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54E4B4" w14:textId="77777777" w:rsidR="007A2D7D" w:rsidRPr="007A2D7D" w:rsidRDefault="007A2D7D" w:rsidP="007A2D7D">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sz w:val="28"/>
          <w:szCs w:val="28"/>
          <w:cs/>
          <w:lang w:val="en-GB"/>
        </w:rPr>
      </w:pPr>
      <w:r w:rsidRPr="007A2D7D">
        <w:rPr>
          <w:rFonts w:ascii="Angsana New" w:hAnsi="Angsana New"/>
          <w:b/>
          <w:sz w:val="28"/>
          <w:szCs w:val="28"/>
          <w:lang w:val="en-GB"/>
        </w:rPr>
        <w:t>CORPORATE INFORMATION</w:t>
      </w:r>
    </w:p>
    <w:p w14:paraId="57D6B8B0" w14:textId="77777777" w:rsidR="00B24F40" w:rsidRDefault="0079543B" w:rsidP="00B841D7">
      <w:pPr>
        <w:tabs>
          <w:tab w:val="left" w:pos="2160"/>
          <w:tab w:val="left" w:pos="7200"/>
        </w:tabs>
        <w:spacing w:line="240" w:lineRule="auto"/>
        <w:ind w:left="426" w:right="-36"/>
        <w:jc w:val="thaiDistribute"/>
        <w:rPr>
          <w:rFonts w:ascii="Angsana New" w:hAnsi="Angsana New"/>
          <w:sz w:val="28"/>
          <w:szCs w:val="28"/>
        </w:rPr>
      </w:pPr>
      <w:r w:rsidRPr="006E308C">
        <w:rPr>
          <w:rFonts w:ascii="Angsana New" w:hAnsi="Angsana New"/>
          <w:sz w:val="28"/>
          <w:szCs w:val="28"/>
        </w:rPr>
        <w:t>Dynasty Ceramic Public Company Limited (“the Company”) was</w:t>
      </w:r>
      <w:r w:rsidRPr="006E308C">
        <w:rPr>
          <w:rFonts w:ascii="Angsana New" w:hAnsi="Angsana New"/>
          <w:sz w:val="28"/>
          <w:szCs w:val="28"/>
          <w:cs/>
        </w:rPr>
        <w:t xml:space="preserve"> </w:t>
      </w:r>
      <w:r w:rsidRPr="006E308C">
        <w:rPr>
          <w:rFonts w:ascii="Angsana New" w:hAnsi="Angsana New"/>
          <w:sz w:val="28"/>
          <w:szCs w:val="28"/>
          <w:lang w:val="en-GB"/>
        </w:rPr>
        <w:t>registered as a</w:t>
      </w:r>
      <w:r w:rsidR="0055359A" w:rsidRPr="006E308C">
        <w:rPr>
          <w:rFonts w:ascii="Angsana New" w:hAnsi="Angsana New"/>
          <w:sz w:val="28"/>
          <w:szCs w:val="28"/>
          <w:lang w:val="en-GB"/>
        </w:rPr>
        <w:t xml:space="preserve"> public company in the year 1992</w:t>
      </w:r>
      <w:r w:rsidRPr="006E308C">
        <w:rPr>
          <w:rFonts w:ascii="Angsana New" w:hAnsi="Angsana New"/>
          <w:sz w:val="28"/>
          <w:szCs w:val="28"/>
          <w:lang w:val="en-GB"/>
        </w:rPr>
        <w:t>.</w:t>
      </w:r>
      <w:r w:rsidRPr="006E308C">
        <w:rPr>
          <w:rFonts w:ascii="Angsana New" w:hAnsi="Angsana New"/>
          <w:sz w:val="28"/>
          <w:szCs w:val="28"/>
        </w:rPr>
        <w:t xml:space="preserve"> The Company is principally engaged in the manufacturing and selling of ceramic wall and floor tiles. Its registered office address is 37/7 </w:t>
      </w:r>
      <w:proofErr w:type="spellStart"/>
      <w:r w:rsidRPr="006E308C">
        <w:rPr>
          <w:rFonts w:ascii="Angsana New" w:hAnsi="Angsana New"/>
          <w:sz w:val="28"/>
          <w:szCs w:val="28"/>
        </w:rPr>
        <w:t>Suthisarnwinijchai</w:t>
      </w:r>
      <w:proofErr w:type="spellEnd"/>
      <w:r w:rsidRPr="006E308C">
        <w:rPr>
          <w:rFonts w:ascii="Angsana New" w:hAnsi="Angsana New"/>
          <w:sz w:val="28"/>
          <w:szCs w:val="28"/>
        </w:rPr>
        <w:t xml:space="preserve"> Rd., </w:t>
      </w:r>
      <w:proofErr w:type="spellStart"/>
      <w:r w:rsidRPr="006E308C">
        <w:rPr>
          <w:rFonts w:ascii="Angsana New" w:hAnsi="Angsana New"/>
          <w:sz w:val="28"/>
          <w:szCs w:val="28"/>
        </w:rPr>
        <w:t>Samseannok</w:t>
      </w:r>
      <w:proofErr w:type="spellEnd"/>
      <w:r w:rsidRPr="006E308C">
        <w:rPr>
          <w:rFonts w:ascii="Angsana New" w:hAnsi="Angsana New"/>
          <w:sz w:val="28"/>
          <w:szCs w:val="28"/>
        </w:rPr>
        <w:t xml:space="preserve">, </w:t>
      </w:r>
      <w:proofErr w:type="spellStart"/>
      <w:r w:rsidRPr="006E308C">
        <w:rPr>
          <w:rFonts w:ascii="Angsana New" w:hAnsi="Angsana New"/>
          <w:sz w:val="28"/>
          <w:szCs w:val="28"/>
        </w:rPr>
        <w:t>Huaykwang</w:t>
      </w:r>
      <w:proofErr w:type="spellEnd"/>
      <w:r w:rsidRPr="006E308C">
        <w:rPr>
          <w:rFonts w:ascii="Angsana New" w:hAnsi="Angsana New"/>
          <w:sz w:val="28"/>
          <w:szCs w:val="28"/>
        </w:rPr>
        <w:t>, Bangkok</w:t>
      </w:r>
      <w:r w:rsidRPr="006E308C">
        <w:rPr>
          <w:rFonts w:ascii="Angsana New" w:hAnsi="Angsana New"/>
          <w:sz w:val="28"/>
          <w:szCs w:val="28"/>
          <w:cs/>
        </w:rPr>
        <w:t>.</w:t>
      </w:r>
      <w:r w:rsidRPr="006E308C">
        <w:rPr>
          <w:rFonts w:ascii="Angsana New" w:hAnsi="Angsana New"/>
          <w:sz w:val="28"/>
          <w:szCs w:val="28"/>
        </w:rPr>
        <w:t xml:space="preserve"> The major shareholder of the Company is </w:t>
      </w:r>
      <w:proofErr w:type="spellStart"/>
      <w:r w:rsidRPr="006E308C">
        <w:rPr>
          <w:rFonts w:ascii="Angsana New" w:hAnsi="Angsana New"/>
          <w:sz w:val="28"/>
          <w:szCs w:val="28"/>
        </w:rPr>
        <w:t>Saengsastra</w:t>
      </w:r>
      <w:proofErr w:type="spellEnd"/>
      <w:r w:rsidRPr="006E308C">
        <w:rPr>
          <w:rFonts w:ascii="Angsana New" w:hAnsi="Angsana New"/>
          <w:sz w:val="28"/>
          <w:szCs w:val="28"/>
        </w:rPr>
        <w:t xml:space="preserve"> family.</w:t>
      </w:r>
    </w:p>
    <w:p w14:paraId="637815F8" w14:textId="77777777" w:rsidR="00B24F40" w:rsidRPr="007A6DC4" w:rsidRDefault="00177FCB" w:rsidP="00DB626F">
      <w:pPr>
        <w:tabs>
          <w:tab w:val="clear" w:pos="227"/>
          <w:tab w:val="clear" w:pos="454"/>
          <w:tab w:val="clear" w:pos="680"/>
          <w:tab w:val="left" w:pos="993"/>
        </w:tabs>
        <w:ind w:left="426" w:right="-91"/>
        <w:jc w:val="thaiDistribute"/>
        <w:rPr>
          <w:rFonts w:ascii="Angsana New" w:hAnsi="Angsana New"/>
          <w:sz w:val="28"/>
          <w:szCs w:val="28"/>
          <w:cs/>
        </w:rPr>
      </w:pPr>
      <w:r w:rsidRPr="007A6DC4">
        <w:rPr>
          <w:rFonts w:ascii="Angsana New" w:hAnsi="Angsana New"/>
          <w:sz w:val="28"/>
          <w:szCs w:val="28"/>
        </w:rPr>
        <w:t>The Company’s factory is located at</w:t>
      </w:r>
      <w:r w:rsidR="00B24F40" w:rsidRPr="007A6DC4">
        <w:rPr>
          <w:rFonts w:ascii="Angsana New" w:hAnsi="Angsana New"/>
          <w:sz w:val="28"/>
          <w:szCs w:val="28"/>
          <w:cs/>
        </w:rPr>
        <w:t xml:space="preserve"> </w:t>
      </w:r>
      <w:r w:rsidR="00B24F40" w:rsidRPr="007A6DC4">
        <w:rPr>
          <w:rFonts w:ascii="Angsana New" w:hAnsi="Angsana New"/>
          <w:sz w:val="28"/>
          <w:szCs w:val="28"/>
        </w:rPr>
        <w:t xml:space="preserve">54/8 </w:t>
      </w:r>
      <w:r w:rsidR="00B2250C" w:rsidRPr="007A6DC4">
        <w:rPr>
          <w:rFonts w:ascii="Angsana New" w:hAnsi="Angsana New"/>
          <w:sz w:val="28"/>
          <w:szCs w:val="28"/>
        </w:rPr>
        <w:t>Moo.</w:t>
      </w:r>
      <w:r w:rsidR="00D67A54">
        <w:rPr>
          <w:rFonts w:ascii="Angsana New" w:hAnsi="Angsana New" w:hint="cs"/>
          <w:sz w:val="28"/>
          <w:szCs w:val="28"/>
          <w:cs/>
        </w:rPr>
        <w:t xml:space="preserve"> </w:t>
      </w:r>
      <w:r w:rsidR="00D67A54">
        <w:rPr>
          <w:rFonts w:ascii="Angsana New" w:hAnsi="Angsana New"/>
          <w:sz w:val="28"/>
          <w:szCs w:val="28"/>
        </w:rPr>
        <w:t>3</w:t>
      </w:r>
      <w:r w:rsidR="00B2250C" w:rsidRPr="007A6DC4">
        <w:rPr>
          <w:rFonts w:ascii="Angsana New" w:hAnsi="Angsana New" w:hint="cs"/>
          <w:sz w:val="28"/>
          <w:szCs w:val="28"/>
          <w:cs/>
        </w:rPr>
        <w:t xml:space="preserve"> </w:t>
      </w:r>
      <w:proofErr w:type="spellStart"/>
      <w:r w:rsidR="00B2250C" w:rsidRPr="007A6DC4">
        <w:rPr>
          <w:rFonts w:ascii="Angsana New" w:hAnsi="Angsana New"/>
          <w:sz w:val="28"/>
          <w:szCs w:val="28"/>
        </w:rPr>
        <w:t>Suwannasorn</w:t>
      </w:r>
      <w:proofErr w:type="spellEnd"/>
      <w:r w:rsidR="00B2250C" w:rsidRPr="007A6DC4">
        <w:rPr>
          <w:rFonts w:ascii="Angsana New" w:hAnsi="Angsana New" w:hint="cs"/>
          <w:sz w:val="28"/>
          <w:szCs w:val="28"/>
          <w:cs/>
        </w:rPr>
        <w:t xml:space="preserve"> </w:t>
      </w:r>
      <w:r w:rsidR="00B2250C" w:rsidRPr="007A6DC4">
        <w:rPr>
          <w:rFonts w:ascii="Angsana New" w:hAnsi="Angsana New"/>
          <w:sz w:val="28"/>
          <w:szCs w:val="28"/>
        </w:rPr>
        <w:t xml:space="preserve">Rd., </w:t>
      </w:r>
      <w:proofErr w:type="spellStart"/>
      <w:r w:rsidR="00B2250C" w:rsidRPr="007A6DC4">
        <w:rPr>
          <w:rFonts w:ascii="Angsana New" w:hAnsi="Angsana New"/>
          <w:sz w:val="28"/>
          <w:szCs w:val="28"/>
        </w:rPr>
        <w:t>Khokyae</w:t>
      </w:r>
      <w:proofErr w:type="spellEnd"/>
      <w:r w:rsidR="00B2250C" w:rsidRPr="007A6DC4">
        <w:rPr>
          <w:rFonts w:ascii="Angsana New" w:hAnsi="Angsana New"/>
          <w:sz w:val="28"/>
          <w:szCs w:val="28"/>
        </w:rPr>
        <w:t>,</w:t>
      </w:r>
      <w:r w:rsidR="00B2250C" w:rsidRPr="007A6DC4">
        <w:rPr>
          <w:rFonts w:ascii="Angsana New" w:hAnsi="Angsana New"/>
          <w:sz w:val="28"/>
          <w:szCs w:val="28"/>
          <w:cs/>
        </w:rPr>
        <w:t xml:space="preserve"> </w:t>
      </w:r>
      <w:r w:rsidR="00B2250C" w:rsidRPr="007A6DC4">
        <w:rPr>
          <w:rFonts w:ascii="Angsana New" w:hAnsi="Angsana New"/>
          <w:sz w:val="28"/>
          <w:szCs w:val="28"/>
        </w:rPr>
        <w:t xml:space="preserve">Nong </w:t>
      </w:r>
      <w:proofErr w:type="spellStart"/>
      <w:r w:rsidR="00B2250C" w:rsidRPr="007A6DC4">
        <w:rPr>
          <w:rFonts w:ascii="Angsana New" w:hAnsi="Angsana New"/>
          <w:sz w:val="28"/>
          <w:szCs w:val="28"/>
        </w:rPr>
        <w:t>Khae</w:t>
      </w:r>
      <w:proofErr w:type="spellEnd"/>
      <w:r w:rsidR="00B2250C" w:rsidRPr="007A6DC4">
        <w:rPr>
          <w:rFonts w:ascii="Angsana New" w:hAnsi="Angsana New"/>
          <w:sz w:val="28"/>
          <w:szCs w:val="28"/>
        </w:rPr>
        <w:t>,</w:t>
      </w:r>
      <w:r w:rsidR="00B2250C" w:rsidRPr="007A6DC4">
        <w:rPr>
          <w:rFonts w:ascii="Angsana New" w:hAnsi="Angsana New" w:hint="cs"/>
          <w:sz w:val="28"/>
          <w:szCs w:val="28"/>
          <w:cs/>
        </w:rPr>
        <w:t xml:space="preserve"> </w:t>
      </w:r>
      <w:r w:rsidR="00B2250C" w:rsidRPr="007A6DC4">
        <w:rPr>
          <w:rFonts w:ascii="Angsana New" w:hAnsi="Angsana New"/>
          <w:sz w:val="28"/>
          <w:szCs w:val="28"/>
        </w:rPr>
        <w:t>Saraburi</w:t>
      </w:r>
      <w:r w:rsidR="00B2250C" w:rsidRPr="007A6DC4">
        <w:rPr>
          <w:rFonts w:ascii="Angsana New" w:hAnsi="Angsana New" w:hint="cs"/>
          <w:sz w:val="28"/>
          <w:szCs w:val="28"/>
          <w:cs/>
        </w:rPr>
        <w:t xml:space="preserve"> </w:t>
      </w:r>
      <w:r w:rsidR="00DB626F" w:rsidRPr="007A6DC4">
        <w:rPr>
          <w:rFonts w:ascii="Angsana New" w:hAnsi="Angsana New"/>
          <w:sz w:val="28"/>
          <w:szCs w:val="28"/>
        </w:rPr>
        <w:t xml:space="preserve">and </w:t>
      </w:r>
      <w:r w:rsidR="00EE1756" w:rsidRPr="007A6DC4">
        <w:rPr>
          <w:rFonts w:ascii="Angsana New" w:hAnsi="Angsana New"/>
          <w:sz w:val="28"/>
          <w:szCs w:val="28"/>
        </w:rPr>
        <w:br/>
      </w:r>
      <w:r w:rsidR="00DB626F" w:rsidRPr="007A6DC4">
        <w:rPr>
          <w:rFonts w:ascii="Angsana New" w:hAnsi="Angsana New"/>
          <w:sz w:val="28"/>
          <w:szCs w:val="28"/>
        </w:rPr>
        <w:t xml:space="preserve">the </w:t>
      </w:r>
      <w:proofErr w:type="spellStart"/>
      <w:r w:rsidR="00DB626F" w:rsidRPr="007A6DC4">
        <w:rPr>
          <w:rFonts w:ascii="Angsana New" w:hAnsi="Angsana New"/>
          <w:sz w:val="28"/>
          <w:szCs w:val="28"/>
        </w:rPr>
        <w:t>subsidiar</w:t>
      </w:r>
      <w:r w:rsidR="00EE1756" w:rsidRPr="007A6DC4">
        <w:rPr>
          <w:rFonts w:ascii="Angsana New" w:hAnsi="Angsana New"/>
          <w:sz w:val="28"/>
          <w:szCs w:val="28"/>
        </w:rPr>
        <w:t>ies</w:t>
      </w:r>
      <w:r w:rsidR="00DB626F" w:rsidRPr="007A6DC4">
        <w:rPr>
          <w:rFonts w:ascii="Angsana New" w:hAnsi="Angsana New"/>
          <w:sz w:val="28"/>
          <w:szCs w:val="28"/>
        </w:rPr>
        <w:t>’s</w:t>
      </w:r>
      <w:proofErr w:type="spellEnd"/>
      <w:r w:rsidR="00DB626F" w:rsidRPr="007A6DC4">
        <w:rPr>
          <w:rFonts w:ascii="Angsana New" w:hAnsi="Angsana New"/>
          <w:sz w:val="28"/>
          <w:szCs w:val="28"/>
        </w:rPr>
        <w:t xml:space="preserve"> factory is located at</w:t>
      </w:r>
      <w:r w:rsidR="00B24F40" w:rsidRPr="007A6DC4">
        <w:rPr>
          <w:rFonts w:ascii="Angsana New" w:hAnsi="Angsana New"/>
          <w:sz w:val="28"/>
          <w:szCs w:val="28"/>
          <w:cs/>
        </w:rPr>
        <w:t xml:space="preserve"> </w:t>
      </w:r>
      <w:r w:rsidR="00572C38" w:rsidRPr="007A6DC4">
        <w:rPr>
          <w:rFonts w:ascii="Angsana New" w:hAnsi="Angsana New"/>
          <w:sz w:val="28"/>
          <w:szCs w:val="28"/>
        </w:rPr>
        <w:t>3/2 Moo. 8</w:t>
      </w:r>
      <w:r w:rsidR="00B24F40" w:rsidRPr="007A6DC4">
        <w:rPr>
          <w:rFonts w:ascii="Angsana New" w:hAnsi="Angsana New"/>
          <w:sz w:val="28"/>
          <w:szCs w:val="28"/>
          <w:cs/>
        </w:rPr>
        <w:t xml:space="preserve"> </w:t>
      </w:r>
      <w:proofErr w:type="spellStart"/>
      <w:r w:rsidR="00572C38" w:rsidRPr="007A6DC4">
        <w:rPr>
          <w:rFonts w:ascii="Angsana New" w:hAnsi="Angsana New"/>
          <w:sz w:val="28"/>
          <w:szCs w:val="28"/>
        </w:rPr>
        <w:t>Paholy</w:t>
      </w:r>
      <w:r w:rsidR="00A20C02" w:rsidRPr="007A6DC4">
        <w:rPr>
          <w:rFonts w:ascii="Angsana New" w:hAnsi="Angsana New"/>
          <w:sz w:val="28"/>
          <w:szCs w:val="28"/>
        </w:rPr>
        <w:t>thin</w:t>
      </w:r>
      <w:proofErr w:type="spellEnd"/>
      <w:r w:rsidR="00A20C02" w:rsidRPr="007A6DC4">
        <w:rPr>
          <w:rFonts w:ascii="Angsana New" w:hAnsi="Angsana New"/>
          <w:sz w:val="28"/>
          <w:szCs w:val="28"/>
        </w:rPr>
        <w:t xml:space="preserve"> Rd., Nong </w:t>
      </w:r>
      <w:proofErr w:type="spellStart"/>
      <w:r w:rsidR="00A20C02" w:rsidRPr="007A6DC4">
        <w:rPr>
          <w:rFonts w:ascii="Angsana New" w:hAnsi="Angsana New"/>
          <w:sz w:val="28"/>
          <w:szCs w:val="28"/>
        </w:rPr>
        <w:t>Khai</w:t>
      </w:r>
      <w:proofErr w:type="spellEnd"/>
      <w:r w:rsidR="00A20C02" w:rsidRPr="007A6DC4">
        <w:rPr>
          <w:rFonts w:ascii="Angsana New" w:hAnsi="Angsana New"/>
          <w:sz w:val="28"/>
          <w:szCs w:val="28"/>
        </w:rPr>
        <w:t xml:space="preserve"> Nam, Nong </w:t>
      </w:r>
      <w:proofErr w:type="spellStart"/>
      <w:r w:rsidR="00A20C02" w:rsidRPr="007A6DC4">
        <w:rPr>
          <w:rFonts w:ascii="Angsana New" w:hAnsi="Angsana New"/>
          <w:sz w:val="28"/>
          <w:szCs w:val="28"/>
        </w:rPr>
        <w:t>Khae</w:t>
      </w:r>
      <w:proofErr w:type="spellEnd"/>
      <w:r w:rsidR="00A20C02" w:rsidRPr="007A6DC4">
        <w:rPr>
          <w:rFonts w:ascii="Angsana New" w:hAnsi="Angsana New"/>
          <w:sz w:val="28"/>
          <w:szCs w:val="28"/>
        </w:rPr>
        <w:t>,</w:t>
      </w:r>
      <w:r w:rsidR="00B24F40" w:rsidRPr="007A6DC4">
        <w:rPr>
          <w:rFonts w:ascii="Angsana New" w:hAnsi="Angsana New"/>
          <w:sz w:val="28"/>
          <w:szCs w:val="28"/>
          <w:cs/>
        </w:rPr>
        <w:t xml:space="preserve"> </w:t>
      </w:r>
      <w:r w:rsidR="00A20C02" w:rsidRPr="007A6DC4">
        <w:rPr>
          <w:rFonts w:ascii="Angsana New" w:hAnsi="Angsana New"/>
          <w:sz w:val="28"/>
          <w:szCs w:val="28"/>
        </w:rPr>
        <w:t>Saraburi</w:t>
      </w:r>
      <w:r w:rsidR="00B24F40" w:rsidRPr="007A6DC4">
        <w:rPr>
          <w:rFonts w:ascii="Angsana New" w:hAnsi="Angsana New"/>
          <w:sz w:val="28"/>
          <w:szCs w:val="28"/>
          <w:cs/>
        </w:rPr>
        <w:t xml:space="preserve"> </w:t>
      </w:r>
      <w:r w:rsidR="00A20C02" w:rsidRPr="007A6DC4">
        <w:rPr>
          <w:rFonts w:ascii="Angsana New" w:hAnsi="Angsana New"/>
          <w:sz w:val="28"/>
          <w:szCs w:val="28"/>
        </w:rPr>
        <w:t>and</w:t>
      </w:r>
      <w:r w:rsidR="00B24F40" w:rsidRPr="007A6DC4">
        <w:rPr>
          <w:rFonts w:ascii="Angsana New" w:hAnsi="Angsana New" w:hint="cs"/>
          <w:sz w:val="28"/>
          <w:szCs w:val="28"/>
          <w:cs/>
        </w:rPr>
        <w:t xml:space="preserve"> </w:t>
      </w:r>
      <w:r w:rsidR="00B24F40" w:rsidRPr="007A6DC4">
        <w:rPr>
          <w:rFonts w:ascii="Angsana New" w:hAnsi="Angsana New"/>
          <w:sz w:val="28"/>
          <w:szCs w:val="28"/>
        </w:rPr>
        <w:t xml:space="preserve">54/7 </w:t>
      </w:r>
      <w:r w:rsidR="00B2250C" w:rsidRPr="007A6DC4">
        <w:rPr>
          <w:rFonts w:ascii="Angsana New" w:hAnsi="Angsana New"/>
          <w:sz w:val="28"/>
          <w:szCs w:val="28"/>
        </w:rPr>
        <w:t>Moo.</w:t>
      </w:r>
      <w:r w:rsidR="00D67A54">
        <w:rPr>
          <w:rFonts w:ascii="Angsana New" w:hAnsi="Angsana New" w:hint="cs"/>
          <w:sz w:val="28"/>
          <w:szCs w:val="28"/>
          <w:cs/>
        </w:rPr>
        <w:t xml:space="preserve"> </w:t>
      </w:r>
      <w:r w:rsidR="00D67A54">
        <w:rPr>
          <w:rFonts w:ascii="Angsana New" w:hAnsi="Angsana New"/>
          <w:sz w:val="28"/>
          <w:szCs w:val="28"/>
        </w:rPr>
        <w:t>3</w:t>
      </w:r>
      <w:r w:rsidR="00B24F40" w:rsidRPr="007A6DC4">
        <w:rPr>
          <w:rFonts w:ascii="Angsana New" w:hAnsi="Angsana New" w:hint="cs"/>
          <w:sz w:val="28"/>
          <w:szCs w:val="28"/>
          <w:cs/>
        </w:rPr>
        <w:t xml:space="preserve"> </w:t>
      </w:r>
      <w:proofErr w:type="spellStart"/>
      <w:r w:rsidR="00B2250C" w:rsidRPr="007A6DC4">
        <w:rPr>
          <w:rFonts w:ascii="Angsana New" w:hAnsi="Angsana New"/>
          <w:sz w:val="28"/>
          <w:szCs w:val="28"/>
        </w:rPr>
        <w:t>Suwannasorn</w:t>
      </w:r>
      <w:proofErr w:type="spellEnd"/>
      <w:r w:rsidR="00B24F40" w:rsidRPr="007A6DC4">
        <w:rPr>
          <w:rFonts w:ascii="Angsana New" w:hAnsi="Angsana New" w:hint="cs"/>
          <w:sz w:val="28"/>
          <w:szCs w:val="28"/>
          <w:cs/>
        </w:rPr>
        <w:t xml:space="preserve"> </w:t>
      </w:r>
      <w:r w:rsidR="00B2250C" w:rsidRPr="007A6DC4">
        <w:rPr>
          <w:rFonts w:ascii="Angsana New" w:hAnsi="Angsana New"/>
          <w:sz w:val="28"/>
          <w:szCs w:val="28"/>
        </w:rPr>
        <w:t xml:space="preserve">Rd., </w:t>
      </w:r>
      <w:proofErr w:type="spellStart"/>
      <w:r w:rsidR="00B2250C" w:rsidRPr="007A6DC4">
        <w:rPr>
          <w:rFonts w:ascii="Angsana New" w:hAnsi="Angsana New"/>
          <w:sz w:val="28"/>
          <w:szCs w:val="28"/>
        </w:rPr>
        <w:t>Khokyae</w:t>
      </w:r>
      <w:proofErr w:type="spellEnd"/>
      <w:r w:rsidR="00B2250C" w:rsidRPr="007A6DC4">
        <w:rPr>
          <w:rFonts w:ascii="Angsana New" w:hAnsi="Angsana New"/>
          <w:sz w:val="28"/>
          <w:szCs w:val="28"/>
        </w:rPr>
        <w:t>,</w:t>
      </w:r>
      <w:r w:rsidR="00B24F40" w:rsidRPr="007A6DC4">
        <w:rPr>
          <w:rFonts w:ascii="Angsana New" w:hAnsi="Angsana New"/>
          <w:sz w:val="28"/>
          <w:szCs w:val="28"/>
          <w:cs/>
        </w:rPr>
        <w:t xml:space="preserve"> </w:t>
      </w:r>
      <w:r w:rsidR="00B2250C" w:rsidRPr="007A6DC4">
        <w:rPr>
          <w:rFonts w:ascii="Angsana New" w:hAnsi="Angsana New"/>
          <w:sz w:val="28"/>
          <w:szCs w:val="28"/>
        </w:rPr>
        <w:t xml:space="preserve">Nong </w:t>
      </w:r>
      <w:proofErr w:type="spellStart"/>
      <w:r w:rsidR="00B2250C" w:rsidRPr="007A6DC4">
        <w:rPr>
          <w:rFonts w:ascii="Angsana New" w:hAnsi="Angsana New"/>
          <w:sz w:val="28"/>
          <w:szCs w:val="28"/>
        </w:rPr>
        <w:t>Khae</w:t>
      </w:r>
      <w:proofErr w:type="spellEnd"/>
      <w:r w:rsidR="00B2250C" w:rsidRPr="007A6DC4">
        <w:rPr>
          <w:rFonts w:ascii="Angsana New" w:hAnsi="Angsana New"/>
          <w:sz w:val="28"/>
          <w:szCs w:val="28"/>
        </w:rPr>
        <w:t>,</w:t>
      </w:r>
      <w:r w:rsidR="00B24F40" w:rsidRPr="007A6DC4">
        <w:rPr>
          <w:rFonts w:ascii="Angsana New" w:hAnsi="Angsana New" w:hint="cs"/>
          <w:sz w:val="28"/>
          <w:szCs w:val="28"/>
          <w:cs/>
        </w:rPr>
        <w:t xml:space="preserve"> </w:t>
      </w:r>
      <w:r w:rsidR="00B2250C" w:rsidRPr="007A6DC4">
        <w:rPr>
          <w:rFonts w:ascii="Angsana New" w:hAnsi="Angsana New"/>
          <w:sz w:val="28"/>
          <w:szCs w:val="28"/>
        </w:rPr>
        <w:t>Saraburi</w:t>
      </w:r>
      <w:r w:rsidR="00290405" w:rsidRPr="007A6DC4">
        <w:rPr>
          <w:rFonts w:ascii="Angsana New" w:hAnsi="Angsana New"/>
          <w:sz w:val="28"/>
          <w:szCs w:val="28"/>
        </w:rPr>
        <w:t>.</w:t>
      </w:r>
      <w:r w:rsidR="00B2250C" w:rsidRPr="007A6DC4">
        <w:rPr>
          <w:rFonts w:ascii="Angsana New" w:hAnsi="Angsana New"/>
          <w:sz w:val="28"/>
          <w:szCs w:val="28"/>
          <w:cs/>
        </w:rPr>
        <w:t xml:space="preserve"> </w:t>
      </w:r>
      <w:r w:rsidR="00B24F40" w:rsidRPr="007A6DC4">
        <w:rPr>
          <w:rFonts w:ascii="Angsana New" w:hAnsi="Angsana New" w:hint="cs"/>
          <w:sz w:val="28"/>
          <w:szCs w:val="28"/>
          <w:cs/>
        </w:rPr>
        <w:t xml:space="preserve"> </w:t>
      </w:r>
    </w:p>
    <w:p w14:paraId="10EFC9BA" w14:textId="77777777" w:rsidR="00B24F40" w:rsidRPr="007A6DC4" w:rsidRDefault="00B24F40" w:rsidP="00B734DC">
      <w:pPr>
        <w:tabs>
          <w:tab w:val="left" w:pos="2160"/>
          <w:tab w:val="left" w:pos="7200"/>
        </w:tabs>
        <w:spacing w:line="240" w:lineRule="auto"/>
        <w:ind w:left="426" w:right="-36"/>
        <w:jc w:val="thaiDistribute"/>
        <w:rPr>
          <w:rFonts w:ascii="Angsana New" w:hAnsi="Angsana New"/>
          <w:sz w:val="28"/>
          <w:szCs w:val="28"/>
        </w:rPr>
      </w:pPr>
    </w:p>
    <w:p w14:paraId="5A1A96FF" w14:textId="77777777" w:rsidR="008E6C4A" w:rsidRPr="007A6DC4" w:rsidRDefault="008E6C4A" w:rsidP="00F700A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360" w:lineRule="auto"/>
        <w:ind w:left="426" w:right="-29" w:hanging="426"/>
        <w:rPr>
          <w:rFonts w:ascii="Angsana New" w:hAnsi="Angsana New"/>
          <w:b/>
          <w:sz w:val="28"/>
          <w:szCs w:val="28"/>
          <w:cs/>
          <w:lang w:val="en-GB"/>
        </w:rPr>
      </w:pPr>
      <w:r w:rsidRPr="007A6DC4">
        <w:rPr>
          <w:rFonts w:ascii="Angsana New" w:hAnsi="Angsana New"/>
          <w:b/>
          <w:sz w:val="28"/>
          <w:szCs w:val="28"/>
          <w:lang w:val="en-GB"/>
        </w:rPr>
        <w:t>BASIS FOR FINANCIAL STATEMENT</w:t>
      </w:r>
      <w:r w:rsidR="00501066" w:rsidRPr="007A6DC4">
        <w:rPr>
          <w:rFonts w:ascii="Angsana New" w:hAnsi="Angsana New"/>
          <w:b/>
          <w:sz w:val="28"/>
          <w:szCs w:val="28"/>
          <w:lang w:val="en-GB"/>
        </w:rPr>
        <w:t>S</w:t>
      </w:r>
      <w:r w:rsidRPr="007A6DC4">
        <w:rPr>
          <w:rFonts w:ascii="Angsana New" w:hAnsi="Angsana New"/>
          <w:b/>
          <w:sz w:val="28"/>
          <w:szCs w:val="28"/>
          <w:lang w:val="en-GB"/>
        </w:rPr>
        <w:t xml:space="preserve"> PREPARATION AND PRINCIPLES OF CONSOLIDATION</w:t>
      </w:r>
    </w:p>
    <w:p w14:paraId="491F97D7" w14:textId="77777777" w:rsidR="00B24F40" w:rsidRPr="007A6DC4" w:rsidRDefault="000116F3" w:rsidP="0000082D">
      <w:pPr>
        <w:numPr>
          <w:ilvl w:val="1"/>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left" w:pos="900"/>
        </w:tabs>
        <w:spacing w:line="360" w:lineRule="auto"/>
        <w:ind w:hanging="270"/>
        <w:jc w:val="thaiDistribute"/>
        <w:rPr>
          <w:rFonts w:ascii="Angsana New" w:hAnsi="Angsana New"/>
          <w:b/>
          <w:bCs/>
          <w:sz w:val="28"/>
          <w:szCs w:val="28"/>
          <w:lang w:val="en-GB"/>
        </w:rPr>
      </w:pPr>
      <w:r>
        <w:rPr>
          <w:rFonts w:ascii="Angsana New" w:hAnsi="Angsana New"/>
          <w:b/>
          <w:bCs/>
          <w:sz w:val="28"/>
          <w:szCs w:val="28"/>
          <w:lang w:val="en-GB"/>
        </w:rPr>
        <w:t xml:space="preserve">   </w:t>
      </w:r>
      <w:r w:rsidR="00991CB4" w:rsidRPr="007A6DC4">
        <w:rPr>
          <w:rFonts w:ascii="Angsana New" w:hAnsi="Angsana New"/>
          <w:b/>
          <w:bCs/>
          <w:sz w:val="28"/>
          <w:szCs w:val="28"/>
          <w:lang w:val="en-GB"/>
        </w:rPr>
        <w:t>Basis of preparation</w:t>
      </w:r>
    </w:p>
    <w:p w14:paraId="5C10FFD3" w14:textId="1133C238" w:rsidR="00991CB4" w:rsidRPr="007A6DC4" w:rsidRDefault="00991CB4" w:rsidP="00991CB4">
      <w:pPr>
        <w:tabs>
          <w:tab w:val="clear" w:pos="680"/>
          <w:tab w:val="clear" w:pos="907"/>
        </w:tabs>
        <w:spacing w:line="240" w:lineRule="auto"/>
        <w:ind w:left="854"/>
        <w:jc w:val="thaiDistribute"/>
        <w:rPr>
          <w:rFonts w:ascii="Angsana New" w:hAnsi="Angsana New"/>
          <w:sz w:val="28"/>
          <w:szCs w:val="28"/>
          <w:lang w:val="en-GB"/>
        </w:rPr>
      </w:pPr>
      <w:r w:rsidRPr="007A6DC4">
        <w:rPr>
          <w:rFonts w:ascii="Angsana New" w:hAnsi="Angsana New"/>
          <w:sz w:val="28"/>
          <w:szCs w:val="28"/>
          <w:lang w:val="en-GB"/>
        </w:rPr>
        <w:t>The financial statements have been prepared in accordance with Thai generally accepted accounting principles under the Accounting Act B.E.</w:t>
      </w:r>
      <w:r w:rsidR="003349C0">
        <w:rPr>
          <w:rFonts w:ascii="Angsana New" w:hAnsi="Angsana New"/>
          <w:sz w:val="28"/>
          <w:szCs w:val="28"/>
          <w:lang w:val="en-GB"/>
        </w:rPr>
        <w:t xml:space="preserve"> </w:t>
      </w:r>
      <w:r w:rsidRPr="007A6DC4">
        <w:rPr>
          <w:rFonts w:ascii="Angsana New" w:hAnsi="Angsana New"/>
          <w:sz w:val="28"/>
          <w:szCs w:val="28"/>
          <w:lang w:val="en-GB"/>
        </w:rPr>
        <w:t>2543, being those</w:t>
      </w:r>
      <w:r w:rsidR="003349C0">
        <w:rPr>
          <w:rFonts w:ascii="Angsana New" w:hAnsi="Angsana New"/>
          <w:sz w:val="28"/>
          <w:szCs w:val="28"/>
          <w:lang w:val="en-GB"/>
        </w:rPr>
        <w:t xml:space="preserve"> </w:t>
      </w:r>
      <w:r w:rsidRPr="007A6DC4">
        <w:rPr>
          <w:rFonts w:ascii="Angsana New" w:hAnsi="Angsana New"/>
          <w:sz w:val="28"/>
          <w:szCs w:val="28"/>
          <w:lang w:val="en-GB"/>
        </w:rPr>
        <w:t xml:space="preserve">Thai Financial Reporting Standards issued under the Accounting Profession Act B.E. 2547, and the financial reporting requirements of the Securities and Exchange Commission under the Securities and Exchange Act. </w:t>
      </w:r>
    </w:p>
    <w:p w14:paraId="13333100" w14:textId="77777777" w:rsidR="00991CB4" w:rsidRPr="007A6DC4" w:rsidRDefault="00991CB4" w:rsidP="00991CB4">
      <w:pPr>
        <w:tabs>
          <w:tab w:val="clear" w:pos="680"/>
          <w:tab w:val="clear" w:pos="907"/>
        </w:tabs>
        <w:spacing w:line="240" w:lineRule="auto"/>
        <w:ind w:left="854"/>
        <w:jc w:val="thaiDistribute"/>
        <w:rPr>
          <w:rFonts w:ascii="Angsana New" w:hAnsi="Angsana New"/>
          <w:sz w:val="28"/>
          <w:szCs w:val="28"/>
          <w:lang w:val="en-GB"/>
        </w:rPr>
      </w:pPr>
    </w:p>
    <w:p w14:paraId="2DEB7D55" w14:textId="77777777" w:rsidR="00991CB4" w:rsidRPr="007A6DC4" w:rsidRDefault="00991CB4" w:rsidP="00991CB4">
      <w:pPr>
        <w:tabs>
          <w:tab w:val="clear" w:pos="680"/>
          <w:tab w:val="clear" w:pos="907"/>
        </w:tabs>
        <w:spacing w:line="240" w:lineRule="auto"/>
        <w:ind w:left="854"/>
        <w:jc w:val="thaiDistribute"/>
        <w:rPr>
          <w:rFonts w:ascii="Angsana New" w:hAnsi="Angsana New"/>
          <w:sz w:val="28"/>
          <w:szCs w:val="28"/>
          <w:lang w:val="en-GB"/>
        </w:rPr>
      </w:pPr>
      <w:r w:rsidRPr="007A6DC4">
        <w:rPr>
          <w:rFonts w:ascii="Angsana New" w:hAnsi="Angsana New"/>
          <w:sz w:val="28"/>
          <w:szCs w:val="28"/>
          <w:lang w:val="en-GB"/>
        </w:rPr>
        <w:t>The financial statements have been prepared under the historical cost convention except as disclosed in the accounting policies below.</w:t>
      </w:r>
    </w:p>
    <w:p w14:paraId="3E33DF6D" w14:textId="77777777" w:rsidR="00991CB4" w:rsidRPr="007A6DC4" w:rsidRDefault="00991CB4" w:rsidP="00991CB4">
      <w:pPr>
        <w:tabs>
          <w:tab w:val="clear" w:pos="680"/>
          <w:tab w:val="clear" w:pos="907"/>
        </w:tabs>
        <w:spacing w:line="240" w:lineRule="auto"/>
        <w:ind w:left="854"/>
        <w:jc w:val="thaiDistribute"/>
        <w:rPr>
          <w:rFonts w:ascii="Angsana New" w:hAnsi="Angsana New"/>
          <w:sz w:val="28"/>
          <w:szCs w:val="28"/>
          <w:cs/>
          <w:lang w:val="en-GB"/>
        </w:rPr>
      </w:pPr>
    </w:p>
    <w:p w14:paraId="670F1F41" w14:textId="74F33EB4" w:rsidR="00991CB4" w:rsidRPr="007A6DC4" w:rsidRDefault="00991CB4" w:rsidP="00991CB4">
      <w:pPr>
        <w:tabs>
          <w:tab w:val="clear" w:pos="680"/>
          <w:tab w:val="clear" w:pos="907"/>
        </w:tabs>
        <w:spacing w:line="240" w:lineRule="auto"/>
        <w:ind w:left="854"/>
        <w:jc w:val="thaiDistribute"/>
        <w:rPr>
          <w:rFonts w:ascii="Angsana New" w:hAnsi="Angsana New"/>
          <w:sz w:val="28"/>
          <w:szCs w:val="28"/>
          <w:lang w:val="en-GB"/>
        </w:rPr>
      </w:pPr>
      <w:r w:rsidRPr="007A6DC4">
        <w:rPr>
          <w:rFonts w:ascii="Angsana New" w:hAnsi="Angsana New"/>
          <w:sz w:val="28"/>
          <w:szCs w:val="28"/>
          <w:lang w:val="en-GB"/>
        </w:rPr>
        <w:t>The preparation of financial statements in conformity with Thai generally accepted accounting principles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 financial statements are disclosed in Note</w:t>
      </w:r>
      <w:r w:rsidR="00D8318A">
        <w:rPr>
          <w:rFonts w:ascii="Angsana New" w:hAnsi="Angsana New" w:hint="cs"/>
          <w:sz w:val="28"/>
          <w:szCs w:val="28"/>
          <w:cs/>
          <w:lang w:val="en-GB"/>
        </w:rPr>
        <w:t xml:space="preserve"> </w:t>
      </w:r>
      <w:r w:rsidR="007B5807">
        <w:rPr>
          <w:rFonts w:ascii="Angsana New" w:hAnsi="Angsana New"/>
          <w:sz w:val="28"/>
          <w:szCs w:val="28"/>
          <w:lang w:val="en-GB"/>
        </w:rPr>
        <w:t>6</w:t>
      </w:r>
      <w:r w:rsidR="00D8318A">
        <w:rPr>
          <w:rFonts w:ascii="Angsana New" w:hAnsi="Angsana New"/>
          <w:sz w:val="28"/>
          <w:szCs w:val="28"/>
          <w:lang w:val="en-GB"/>
        </w:rPr>
        <w:t xml:space="preserve"> </w:t>
      </w:r>
      <w:r w:rsidR="00D8318A">
        <w:rPr>
          <w:rFonts w:ascii="Angsana New" w:hAnsi="Angsana New"/>
          <w:sz w:val="28"/>
          <w:szCs w:val="28"/>
        </w:rPr>
        <w:t xml:space="preserve">to the </w:t>
      </w:r>
      <w:r w:rsidR="00D8318A" w:rsidRPr="007A6DC4">
        <w:rPr>
          <w:rFonts w:ascii="Angsana New" w:hAnsi="Angsana New"/>
          <w:sz w:val="28"/>
          <w:szCs w:val="28"/>
          <w:lang w:val="en-GB"/>
        </w:rPr>
        <w:t>financial statements</w:t>
      </w:r>
      <w:r w:rsidR="00D8318A">
        <w:rPr>
          <w:rFonts w:ascii="Angsana New" w:hAnsi="Angsana New"/>
          <w:sz w:val="28"/>
          <w:szCs w:val="28"/>
          <w:lang w:val="en-GB"/>
        </w:rPr>
        <w:t>.</w:t>
      </w:r>
    </w:p>
    <w:p w14:paraId="4A2EE577" w14:textId="77777777" w:rsidR="00991CB4" w:rsidRPr="007A6DC4" w:rsidRDefault="00991CB4" w:rsidP="00991CB4">
      <w:pPr>
        <w:tabs>
          <w:tab w:val="clear" w:pos="680"/>
          <w:tab w:val="clear" w:pos="907"/>
        </w:tabs>
        <w:spacing w:line="240" w:lineRule="auto"/>
        <w:ind w:left="854"/>
        <w:jc w:val="thaiDistribute"/>
        <w:rPr>
          <w:rFonts w:ascii="Angsana New" w:hAnsi="Angsana New"/>
          <w:sz w:val="28"/>
          <w:szCs w:val="28"/>
          <w:lang w:val="en-GB"/>
        </w:rPr>
      </w:pPr>
    </w:p>
    <w:p w14:paraId="389A0EE2" w14:textId="0ABEAC76" w:rsidR="0000082D" w:rsidRDefault="00991CB4" w:rsidP="0000082D">
      <w:pPr>
        <w:tabs>
          <w:tab w:val="clear" w:pos="680"/>
          <w:tab w:val="clear" w:pos="907"/>
        </w:tabs>
        <w:spacing w:line="240" w:lineRule="auto"/>
        <w:ind w:left="854"/>
        <w:jc w:val="thaiDistribute"/>
        <w:rPr>
          <w:rFonts w:ascii="Angsana New" w:hAnsi="Angsana New"/>
          <w:sz w:val="28"/>
          <w:szCs w:val="28"/>
          <w:lang w:val="en-GB"/>
        </w:rPr>
      </w:pPr>
      <w:r w:rsidRPr="007A6DC4">
        <w:rPr>
          <w:rFonts w:ascii="Angsana New" w:hAnsi="Angsana New"/>
          <w:sz w:val="28"/>
          <w:szCs w:val="28"/>
          <w:lang w:val="en-GB"/>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78430377" w14:textId="102CD6CC" w:rsidR="0000082D" w:rsidRDefault="0000082D" w:rsidP="00991CB4">
      <w:pPr>
        <w:tabs>
          <w:tab w:val="clear" w:pos="680"/>
          <w:tab w:val="clear" w:pos="907"/>
        </w:tabs>
        <w:spacing w:line="240" w:lineRule="auto"/>
        <w:ind w:left="854"/>
        <w:jc w:val="thaiDistribute"/>
        <w:rPr>
          <w:rFonts w:ascii="Angsana New" w:hAnsi="Angsana New"/>
          <w:sz w:val="28"/>
          <w:szCs w:val="28"/>
          <w:lang w:val="en-GB"/>
        </w:rPr>
      </w:pPr>
    </w:p>
    <w:p w14:paraId="23391A97" w14:textId="60BDDB76" w:rsidR="0000082D" w:rsidRDefault="0000082D" w:rsidP="00991CB4">
      <w:pPr>
        <w:tabs>
          <w:tab w:val="clear" w:pos="680"/>
          <w:tab w:val="clear" w:pos="907"/>
        </w:tabs>
        <w:spacing w:line="240" w:lineRule="auto"/>
        <w:ind w:left="854"/>
        <w:jc w:val="thaiDistribute"/>
        <w:rPr>
          <w:rFonts w:ascii="Angsana New" w:hAnsi="Angsana New"/>
          <w:sz w:val="28"/>
          <w:szCs w:val="28"/>
          <w:lang w:val="en-GB"/>
        </w:rPr>
      </w:pPr>
    </w:p>
    <w:p w14:paraId="6E991814" w14:textId="023DABC9" w:rsidR="0000082D" w:rsidRDefault="0000082D" w:rsidP="00991CB4">
      <w:pPr>
        <w:tabs>
          <w:tab w:val="clear" w:pos="680"/>
          <w:tab w:val="clear" w:pos="907"/>
        </w:tabs>
        <w:spacing w:line="240" w:lineRule="auto"/>
        <w:ind w:left="854"/>
        <w:jc w:val="thaiDistribute"/>
        <w:rPr>
          <w:rFonts w:ascii="Angsana New" w:hAnsi="Angsana New"/>
          <w:sz w:val="28"/>
          <w:szCs w:val="28"/>
          <w:lang w:val="en-GB"/>
        </w:rPr>
      </w:pPr>
    </w:p>
    <w:p w14:paraId="12F3DC85" w14:textId="305F8B06" w:rsidR="0000082D" w:rsidRDefault="0000082D" w:rsidP="00991CB4">
      <w:pPr>
        <w:tabs>
          <w:tab w:val="clear" w:pos="680"/>
          <w:tab w:val="clear" w:pos="907"/>
        </w:tabs>
        <w:spacing w:line="240" w:lineRule="auto"/>
        <w:ind w:left="854"/>
        <w:jc w:val="thaiDistribute"/>
        <w:rPr>
          <w:rFonts w:ascii="Angsana New" w:hAnsi="Angsana New"/>
          <w:sz w:val="28"/>
          <w:szCs w:val="28"/>
          <w:lang w:val="en-GB"/>
        </w:rPr>
      </w:pPr>
    </w:p>
    <w:p w14:paraId="5C653234" w14:textId="77777777" w:rsidR="0000082D" w:rsidRDefault="0000082D" w:rsidP="00991CB4">
      <w:pPr>
        <w:tabs>
          <w:tab w:val="clear" w:pos="680"/>
          <w:tab w:val="clear" w:pos="907"/>
        </w:tabs>
        <w:spacing w:line="240" w:lineRule="auto"/>
        <w:ind w:left="854"/>
        <w:jc w:val="thaiDistribute"/>
        <w:rPr>
          <w:rFonts w:ascii="Angsana New" w:hAnsi="Angsana New"/>
          <w:sz w:val="28"/>
          <w:szCs w:val="28"/>
          <w:lang w:val="en-GB"/>
        </w:rPr>
      </w:pPr>
    </w:p>
    <w:p w14:paraId="3EE232CE" w14:textId="47973DDB" w:rsidR="0000082D" w:rsidRPr="000100C4" w:rsidRDefault="0000082D" w:rsidP="00CE0C94">
      <w:pPr>
        <w:numPr>
          <w:ilvl w:val="1"/>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left" w:pos="810"/>
          <w:tab w:val="left" w:pos="993"/>
        </w:tabs>
        <w:spacing w:line="240" w:lineRule="auto"/>
        <w:ind w:hanging="270"/>
        <w:jc w:val="thaiDistribute"/>
        <w:rPr>
          <w:rFonts w:ascii="Angsana New" w:hAnsi="Angsana New"/>
          <w:b/>
          <w:bCs/>
          <w:sz w:val="28"/>
          <w:szCs w:val="28"/>
          <w:lang w:val="en-GB"/>
        </w:rPr>
      </w:pPr>
      <w:r>
        <w:rPr>
          <w:rFonts w:ascii="Angsana New" w:hAnsi="Angsana New"/>
          <w:b/>
          <w:bCs/>
          <w:sz w:val="28"/>
          <w:szCs w:val="28"/>
          <w:lang w:val="en-GB"/>
        </w:rPr>
        <w:lastRenderedPageBreak/>
        <w:t xml:space="preserve">   </w:t>
      </w:r>
      <w:r w:rsidRPr="000100C4">
        <w:rPr>
          <w:rFonts w:ascii="Angsana New" w:hAnsi="Angsana New"/>
          <w:b/>
          <w:bCs/>
          <w:sz w:val="28"/>
          <w:szCs w:val="28"/>
          <w:lang w:val="en-GB"/>
        </w:rPr>
        <w:t>Coronavirus disease 2019 Pandemic</w:t>
      </w:r>
    </w:p>
    <w:p w14:paraId="69311296" w14:textId="0E408191" w:rsidR="00C618B9" w:rsidRDefault="0000082D" w:rsidP="00CE0C94">
      <w:pPr>
        <w:tabs>
          <w:tab w:val="clear" w:pos="907"/>
        </w:tabs>
        <w:spacing w:before="120" w:line="240" w:lineRule="auto"/>
        <w:ind w:left="902"/>
        <w:jc w:val="thaiDistribute"/>
        <w:rPr>
          <w:rFonts w:ascii="Angsana New" w:hAnsi="Angsana New"/>
          <w:sz w:val="28"/>
          <w:szCs w:val="28"/>
          <w:lang w:val="en-GB"/>
        </w:rPr>
      </w:pPr>
      <w:r w:rsidRPr="000100C4">
        <w:rPr>
          <w:rFonts w:ascii="Angsana New" w:hAnsi="Angsana New"/>
          <w:sz w:val="28"/>
          <w:szCs w:val="28"/>
          <w:lang w:val="en-GB"/>
        </w:rPr>
        <w:t>The Coronavirus disease 2019 (COVID-19) pandemic is continuing to evolve, resulting in an economic slowdown and adversely impacting most businesses and industries. This situation may bring uncertainties and have an impact on the environment in which the Company and its subsidiaries operate. The Company and its subsidiaries’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5BB756B0" w14:textId="77777777" w:rsidR="00C618B9" w:rsidRPr="00C618B9" w:rsidRDefault="00C618B9" w:rsidP="00C618B9">
      <w:pPr>
        <w:tabs>
          <w:tab w:val="clear" w:pos="907"/>
        </w:tabs>
        <w:spacing w:before="120" w:line="240" w:lineRule="auto"/>
        <w:ind w:left="902"/>
        <w:jc w:val="thaiDistribute"/>
        <w:rPr>
          <w:rFonts w:ascii="Angsana New" w:hAnsi="Angsana New"/>
          <w:sz w:val="8"/>
          <w:szCs w:val="8"/>
          <w:lang w:val="en-GB"/>
        </w:rPr>
      </w:pPr>
    </w:p>
    <w:p w14:paraId="4154FEA5" w14:textId="77777777" w:rsidR="00B924CB" w:rsidRPr="00B734DC" w:rsidRDefault="000116F3" w:rsidP="002B7731">
      <w:pPr>
        <w:numPr>
          <w:ilvl w:val="1"/>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left" w:pos="810"/>
          <w:tab w:val="left" w:pos="993"/>
        </w:tabs>
        <w:spacing w:line="240" w:lineRule="auto"/>
        <w:ind w:hanging="270"/>
        <w:jc w:val="thaiDistribute"/>
        <w:rPr>
          <w:rFonts w:ascii="Angsana New" w:hAnsi="Angsana New"/>
          <w:b/>
          <w:bCs/>
          <w:sz w:val="28"/>
          <w:szCs w:val="28"/>
          <w:lang w:val="en-GB"/>
        </w:rPr>
      </w:pPr>
      <w:r>
        <w:rPr>
          <w:rFonts w:ascii="Angsana New" w:hAnsi="Angsana New"/>
          <w:b/>
          <w:bCs/>
          <w:sz w:val="28"/>
          <w:szCs w:val="28"/>
          <w:lang w:val="en-GB"/>
        </w:rPr>
        <w:t xml:space="preserve">    </w:t>
      </w:r>
      <w:r w:rsidR="00B924CB" w:rsidRPr="00B734DC">
        <w:rPr>
          <w:rFonts w:ascii="Angsana New" w:hAnsi="Angsana New"/>
          <w:b/>
          <w:bCs/>
          <w:sz w:val="28"/>
          <w:szCs w:val="28"/>
          <w:lang w:val="en-GB"/>
        </w:rPr>
        <w:t>Principles of consolidation</w:t>
      </w:r>
    </w:p>
    <w:p w14:paraId="74B9CDA4" w14:textId="5D55EDE9" w:rsidR="00670D0D" w:rsidRPr="002B7731" w:rsidRDefault="00B924CB" w:rsidP="003E2E74">
      <w:pPr>
        <w:pStyle w:val="ListParagraph"/>
        <w:numPr>
          <w:ilvl w:val="0"/>
          <w:numId w:val="26"/>
        </w:numPr>
        <w:tabs>
          <w:tab w:val="left" w:pos="1276"/>
        </w:tabs>
        <w:spacing w:line="240" w:lineRule="auto"/>
        <w:jc w:val="right"/>
        <w:rPr>
          <w:rFonts w:ascii="Angsana New" w:hAnsi="Angsana New"/>
          <w:sz w:val="28"/>
          <w:lang w:val="en-GB"/>
        </w:rPr>
      </w:pPr>
      <w:r w:rsidRPr="003B2ACF">
        <w:rPr>
          <w:rFonts w:ascii="Angsana New" w:hAnsi="Angsana New"/>
          <w:sz w:val="28"/>
          <w:lang w:val="en-GB"/>
        </w:rPr>
        <w:t xml:space="preserve">The consolidated financial statements include the financial statements of Dynasty Ceramic Public Company </w:t>
      </w:r>
      <w:r w:rsidR="000116F3" w:rsidRPr="003B2ACF">
        <w:rPr>
          <w:rFonts w:ascii="Angsana New" w:hAnsi="Angsana New"/>
          <w:sz w:val="28"/>
          <w:lang w:val="en-GB"/>
        </w:rPr>
        <w:t xml:space="preserve">                 </w:t>
      </w:r>
      <w:r w:rsidRPr="003B2ACF">
        <w:rPr>
          <w:rFonts w:ascii="Angsana New" w:hAnsi="Angsana New"/>
          <w:sz w:val="28"/>
          <w:lang w:val="en-GB"/>
        </w:rPr>
        <w:t>Limited and its subsidiar</w:t>
      </w:r>
      <w:r w:rsidR="003E2E74">
        <w:rPr>
          <w:rFonts w:ascii="Angsana New" w:hAnsi="Angsana New"/>
          <w:sz w:val="28"/>
          <w:lang w:val="en-GB"/>
        </w:rPr>
        <w:t>ies</w:t>
      </w:r>
      <w:r w:rsidRPr="003B2ACF">
        <w:rPr>
          <w:rFonts w:ascii="Angsana New" w:hAnsi="Angsana New"/>
          <w:sz w:val="28"/>
          <w:lang w:val="en-GB"/>
        </w:rPr>
        <w:t xml:space="preserve"> which are under its control with more than 50 percent of voting rights as follow:</w:t>
      </w:r>
    </w:p>
    <w:tbl>
      <w:tblPr>
        <w:tblW w:w="9691" w:type="dxa"/>
        <w:tblInd w:w="198" w:type="dxa"/>
        <w:shd w:val="clear" w:color="auto" w:fill="FFFF00"/>
        <w:tblLook w:val="04A0" w:firstRow="1" w:lastRow="0" w:firstColumn="1" w:lastColumn="0" w:noHBand="0" w:noVBand="1"/>
      </w:tblPr>
      <w:tblGrid>
        <w:gridCol w:w="3170"/>
        <w:gridCol w:w="3969"/>
        <w:gridCol w:w="1276"/>
        <w:gridCol w:w="1276"/>
      </w:tblGrid>
      <w:tr w:rsidR="00B924CB" w:rsidRPr="00CB1E79" w14:paraId="5DE64933" w14:textId="77777777" w:rsidTr="00AD739C">
        <w:tc>
          <w:tcPr>
            <w:tcW w:w="3170" w:type="dxa"/>
            <w:shd w:val="clear" w:color="auto" w:fill="auto"/>
          </w:tcPr>
          <w:p w14:paraId="1712F448" w14:textId="77777777" w:rsidR="00B924CB" w:rsidRPr="00CB1E79" w:rsidRDefault="00B924CB" w:rsidP="002A3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p>
        </w:tc>
        <w:tc>
          <w:tcPr>
            <w:tcW w:w="3969" w:type="dxa"/>
            <w:shd w:val="clear" w:color="auto" w:fill="auto"/>
          </w:tcPr>
          <w:p w14:paraId="4D32309E" w14:textId="77777777" w:rsidR="00B924CB" w:rsidRPr="00CB1E79" w:rsidRDefault="00B924CB" w:rsidP="002A3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552" w:type="dxa"/>
            <w:gridSpan w:val="2"/>
            <w:shd w:val="clear" w:color="auto" w:fill="auto"/>
          </w:tcPr>
          <w:p w14:paraId="197FFBA9" w14:textId="77777777" w:rsidR="00B924CB" w:rsidRPr="00CB1E79" w:rsidRDefault="00B924CB" w:rsidP="002A34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CB1E79">
              <w:rPr>
                <w:rFonts w:ascii="Angsana New" w:hAnsi="Angsana New"/>
                <w:sz w:val="28"/>
                <w:szCs w:val="28"/>
              </w:rPr>
              <w:t xml:space="preserve">Percentage of holding </w:t>
            </w:r>
            <w:r w:rsidRPr="00CB1E79">
              <w:rPr>
                <w:rFonts w:ascii="Angsana New" w:hAnsi="Angsana New"/>
                <w:sz w:val="28"/>
                <w:szCs w:val="28"/>
                <w:lang w:val="en-GB" w:eastAsia="en-GB"/>
              </w:rPr>
              <w:t>(</w:t>
            </w:r>
            <w:r w:rsidRPr="00CB1E79">
              <w:rPr>
                <w:rFonts w:ascii="Angsana New" w:hAnsi="Angsana New"/>
                <w:sz w:val="28"/>
                <w:szCs w:val="28"/>
              </w:rPr>
              <w:t>%</w:t>
            </w:r>
            <w:r w:rsidRPr="00CB1E79">
              <w:rPr>
                <w:rFonts w:ascii="Angsana New" w:hAnsi="Angsana New"/>
                <w:sz w:val="28"/>
                <w:szCs w:val="28"/>
                <w:lang w:val="en-GB" w:eastAsia="en-GB"/>
              </w:rPr>
              <w:t>)</w:t>
            </w:r>
          </w:p>
        </w:tc>
      </w:tr>
      <w:tr w:rsidR="00AD739C" w:rsidRPr="00CB1E79" w14:paraId="5D6B8AD6" w14:textId="77777777" w:rsidTr="00AD739C">
        <w:tc>
          <w:tcPr>
            <w:tcW w:w="3170" w:type="dxa"/>
            <w:shd w:val="clear" w:color="auto" w:fill="auto"/>
          </w:tcPr>
          <w:p w14:paraId="3AE67911" w14:textId="1A6DFF86" w:rsidR="00AD739C" w:rsidRPr="00CB1E79" w:rsidRDefault="00AD739C" w:rsidP="00AD73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r w:rsidRPr="00AD739C">
              <w:rPr>
                <w:rFonts w:ascii="Angsana New" w:hAnsi="Angsana New"/>
                <w:sz w:val="28"/>
                <w:szCs w:val="28"/>
              </w:rPr>
              <w:t>Company Name</w:t>
            </w:r>
          </w:p>
        </w:tc>
        <w:tc>
          <w:tcPr>
            <w:tcW w:w="3969" w:type="dxa"/>
            <w:shd w:val="clear" w:color="auto" w:fill="auto"/>
          </w:tcPr>
          <w:p w14:paraId="36BF4ECD" w14:textId="5B8CE491" w:rsidR="00AD739C" w:rsidRPr="00CB1E79" w:rsidRDefault="00AD739C" w:rsidP="00AD73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739C">
              <w:rPr>
                <w:rFonts w:ascii="Angsana New" w:hAnsi="Angsana New"/>
                <w:sz w:val="28"/>
                <w:szCs w:val="28"/>
              </w:rPr>
              <w:t>Nature of business</w:t>
            </w:r>
          </w:p>
        </w:tc>
        <w:tc>
          <w:tcPr>
            <w:tcW w:w="1276" w:type="dxa"/>
            <w:shd w:val="clear" w:color="auto" w:fill="auto"/>
          </w:tcPr>
          <w:p w14:paraId="43DEE9A6" w14:textId="7C95AB6D" w:rsidR="00AD739C" w:rsidRPr="00CB1E79" w:rsidRDefault="00AD739C" w:rsidP="00AD73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739C">
              <w:rPr>
                <w:rFonts w:ascii="Angsana New" w:hAnsi="Angsana New"/>
                <w:sz w:val="28"/>
                <w:szCs w:val="28"/>
              </w:rPr>
              <w:t>2020</w:t>
            </w:r>
          </w:p>
        </w:tc>
        <w:tc>
          <w:tcPr>
            <w:tcW w:w="1276" w:type="dxa"/>
            <w:shd w:val="clear" w:color="auto" w:fill="auto"/>
          </w:tcPr>
          <w:p w14:paraId="643EEF34" w14:textId="78F259B8" w:rsidR="00AD739C" w:rsidRPr="00CB1E79" w:rsidRDefault="00AD739C" w:rsidP="00AD73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2019</w:t>
            </w:r>
          </w:p>
        </w:tc>
      </w:tr>
      <w:tr w:rsidR="00AD739C" w:rsidRPr="00CB1E79" w14:paraId="43F36B96" w14:textId="77777777" w:rsidTr="00AD739C">
        <w:tc>
          <w:tcPr>
            <w:tcW w:w="7139" w:type="dxa"/>
            <w:gridSpan w:val="2"/>
            <w:shd w:val="clear" w:color="auto" w:fill="auto"/>
          </w:tcPr>
          <w:p w14:paraId="1E425D3C" w14:textId="2D1967FA" w:rsidR="00AD739C" w:rsidRPr="000D00EC" w:rsidRDefault="00AD739C" w:rsidP="00AD7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rPr>
            </w:pPr>
            <w:r w:rsidRPr="00AD739C">
              <w:rPr>
                <w:rFonts w:ascii="Angsana New" w:hAnsi="Angsana New"/>
                <w:sz w:val="28"/>
                <w:szCs w:val="28"/>
                <w:u w:val="single"/>
              </w:rPr>
              <w:t>Subsidiaries directly held by the Company</w:t>
            </w:r>
          </w:p>
        </w:tc>
        <w:tc>
          <w:tcPr>
            <w:tcW w:w="1276" w:type="dxa"/>
            <w:shd w:val="clear" w:color="auto" w:fill="auto"/>
          </w:tcPr>
          <w:p w14:paraId="72FF8416" w14:textId="77777777" w:rsidR="00AD739C" w:rsidRPr="00CB1E79" w:rsidRDefault="00AD739C" w:rsidP="00AD7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6" w:type="dxa"/>
            <w:shd w:val="clear" w:color="auto" w:fill="auto"/>
          </w:tcPr>
          <w:p w14:paraId="4F7B3029" w14:textId="77777777" w:rsidR="00AD739C" w:rsidRPr="00CB1E79" w:rsidRDefault="00AD739C" w:rsidP="00AD7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3936E6" w:rsidRPr="00CB1E79" w14:paraId="4C59C3E3" w14:textId="77777777" w:rsidTr="00AD739C">
        <w:tc>
          <w:tcPr>
            <w:tcW w:w="3170" w:type="dxa"/>
            <w:shd w:val="clear" w:color="auto" w:fill="auto"/>
          </w:tcPr>
          <w:p w14:paraId="1ED822E0" w14:textId="77777777" w:rsidR="003936E6" w:rsidRPr="00CB1E79" w:rsidRDefault="003936E6" w:rsidP="0039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 w:val="left" w:pos="162"/>
              </w:tabs>
              <w:spacing w:line="240" w:lineRule="auto"/>
              <w:rPr>
                <w:rFonts w:ascii="Angsana New" w:hAnsi="Angsana New"/>
                <w:sz w:val="28"/>
                <w:szCs w:val="28"/>
              </w:rPr>
            </w:pPr>
            <w:r>
              <w:rPr>
                <w:rFonts w:ascii="Angsana New" w:hAnsi="Angsana New"/>
                <w:sz w:val="28"/>
                <w:szCs w:val="28"/>
              </w:rPr>
              <w:t xml:space="preserve">   </w:t>
            </w:r>
            <w:r w:rsidRPr="00CB1E79">
              <w:rPr>
                <w:rFonts w:ascii="Angsana New" w:hAnsi="Angsana New"/>
                <w:sz w:val="28"/>
                <w:szCs w:val="28"/>
              </w:rPr>
              <w:t>Tile Top Industry Public Co., Ltd.</w:t>
            </w:r>
          </w:p>
        </w:tc>
        <w:tc>
          <w:tcPr>
            <w:tcW w:w="3969" w:type="dxa"/>
            <w:shd w:val="clear" w:color="auto" w:fill="auto"/>
          </w:tcPr>
          <w:p w14:paraId="64BEAFDC" w14:textId="77777777" w:rsidR="003936E6" w:rsidRPr="00CB1E79" w:rsidRDefault="003936E6" w:rsidP="003936E6">
            <w:pPr>
              <w:tabs>
                <w:tab w:val="left" w:pos="284"/>
                <w:tab w:val="left" w:pos="851"/>
                <w:tab w:val="left" w:pos="1418"/>
                <w:tab w:val="left" w:pos="1985"/>
              </w:tabs>
              <w:spacing w:line="240" w:lineRule="auto"/>
              <w:ind w:left="175" w:hanging="175"/>
              <w:rPr>
                <w:rFonts w:ascii="Angsana New" w:hAnsi="Angsana New"/>
                <w:sz w:val="28"/>
                <w:szCs w:val="28"/>
              </w:rPr>
            </w:pPr>
            <w:r w:rsidRPr="00CB1E79">
              <w:rPr>
                <w:rFonts w:ascii="Angsana New" w:hAnsi="Angsana New"/>
                <w:sz w:val="28"/>
                <w:szCs w:val="28"/>
              </w:rPr>
              <w:t>Manufacturing and distribution of ceramic wall and floor tiles</w:t>
            </w:r>
          </w:p>
        </w:tc>
        <w:tc>
          <w:tcPr>
            <w:tcW w:w="1276" w:type="dxa"/>
            <w:shd w:val="clear" w:color="auto" w:fill="auto"/>
          </w:tcPr>
          <w:p w14:paraId="026D6584" w14:textId="062B20B5" w:rsidR="003936E6" w:rsidRPr="00CB1E79" w:rsidRDefault="003936E6" w:rsidP="0039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D86717">
              <w:rPr>
                <w:rFonts w:ascii="Angsana New" w:hAnsi="Angsana New"/>
                <w:sz w:val="28"/>
                <w:szCs w:val="28"/>
              </w:rPr>
              <w:t>96.83</w:t>
            </w:r>
          </w:p>
        </w:tc>
        <w:tc>
          <w:tcPr>
            <w:tcW w:w="1276" w:type="dxa"/>
            <w:shd w:val="clear" w:color="auto" w:fill="auto"/>
          </w:tcPr>
          <w:p w14:paraId="39DC1D38" w14:textId="79D40964" w:rsidR="003936E6" w:rsidRPr="00CB1E79" w:rsidRDefault="003936E6" w:rsidP="0039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3154F">
              <w:rPr>
                <w:rFonts w:ascii="Angsana New" w:hAnsi="Angsana New"/>
                <w:sz w:val="28"/>
                <w:szCs w:val="28"/>
              </w:rPr>
              <w:t>96.83</w:t>
            </w:r>
          </w:p>
        </w:tc>
      </w:tr>
      <w:tr w:rsidR="003936E6" w:rsidRPr="00CB1E79" w14:paraId="4D00A5EA" w14:textId="77777777" w:rsidTr="00AD739C">
        <w:tc>
          <w:tcPr>
            <w:tcW w:w="3170" w:type="dxa"/>
            <w:shd w:val="clear" w:color="auto" w:fill="auto"/>
          </w:tcPr>
          <w:p w14:paraId="2ABCC471" w14:textId="77777777" w:rsidR="003936E6" w:rsidRPr="00CB1E79" w:rsidRDefault="003936E6" w:rsidP="003936E6">
            <w:pPr>
              <w:tabs>
                <w:tab w:val="clear" w:pos="227"/>
                <w:tab w:val="left" w:pos="284"/>
                <w:tab w:val="left" w:pos="339"/>
                <w:tab w:val="left" w:pos="851"/>
                <w:tab w:val="left" w:pos="1418"/>
                <w:tab w:val="left" w:pos="1985"/>
              </w:tabs>
              <w:spacing w:line="240" w:lineRule="auto"/>
              <w:ind w:left="429" w:hanging="270"/>
              <w:rPr>
                <w:rFonts w:ascii="Angsana New" w:hAnsi="Angsana New"/>
                <w:sz w:val="28"/>
                <w:szCs w:val="28"/>
              </w:rPr>
            </w:pPr>
            <w:r w:rsidRPr="00CB1E79">
              <w:rPr>
                <w:rFonts w:ascii="Angsana New" w:hAnsi="Angsana New"/>
                <w:sz w:val="28"/>
                <w:szCs w:val="28"/>
              </w:rPr>
              <w:t>The Royal Ceramic Industry Public Co., Ltd.</w:t>
            </w:r>
            <w:r>
              <w:rPr>
                <w:rFonts w:ascii="Angsana New" w:hAnsi="Angsana New"/>
                <w:spacing w:val="-2"/>
                <w:sz w:val="28"/>
                <w:szCs w:val="28"/>
              </w:rPr>
              <w:t xml:space="preserve"> (“RCI”)</w:t>
            </w:r>
          </w:p>
        </w:tc>
        <w:tc>
          <w:tcPr>
            <w:tcW w:w="3969" w:type="dxa"/>
            <w:shd w:val="clear" w:color="auto" w:fill="auto"/>
          </w:tcPr>
          <w:p w14:paraId="26C8E8E3" w14:textId="77777777" w:rsidR="003936E6" w:rsidRPr="00CB1E79" w:rsidRDefault="003936E6" w:rsidP="003936E6">
            <w:pPr>
              <w:tabs>
                <w:tab w:val="left" w:pos="284"/>
                <w:tab w:val="left" w:pos="851"/>
                <w:tab w:val="left" w:pos="1418"/>
                <w:tab w:val="left" w:pos="1985"/>
              </w:tabs>
              <w:spacing w:line="240" w:lineRule="auto"/>
              <w:ind w:left="175" w:hanging="175"/>
              <w:rPr>
                <w:rFonts w:ascii="Angsana New" w:hAnsi="Angsana New"/>
                <w:sz w:val="28"/>
                <w:szCs w:val="28"/>
              </w:rPr>
            </w:pPr>
            <w:r w:rsidRPr="00CB1E79">
              <w:rPr>
                <w:rFonts w:ascii="Angsana New" w:hAnsi="Angsana New"/>
                <w:sz w:val="28"/>
                <w:szCs w:val="28"/>
              </w:rPr>
              <w:t>Manufacturing and distribution of ceramic wall and floor tiles</w:t>
            </w:r>
          </w:p>
        </w:tc>
        <w:tc>
          <w:tcPr>
            <w:tcW w:w="1276" w:type="dxa"/>
            <w:shd w:val="clear" w:color="auto" w:fill="auto"/>
          </w:tcPr>
          <w:p w14:paraId="049B0B09" w14:textId="3F92830A" w:rsidR="003936E6" w:rsidRPr="00CB1E79" w:rsidRDefault="003936E6" w:rsidP="0039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91.87</w:t>
            </w:r>
          </w:p>
        </w:tc>
        <w:tc>
          <w:tcPr>
            <w:tcW w:w="1276" w:type="dxa"/>
            <w:shd w:val="clear" w:color="auto" w:fill="auto"/>
          </w:tcPr>
          <w:p w14:paraId="4B02FF15" w14:textId="053B4B80" w:rsidR="003936E6" w:rsidRPr="00CB1E79" w:rsidRDefault="003936E6" w:rsidP="0039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3F546C">
              <w:rPr>
                <w:rFonts w:ascii="Angsana New" w:hAnsi="Angsana New"/>
                <w:sz w:val="28"/>
                <w:szCs w:val="28"/>
              </w:rPr>
              <w:t>84.88</w:t>
            </w:r>
          </w:p>
        </w:tc>
      </w:tr>
      <w:tr w:rsidR="003936E6" w:rsidRPr="00CB1E79" w14:paraId="675E14A0" w14:textId="77777777" w:rsidTr="00AD739C">
        <w:tc>
          <w:tcPr>
            <w:tcW w:w="7139" w:type="dxa"/>
            <w:gridSpan w:val="2"/>
            <w:shd w:val="clear" w:color="auto" w:fill="auto"/>
          </w:tcPr>
          <w:p w14:paraId="008247B5" w14:textId="3A89087A" w:rsidR="003936E6" w:rsidRPr="00CB1E79" w:rsidRDefault="003936E6" w:rsidP="003936E6">
            <w:pPr>
              <w:tabs>
                <w:tab w:val="left" w:pos="284"/>
                <w:tab w:val="left" w:pos="851"/>
                <w:tab w:val="left" w:pos="1418"/>
                <w:tab w:val="left" w:pos="1985"/>
              </w:tabs>
              <w:spacing w:line="240" w:lineRule="auto"/>
              <w:ind w:left="175" w:hanging="175"/>
              <w:rPr>
                <w:rFonts w:ascii="Angsana New" w:hAnsi="Angsana New"/>
                <w:sz w:val="28"/>
                <w:szCs w:val="28"/>
              </w:rPr>
            </w:pPr>
            <w:r w:rsidRPr="000D00EC">
              <w:rPr>
                <w:rFonts w:ascii="Angsana New" w:hAnsi="Angsana New"/>
                <w:spacing w:val="-2"/>
                <w:sz w:val="28"/>
                <w:szCs w:val="28"/>
                <w:u w:val="single"/>
              </w:rPr>
              <w:t>Subsidiary held through</w:t>
            </w:r>
            <w:r w:rsidRPr="000D00EC">
              <w:rPr>
                <w:rFonts w:ascii="Angsana New" w:hAnsi="Angsana New" w:hint="cs"/>
                <w:spacing w:val="-2"/>
                <w:sz w:val="28"/>
                <w:szCs w:val="28"/>
                <w:u w:val="single"/>
                <w:cs/>
              </w:rPr>
              <w:t xml:space="preserve"> </w:t>
            </w:r>
            <w:r w:rsidRPr="000D00EC">
              <w:rPr>
                <w:rFonts w:ascii="Angsana New" w:hAnsi="Angsana New"/>
                <w:sz w:val="28"/>
                <w:szCs w:val="28"/>
                <w:u w:val="single"/>
              </w:rPr>
              <w:t>The Royal Ceramic Industry Public Co., Ltd.</w:t>
            </w:r>
          </w:p>
        </w:tc>
        <w:tc>
          <w:tcPr>
            <w:tcW w:w="1276" w:type="dxa"/>
            <w:shd w:val="clear" w:color="auto" w:fill="auto"/>
          </w:tcPr>
          <w:p w14:paraId="21058D26" w14:textId="77777777" w:rsidR="003936E6" w:rsidRPr="003F546C" w:rsidRDefault="003936E6" w:rsidP="0039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6" w:type="dxa"/>
            <w:shd w:val="clear" w:color="auto" w:fill="auto"/>
          </w:tcPr>
          <w:p w14:paraId="6D04AC97" w14:textId="77777777" w:rsidR="003936E6" w:rsidRPr="003F546C" w:rsidRDefault="003936E6" w:rsidP="0039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3936E6" w:rsidRPr="00CB1E79" w14:paraId="063283E0" w14:textId="77777777" w:rsidTr="00AD739C">
        <w:tc>
          <w:tcPr>
            <w:tcW w:w="3170" w:type="dxa"/>
            <w:shd w:val="clear" w:color="auto" w:fill="auto"/>
          </w:tcPr>
          <w:p w14:paraId="2CE9E151" w14:textId="77777777" w:rsidR="003936E6" w:rsidRPr="002A4E78" w:rsidRDefault="003936E6" w:rsidP="003936E6">
            <w:pPr>
              <w:tabs>
                <w:tab w:val="left" w:pos="113"/>
              </w:tabs>
              <w:spacing w:line="240" w:lineRule="auto"/>
              <w:ind w:left="432" w:hanging="432"/>
              <w:rPr>
                <w:rFonts w:ascii="Angsana New" w:hAnsi="Angsana New"/>
                <w:sz w:val="28"/>
                <w:szCs w:val="28"/>
              </w:rPr>
            </w:pPr>
            <w:r w:rsidRPr="002A4E78">
              <w:rPr>
                <w:rFonts w:ascii="Angsana New" w:hAnsi="Angsana New"/>
                <w:spacing w:val="-2"/>
                <w:sz w:val="28"/>
                <w:szCs w:val="28"/>
              </w:rPr>
              <w:t xml:space="preserve">    The Royal Asia Brick and Tile Co., Ltd. (</w:t>
            </w:r>
            <w:r>
              <w:rPr>
                <w:rFonts w:ascii="Angsana New" w:hAnsi="Angsana New"/>
                <w:spacing w:val="-2"/>
                <w:sz w:val="28"/>
                <w:szCs w:val="28"/>
              </w:rPr>
              <w:t>“</w:t>
            </w:r>
            <w:r w:rsidRPr="002A4E78">
              <w:rPr>
                <w:rFonts w:ascii="Angsana New" w:hAnsi="Angsana New"/>
                <w:spacing w:val="-2"/>
                <w:sz w:val="28"/>
                <w:szCs w:val="28"/>
              </w:rPr>
              <w:t>RABT</w:t>
            </w:r>
            <w:r>
              <w:rPr>
                <w:rFonts w:ascii="Angsana New" w:hAnsi="Angsana New"/>
                <w:spacing w:val="-2"/>
                <w:sz w:val="28"/>
                <w:szCs w:val="28"/>
              </w:rPr>
              <w:t>”</w:t>
            </w:r>
            <w:r w:rsidRPr="002A4E78">
              <w:rPr>
                <w:rFonts w:ascii="Angsana New" w:hAnsi="Angsana New"/>
                <w:spacing w:val="-2"/>
                <w:sz w:val="28"/>
                <w:szCs w:val="28"/>
              </w:rPr>
              <w:t>)</w:t>
            </w:r>
          </w:p>
        </w:tc>
        <w:tc>
          <w:tcPr>
            <w:tcW w:w="3969" w:type="dxa"/>
            <w:shd w:val="clear" w:color="auto" w:fill="auto"/>
          </w:tcPr>
          <w:p w14:paraId="2375BC11" w14:textId="77777777" w:rsidR="003936E6" w:rsidRPr="00CB1E79" w:rsidRDefault="003936E6" w:rsidP="003936E6">
            <w:pPr>
              <w:tabs>
                <w:tab w:val="left" w:pos="284"/>
                <w:tab w:val="left" w:pos="851"/>
                <w:tab w:val="left" w:pos="1418"/>
                <w:tab w:val="left" w:pos="1985"/>
              </w:tabs>
              <w:spacing w:line="240" w:lineRule="auto"/>
              <w:ind w:left="175" w:hanging="175"/>
              <w:rPr>
                <w:rFonts w:ascii="Angsana New" w:hAnsi="Angsana New"/>
                <w:sz w:val="28"/>
                <w:szCs w:val="28"/>
              </w:rPr>
            </w:pPr>
            <w:r w:rsidRPr="00ED6C50">
              <w:rPr>
                <w:rFonts w:ascii="Angsana New" w:hAnsi="Angsana New"/>
                <w:sz w:val="28"/>
                <w:szCs w:val="28"/>
              </w:rPr>
              <w:t>Not operate</w:t>
            </w:r>
          </w:p>
        </w:tc>
        <w:tc>
          <w:tcPr>
            <w:tcW w:w="1276" w:type="dxa"/>
            <w:shd w:val="clear" w:color="auto" w:fill="auto"/>
          </w:tcPr>
          <w:p w14:paraId="76BC9145" w14:textId="4E8C27BC" w:rsidR="003936E6" w:rsidRPr="00CB1E79" w:rsidRDefault="003936E6" w:rsidP="0039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3936E6">
              <w:rPr>
                <w:rFonts w:ascii="Angsana New" w:hAnsi="Angsana New"/>
                <w:sz w:val="28"/>
                <w:szCs w:val="28"/>
              </w:rPr>
              <w:t>100</w:t>
            </w:r>
          </w:p>
        </w:tc>
        <w:tc>
          <w:tcPr>
            <w:tcW w:w="1276" w:type="dxa"/>
            <w:shd w:val="clear" w:color="auto" w:fill="auto"/>
          </w:tcPr>
          <w:p w14:paraId="3B1DEDA4" w14:textId="222EE193" w:rsidR="003936E6" w:rsidRPr="00CB1E79" w:rsidRDefault="003936E6" w:rsidP="0039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100</w:t>
            </w:r>
          </w:p>
        </w:tc>
      </w:tr>
    </w:tbl>
    <w:p w14:paraId="5AF9CCF0" w14:textId="77777777" w:rsidR="00D60246" w:rsidRPr="00777CAC" w:rsidRDefault="00D60246" w:rsidP="00777CAC">
      <w:pPr>
        <w:spacing w:line="240" w:lineRule="auto"/>
        <w:jc w:val="thaiDistribute"/>
        <w:rPr>
          <w:rFonts w:ascii="Angsana New" w:hAnsi="Angsana New"/>
          <w:sz w:val="16"/>
          <w:szCs w:val="16"/>
          <w:lang w:val="en-GB"/>
        </w:rPr>
      </w:pPr>
    </w:p>
    <w:p w14:paraId="7C8AD99E" w14:textId="77777777" w:rsidR="00AE2BD9" w:rsidRDefault="00AE2BD9" w:rsidP="00AE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62"/>
        <w:jc w:val="thaiDistribute"/>
        <w:rPr>
          <w:rFonts w:ascii="Angsana New" w:hAnsi="Angsana New"/>
          <w:sz w:val="28"/>
          <w:szCs w:val="28"/>
        </w:rPr>
      </w:pPr>
      <w:r>
        <w:rPr>
          <w:rFonts w:ascii="Angsana New" w:hAnsi="Angsana New"/>
          <w:sz w:val="28"/>
          <w:lang w:val="en-GB"/>
        </w:rPr>
        <w:t xml:space="preserve">On </w:t>
      </w:r>
      <w:r>
        <w:rPr>
          <w:rFonts w:ascii="Angsana New" w:hAnsi="Angsana New"/>
          <w:sz w:val="28"/>
        </w:rPr>
        <w:t>August</w:t>
      </w:r>
      <w:r>
        <w:rPr>
          <w:rFonts w:ascii="Angsana New" w:hAnsi="Angsana New"/>
          <w:sz w:val="28"/>
          <w:lang w:val="en-GB"/>
        </w:rPr>
        <w:t xml:space="preserve"> 31, </w:t>
      </w:r>
      <w:r w:rsidRPr="00851046">
        <w:rPr>
          <w:rFonts w:ascii="Angsana New" w:hAnsi="Angsana New"/>
          <w:sz w:val="28"/>
          <w:lang w:val="en-GB"/>
        </w:rPr>
        <w:t>20</w:t>
      </w:r>
      <w:r>
        <w:rPr>
          <w:rFonts w:ascii="Angsana New" w:hAnsi="Angsana New"/>
          <w:sz w:val="28"/>
          <w:lang w:val="en-GB"/>
        </w:rPr>
        <w:t>20</w:t>
      </w:r>
      <w:r w:rsidRPr="00851046">
        <w:rPr>
          <w:rFonts w:ascii="Angsana New" w:hAnsi="Angsana New"/>
          <w:sz w:val="28"/>
          <w:lang w:val="en-GB"/>
        </w:rPr>
        <w:t>, the Company acquisition of ordinary shares of The Royal Ceramic Industry Public Co., Ltd</w:t>
      </w:r>
      <w:r>
        <w:rPr>
          <w:rFonts w:ascii="Angsana New" w:hAnsi="Angsana New"/>
          <w:sz w:val="28"/>
        </w:rPr>
        <w:t>.</w:t>
      </w:r>
      <w:r w:rsidRPr="00851046">
        <w:rPr>
          <w:rFonts w:ascii="Angsana New" w:hAnsi="Angsana New"/>
          <w:sz w:val="28"/>
          <w:lang w:val="en-GB"/>
        </w:rPr>
        <w:t xml:space="preserve"> at a price not exceeding </w:t>
      </w:r>
      <w:r w:rsidRPr="005459EB">
        <w:rPr>
          <w:rFonts w:ascii="Angsana New" w:hAnsi="Angsana New"/>
          <w:sz w:val="28"/>
          <w:lang w:val="en-GB"/>
        </w:rPr>
        <w:t xml:space="preserve">Baht </w:t>
      </w:r>
      <w:r w:rsidRPr="005459EB">
        <w:rPr>
          <w:rFonts w:ascii="Angsana New" w:hAnsi="Angsana New"/>
          <w:sz w:val="28"/>
        </w:rPr>
        <w:t>4</w:t>
      </w:r>
      <w:r>
        <w:rPr>
          <w:rFonts w:ascii="Angsana New" w:hAnsi="Angsana New"/>
          <w:sz w:val="28"/>
        </w:rPr>
        <w:t>.00</w:t>
      </w:r>
      <w:r w:rsidRPr="005459EB">
        <w:rPr>
          <w:rFonts w:ascii="Angsana New" w:hAnsi="Angsana New"/>
          <w:sz w:val="28"/>
          <w:lang w:val="en-GB"/>
        </w:rPr>
        <w:t xml:space="preserve"> per share, 43</w:t>
      </w:r>
      <w:r>
        <w:rPr>
          <w:rFonts w:ascii="Angsana New" w:hAnsi="Angsana New"/>
          <w:sz w:val="28"/>
          <w:lang w:val="en-GB"/>
        </w:rPr>
        <w:t>.11</w:t>
      </w:r>
      <w:r w:rsidRPr="005459EB">
        <w:rPr>
          <w:rFonts w:ascii="Angsana New" w:hAnsi="Angsana New"/>
          <w:sz w:val="28"/>
          <w:lang w:val="en-GB"/>
        </w:rPr>
        <w:t xml:space="preserve"> million shares, totalling Baht 172</w:t>
      </w:r>
      <w:r>
        <w:rPr>
          <w:rFonts w:ascii="Angsana New" w:hAnsi="Angsana New"/>
          <w:sz w:val="28"/>
          <w:lang w:val="en-GB"/>
        </w:rPr>
        <w:t>.44</w:t>
      </w:r>
      <w:r w:rsidRPr="00851046">
        <w:rPr>
          <w:rFonts w:ascii="Angsana New" w:hAnsi="Angsana New"/>
          <w:sz w:val="28"/>
          <w:lang w:val="en-GB"/>
        </w:rPr>
        <w:t xml:space="preserve"> million.</w:t>
      </w:r>
    </w:p>
    <w:p w14:paraId="1EFE173F" w14:textId="77777777" w:rsidR="0002796E" w:rsidRPr="002B7731" w:rsidRDefault="0002796E" w:rsidP="00AE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jc w:val="thaiDistribute"/>
        <w:rPr>
          <w:rFonts w:ascii="Angsana New" w:hAnsi="Angsana New"/>
          <w:sz w:val="6"/>
          <w:szCs w:val="6"/>
          <w:lang w:val="en-GB"/>
        </w:rPr>
      </w:pPr>
    </w:p>
    <w:p w14:paraId="14CE9372" w14:textId="77777777" w:rsidR="00B924CB" w:rsidRDefault="007532AC" w:rsidP="007F2E54">
      <w:pPr>
        <w:pStyle w:val="ListParagraph"/>
        <w:numPr>
          <w:ilvl w:val="0"/>
          <w:numId w:val="26"/>
        </w:numPr>
        <w:tabs>
          <w:tab w:val="left" w:pos="1170"/>
        </w:tabs>
        <w:spacing w:line="240" w:lineRule="auto"/>
        <w:jc w:val="thaiDistribute"/>
        <w:rPr>
          <w:rFonts w:ascii="Angsana New" w:hAnsi="Angsana New"/>
          <w:sz w:val="28"/>
          <w:lang w:val="en-GB"/>
        </w:rPr>
      </w:pPr>
      <w:r>
        <w:rPr>
          <w:rFonts w:ascii="Angsana New" w:hAnsi="Angsana New" w:hint="cs"/>
          <w:sz w:val="28"/>
          <w:cs/>
          <w:lang w:val="en-GB"/>
        </w:rPr>
        <w:t xml:space="preserve">  </w:t>
      </w:r>
      <w:r w:rsidR="00B924CB" w:rsidRPr="007532AC">
        <w:rPr>
          <w:rFonts w:ascii="Angsana New" w:hAnsi="Angsana New"/>
          <w:sz w:val="28"/>
          <w:lang w:val="en-GB"/>
        </w:rPr>
        <w:t>Significant transactions with subsidiary have been eliminated in the consolidated financial statements.</w:t>
      </w:r>
    </w:p>
    <w:p w14:paraId="53FB41CC" w14:textId="77777777" w:rsidR="002B7731" w:rsidRPr="002B7731" w:rsidRDefault="002B7731" w:rsidP="002B7731">
      <w:pPr>
        <w:pStyle w:val="ListParagraph"/>
        <w:tabs>
          <w:tab w:val="left" w:pos="1170"/>
        </w:tabs>
        <w:spacing w:line="240" w:lineRule="auto"/>
        <w:ind w:left="1267"/>
        <w:jc w:val="thaiDistribute"/>
        <w:rPr>
          <w:rFonts w:ascii="Angsana New" w:hAnsi="Angsana New"/>
          <w:sz w:val="16"/>
          <w:szCs w:val="16"/>
          <w:lang w:val="en-GB"/>
        </w:rPr>
      </w:pPr>
    </w:p>
    <w:p w14:paraId="69181097" w14:textId="275FC81D" w:rsidR="00B924CB" w:rsidRDefault="000116F3" w:rsidP="007F2E54">
      <w:pPr>
        <w:pStyle w:val="ListParagraph"/>
        <w:numPr>
          <w:ilvl w:val="0"/>
          <w:numId w:val="26"/>
        </w:numPr>
        <w:tabs>
          <w:tab w:val="left" w:pos="1170"/>
        </w:tabs>
        <w:spacing w:line="240" w:lineRule="auto"/>
        <w:jc w:val="thaiDistribute"/>
        <w:rPr>
          <w:rFonts w:ascii="Angsana New" w:hAnsi="Angsana New"/>
          <w:sz w:val="28"/>
          <w:lang w:val="en-GB"/>
        </w:rPr>
      </w:pPr>
      <w:r>
        <w:rPr>
          <w:rFonts w:ascii="Angsana New" w:hAnsi="Angsana New"/>
          <w:sz w:val="28"/>
          <w:lang w:val="en-GB"/>
        </w:rPr>
        <w:tab/>
      </w:r>
      <w:r w:rsidR="00B924CB" w:rsidRPr="00B924CB">
        <w:rPr>
          <w:rFonts w:ascii="Angsana New" w:hAnsi="Angsana New"/>
          <w:sz w:val="28"/>
          <w:lang w:val="en-GB"/>
        </w:rPr>
        <w:t>The consolidated financial statements have been prepared with the same accounting policies for the separate financial statements for the same accounting transactions or accounting events.</w:t>
      </w:r>
    </w:p>
    <w:p w14:paraId="208CC1A6" w14:textId="40BF5399" w:rsidR="00066020" w:rsidRDefault="00066020" w:rsidP="00066020">
      <w:pPr>
        <w:tabs>
          <w:tab w:val="left" w:pos="1170"/>
        </w:tabs>
        <w:spacing w:line="240" w:lineRule="auto"/>
        <w:jc w:val="thaiDistribute"/>
        <w:rPr>
          <w:rFonts w:ascii="Angsana New" w:hAnsi="Angsana New"/>
          <w:sz w:val="28"/>
          <w:lang w:val="en-GB"/>
        </w:rPr>
      </w:pPr>
    </w:p>
    <w:p w14:paraId="06F6FE03" w14:textId="77777777" w:rsidR="00066020" w:rsidRPr="00066020" w:rsidRDefault="00066020" w:rsidP="00066020">
      <w:pPr>
        <w:tabs>
          <w:tab w:val="left" w:pos="1170"/>
        </w:tabs>
        <w:spacing w:line="240" w:lineRule="auto"/>
        <w:jc w:val="thaiDistribute"/>
        <w:rPr>
          <w:rFonts w:ascii="Angsana New" w:hAnsi="Angsana New"/>
          <w:sz w:val="28"/>
          <w:lang w:val="en-GB"/>
        </w:rPr>
      </w:pPr>
    </w:p>
    <w:p w14:paraId="5B4156C2" w14:textId="77777777" w:rsidR="00B924CB" w:rsidRPr="002B7731" w:rsidRDefault="00B924CB" w:rsidP="00B924CB">
      <w:pPr>
        <w:pStyle w:val="ListParagraph"/>
        <w:tabs>
          <w:tab w:val="left" w:pos="851"/>
        </w:tabs>
        <w:spacing w:before="120" w:line="240" w:lineRule="auto"/>
        <w:ind w:left="360"/>
        <w:jc w:val="thaiDistribute"/>
        <w:rPr>
          <w:rFonts w:ascii="Angsana New" w:hAnsi="Angsana New"/>
          <w:sz w:val="12"/>
          <w:szCs w:val="12"/>
          <w:lang w:val="en-GB"/>
        </w:rPr>
      </w:pPr>
    </w:p>
    <w:p w14:paraId="74AA2B83" w14:textId="70FA7883" w:rsidR="00B924CB" w:rsidRPr="00B924CB" w:rsidRDefault="00B924CB" w:rsidP="007F2E54">
      <w:pPr>
        <w:pStyle w:val="ListParagraph"/>
        <w:numPr>
          <w:ilvl w:val="0"/>
          <w:numId w:val="26"/>
        </w:numPr>
        <w:tabs>
          <w:tab w:val="left" w:pos="1276"/>
        </w:tabs>
        <w:spacing w:line="240" w:lineRule="auto"/>
        <w:jc w:val="thaiDistribute"/>
        <w:rPr>
          <w:rFonts w:ascii="Angsana New" w:hAnsi="Angsana New"/>
          <w:sz w:val="28"/>
          <w:lang w:val="en-GB"/>
        </w:rPr>
      </w:pPr>
      <w:r w:rsidRPr="00B924CB">
        <w:rPr>
          <w:rFonts w:ascii="Angsana New" w:hAnsi="Angsana New"/>
          <w:sz w:val="28"/>
          <w:lang w:val="en-GB"/>
        </w:rPr>
        <w:lastRenderedPageBreak/>
        <w:t>The total assets of subsidiary as at December 31, 20</w:t>
      </w:r>
      <w:r w:rsidR="00066020">
        <w:rPr>
          <w:rFonts w:ascii="Angsana New" w:hAnsi="Angsana New"/>
          <w:sz w:val="28"/>
          <w:lang w:val="en-GB"/>
        </w:rPr>
        <w:t>20</w:t>
      </w:r>
      <w:r w:rsidR="0077186D">
        <w:rPr>
          <w:rFonts w:ascii="Angsana New" w:hAnsi="Angsana New"/>
          <w:sz w:val="28"/>
          <w:lang w:val="en-GB"/>
        </w:rPr>
        <w:t xml:space="preserve"> and 201</w:t>
      </w:r>
      <w:r w:rsidR="00066020">
        <w:rPr>
          <w:rFonts w:ascii="Angsana New" w:hAnsi="Angsana New"/>
          <w:sz w:val="28"/>
          <w:lang w:val="en-GB"/>
        </w:rPr>
        <w:t>9</w:t>
      </w:r>
      <w:r w:rsidRPr="00B924CB">
        <w:rPr>
          <w:rFonts w:ascii="Angsana New" w:hAnsi="Angsana New"/>
          <w:sz w:val="28"/>
          <w:lang w:val="en-GB"/>
        </w:rPr>
        <w:t xml:space="preserve"> and total revenues for the years ended </w:t>
      </w:r>
      <w:r w:rsidRPr="000765AD">
        <w:rPr>
          <w:rFonts w:ascii="Angsana New" w:hAnsi="Angsana New"/>
          <w:sz w:val="28"/>
          <w:lang w:val="en-GB"/>
        </w:rPr>
        <w:t xml:space="preserve">December </w:t>
      </w:r>
      <w:r w:rsidR="0077186D" w:rsidRPr="000765AD">
        <w:rPr>
          <w:rFonts w:ascii="Angsana New" w:hAnsi="Angsana New"/>
          <w:sz w:val="28"/>
          <w:lang w:val="en-GB"/>
        </w:rPr>
        <w:t>31, 20</w:t>
      </w:r>
      <w:r w:rsidR="00066020">
        <w:rPr>
          <w:rFonts w:ascii="Angsana New" w:hAnsi="Angsana New"/>
          <w:sz w:val="28"/>
          <w:lang w:val="en-GB"/>
        </w:rPr>
        <w:t>20</w:t>
      </w:r>
      <w:r w:rsidR="0077186D" w:rsidRPr="000765AD">
        <w:rPr>
          <w:rFonts w:ascii="Angsana New" w:hAnsi="Angsana New"/>
          <w:sz w:val="28"/>
          <w:lang w:val="en-GB"/>
        </w:rPr>
        <w:t xml:space="preserve"> and 20</w:t>
      </w:r>
      <w:r w:rsidR="00066020">
        <w:rPr>
          <w:rFonts w:ascii="Angsana New" w:hAnsi="Angsana New"/>
          <w:sz w:val="28"/>
          <w:lang w:val="en-GB"/>
        </w:rPr>
        <w:t>19</w:t>
      </w:r>
      <w:r w:rsidRPr="00B924CB">
        <w:rPr>
          <w:rFonts w:ascii="Angsana New" w:hAnsi="Angsana New"/>
          <w:sz w:val="28"/>
          <w:lang w:val="en-GB"/>
        </w:rPr>
        <w:t xml:space="preserve"> as included in the consolidated financial statements presented in term of percentages as </w:t>
      </w:r>
      <w:proofErr w:type="gramStart"/>
      <w:r w:rsidRPr="00B924CB">
        <w:rPr>
          <w:rFonts w:ascii="Angsana New" w:hAnsi="Angsana New"/>
          <w:sz w:val="28"/>
          <w:lang w:val="en-GB"/>
        </w:rPr>
        <w:t>follow :</w:t>
      </w:r>
      <w:proofErr w:type="gramEnd"/>
      <w:r w:rsidRPr="00B924CB">
        <w:rPr>
          <w:rFonts w:ascii="Angsana New" w:hAnsi="Angsana New"/>
          <w:sz w:val="28"/>
          <w:lang w:val="en-GB"/>
        </w:rPr>
        <w:t xml:space="preserve"> </w:t>
      </w:r>
    </w:p>
    <w:tbl>
      <w:tblPr>
        <w:tblW w:w="9405" w:type="dxa"/>
        <w:tblInd w:w="733" w:type="dxa"/>
        <w:shd w:val="clear" w:color="auto" w:fill="FFFFFF"/>
        <w:tblLook w:val="01E0" w:firstRow="1" w:lastRow="1" w:firstColumn="1" w:lastColumn="1" w:noHBand="0" w:noVBand="0"/>
      </w:tblPr>
      <w:tblGrid>
        <w:gridCol w:w="2977"/>
        <w:gridCol w:w="1608"/>
        <w:gridCol w:w="1559"/>
        <w:gridCol w:w="1560"/>
        <w:gridCol w:w="1701"/>
      </w:tblGrid>
      <w:tr w:rsidR="00B924CB" w:rsidRPr="00CB1E79" w14:paraId="2781BB84" w14:textId="77777777" w:rsidTr="00777CAC">
        <w:trPr>
          <w:trHeight w:val="285"/>
        </w:trPr>
        <w:tc>
          <w:tcPr>
            <w:tcW w:w="2977" w:type="dxa"/>
            <w:shd w:val="clear" w:color="auto" w:fill="FFFFFF"/>
          </w:tcPr>
          <w:p w14:paraId="3F543507" w14:textId="77777777" w:rsidR="00B924CB" w:rsidRPr="00CB1E79" w:rsidRDefault="00B924CB" w:rsidP="002A3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lang w:val="en-GB"/>
              </w:rPr>
            </w:pPr>
            <w:r>
              <w:br w:type="page"/>
            </w:r>
          </w:p>
        </w:tc>
        <w:tc>
          <w:tcPr>
            <w:tcW w:w="3167" w:type="dxa"/>
            <w:gridSpan w:val="2"/>
            <w:shd w:val="clear" w:color="auto" w:fill="FFFFFF"/>
            <w:vAlign w:val="bottom"/>
          </w:tcPr>
          <w:p w14:paraId="1C8331E0" w14:textId="53EE2303" w:rsidR="00B924CB" w:rsidRPr="00CB1E79" w:rsidRDefault="00B924CB" w:rsidP="002A3484">
            <w:pPr>
              <w:tabs>
                <w:tab w:val="clear" w:pos="2580"/>
                <w:tab w:val="clear" w:pos="2807"/>
                <w:tab w:val="left" w:pos="360"/>
                <w:tab w:val="left" w:pos="851"/>
                <w:tab w:val="left" w:pos="2866"/>
              </w:tabs>
              <w:spacing w:line="240" w:lineRule="auto"/>
              <w:ind w:right="-105"/>
              <w:jc w:val="center"/>
              <w:rPr>
                <w:rFonts w:ascii="Angsana New" w:hAnsi="Angsana New"/>
                <w:sz w:val="28"/>
                <w:szCs w:val="28"/>
                <w:lang w:val="en-GB"/>
              </w:rPr>
            </w:pPr>
            <w:r w:rsidRPr="00CB1E79">
              <w:rPr>
                <w:rFonts w:ascii="Angsana New" w:hAnsi="Angsana New"/>
                <w:sz w:val="28"/>
                <w:szCs w:val="28"/>
                <w:lang w:val="en-GB"/>
              </w:rPr>
              <w:t>Percentage of subsidiary’s total assets</w:t>
            </w:r>
          </w:p>
        </w:tc>
        <w:tc>
          <w:tcPr>
            <w:tcW w:w="3261" w:type="dxa"/>
            <w:gridSpan w:val="2"/>
            <w:shd w:val="clear" w:color="auto" w:fill="FFFFFF"/>
          </w:tcPr>
          <w:p w14:paraId="701D1A2A" w14:textId="77777777" w:rsidR="00B924CB" w:rsidRPr="00CB1E79" w:rsidRDefault="00B924CB" w:rsidP="002A3484">
            <w:pPr>
              <w:tabs>
                <w:tab w:val="clear" w:pos="2580"/>
                <w:tab w:val="clear" w:pos="2807"/>
                <w:tab w:val="left" w:pos="360"/>
                <w:tab w:val="left" w:pos="851"/>
                <w:tab w:val="left" w:pos="2866"/>
              </w:tabs>
              <w:spacing w:line="240" w:lineRule="auto"/>
              <w:ind w:right="-105"/>
              <w:jc w:val="center"/>
              <w:rPr>
                <w:rFonts w:ascii="Angsana New" w:hAnsi="Angsana New"/>
                <w:sz w:val="28"/>
                <w:szCs w:val="28"/>
                <w:lang w:val="en-GB"/>
              </w:rPr>
            </w:pPr>
            <w:r w:rsidRPr="00CB1E79">
              <w:rPr>
                <w:rFonts w:ascii="Angsana New" w:hAnsi="Angsana New"/>
                <w:sz w:val="28"/>
                <w:szCs w:val="28"/>
                <w:lang w:val="en-GB"/>
              </w:rPr>
              <w:t>Percentage of subsidiary’s total revenues</w:t>
            </w:r>
          </w:p>
        </w:tc>
      </w:tr>
      <w:tr w:rsidR="00B924CB" w:rsidRPr="00CB1E79" w14:paraId="6530E6A4" w14:textId="77777777" w:rsidTr="00777CAC">
        <w:tc>
          <w:tcPr>
            <w:tcW w:w="2977" w:type="dxa"/>
            <w:shd w:val="clear" w:color="auto" w:fill="FFFFFF"/>
          </w:tcPr>
          <w:p w14:paraId="37036CFA" w14:textId="77777777" w:rsidR="00B924CB" w:rsidRPr="00CB1E79" w:rsidRDefault="00B924CB" w:rsidP="002A3484">
            <w:pPr>
              <w:tabs>
                <w:tab w:val="left" w:pos="360"/>
                <w:tab w:val="left" w:pos="851"/>
              </w:tabs>
              <w:spacing w:line="240" w:lineRule="auto"/>
              <w:jc w:val="thaiDistribute"/>
              <w:rPr>
                <w:rFonts w:ascii="Angsana New" w:hAnsi="Angsana New"/>
                <w:sz w:val="28"/>
                <w:szCs w:val="28"/>
                <w:lang w:val="en-GB"/>
              </w:rPr>
            </w:pPr>
          </w:p>
        </w:tc>
        <w:tc>
          <w:tcPr>
            <w:tcW w:w="3167" w:type="dxa"/>
            <w:gridSpan w:val="2"/>
            <w:shd w:val="clear" w:color="auto" w:fill="FFFFFF"/>
            <w:vAlign w:val="bottom"/>
          </w:tcPr>
          <w:p w14:paraId="19788B3D" w14:textId="77777777" w:rsidR="00B924CB" w:rsidRPr="00CB1E79" w:rsidRDefault="00B924CB" w:rsidP="002A3484">
            <w:pPr>
              <w:pBdr>
                <w:bottom w:val="single" w:sz="4" w:space="1" w:color="auto"/>
              </w:pBdr>
              <w:tabs>
                <w:tab w:val="left" w:pos="360"/>
                <w:tab w:val="left" w:pos="851"/>
              </w:tabs>
              <w:spacing w:line="240" w:lineRule="auto"/>
              <w:ind w:left="-108" w:right="34"/>
              <w:jc w:val="center"/>
              <w:rPr>
                <w:rFonts w:ascii="Angsana New" w:hAnsi="Angsana New"/>
                <w:sz w:val="28"/>
                <w:szCs w:val="28"/>
                <w:lang w:val="en-GB"/>
              </w:rPr>
            </w:pPr>
            <w:r w:rsidRPr="00CB1E79">
              <w:rPr>
                <w:rFonts w:ascii="Angsana New" w:hAnsi="Angsana New"/>
                <w:sz w:val="28"/>
                <w:szCs w:val="28"/>
                <w:lang w:val="en-GB"/>
              </w:rPr>
              <w:t>to consolidated total assets</w:t>
            </w:r>
          </w:p>
        </w:tc>
        <w:tc>
          <w:tcPr>
            <w:tcW w:w="3261" w:type="dxa"/>
            <w:gridSpan w:val="2"/>
            <w:shd w:val="clear" w:color="auto" w:fill="FFFFFF"/>
          </w:tcPr>
          <w:p w14:paraId="40826386" w14:textId="77777777" w:rsidR="00B924CB" w:rsidRPr="00CB1E79" w:rsidRDefault="00B924CB" w:rsidP="002A3484">
            <w:pPr>
              <w:pBdr>
                <w:bottom w:val="single" w:sz="4" w:space="1" w:color="auto"/>
              </w:pBdr>
              <w:tabs>
                <w:tab w:val="clear" w:pos="2580"/>
                <w:tab w:val="left" w:pos="360"/>
                <w:tab w:val="left" w:pos="851"/>
              </w:tabs>
              <w:spacing w:line="240" w:lineRule="auto"/>
              <w:ind w:left="-109"/>
              <w:jc w:val="center"/>
              <w:rPr>
                <w:rFonts w:ascii="Angsana New" w:hAnsi="Angsana New"/>
                <w:sz w:val="28"/>
                <w:szCs w:val="28"/>
                <w:lang w:val="en-GB"/>
              </w:rPr>
            </w:pPr>
            <w:r w:rsidRPr="00CB1E79">
              <w:rPr>
                <w:rFonts w:ascii="Angsana New" w:hAnsi="Angsana New"/>
                <w:sz w:val="28"/>
                <w:szCs w:val="28"/>
                <w:lang w:val="en-GB"/>
              </w:rPr>
              <w:t>to consolidated total revenues</w:t>
            </w:r>
          </w:p>
        </w:tc>
      </w:tr>
      <w:tr w:rsidR="00B924CB" w:rsidRPr="00CB1E79" w14:paraId="3865C48D" w14:textId="77777777" w:rsidTr="00777CAC">
        <w:tc>
          <w:tcPr>
            <w:tcW w:w="2977" w:type="dxa"/>
            <w:shd w:val="clear" w:color="auto" w:fill="FFFFFF"/>
            <w:vAlign w:val="bottom"/>
          </w:tcPr>
          <w:p w14:paraId="200D0F0D" w14:textId="77777777" w:rsidR="00B924CB" w:rsidRPr="00CB1E79" w:rsidRDefault="00B924CB" w:rsidP="002A3484">
            <w:pPr>
              <w:tabs>
                <w:tab w:val="left" w:pos="360"/>
                <w:tab w:val="left" w:pos="851"/>
              </w:tabs>
              <w:spacing w:line="240" w:lineRule="auto"/>
              <w:jc w:val="thaiDistribute"/>
              <w:rPr>
                <w:rFonts w:ascii="Angsana New" w:hAnsi="Angsana New"/>
                <w:sz w:val="28"/>
                <w:szCs w:val="28"/>
                <w:u w:val="single"/>
                <w:lang w:val="en-GB"/>
              </w:rPr>
            </w:pPr>
          </w:p>
        </w:tc>
        <w:tc>
          <w:tcPr>
            <w:tcW w:w="1608" w:type="dxa"/>
            <w:shd w:val="clear" w:color="auto" w:fill="FFFFFF"/>
            <w:vAlign w:val="bottom"/>
          </w:tcPr>
          <w:p w14:paraId="300727A9" w14:textId="07C13F0F" w:rsidR="00B924CB" w:rsidRPr="00CB1E79" w:rsidRDefault="00066020" w:rsidP="002A3484">
            <w:pPr>
              <w:pBdr>
                <w:bottom w:val="single" w:sz="4" w:space="1" w:color="auto"/>
              </w:pBdr>
              <w:tabs>
                <w:tab w:val="left" w:pos="360"/>
                <w:tab w:val="left" w:pos="851"/>
              </w:tabs>
              <w:spacing w:line="240" w:lineRule="auto"/>
              <w:ind w:left="-108"/>
              <w:jc w:val="center"/>
              <w:rPr>
                <w:rFonts w:ascii="Angsana New" w:hAnsi="Angsana New"/>
                <w:sz w:val="28"/>
                <w:szCs w:val="28"/>
              </w:rPr>
            </w:pPr>
            <w:r>
              <w:rPr>
                <w:rFonts w:ascii="Angsana New" w:hAnsi="Angsana New"/>
                <w:sz w:val="28"/>
                <w:szCs w:val="28"/>
                <w:lang w:val="en-GB"/>
              </w:rPr>
              <w:t>2020</w:t>
            </w:r>
          </w:p>
        </w:tc>
        <w:tc>
          <w:tcPr>
            <w:tcW w:w="1559" w:type="dxa"/>
            <w:shd w:val="clear" w:color="auto" w:fill="FFFFFF"/>
            <w:vAlign w:val="bottom"/>
          </w:tcPr>
          <w:p w14:paraId="1D89523E" w14:textId="6A745A85" w:rsidR="00B924CB" w:rsidRPr="00CB1E79" w:rsidRDefault="00B924CB" w:rsidP="002A3484">
            <w:pPr>
              <w:pBdr>
                <w:bottom w:val="single" w:sz="4" w:space="1" w:color="auto"/>
              </w:pBdr>
              <w:tabs>
                <w:tab w:val="left" w:pos="360"/>
                <w:tab w:val="left" w:pos="851"/>
              </w:tabs>
              <w:spacing w:line="240" w:lineRule="auto"/>
              <w:ind w:left="-108"/>
              <w:jc w:val="center"/>
              <w:rPr>
                <w:rFonts w:ascii="Angsana New" w:hAnsi="Angsana New"/>
                <w:sz w:val="28"/>
                <w:szCs w:val="28"/>
              </w:rPr>
            </w:pPr>
            <w:r>
              <w:rPr>
                <w:rFonts w:ascii="Angsana New" w:hAnsi="Angsana New"/>
                <w:sz w:val="28"/>
                <w:szCs w:val="28"/>
              </w:rPr>
              <w:t>201</w:t>
            </w:r>
            <w:r w:rsidR="00066020">
              <w:rPr>
                <w:rFonts w:ascii="Angsana New" w:hAnsi="Angsana New"/>
                <w:sz w:val="28"/>
                <w:szCs w:val="28"/>
              </w:rPr>
              <w:t>9</w:t>
            </w:r>
          </w:p>
        </w:tc>
        <w:tc>
          <w:tcPr>
            <w:tcW w:w="1560" w:type="dxa"/>
            <w:shd w:val="clear" w:color="auto" w:fill="FFFFFF"/>
            <w:vAlign w:val="bottom"/>
          </w:tcPr>
          <w:p w14:paraId="3824D1D1" w14:textId="7B287946" w:rsidR="00B924CB" w:rsidRPr="00CB1E79" w:rsidRDefault="00B924CB" w:rsidP="002A3484">
            <w:pPr>
              <w:pBdr>
                <w:bottom w:val="single" w:sz="4" w:space="1" w:color="auto"/>
              </w:pBdr>
              <w:tabs>
                <w:tab w:val="left" w:pos="360"/>
                <w:tab w:val="left" w:pos="851"/>
              </w:tabs>
              <w:spacing w:line="240" w:lineRule="auto"/>
              <w:ind w:left="-108"/>
              <w:jc w:val="center"/>
              <w:rPr>
                <w:rFonts w:ascii="Angsana New" w:hAnsi="Angsana New"/>
                <w:sz w:val="28"/>
                <w:szCs w:val="28"/>
              </w:rPr>
            </w:pPr>
            <w:r w:rsidRPr="00CB1E79">
              <w:rPr>
                <w:rFonts w:ascii="Angsana New" w:hAnsi="Angsana New"/>
                <w:sz w:val="28"/>
                <w:szCs w:val="28"/>
                <w:lang w:val="en-GB"/>
              </w:rPr>
              <w:t>20</w:t>
            </w:r>
            <w:r w:rsidR="00066020">
              <w:rPr>
                <w:rFonts w:ascii="Angsana New" w:hAnsi="Angsana New"/>
                <w:sz w:val="28"/>
                <w:szCs w:val="28"/>
                <w:lang w:val="en-GB"/>
              </w:rPr>
              <w:t>20</w:t>
            </w:r>
          </w:p>
        </w:tc>
        <w:tc>
          <w:tcPr>
            <w:tcW w:w="1701" w:type="dxa"/>
            <w:shd w:val="clear" w:color="auto" w:fill="FFFFFF"/>
            <w:vAlign w:val="bottom"/>
          </w:tcPr>
          <w:p w14:paraId="779208BA" w14:textId="4B1AF9CE" w:rsidR="00B924CB" w:rsidRPr="00CB1E79" w:rsidRDefault="00B924CB" w:rsidP="002A3484">
            <w:pPr>
              <w:pBdr>
                <w:bottom w:val="single" w:sz="4" w:space="1" w:color="auto"/>
              </w:pBdr>
              <w:tabs>
                <w:tab w:val="left" w:pos="360"/>
                <w:tab w:val="left" w:pos="851"/>
              </w:tabs>
              <w:spacing w:line="240" w:lineRule="auto"/>
              <w:ind w:left="-108"/>
              <w:jc w:val="center"/>
              <w:rPr>
                <w:rFonts w:ascii="Angsana New" w:hAnsi="Angsana New"/>
                <w:sz w:val="28"/>
                <w:szCs w:val="28"/>
              </w:rPr>
            </w:pPr>
            <w:r>
              <w:rPr>
                <w:rFonts w:ascii="Angsana New" w:hAnsi="Angsana New"/>
                <w:sz w:val="28"/>
                <w:szCs w:val="28"/>
              </w:rPr>
              <w:t>201</w:t>
            </w:r>
            <w:r w:rsidR="00066020">
              <w:rPr>
                <w:rFonts w:ascii="Angsana New" w:hAnsi="Angsana New"/>
                <w:sz w:val="28"/>
                <w:szCs w:val="28"/>
              </w:rPr>
              <w:t>9</w:t>
            </w:r>
          </w:p>
        </w:tc>
      </w:tr>
      <w:tr w:rsidR="00B924CB" w:rsidRPr="00CB1E79" w14:paraId="45762404" w14:textId="77777777" w:rsidTr="00777CAC">
        <w:trPr>
          <w:trHeight w:val="237"/>
        </w:trPr>
        <w:tc>
          <w:tcPr>
            <w:tcW w:w="2977" w:type="dxa"/>
            <w:shd w:val="clear" w:color="auto" w:fill="FFFFFF"/>
            <w:vAlign w:val="bottom"/>
          </w:tcPr>
          <w:p w14:paraId="33322E2A" w14:textId="77777777" w:rsidR="00B924CB" w:rsidRPr="00CB1E79" w:rsidRDefault="00B924CB" w:rsidP="002A3484">
            <w:pPr>
              <w:tabs>
                <w:tab w:val="left" w:pos="360"/>
                <w:tab w:val="left" w:pos="851"/>
              </w:tabs>
              <w:spacing w:line="240" w:lineRule="auto"/>
              <w:jc w:val="center"/>
              <w:rPr>
                <w:rFonts w:ascii="Angsana New" w:hAnsi="Angsana New"/>
                <w:sz w:val="28"/>
                <w:szCs w:val="28"/>
                <w:u w:val="single"/>
                <w:lang w:val="en-GB"/>
              </w:rPr>
            </w:pPr>
            <w:r w:rsidRPr="00CB1E79">
              <w:rPr>
                <w:rFonts w:ascii="Angsana New" w:hAnsi="Angsana New"/>
                <w:sz w:val="28"/>
                <w:szCs w:val="28"/>
                <w:u w:val="single"/>
                <w:lang w:val="en-GB"/>
              </w:rPr>
              <w:t>Subsidiary company</w:t>
            </w:r>
          </w:p>
        </w:tc>
        <w:tc>
          <w:tcPr>
            <w:tcW w:w="1608" w:type="dxa"/>
            <w:shd w:val="clear" w:color="auto" w:fill="FFFFFF"/>
          </w:tcPr>
          <w:p w14:paraId="2721CC0A" w14:textId="77777777" w:rsidR="00B924CB" w:rsidRPr="00CB1E79" w:rsidRDefault="00B924CB" w:rsidP="002A3484">
            <w:pPr>
              <w:tabs>
                <w:tab w:val="left" w:pos="4140"/>
                <w:tab w:val="left" w:pos="6390"/>
              </w:tabs>
              <w:spacing w:line="240" w:lineRule="auto"/>
              <w:ind w:right="-43"/>
              <w:jc w:val="right"/>
              <w:rPr>
                <w:rFonts w:ascii="Angsana New" w:hAnsi="Angsana New"/>
                <w:sz w:val="28"/>
                <w:szCs w:val="28"/>
              </w:rPr>
            </w:pPr>
          </w:p>
        </w:tc>
        <w:tc>
          <w:tcPr>
            <w:tcW w:w="1559" w:type="dxa"/>
            <w:shd w:val="clear" w:color="auto" w:fill="FFFFFF"/>
          </w:tcPr>
          <w:p w14:paraId="569D59BF" w14:textId="77777777" w:rsidR="00B924CB" w:rsidRPr="00CB1E79" w:rsidRDefault="00B924CB" w:rsidP="002A3484">
            <w:pPr>
              <w:tabs>
                <w:tab w:val="left" w:pos="4140"/>
                <w:tab w:val="left" w:pos="6390"/>
              </w:tabs>
              <w:spacing w:line="240" w:lineRule="auto"/>
              <w:ind w:right="-43"/>
              <w:jc w:val="right"/>
              <w:rPr>
                <w:rFonts w:ascii="Angsana New" w:hAnsi="Angsana New"/>
                <w:sz w:val="28"/>
                <w:szCs w:val="28"/>
              </w:rPr>
            </w:pPr>
          </w:p>
        </w:tc>
        <w:tc>
          <w:tcPr>
            <w:tcW w:w="1560" w:type="dxa"/>
            <w:shd w:val="clear" w:color="auto" w:fill="auto"/>
          </w:tcPr>
          <w:p w14:paraId="6D88E47A" w14:textId="77777777" w:rsidR="00B924CB" w:rsidRPr="005C33BB" w:rsidRDefault="00B924CB" w:rsidP="002A3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701" w:type="dxa"/>
            <w:shd w:val="clear" w:color="auto" w:fill="FFFFFF"/>
          </w:tcPr>
          <w:p w14:paraId="37B21255" w14:textId="77777777" w:rsidR="00B924CB" w:rsidRPr="00CB1E79" w:rsidRDefault="00B924CB" w:rsidP="002A3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3936E6" w:rsidRPr="00CB1E79" w14:paraId="361AC103" w14:textId="77777777" w:rsidTr="00AD75E5">
        <w:tc>
          <w:tcPr>
            <w:tcW w:w="2977" w:type="dxa"/>
            <w:shd w:val="clear" w:color="auto" w:fill="FFFFFF"/>
            <w:vAlign w:val="bottom"/>
          </w:tcPr>
          <w:p w14:paraId="60507ED3" w14:textId="77777777" w:rsidR="003936E6" w:rsidRPr="00CB1E79" w:rsidRDefault="003936E6" w:rsidP="003936E6">
            <w:pPr>
              <w:spacing w:line="240" w:lineRule="auto"/>
              <w:ind w:firstLine="175"/>
              <w:rPr>
                <w:rFonts w:ascii="Angsana New" w:hAnsi="Angsana New"/>
                <w:sz w:val="28"/>
                <w:szCs w:val="28"/>
              </w:rPr>
            </w:pPr>
            <w:r w:rsidRPr="00CB1E79">
              <w:rPr>
                <w:rFonts w:ascii="Angsana New" w:hAnsi="Angsana New"/>
                <w:sz w:val="28"/>
                <w:szCs w:val="28"/>
              </w:rPr>
              <w:t>Tile Top Industry Public Co., Ltd.</w:t>
            </w:r>
          </w:p>
        </w:tc>
        <w:tc>
          <w:tcPr>
            <w:tcW w:w="1608" w:type="dxa"/>
            <w:tcBorders>
              <w:top w:val="nil"/>
              <w:left w:val="nil"/>
              <w:bottom w:val="nil"/>
              <w:right w:val="nil"/>
            </w:tcBorders>
            <w:shd w:val="clear" w:color="auto" w:fill="auto"/>
          </w:tcPr>
          <w:p w14:paraId="0B1E4889" w14:textId="144BA0D6" w:rsidR="003936E6" w:rsidRPr="005C33BB" w:rsidRDefault="003936E6" w:rsidP="003936E6">
            <w:pPr>
              <w:tabs>
                <w:tab w:val="left" w:pos="4140"/>
                <w:tab w:val="left" w:pos="6390"/>
              </w:tabs>
              <w:spacing w:line="240" w:lineRule="auto"/>
              <w:ind w:right="-43"/>
              <w:jc w:val="right"/>
              <w:rPr>
                <w:rFonts w:ascii="Angsana New" w:hAnsi="Angsana New"/>
                <w:sz w:val="28"/>
                <w:szCs w:val="28"/>
                <w:cs/>
              </w:rPr>
            </w:pPr>
            <w:r>
              <w:rPr>
                <w:rFonts w:ascii="Angsana New" w:hAnsi="Angsana New"/>
                <w:sz w:val="28"/>
                <w:szCs w:val="28"/>
              </w:rPr>
              <w:t>23</w:t>
            </w:r>
          </w:p>
        </w:tc>
        <w:tc>
          <w:tcPr>
            <w:tcW w:w="1559" w:type="dxa"/>
            <w:shd w:val="clear" w:color="auto" w:fill="auto"/>
          </w:tcPr>
          <w:p w14:paraId="23D1681E" w14:textId="7A9503B4" w:rsidR="003936E6" w:rsidRPr="005C33BB" w:rsidRDefault="003936E6" w:rsidP="003936E6">
            <w:pPr>
              <w:tabs>
                <w:tab w:val="left" w:pos="4140"/>
                <w:tab w:val="left" w:pos="6390"/>
              </w:tabs>
              <w:spacing w:line="240" w:lineRule="auto"/>
              <w:ind w:right="-43"/>
              <w:jc w:val="right"/>
              <w:rPr>
                <w:rFonts w:ascii="Angsana New" w:hAnsi="Angsana New"/>
                <w:sz w:val="28"/>
                <w:szCs w:val="28"/>
                <w:cs/>
              </w:rPr>
            </w:pPr>
            <w:r>
              <w:rPr>
                <w:rFonts w:ascii="Angsana New" w:hAnsi="Angsana New"/>
                <w:sz w:val="28"/>
                <w:szCs w:val="28"/>
              </w:rPr>
              <w:t>23</w:t>
            </w:r>
          </w:p>
        </w:tc>
        <w:tc>
          <w:tcPr>
            <w:tcW w:w="1560" w:type="dxa"/>
            <w:tcBorders>
              <w:top w:val="nil"/>
              <w:left w:val="nil"/>
              <w:bottom w:val="nil"/>
            </w:tcBorders>
            <w:shd w:val="clear" w:color="auto" w:fill="auto"/>
          </w:tcPr>
          <w:p w14:paraId="33941127" w14:textId="45120DDA" w:rsidR="003936E6" w:rsidRPr="005C33BB" w:rsidRDefault="003936E6" w:rsidP="003936E6">
            <w:pPr>
              <w:tabs>
                <w:tab w:val="left" w:pos="4140"/>
                <w:tab w:val="left" w:pos="6390"/>
              </w:tabs>
              <w:spacing w:line="240" w:lineRule="auto"/>
              <w:ind w:right="-45"/>
              <w:jc w:val="right"/>
              <w:rPr>
                <w:rFonts w:ascii="Angsana New" w:hAnsi="Angsana New"/>
                <w:sz w:val="28"/>
                <w:szCs w:val="28"/>
              </w:rPr>
            </w:pPr>
            <w:r>
              <w:rPr>
                <w:rFonts w:ascii="Angsana New" w:hAnsi="Angsana New"/>
                <w:sz w:val="28"/>
                <w:szCs w:val="28"/>
              </w:rPr>
              <w:t>25</w:t>
            </w:r>
          </w:p>
        </w:tc>
        <w:tc>
          <w:tcPr>
            <w:tcW w:w="1701" w:type="dxa"/>
            <w:shd w:val="clear" w:color="auto" w:fill="auto"/>
          </w:tcPr>
          <w:p w14:paraId="5262DF3B" w14:textId="5AC60322" w:rsidR="003936E6" w:rsidRPr="005C33BB" w:rsidRDefault="003936E6" w:rsidP="003936E6">
            <w:pPr>
              <w:tabs>
                <w:tab w:val="left" w:pos="4140"/>
                <w:tab w:val="left" w:pos="6390"/>
              </w:tabs>
              <w:spacing w:line="240" w:lineRule="auto"/>
              <w:ind w:right="-45"/>
              <w:jc w:val="right"/>
              <w:rPr>
                <w:rFonts w:ascii="Angsana New" w:hAnsi="Angsana New"/>
                <w:sz w:val="28"/>
                <w:szCs w:val="28"/>
              </w:rPr>
            </w:pPr>
            <w:r>
              <w:rPr>
                <w:rFonts w:ascii="Angsana New" w:hAnsi="Angsana New"/>
                <w:sz w:val="28"/>
                <w:szCs w:val="28"/>
              </w:rPr>
              <w:t>28</w:t>
            </w:r>
          </w:p>
        </w:tc>
      </w:tr>
      <w:tr w:rsidR="003936E6" w:rsidRPr="00CB1E79" w14:paraId="530D1D57" w14:textId="77777777" w:rsidTr="00AD75E5">
        <w:tc>
          <w:tcPr>
            <w:tcW w:w="2977" w:type="dxa"/>
            <w:shd w:val="clear" w:color="auto" w:fill="FFFFFF"/>
            <w:vAlign w:val="bottom"/>
          </w:tcPr>
          <w:p w14:paraId="3B6B5D1E" w14:textId="77777777" w:rsidR="003936E6" w:rsidRPr="00CB1E79" w:rsidRDefault="003936E6" w:rsidP="003936E6">
            <w:pPr>
              <w:tabs>
                <w:tab w:val="clear" w:pos="227"/>
                <w:tab w:val="left" w:pos="284"/>
                <w:tab w:val="left" w:pos="339"/>
                <w:tab w:val="left" w:pos="851"/>
                <w:tab w:val="left" w:pos="1418"/>
                <w:tab w:val="left" w:pos="1985"/>
              </w:tabs>
              <w:spacing w:line="240" w:lineRule="auto"/>
              <w:ind w:left="429" w:hanging="270"/>
              <w:rPr>
                <w:rFonts w:ascii="Angsana New" w:hAnsi="Angsana New"/>
                <w:sz w:val="28"/>
                <w:szCs w:val="28"/>
              </w:rPr>
            </w:pPr>
            <w:r>
              <w:rPr>
                <w:rFonts w:ascii="Angsana New" w:hAnsi="Angsana New"/>
                <w:sz w:val="28"/>
                <w:szCs w:val="28"/>
              </w:rPr>
              <w:t xml:space="preserve">Group </w:t>
            </w:r>
            <w:proofErr w:type="gramStart"/>
            <w:r w:rsidRPr="00CB1E79">
              <w:rPr>
                <w:rFonts w:ascii="Angsana New" w:hAnsi="Angsana New"/>
                <w:sz w:val="28"/>
                <w:szCs w:val="28"/>
              </w:rPr>
              <w:t>The</w:t>
            </w:r>
            <w:proofErr w:type="gramEnd"/>
            <w:r w:rsidRPr="00CB1E79">
              <w:rPr>
                <w:rFonts w:ascii="Angsana New" w:hAnsi="Angsana New"/>
                <w:sz w:val="28"/>
                <w:szCs w:val="28"/>
              </w:rPr>
              <w:t xml:space="preserve"> Royal Ceramic Industry Public Co., Ltd.</w:t>
            </w:r>
          </w:p>
        </w:tc>
        <w:tc>
          <w:tcPr>
            <w:tcW w:w="1608" w:type="dxa"/>
            <w:tcBorders>
              <w:top w:val="nil"/>
              <w:left w:val="nil"/>
              <w:bottom w:val="nil"/>
              <w:right w:val="nil"/>
            </w:tcBorders>
            <w:shd w:val="clear" w:color="auto" w:fill="auto"/>
          </w:tcPr>
          <w:p w14:paraId="20E01740" w14:textId="3465E778" w:rsidR="003936E6" w:rsidRPr="005C33BB" w:rsidRDefault="003936E6" w:rsidP="003936E6">
            <w:pPr>
              <w:tabs>
                <w:tab w:val="left" w:pos="4140"/>
                <w:tab w:val="left" w:pos="6390"/>
              </w:tabs>
              <w:spacing w:line="240" w:lineRule="auto"/>
              <w:ind w:right="-43"/>
              <w:jc w:val="right"/>
              <w:rPr>
                <w:rFonts w:ascii="Angsana New" w:hAnsi="Angsana New"/>
                <w:sz w:val="28"/>
                <w:szCs w:val="28"/>
                <w:cs/>
              </w:rPr>
            </w:pPr>
            <w:r>
              <w:rPr>
                <w:rFonts w:ascii="Angsana New" w:hAnsi="Angsana New"/>
                <w:sz w:val="28"/>
                <w:szCs w:val="28"/>
              </w:rPr>
              <w:t>12</w:t>
            </w:r>
          </w:p>
        </w:tc>
        <w:tc>
          <w:tcPr>
            <w:tcW w:w="1559" w:type="dxa"/>
            <w:shd w:val="clear" w:color="auto" w:fill="auto"/>
          </w:tcPr>
          <w:p w14:paraId="4FE8B370" w14:textId="65D87458" w:rsidR="003936E6" w:rsidRPr="005C33BB" w:rsidRDefault="003936E6" w:rsidP="003936E6">
            <w:pPr>
              <w:tabs>
                <w:tab w:val="left" w:pos="4140"/>
                <w:tab w:val="left" w:pos="6390"/>
              </w:tabs>
              <w:spacing w:line="240" w:lineRule="auto"/>
              <w:ind w:right="-43"/>
              <w:jc w:val="right"/>
              <w:rPr>
                <w:rFonts w:ascii="Angsana New" w:hAnsi="Angsana New"/>
                <w:sz w:val="28"/>
                <w:szCs w:val="28"/>
                <w:cs/>
              </w:rPr>
            </w:pPr>
            <w:r>
              <w:rPr>
                <w:rFonts w:ascii="Angsana New" w:hAnsi="Angsana New"/>
                <w:sz w:val="28"/>
                <w:szCs w:val="28"/>
              </w:rPr>
              <w:t>12</w:t>
            </w:r>
          </w:p>
        </w:tc>
        <w:tc>
          <w:tcPr>
            <w:tcW w:w="1560" w:type="dxa"/>
            <w:tcBorders>
              <w:top w:val="nil"/>
              <w:left w:val="nil"/>
              <w:bottom w:val="nil"/>
            </w:tcBorders>
            <w:shd w:val="clear" w:color="auto" w:fill="auto"/>
          </w:tcPr>
          <w:p w14:paraId="2D38AA94" w14:textId="60AA4D8B" w:rsidR="003936E6" w:rsidRPr="005C33BB" w:rsidRDefault="003936E6" w:rsidP="003936E6">
            <w:pPr>
              <w:tabs>
                <w:tab w:val="left" w:pos="4140"/>
                <w:tab w:val="left" w:pos="6390"/>
              </w:tabs>
              <w:spacing w:line="240" w:lineRule="auto"/>
              <w:ind w:right="-45"/>
              <w:jc w:val="right"/>
              <w:rPr>
                <w:rFonts w:ascii="Angsana New" w:hAnsi="Angsana New"/>
                <w:sz w:val="28"/>
                <w:szCs w:val="28"/>
              </w:rPr>
            </w:pPr>
            <w:r>
              <w:rPr>
                <w:rFonts w:ascii="Angsana New" w:hAnsi="Angsana New"/>
                <w:sz w:val="28"/>
                <w:szCs w:val="28"/>
              </w:rPr>
              <w:t>12</w:t>
            </w:r>
          </w:p>
        </w:tc>
        <w:tc>
          <w:tcPr>
            <w:tcW w:w="1701" w:type="dxa"/>
            <w:shd w:val="clear" w:color="auto" w:fill="auto"/>
          </w:tcPr>
          <w:p w14:paraId="71F4AFE7" w14:textId="4EFA9A0A" w:rsidR="003936E6" w:rsidRPr="005C33BB" w:rsidRDefault="003936E6" w:rsidP="003936E6">
            <w:pPr>
              <w:tabs>
                <w:tab w:val="left" w:pos="4140"/>
                <w:tab w:val="left" w:pos="6390"/>
              </w:tabs>
              <w:spacing w:line="240" w:lineRule="auto"/>
              <w:ind w:right="-45"/>
              <w:jc w:val="right"/>
              <w:rPr>
                <w:rFonts w:ascii="Angsana New" w:hAnsi="Angsana New"/>
                <w:sz w:val="28"/>
                <w:szCs w:val="28"/>
              </w:rPr>
            </w:pPr>
            <w:r>
              <w:rPr>
                <w:rFonts w:ascii="Angsana New" w:hAnsi="Angsana New"/>
                <w:sz w:val="28"/>
                <w:szCs w:val="28"/>
              </w:rPr>
              <w:t>14</w:t>
            </w:r>
          </w:p>
        </w:tc>
      </w:tr>
    </w:tbl>
    <w:p w14:paraId="31C249DA" w14:textId="77777777" w:rsidR="00F310F9" w:rsidRDefault="00F310F9" w:rsidP="00F31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26" w:right="-143"/>
        <w:rPr>
          <w:rFonts w:ascii="Angsana New" w:hAnsi="Angsana New"/>
          <w:b/>
          <w:bCs/>
          <w:caps/>
          <w:sz w:val="28"/>
          <w:szCs w:val="28"/>
          <w:lang w:val="en-GB"/>
        </w:rPr>
      </w:pPr>
    </w:p>
    <w:p w14:paraId="392B6627" w14:textId="1AAA32BE" w:rsidR="00880205" w:rsidRPr="00F310F9" w:rsidRDefault="00B71E54" w:rsidP="00F310F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360" w:lineRule="auto"/>
        <w:ind w:left="426" w:right="-29" w:hanging="426"/>
        <w:rPr>
          <w:rFonts w:ascii="Angsana New" w:hAnsi="Angsana New"/>
          <w:b/>
          <w:sz w:val="28"/>
          <w:szCs w:val="28"/>
          <w:lang w:val="en-GB"/>
        </w:rPr>
      </w:pPr>
      <w:r>
        <w:rPr>
          <w:rFonts w:ascii="Angsana New" w:hAnsi="Angsana New"/>
          <w:b/>
          <w:sz w:val="28"/>
          <w:szCs w:val="28"/>
          <w:lang w:val="en-GB"/>
        </w:rPr>
        <w:t>NEW FINANCIAL REPORTING STANDARD</w:t>
      </w:r>
    </w:p>
    <w:p w14:paraId="3BF01D91" w14:textId="718AD010" w:rsidR="00A309D6" w:rsidRPr="00D23332" w:rsidRDefault="00C879CA" w:rsidP="00D23332">
      <w:pPr>
        <w:numPr>
          <w:ilvl w:val="1"/>
          <w:numId w:val="23"/>
        </w:numPr>
        <w:tabs>
          <w:tab w:val="clear" w:pos="227"/>
          <w:tab w:val="clear" w:pos="454"/>
          <w:tab w:val="clear" w:pos="680"/>
          <w:tab w:val="clear" w:pos="907"/>
          <w:tab w:val="left" w:pos="864"/>
          <w:tab w:val="left" w:pos="1985"/>
        </w:tabs>
        <w:spacing w:line="276" w:lineRule="auto"/>
        <w:ind w:left="837" w:right="-90" w:hanging="411"/>
        <w:jc w:val="both"/>
        <w:rPr>
          <w:rFonts w:cs="Arial"/>
          <w:b/>
          <w:bCs/>
          <w:sz w:val="22"/>
          <w:szCs w:val="22"/>
        </w:rPr>
      </w:pPr>
      <w:r w:rsidRPr="00D23332">
        <w:rPr>
          <w:rFonts w:ascii="Angsana New" w:hAnsi="Angsana New"/>
          <w:b/>
          <w:bCs/>
          <w:sz w:val="28"/>
          <w:szCs w:val="28"/>
        </w:rPr>
        <w:t>New f</w:t>
      </w:r>
      <w:r w:rsidR="00A309D6" w:rsidRPr="00D23332">
        <w:rPr>
          <w:rFonts w:ascii="Angsana New" w:hAnsi="Angsana New"/>
          <w:b/>
          <w:bCs/>
          <w:sz w:val="28"/>
          <w:szCs w:val="28"/>
        </w:rPr>
        <w:t>inancial reporting standards that became effective in the current year</w:t>
      </w:r>
    </w:p>
    <w:p w14:paraId="0FE30AC7" w14:textId="3FA55E17" w:rsidR="001D0C2D" w:rsidRPr="00F248BF" w:rsidRDefault="00F248BF" w:rsidP="00D23332">
      <w:pPr>
        <w:tabs>
          <w:tab w:val="clear" w:pos="680"/>
          <w:tab w:val="left" w:pos="720"/>
          <w:tab w:val="left" w:pos="837"/>
        </w:tabs>
        <w:spacing w:line="240" w:lineRule="auto"/>
        <w:ind w:left="837"/>
        <w:jc w:val="thaiDistribute"/>
        <w:rPr>
          <w:rFonts w:ascii="Angsana New" w:hAnsi="Angsana New"/>
          <w:sz w:val="28"/>
          <w:szCs w:val="28"/>
        </w:rPr>
      </w:pPr>
      <w:r w:rsidRPr="00D23332">
        <w:rPr>
          <w:rFonts w:ascii="Angsana New" w:hAnsi="Angsana New"/>
          <w:sz w:val="28"/>
          <w:szCs w:val="28"/>
        </w:rPr>
        <w:t xml:space="preserve">During the </w:t>
      </w:r>
      <w:r w:rsidR="00B71E54" w:rsidRPr="00D23332">
        <w:rPr>
          <w:rFonts w:ascii="Angsana New" w:hAnsi="Angsana New"/>
          <w:sz w:val="28"/>
          <w:szCs w:val="28"/>
        </w:rPr>
        <w:t>year</w:t>
      </w:r>
      <w:r w:rsidRPr="00D23332">
        <w:rPr>
          <w:rFonts w:ascii="Angsana New" w:hAnsi="Angsana New"/>
          <w:sz w:val="28"/>
          <w:szCs w:val="28"/>
        </w:rPr>
        <w:t xml:space="preserve">, the Company and its subsidiaries have adopted the revised (revised 2019) and new financial reporting standards and interpretations which are effective for fiscal years beginning on or after January 1, 2020.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w:t>
      </w:r>
      <w:proofErr w:type="spellStart"/>
      <w:r w:rsidRPr="00D23332">
        <w:rPr>
          <w:rFonts w:ascii="Angsana New" w:hAnsi="Angsana New"/>
          <w:sz w:val="28"/>
          <w:szCs w:val="28"/>
        </w:rPr>
        <w:t>summarised</w:t>
      </w:r>
      <w:proofErr w:type="spellEnd"/>
      <w:r w:rsidRPr="00D23332">
        <w:rPr>
          <w:rFonts w:ascii="Angsana New" w:hAnsi="Angsana New"/>
          <w:sz w:val="28"/>
          <w:szCs w:val="28"/>
        </w:rPr>
        <w:t xml:space="preserve"> below:</w:t>
      </w:r>
    </w:p>
    <w:p w14:paraId="56C37D27" w14:textId="6C8B7634" w:rsidR="006035F5" w:rsidRPr="00725506" w:rsidRDefault="006035F5" w:rsidP="006035F5">
      <w:pPr>
        <w:pStyle w:val="ListParagraph"/>
        <w:tabs>
          <w:tab w:val="left" w:pos="720"/>
        </w:tabs>
        <w:ind w:left="810"/>
        <w:jc w:val="thaiDistribute"/>
        <w:rPr>
          <w:rFonts w:ascii="Angsana New" w:hAnsi="Angsana New"/>
          <w:b/>
          <w:bCs/>
          <w:sz w:val="28"/>
        </w:rPr>
      </w:pPr>
      <w:r w:rsidRPr="00725506">
        <w:rPr>
          <w:rFonts w:ascii="Angsana New" w:hAnsi="Angsana New"/>
          <w:b/>
          <w:bCs/>
          <w:sz w:val="28"/>
        </w:rPr>
        <w:t>Financial reporting standards related to financial instruments</w:t>
      </w:r>
    </w:p>
    <w:p w14:paraId="24A513F7" w14:textId="77777777" w:rsidR="006035F5" w:rsidRPr="00D23332" w:rsidRDefault="006035F5" w:rsidP="00D23332">
      <w:pPr>
        <w:pStyle w:val="ListParagraph"/>
        <w:tabs>
          <w:tab w:val="left" w:pos="720"/>
          <w:tab w:val="left" w:pos="907"/>
        </w:tabs>
        <w:spacing w:after="0" w:line="240" w:lineRule="auto"/>
        <w:ind w:left="810"/>
        <w:jc w:val="thaiDistribute"/>
        <w:rPr>
          <w:rFonts w:ascii="Angsana New" w:hAnsi="Angsana New"/>
          <w:sz w:val="28"/>
        </w:rPr>
      </w:pPr>
      <w:r w:rsidRPr="00D23332">
        <w:rPr>
          <w:rFonts w:ascii="Angsana New" w:hAnsi="Angsana New"/>
          <w:sz w:val="28"/>
        </w:rPr>
        <w:t>A set of TFRSs related to financial instruments consists of five accounting standards and interpretations, as follows:</w:t>
      </w:r>
    </w:p>
    <w:tbl>
      <w:tblPr>
        <w:tblW w:w="8938" w:type="dxa"/>
        <w:tblInd w:w="990" w:type="dxa"/>
        <w:shd w:val="clear" w:color="auto" w:fill="FFFF00"/>
        <w:tblLayout w:type="fixed"/>
        <w:tblCellMar>
          <w:left w:w="0" w:type="dxa"/>
          <w:right w:w="0" w:type="dxa"/>
        </w:tblCellMar>
        <w:tblLook w:val="0000" w:firstRow="0" w:lastRow="0" w:firstColumn="0" w:lastColumn="0" w:noHBand="0" w:noVBand="0"/>
      </w:tblPr>
      <w:tblGrid>
        <w:gridCol w:w="1800"/>
        <w:gridCol w:w="7138"/>
      </w:tblGrid>
      <w:tr w:rsidR="006035F5" w:rsidRPr="00D23332" w14:paraId="20AB1413" w14:textId="77777777" w:rsidTr="00D23332">
        <w:trPr>
          <w:cantSplit/>
          <w:trHeight w:hRule="exact" w:val="403"/>
        </w:trPr>
        <w:tc>
          <w:tcPr>
            <w:tcW w:w="8938" w:type="dxa"/>
            <w:gridSpan w:val="2"/>
            <w:shd w:val="clear" w:color="auto" w:fill="auto"/>
          </w:tcPr>
          <w:p w14:paraId="57299715" w14:textId="77777777" w:rsidR="006035F5" w:rsidRPr="00D23332" w:rsidRDefault="006035F5" w:rsidP="00D23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3" w:firstLine="341"/>
              <w:jc w:val="thaiDistribute"/>
              <w:rPr>
                <w:rFonts w:ascii="Angsana New" w:eastAsia="MS Mincho" w:hAnsi="Angsana New"/>
                <w:sz w:val="28"/>
                <w:szCs w:val="28"/>
              </w:rPr>
            </w:pPr>
            <w:r w:rsidRPr="00D23332">
              <w:rPr>
                <w:rFonts w:ascii="Angsana New" w:eastAsia="MS Mincho" w:hAnsi="Angsana New"/>
                <w:sz w:val="28"/>
                <w:szCs w:val="28"/>
              </w:rPr>
              <w:t>Financial reporting standards:</w:t>
            </w:r>
          </w:p>
          <w:p w14:paraId="7195F37E" w14:textId="77777777" w:rsidR="006035F5" w:rsidRPr="00D23332" w:rsidRDefault="006035F5" w:rsidP="00D23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3" w:firstLine="90"/>
              <w:jc w:val="thaiDistribute"/>
              <w:rPr>
                <w:rFonts w:ascii="Angsana New" w:eastAsia="MS Mincho" w:hAnsi="Angsana New"/>
                <w:sz w:val="28"/>
                <w:szCs w:val="28"/>
                <w:cs/>
              </w:rPr>
            </w:pPr>
          </w:p>
        </w:tc>
      </w:tr>
      <w:tr w:rsidR="006035F5" w:rsidRPr="00D23332" w14:paraId="176AEFEA" w14:textId="77777777" w:rsidTr="00D23332">
        <w:trPr>
          <w:cantSplit/>
          <w:trHeight w:hRule="exact" w:val="403"/>
        </w:trPr>
        <w:tc>
          <w:tcPr>
            <w:tcW w:w="1800" w:type="dxa"/>
            <w:shd w:val="clear" w:color="auto" w:fill="auto"/>
          </w:tcPr>
          <w:p w14:paraId="5E2DD493" w14:textId="77777777" w:rsidR="006035F5" w:rsidRPr="00D23332" w:rsidRDefault="006035F5" w:rsidP="00D23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1" w:right="43"/>
              <w:jc w:val="thaiDistribute"/>
              <w:rPr>
                <w:rFonts w:ascii="Angsana New" w:hAnsi="Angsana New"/>
                <w:sz w:val="28"/>
                <w:szCs w:val="28"/>
                <w:lang w:val="en-GB"/>
              </w:rPr>
            </w:pPr>
            <w:r w:rsidRPr="00D23332">
              <w:rPr>
                <w:rFonts w:ascii="Angsana New" w:eastAsia="MS Mincho" w:hAnsi="Angsana New"/>
                <w:sz w:val="28"/>
                <w:szCs w:val="28"/>
              </w:rPr>
              <w:t>TFRS 7</w:t>
            </w:r>
          </w:p>
        </w:tc>
        <w:tc>
          <w:tcPr>
            <w:tcW w:w="7138" w:type="dxa"/>
            <w:shd w:val="clear" w:color="auto" w:fill="auto"/>
          </w:tcPr>
          <w:p w14:paraId="1F40E3AC" w14:textId="77777777" w:rsidR="006035F5" w:rsidRPr="00D23332" w:rsidRDefault="006035F5" w:rsidP="00D23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 w:val="left" w:pos="540"/>
              </w:tabs>
              <w:spacing w:line="380" w:lineRule="exact"/>
              <w:ind w:left="175" w:right="-43" w:firstLine="3"/>
              <w:rPr>
                <w:rFonts w:ascii="Angsana New" w:eastAsia="MS Mincho" w:hAnsi="Angsana New"/>
                <w:sz w:val="28"/>
                <w:szCs w:val="28"/>
              </w:rPr>
            </w:pPr>
            <w:r w:rsidRPr="00D23332">
              <w:rPr>
                <w:rFonts w:ascii="Angsana New" w:eastAsia="MS Mincho" w:hAnsi="Angsana New"/>
                <w:sz w:val="28"/>
                <w:szCs w:val="28"/>
              </w:rPr>
              <w:t>Financial Instruments: Disclosures</w:t>
            </w:r>
          </w:p>
        </w:tc>
      </w:tr>
      <w:tr w:rsidR="006035F5" w:rsidRPr="00D23332" w14:paraId="4C19BDA4" w14:textId="77777777" w:rsidTr="00D23332">
        <w:trPr>
          <w:cantSplit/>
          <w:trHeight w:hRule="exact" w:val="403"/>
        </w:trPr>
        <w:tc>
          <w:tcPr>
            <w:tcW w:w="1800" w:type="dxa"/>
            <w:shd w:val="clear" w:color="auto" w:fill="auto"/>
          </w:tcPr>
          <w:p w14:paraId="7C82A0D9" w14:textId="77777777" w:rsidR="006035F5" w:rsidRPr="00D23332" w:rsidRDefault="006035F5" w:rsidP="00D23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1" w:right="43" w:hanging="90"/>
              <w:jc w:val="thaiDistribute"/>
              <w:rPr>
                <w:rFonts w:ascii="Angsana New" w:hAnsi="Angsana New"/>
                <w:sz w:val="28"/>
                <w:szCs w:val="28"/>
              </w:rPr>
            </w:pPr>
            <w:r w:rsidRPr="00D23332">
              <w:rPr>
                <w:rFonts w:ascii="Angsana New" w:eastAsia="MS Mincho" w:hAnsi="Angsana New"/>
                <w:sz w:val="28"/>
                <w:szCs w:val="28"/>
              </w:rPr>
              <w:t>TFRS 9</w:t>
            </w:r>
          </w:p>
        </w:tc>
        <w:tc>
          <w:tcPr>
            <w:tcW w:w="7138" w:type="dxa"/>
            <w:shd w:val="clear" w:color="auto" w:fill="auto"/>
          </w:tcPr>
          <w:p w14:paraId="3A61918E" w14:textId="77777777" w:rsidR="006035F5" w:rsidRPr="00D23332" w:rsidRDefault="006035F5" w:rsidP="00D23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 w:val="left" w:pos="540"/>
              </w:tabs>
              <w:spacing w:line="380" w:lineRule="exact"/>
              <w:ind w:left="175" w:right="-43" w:firstLine="3"/>
              <w:rPr>
                <w:rFonts w:ascii="Angsana New" w:eastAsia="MS Mincho" w:hAnsi="Angsana New"/>
                <w:sz w:val="28"/>
                <w:szCs w:val="28"/>
              </w:rPr>
            </w:pPr>
            <w:r w:rsidRPr="00D23332">
              <w:rPr>
                <w:rFonts w:ascii="Angsana New" w:eastAsia="MS Mincho" w:hAnsi="Angsana New"/>
                <w:sz w:val="28"/>
                <w:szCs w:val="28"/>
              </w:rPr>
              <w:t>Financial Instruments</w:t>
            </w:r>
          </w:p>
        </w:tc>
      </w:tr>
      <w:tr w:rsidR="006035F5" w:rsidRPr="00D23332" w14:paraId="59043E4F" w14:textId="77777777" w:rsidTr="00D23332">
        <w:trPr>
          <w:cantSplit/>
          <w:trHeight w:hRule="exact" w:val="403"/>
        </w:trPr>
        <w:tc>
          <w:tcPr>
            <w:tcW w:w="8938" w:type="dxa"/>
            <w:gridSpan w:val="2"/>
            <w:shd w:val="clear" w:color="auto" w:fill="auto"/>
          </w:tcPr>
          <w:p w14:paraId="128D1A3E" w14:textId="77777777" w:rsidR="006035F5" w:rsidRPr="00D23332" w:rsidRDefault="006035F5" w:rsidP="00D23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325" w:firstLine="186"/>
              <w:jc w:val="thaiDistribute"/>
              <w:rPr>
                <w:rFonts w:ascii="Angsana New" w:eastAsia="MS Mincho" w:hAnsi="Angsana New"/>
                <w:sz w:val="28"/>
                <w:szCs w:val="28"/>
              </w:rPr>
            </w:pPr>
            <w:r w:rsidRPr="00D23332">
              <w:rPr>
                <w:rFonts w:ascii="Angsana New" w:eastAsia="MS Mincho" w:hAnsi="Angsana New"/>
                <w:sz w:val="28"/>
                <w:szCs w:val="28"/>
              </w:rPr>
              <w:t>Accounting standard:</w:t>
            </w:r>
          </w:p>
          <w:p w14:paraId="4A3471F2" w14:textId="77777777" w:rsidR="006035F5" w:rsidRPr="00D23332" w:rsidRDefault="006035F5" w:rsidP="00D23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325"/>
              <w:jc w:val="thaiDistribute"/>
              <w:rPr>
                <w:rFonts w:ascii="Angsana New" w:eastAsia="MS Mincho" w:hAnsi="Angsana New"/>
                <w:sz w:val="28"/>
                <w:szCs w:val="28"/>
                <w:cs/>
              </w:rPr>
            </w:pPr>
          </w:p>
        </w:tc>
      </w:tr>
      <w:tr w:rsidR="006035F5" w:rsidRPr="00D23332" w14:paraId="7A899E4A" w14:textId="77777777" w:rsidTr="00D23332">
        <w:trPr>
          <w:cantSplit/>
          <w:trHeight w:hRule="exact" w:val="403"/>
        </w:trPr>
        <w:tc>
          <w:tcPr>
            <w:tcW w:w="1800" w:type="dxa"/>
            <w:shd w:val="clear" w:color="auto" w:fill="auto"/>
          </w:tcPr>
          <w:p w14:paraId="12D73E09" w14:textId="77777777" w:rsidR="006035F5" w:rsidRPr="00D23332" w:rsidRDefault="006035F5" w:rsidP="00D23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1" w:right="43" w:firstLine="85"/>
              <w:jc w:val="thaiDistribute"/>
              <w:rPr>
                <w:rFonts w:ascii="Angsana New" w:hAnsi="Angsana New"/>
                <w:sz w:val="28"/>
                <w:szCs w:val="28"/>
              </w:rPr>
            </w:pPr>
            <w:r w:rsidRPr="00D23332">
              <w:rPr>
                <w:rFonts w:ascii="Angsana New" w:hAnsi="Angsana New"/>
                <w:sz w:val="28"/>
                <w:szCs w:val="28"/>
              </w:rPr>
              <w:t>TAS 32</w:t>
            </w:r>
          </w:p>
        </w:tc>
        <w:tc>
          <w:tcPr>
            <w:tcW w:w="7138" w:type="dxa"/>
            <w:shd w:val="clear" w:color="auto" w:fill="auto"/>
          </w:tcPr>
          <w:p w14:paraId="667390DF" w14:textId="77777777" w:rsidR="006035F5" w:rsidRPr="00D23332" w:rsidRDefault="006035F5" w:rsidP="00D23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325" w:firstLine="40"/>
              <w:jc w:val="thaiDistribute"/>
              <w:rPr>
                <w:rFonts w:ascii="Angsana New" w:eastAsia="MS Mincho" w:hAnsi="Angsana New"/>
                <w:sz w:val="28"/>
                <w:szCs w:val="28"/>
                <w:cs/>
              </w:rPr>
            </w:pPr>
            <w:r w:rsidRPr="00D23332">
              <w:rPr>
                <w:rFonts w:ascii="Angsana New" w:eastAsia="MS Mincho" w:hAnsi="Angsana New"/>
                <w:sz w:val="28"/>
                <w:szCs w:val="28"/>
              </w:rPr>
              <w:t>Financial Instruments: Presentation</w:t>
            </w:r>
            <w:r w:rsidRPr="00D23332">
              <w:rPr>
                <w:rFonts w:ascii="Angsana New" w:eastAsia="MS Mincho" w:hAnsi="Angsana New"/>
                <w:sz w:val="28"/>
                <w:szCs w:val="28"/>
                <w:cs/>
              </w:rPr>
              <w:t xml:space="preserve"> </w:t>
            </w:r>
          </w:p>
        </w:tc>
      </w:tr>
      <w:tr w:rsidR="006035F5" w:rsidRPr="00D23332" w14:paraId="3E64ED68" w14:textId="77777777" w:rsidTr="00D23332">
        <w:trPr>
          <w:cantSplit/>
          <w:trHeight w:hRule="exact" w:val="403"/>
        </w:trPr>
        <w:tc>
          <w:tcPr>
            <w:tcW w:w="8938" w:type="dxa"/>
            <w:gridSpan w:val="2"/>
            <w:shd w:val="clear" w:color="auto" w:fill="auto"/>
          </w:tcPr>
          <w:p w14:paraId="0C8A7093" w14:textId="77777777" w:rsidR="006035F5" w:rsidRPr="00D23332" w:rsidRDefault="006035F5" w:rsidP="00D23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325" w:firstLine="223"/>
              <w:jc w:val="thaiDistribute"/>
              <w:rPr>
                <w:rFonts w:ascii="Angsana New" w:eastAsia="MS Mincho" w:hAnsi="Angsana New"/>
                <w:sz w:val="28"/>
                <w:szCs w:val="28"/>
              </w:rPr>
            </w:pPr>
            <w:r w:rsidRPr="00D23332">
              <w:rPr>
                <w:rFonts w:ascii="Angsana New" w:eastAsia="MS Mincho" w:hAnsi="Angsana New"/>
                <w:sz w:val="28"/>
                <w:szCs w:val="28"/>
              </w:rPr>
              <w:t>Financial Reporting Standard Interpretations:</w:t>
            </w:r>
          </w:p>
          <w:p w14:paraId="360D7C43" w14:textId="77777777" w:rsidR="006035F5" w:rsidRPr="00D23332" w:rsidRDefault="006035F5" w:rsidP="00D23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325"/>
              <w:jc w:val="thaiDistribute"/>
              <w:rPr>
                <w:rFonts w:ascii="Angsana New" w:eastAsia="MS Mincho" w:hAnsi="Angsana New"/>
                <w:sz w:val="28"/>
                <w:szCs w:val="28"/>
                <w:cs/>
              </w:rPr>
            </w:pPr>
          </w:p>
        </w:tc>
      </w:tr>
      <w:tr w:rsidR="006035F5" w:rsidRPr="00D23332" w14:paraId="0DAC4500" w14:textId="77777777" w:rsidTr="00D23332">
        <w:trPr>
          <w:cantSplit/>
          <w:trHeight w:hRule="exact" w:val="403"/>
        </w:trPr>
        <w:tc>
          <w:tcPr>
            <w:tcW w:w="1800" w:type="dxa"/>
            <w:shd w:val="clear" w:color="auto" w:fill="auto"/>
          </w:tcPr>
          <w:p w14:paraId="40F48B2B" w14:textId="77777777" w:rsidR="006035F5" w:rsidRPr="00D23332" w:rsidRDefault="006035F5" w:rsidP="00D23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right="-43" w:firstLine="459"/>
              <w:rPr>
                <w:rFonts w:ascii="Angsana New" w:eastAsia="MS Mincho" w:hAnsi="Angsana New"/>
                <w:sz w:val="28"/>
                <w:szCs w:val="28"/>
              </w:rPr>
            </w:pPr>
            <w:r w:rsidRPr="00D23332">
              <w:rPr>
                <w:rFonts w:ascii="Angsana New" w:eastAsia="MS Mincho" w:hAnsi="Angsana New"/>
                <w:sz w:val="28"/>
                <w:szCs w:val="28"/>
              </w:rPr>
              <w:t xml:space="preserve">TFRIC 16 </w:t>
            </w:r>
          </w:p>
        </w:tc>
        <w:tc>
          <w:tcPr>
            <w:tcW w:w="7138" w:type="dxa"/>
            <w:shd w:val="clear" w:color="auto" w:fill="auto"/>
          </w:tcPr>
          <w:p w14:paraId="008BC90A" w14:textId="77777777" w:rsidR="006035F5" w:rsidRPr="00D23332" w:rsidRDefault="006035F5" w:rsidP="00D23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 w:val="left" w:pos="540"/>
              </w:tabs>
              <w:spacing w:line="380" w:lineRule="exact"/>
              <w:ind w:left="175" w:right="-43" w:firstLine="3"/>
              <w:rPr>
                <w:rFonts w:ascii="Angsana New" w:eastAsia="MS Mincho" w:hAnsi="Angsana New"/>
                <w:sz w:val="28"/>
                <w:szCs w:val="28"/>
              </w:rPr>
            </w:pPr>
            <w:r w:rsidRPr="00D23332">
              <w:rPr>
                <w:rFonts w:ascii="Angsana New" w:eastAsia="MS Mincho" w:hAnsi="Angsana New"/>
                <w:sz w:val="28"/>
                <w:szCs w:val="28"/>
              </w:rPr>
              <w:t>Hedges of a Net Investment in a Foreign Operation</w:t>
            </w:r>
          </w:p>
        </w:tc>
      </w:tr>
      <w:tr w:rsidR="006035F5" w:rsidRPr="00681E51" w14:paraId="6E73532B" w14:textId="77777777" w:rsidTr="00D23332">
        <w:trPr>
          <w:cantSplit/>
          <w:trHeight w:hRule="exact" w:val="403"/>
        </w:trPr>
        <w:tc>
          <w:tcPr>
            <w:tcW w:w="1800" w:type="dxa"/>
            <w:shd w:val="clear" w:color="auto" w:fill="auto"/>
          </w:tcPr>
          <w:p w14:paraId="24DFC59A" w14:textId="77777777" w:rsidR="006035F5" w:rsidRPr="00D23332" w:rsidRDefault="006035F5" w:rsidP="00D23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right="-43" w:firstLine="459"/>
              <w:rPr>
                <w:rFonts w:ascii="Angsana New" w:eastAsia="MS Mincho" w:hAnsi="Angsana New"/>
                <w:sz w:val="28"/>
                <w:szCs w:val="28"/>
              </w:rPr>
            </w:pPr>
            <w:r w:rsidRPr="00D23332">
              <w:rPr>
                <w:rFonts w:ascii="Angsana New" w:eastAsia="MS Mincho" w:hAnsi="Angsana New"/>
                <w:sz w:val="28"/>
                <w:szCs w:val="28"/>
              </w:rPr>
              <w:t>TFRIC 19</w:t>
            </w:r>
          </w:p>
        </w:tc>
        <w:tc>
          <w:tcPr>
            <w:tcW w:w="7138" w:type="dxa"/>
            <w:shd w:val="clear" w:color="auto" w:fill="auto"/>
          </w:tcPr>
          <w:p w14:paraId="37AC778E" w14:textId="77777777" w:rsidR="006035F5" w:rsidRPr="00681E51" w:rsidRDefault="006035F5" w:rsidP="00D23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 w:val="left" w:pos="540"/>
              </w:tabs>
              <w:spacing w:line="380" w:lineRule="exact"/>
              <w:ind w:left="175" w:right="-43" w:firstLine="3"/>
              <w:rPr>
                <w:rFonts w:ascii="Angsana New" w:eastAsia="MS Mincho" w:hAnsi="Angsana New"/>
                <w:sz w:val="28"/>
                <w:szCs w:val="28"/>
              </w:rPr>
            </w:pPr>
            <w:r w:rsidRPr="00D23332">
              <w:rPr>
                <w:rFonts w:ascii="Angsana New" w:eastAsia="MS Mincho" w:hAnsi="Angsana New"/>
                <w:sz w:val="28"/>
                <w:szCs w:val="28"/>
              </w:rPr>
              <w:t>Extinguishing Financial Liabilities with Equity Instruments</w:t>
            </w:r>
          </w:p>
        </w:tc>
      </w:tr>
    </w:tbl>
    <w:p w14:paraId="38373459" w14:textId="77777777" w:rsidR="00F804AA" w:rsidRPr="006C1BE8" w:rsidRDefault="00F804AA" w:rsidP="00D23332">
      <w:pPr>
        <w:tabs>
          <w:tab w:val="clear" w:pos="680"/>
          <w:tab w:val="left" w:pos="720"/>
          <w:tab w:val="left" w:pos="837"/>
        </w:tabs>
        <w:spacing w:line="240" w:lineRule="auto"/>
        <w:ind w:left="837"/>
        <w:jc w:val="thaiDistribute"/>
        <w:rPr>
          <w:rFonts w:ascii="Angsana New" w:hAnsi="Angsana New"/>
          <w:sz w:val="28"/>
          <w:szCs w:val="28"/>
        </w:rPr>
      </w:pPr>
      <w:r w:rsidRPr="006C1BE8">
        <w:rPr>
          <w:rFonts w:ascii="Angsana New" w:hAnsi="Angsana New"/>
          <w:sz w:val="28"/>
          <w:szCs w:val="28"/>
        </w:rPr>
        <w:lastRenderedPageBreak/>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38E007F5" w14:textId="40831207" w:rsidR="00F804AA" w:rsidRPr="006C1BE8" w:rsidRDefault="00F804AA" w:rsidP="00D23332">
      <w:pPr>
        <w:tabs>
          <w:tab w:val="clear" w:pos="680"/>
          <w:tab w:val="left" w:pos="720"/>
          <w:tab w:val="left" w:pos="837"/>
        </w:tabs>
        <w:spacing w:line="240" w:lineRule="auto"/>
        <w:ind w:left="837"/>
        <w:jc w:val="thaiDistribute"/>
        <w:rPr>
          <w:rFonts w:ascii="Angsana New" w:hAnsi="Angsana New"/>
          <w:sz w:val="28"/>
          <w:szCs w:val="28"/>
        </w:rPr>
      </w:pPr>
      <w:r w:rsidRPr="006C1BE8">
        <w:rPr>
          <w:rFonts w:ascii="Angsana New" w:hAnsi="Angsana New"/>
          <w:sz w:val="28"/>
          <w:szCs w:val="28"/>
        </w:rPr>
        <w:t>The effects of the adoption of these accounting standards are described below:</w:t>
      </w:r>
    </w:p>
    <w:p w14:paraId="58B8AEB0" w14:textId="77777777" w:rsidR="00F804AA" w:rsidRDefault="00F804AA" w:rsidP="00D23332">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00" w:line="18" w:lineRule="atLeast"/>
        <w:ind w:left="1440"/>
        <w:jc w:val="thaiDistribute"/>
        <w:textAlignment w:val="baseline"/>
        <w:rPr>
          <w:rFonts w:ascii="Angsana New" w:hAnsi="Angsana New"/>
          <w:sz w:val="28"/>
        </w:rPr>
      </w:pPr>
      <w:r w:rsidRPr="008A53CA">
        <w:rPr>
          <w:rFonts w:ascii="Angsana New" w:hAnsi="Angsana New"/>
          <w:sz w:val="28"/>
        </w:rPr>
        <w:t xml:space="preserve">Classification and measurement of investments in equity instruments of non-listed companies - The </w:t>
      </w:r>
      <w:r w:rsidRPr="00725506">
        <w:rPr>
          <w:rFonts w:ascii="Angsana New" w:hAnsi="Angsana New"/>
          <w:sz w:val="28"/>
        </w:rPr>
        <w:t>Company and its subsidiaries</w:t>
      </w:r>
      <w:r w:rsidRPr="008A53CA">
        <w:rPr>
          <w:rFonts w:ascii="Angsana New" w:hAnsi="Angsana New"/>
          <w:sz w:val="28"/>
        </w:rPr>
        <w:t xml:space="preserve"> is to measure investments in equity instruments of non-listed companies at fair value and elect to classify the investments as financial assets at fair value through profit or loss. The Group’s management assessed and considered that the cost of such investments has represented the fair value of the investments. Therefore, the fair value measurement of the inves</w:t>
      </w:r>
      <w:r>
        <w:rPr>
          <w:rFonts w:ascii="Angsana New" w:hAnsi="Angsana New"/>
          <w:sz w:val="28"/>
        </w:rPr>
        <w:t>tments in equity instruments of</w:t>
      </w:r>
      <w:r w:rsidRPr="008A53CA">
        <w:rPr>
          <w:rFonts w:ascii="Angsana New" w:hAnsi="Angsana New"/>
          <w:sz w:val="28"/>
        </w:rPr>
        <w:t xml:space="preserve"> non-listed companies do not have any impact on the adjustme</w:t>
      </w:r>
      <w:r>
        <w:rPr>
          <w:rFonts w:ascii="Angsana New" w:hAnsi="Angsana New"/>
          <w:sz w:val="28"/>
        </w:rPr>
        <w:t xml:space="preserve">nt of retained earnings as at </w:t>
      </w:r>
      <w:r w:rsidRPr="008A53CA">
        <w:rPr>
          <w:rFonts w:ascii="Angsana New" w:hAnsi="Angsana New"/>
          <w:sz w:val="28"/>
        </w:rPr>
        <w:t>January</w:t>
      </w:r>
      <w:r>
        <w:rPr>
          <w:rFonts w:ascii="Angsana New" w:hAnsi="Angsana New"/>
          <w:sz w:val="28"/>
        </w:rPr>
        <w:t xml:space="preserve"> 1,</w:t>
      </w:r>
      <w:r w:rsidRPr="008A53CA">
        <w:rPr>
          <w:rFonts w:ascii="Angsana New" w:hAnsi="Angsana New"/>
          <w:sz w:val="28"/>
        </w:rPr>
        <w:t xml:space="preserve"> 2020.</w:t>
      </w:r>
    </w:p>
    <w:p w14:paraId="401269C8" w14:textId="77777777" w:rsidR="00F804AA" w:rsidRDefault="00F804AA" w:rsidP="00D23332">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00" w:line="18" w:lineRule="atLeast"/>
        <w:ind w:left="1440"/>
        <w:jc w:val="thaiDistribute"/>
        <w:textAlignment w:val="baseline"/>
        <w:rPr>
          <w:rFonts w:ascii="Angsana New" w:hAnsi="Angsana New"/>
          <w:sz w:val="28"/>
        </w:rPr>
      </w:pPr>
      <w:r w:rsidRPr="008A53CA">
        <w:rPr>
          <w:rFonts w:ascii="Angsana New" w:hAnsi="Angsana New"/>
          <w:sz w:val="28"/>
        </w:rPr>
        <w:t xml:space="preserve">Recognition of credit losses - The </w:t>
      </w:r>
      <w:r w:rsidRPr="00725506">
        <w:rPr>
          <w:rFonts w:ascii="Angsana New" w:hAnsi="Angsana New"/>
          <w:sz w:val="28"/>
        </w:rPr>
        <w:t>Company and its subsidiaries</w:t>
      </w:r>
      <w:r w:rsidRPr="008A53CA">
        <w:rPr>
          <w:rFonts w:ascii="Angsana New" w:hAnsi="Angsana New"/>
          <w:sz w:val="28"/>
        </w:rPr>
        <w:t xml:space="preserve"> is to </w:t>
      </w:r>
      <w:proofErr w:type="spellStart"/>
      <w:r w:rsidRPr="008A53CA">
        <w:rPr>
          <w:rFonts w:ascii="Angsana New" w:hAnsi="Angsana New"/>
          <w:sz w:val="28"/>
        </w:rPr>
        <w:t>recognise</w:t>
      </w:r>
      <w:proofErr w:type="spellEnd"/>
      <w:r w:rsidRPr="008A53CA">
        <w:rPr>
          <w:rFonts w:ascii="Angsana New" w:hAnsi="Angsana New"/>
          <w:sz w:val="28"/>
        </w:rPr>
        <w:t xml:space="preserve"> an allowance for expected credit losses on its financial assets, and they are no longer necessary for a credit - impaired event to have occurred. The </w:t>
      </w:r>
      <w:r w:rsidRPr="00725506">
        <w:rPr>
          <w:rFonts w:ascii="Angsana New" w:hAnsi="Angsana New"/>
          <w:sz w:val="28"/>
        </w:rPr>
        <w:t>Company and its subsidiaries</w:t>
      </w:r>
      <w:r w:rsidRPr="008A53CA">
        <w:rPr>
          <w:rFonts w:ascii="Angsana New" w:hAnsi="Angsana New"/>
          <w:sz w:val="28"/>
        </w:rPr>
        <w:t xml:space="preserve"> apply simplified approach to consider impairment of trade receivables. The </w:t>
      </w:r>
      <w:r w:rsidRPr="00725506">
        <w:rPr>
          <w:rFonts w:ascii="Angsana New" w:hAnsi="Angsana New"/>
          <w:sz w:val="28"/>
        </w:rPr>
        <w:t>Company and its subsidiaries</w:t>
      </w:r>
      <w:r w:rsidRPr="008A53CA">
        <w:rPr>
          <w:rFonts w:ascii="Angsana New" w:hAnsi="Angsana New"/>
          <w:sz w:val="28"/>
        </w:rPr>
        <w:t>’ management has considered that the recognition of credit losses does not have any significant impact on the adjustment of retained earnings as at January</w:t>
      </w:r>
      <w:r>
        <w:rPr>
          <w:rFonts w:ascii="Angsana New" w:hAnsi="Angsana New"/>
          <w:sz w:val="28"/>
        </w:rPr>
        <w:t xml:space="preserve"> 1,</w:t>
      </w:r>
      <w:r w:rsidRPr="008A53CA">
        <w:rPr>
          <w:rFonts w:ascii="Angsana New" w:hAnsi="Angsana New"/>
          <w:sz w:val="28"/>
        </w:rPr>
        <w:t xml:space="preserve"> 2020.</w:t>
      </w:r>
    </w:p>
    <w:p w14:paraId="1D710150" w14:textId="77777777" w:rsidR="00F804AA" w:rsidRPr="00064E23" w:rsidRDefault="00F804AA" w:rsidP="00D23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10"/>
        <w:jc w:val="thaiDistribute"/>
        <w:rPr>
          <w:rFonts w:ascii="Angsana New" w:hAnsi="Angsana New"/>
          <w:sz w:val="28"/>
          <w:szCs w:val="28"/>
        </w:rPr>
      </w:pPr>
      <w:r w:rsidRPr="00064E23">
        <w:rPr>
          <w:rFonts w:ascii="Angsana New" w:hAnsi="Angsana New"/>
          <w:sz w:val="28"/>
          <w:szCs w:val="28"/>
        </w:rPr>
        <w:t xml:space="preserve">The Company and its subsidiaries adopted these financial reporting standards which the cumulative effect of initially applying is </w:t>
      </w:r>
      <w:proofErr w:type="spellStart"/>
      <w:r w:rsidRPr="00064E23">
        <w:rPr>
          <w:rFonts w:ascii="Angsana New" w:hAnsi="Angsana New"/>
          <w:sz w:val="28"/>
          <w:szCs w:val="28"/>
        </w:rPr>
        <w:t>recognised</w:t>
      </w:r>
      <w:proofErr w:type="spellEnd"/>
      <w:r w:rsidRPr="00064E23">
        <w:rPr>
          <w:rFonts w:ascii="Angsana New" w:hAnsi="Angsana New"/>
          <w:sz w:val="28"/>
          <w:szCs w:val="28"/>
        </w:rPr>
        <w:t xml:space="preserve"> as an adjustment to the retained earnings as at January 1, 2020, and the comparative information was not restated.</w:t>
      </w:r>
    </w:p>
    <w:p w14:paraId="134C23DF" w14:textId="03E7E63C" w:rsidR="00F804AA" w:rsidRPr="00064E23" w:rsidRDefault="00F804AA" w:rsidP="00D23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10"/>
        <w:jc w:val="thaiDistribute"/>
        <w:rPr>
          <w:rFonts w:ascii="Angsana New" w:hAnsi="Angsana New"/>
          <w:sz w:val="28"/>
          <w:szCs w:val="28"/>
        </w:rPr>
      </w:pPr>
      <w:r w:rsidRPr="00064E23">
        <w:rPr>
          <w:rFonts w:ascii="Angsana New" w:hAnsi="Angsana New"/>
          <w:sz w:val="28"/>
          <w:szCs w:val="28"/>
        </w:rPr>
        <w:t xml:space="preserve">The cumulative effect of the change is described in Note </w:t>
      </w:r>
      <w:r w:rsidR="00CC7FCD" w:rsidRPr="00064E23">
        <w:rPr>
          <w:rFonts w:ascii="Angsana New" w:hAnsi="Angsana New" w:hint="cs"/>
          <w:sz w:val="28"/>
          <w:szCs w:val="28"/>
          <w:cs/>
        </w:rPr>
        <w:t>4</w:t>
      </w:r>
      <w:r w:rsidRPr="00064E23">
        <w:rPr>
          <w:rFonts w:ascii="Angsana New" w:hAnsi="Angsana New"/>
          <w:sz w:val="28"/>
          <w:szCs w:val="28"/>
        </w:rPr>
        <w:t xml:space="preserve"> to the financial statements.</w:t>
      </w:r>
    </w:p>
    <w:p w14:paraId="317CF473" w14:textId="77777777" w:rsidR="00F804AA" w:rsidRPr="00064E23" w:rsidRDefault="00F804AA" w:rsidP="00D23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00" w:line="18" w:lineRule="atLeast"/>
        <w:ind w:left="810"/>
        <w:jc w:val="thaiDistribute"/>
        <w:rPr>
          <w:rFonts w:ascii="Angsana New" w:hAnsi="Angsana New"/>
          <w:b/>
          <w:bCs/>
          <w:sz w:val="28"/>
          <w:szCs w:val="28"/>
        </w:rPr>
      </w:pPr>
      <w:r w:rsidRPr="00064E23">
        <w:rPr>
          <w:rFonts w:ascii="Angsana New" w:hAnsi="Angsana New"/>
          <w:b/>
          <w:bCs/>
          <w:sz w:val="28"/>
          <w:szCs w:val="28"/>
        </w:rPr>
        <w:t>TFRS 16 Leases</w:t>
      </w:r>
    </w:p>
    <w:p w14:paraId="7F5771E1" w14:textId="40381DA9" w:rsidR="00F804AA" w:rsidRPr="006C1BE8" w:rsidRDefault="00F804AA" w:rsidP="00D23332">
      <w:pPr>
        <w:tabs>
          <w:tab w:val="clear" w:pos="680"/>
          <w:tab w:val="left" w:pos="720"/>
          <w:tab w:val="left" w:pos="837"/>
        </w:tabs>
        <w:spacing w:line="240" w:lineRule="auto"/>
        <w:ind w:left="837"/>
        <w:jc w:val="thaiDistribute"/>
        <w:rPr>
          <w:rFonts w:ascii="Angsana New" w:hAnsi="Angsana New"/>
          <w:sz w:val="28"/>
          <w:szCs w:val="28"/>
        </w:rPr>
      </w:pPr>
      <w:r w:rsidRPr="006C1BE8">
        <w:rPr>
          <w:rFonts w:ascii="Angsana New" w:hAnsi="Angsana New"/>
          <w:sz w:val="28"/>
          <w:szCs w:val="28"/>
        </w:rPr>
        <w:t xml:space="preserve">TFRS 16 supersedes TAS 17 Leases together with related Interpretations. The standard sets out the principles for the recognition, measurement, presentation and disclosure of leases, and requires a lessee to </w:t>
      </w:r>
      <w:proofErr w:type="spellStart"/>
      <w:r w:rsidRPr="006C1BE8">
        <w:rPr>
          <w:rFonts w:ascii="Angsana New" w:hAnsi="Angsana New"/>
          <w:sz w:val="28"/>
          <w:szCs w:val="28"/>
        </w:rPr>
        <w:t>recognise</w:t>
      </w:r>
      <w:proofErr w:type="spellEnd"/>
      <w:r w:rsidRPr="006C1BE8">
        <w:rPr>
          <w:rFonts w:ascii="Angsana New" w:hAnsi="Angsana New"/>
          <w:sz w:val="28"/>
          <w:szCs w:val="28"/>
        </w:rPr>
        <w:t xml:space="preserve"> assets and liabilities for all leases with a term of more than 12 months, unless the underlying asset is low value.</w:t>
      </w:r>
    </w:p>
    <w:p w14:paraId="0D4A6066" w14:textId="77777777" w:rsidR="00276ADE" w:rsidRPr="00276ADE" w:rsidRDefault="00276ADE" w:rsidP="00D23332">
      <w:pPr>
        <w:tabs>
          <w:tab w:val="clear" w:pos="680"/>
          <w:tab w:val="left" w:pos="720"/>
          <w:tab w:val="left" w:pos="837"/>
        </w:tabs>
        <w:spacing w:line="240" w:lineRule="auto"/>
        <w:ind w:left="837"/>
        <w:jc w:val="thaiDistribute"/>
        <w:rPr>
          <w:rFonts w:ascii="Angsana New" w:hAnsi="Angsana New"/>
          <w:sz w:val="28"/>
          <w:szCs w:val="28"/>
        </w:rPr>
      </w:pPr>
      <w:r w:rsidRPr="00276ADE">
        <w:rPr>
          <w:rFonts w:ascii="Angsana New" w:hAnsi="Angsana New"/>
          <w:sz w:val="28"/>
          <w:szCs w:val="28"/>
        </w:rPr>
        <w:t>Accounting by lessors under TFRS 16 is substantially unchanged from TAS 17</w:t>
      </w:r>
      <w:r w:rsidRPr="00276ADE">
        <w:rPr>
          <w:rFonts w:ascii="Angsana New" w:hAnsi="Angsana New"/>
          <w:sz w:val="28"/>
          <w:szCs w:val="28"/>
          <w:cs/>
        </w:rPr>
        <w:t xml:space="preserve">. </w:t>
      </w:r>
      <w:r w:rsidRPr="00276ADE">
        <w:rPr>
          <w:rFonts w:ascii="Angsana New" w:hAnsi="Angsana New"/>
          <w:sz w:val="28"/>
          <w:szCs w:val="28"/>
        </w:rPr>
        <w:t>Lessors will continue to classify leases as either operating or finance leases using similar principles to those used under TAS 17</w:t>
      </w:r>
      <w:r w:rsidRPr="00276ADE">
        <w:rPr>
          <w:rFonts w:ascii="Angsana New" w:hAnsi="Angsana New"/>
          <w:sz w:val="28"/>
          <w:szCs w:val="28"/>
          <w:cs/>
        </w:rPr>
        <w:t>.</w:t>
      </w:r>
    </w:p>
    <w:p w14:paraId="7960DBEE" w14:textId="77777777" w:rsidR="00276ADE" w:rsidRPr="00276ADE" w:rsidRDefault="00276ADE" w:rsidP="00D23332">
      <w:pPr>
        <w:tabs>
          <w:tab w:val="clear" w:pos="680"/>
          <w:tab w:val="left" w:pos="720"/>
          <w:tab w:val="left" w:pos="837"/>
        </w:tabs>
        <w:spacing w:line="240" w:lineRule="auto"/>
        <w:ind w:left="837"/>
        <w:jc w:val="thaiDistribute"/>
        <w:rPr>
          <w:rFonts w:ascii="Angsana New" w:hAnsi="Angsana New"/>
          <w:sz w:val="28"/>
          <w:szCs w:val="28"/>
        </w:rPr>
      </w:pPr>
      <w:r w:rsidRPr="00276ADE">
        <w:rPr>
          <w:rFonts w:ascii="Angsana New" w:hAnsi="Angsana New"/>
          <w:sz w:val="28"/>
          <w:szCs w:val="28"/>
        </w:rPr>
        <w:t>The Company and its subsidiaries adopted TFRS 16</w:t>
      </w:r>
      <w:r w:rsidRPr="00276ADE">
        <w:rPr>
          <w:rFonts w:ascii="Angsana New" w:hAnsi="Angsana New"/>
          <w:sz w:val="28"/>
          <w:szCs w:val="28"/>
          <w:cs/>
        </w:rPr>
        <w:t xml:space="preserve"> </w:t>
      </w:r>
      <w:r w:rsidRPr="00276ADE">
        <w:rPr>
          <w:rFonts w:ascii="Angsana New" w:hAnsi="Angsana New"/>
          <w:sz w:val="28"/>
          <w:szCs w:val="28"/>
        </w:rPr>
        <w:t xml:space="preserve">which the cumulative effect of initially applying is </w:t>
      </w:r>
      <w:proofErr w:type="spellStart"/>
      <w:r w:rsidRPr="00276ADE">
        <w:rPr>
          <w:rFonts w:ascii="Angsana New" w:hAnsi="Angsana New"/>
          <w:sz w:val="28"/>
          <w:szCs w:val="28"/>
        </w:rPr>
        <w:t>recognised</w:t>
      </w:r>
      <w:proofErr w:type="spellEnd"/>
      <w:r w:rsidRPr="00276ADE">
        <w:rPr>
          <w:rFonts w:ascii="Angsana New" w:hAnsi="Angsana New"/>
          <w:sz w:val="28"/>
          <w:szCs w:val="28"/>
        </w:rPr>
        <w:t xml:space="preserve"> as an adjustment to the retained earnings as at January 1, 2020, and the comparative information was not restated.</w:t>
      </w:r>
    </w:p>
    <w:p w14:paraId="13E2201E" w14:textId="4200C418" w:rsidR="00276ADE" w:rsidRPr="00276ADE" w:rsidRDefault="00276ADE" w:rsidP="00D23332">
      <w:pPr>
        <w:tabs>
          <w:tab w:val="clear" w:pos="680"/>
          <w:tab w:val="left" w:pos="720"/>
          <w:tab w:val="left" w:pos="837"/>
        </w:tabs>
        <w:spacing w:line="240" w:lineRule="auto"/>
        <w:ind w:left="837"/>
        <w:jc w:val="thaiDistribute"/>
        <w:rPr>
          <w:rFonts w:ascii="Angsana New" w:hAnsi="Angsana New"/>
          <w:sz w:val="28"/>
          <w:szCs w:val="28"/>
        </w:rPr>
      </w:pPr>
      <w:r w:rsidRPr="00276ADE">
        <w:rPr>
          <w:rFonts w:ascii="Angsana New" w:hAnsi="Angsana New"/>
          <w:sz w:val="28"/>
          <w:szCs w:val="28"/>
        </w:rPr>
        <w:t xml:space="preserve">The cumulative effect of the change is described in Note </w:t>
      </w:r>
      <w:r w:rsidR="003B63C4">
        <w:rPr>
          <w:rFonts w:ascii="Angsana New" w:hAnsi="Angsana New"/>
          <w:sz w:val="28"/>
          <w:szCs w:val="28"/>
        </w:rPr>
        <w:t>4</w:t>
      </w:r>
      <w:r w:rsidRPr="00276ADE">
        <w:rPr>
          <w:rFonts w:ascii="Angsana New" w:hAnsi="Angsana New"/>
          <w:sz w:val="28"/>
          <w:szCs w:val="28"/>
        </w:rPr>
        <w:t xml:space="preserve"> to the financial statements.</w:t>
      </w:r>
    </w:p>
    <w:p w14:paraId="4E6D0CD1" w14:textId="1D2CB7DD" w:rsidR="00F804AA" w:rsidRPr="006C1BE8" w:rsidRDefault="00F804AA" w:rsidP="00D23332">
      <w:pPr>
        <w:tabs>
          <w:tab w:val="clear" w:pos="680"/>
          <w:tab w:val="left" w:pos="720"/>
          <w:tab w:val="left" w:pos="837"/>
        </w:tabs>
        <w:spacing w:line="240" w:lineRule="auto"/>
        <w:ind w:left="837"/>
        <w:jc w:val="thaiDistribute"/>
        <w:rPr>
          <w:rFonts w:ascii="Angsana New" w:hAnsi="Angsana New"/>
          <w:b/>
          <w:bCs/>
          <w:sz w:val="28"/>
          <w:szCs w:val="28"/>
        </w:rPr>
      </w:pPr>
      <w:r w:rsidRPr="006C1BE8">
        <w:rPr>
          <w:rFonts w:ascii="Angsana New" w:hAnsi="Angsana New"/>
          <w:b/>
          <w:bCs/>
          <w:sz w:val="28"/>
          <w:szCs w:val="28"/>
        </w:rPr>
        <w:lastRenderedPageBreak/>
        <w:t>Accounting Treatment Guidance on “Temporary relief measures on accounting alternatives in response to the impact of the COVID-19 situation”</w:t>
      </w:r>
    </w:p>
    <w:p w14:paraId="215DAB8C" w14:textId="77777777" w:rsidR="00F804AA" w:rsidRPr="006C1BE8" w:rsidRDefault="00F804AA" w:rsidP="00D23332">
      <w:pPr>
        <w:tabs>
          <w:tab w:val="clear" w:pos="680"/>
          <w:tab w:val="left" w:pos="720"/>
          <w:tab w:val="left" w:pos="837"/>
        </w:tabs>
        <w:spacing w:line="240" w:lineRule="auto"/>
        <w:ind w:left="837"/>
        <w:jc w:val="thaiDistribute"/>
        <w:rPr>
          <w:rFonts w:ascii="Angsana New" w:hAnsi="Angsana New"/>
          <w:sz w:val="28"/>
          <w:szCs w:val="28"/>
        </w:rPr>
      </w:pPr>
      <w:r w:rsidRPr="006C1BE8">
        <w:rPr>
          <w:rFonts w:ascii="Angsana New" w:hAnsi="Angsana New"/>
          <w:sz w:val="28"/>
          <w:szCs w:val="28"/>
        </w:rPr>
        <w:t>The Federation of Accounting Professions announced Accounting Treatment Guidance on “Temporary relief measures on accounting alternatives in response to the impact of the COVID-19 situation”. Its objectives are to</w:t>
      </w:r>
      <w:r w:rsidRPr="00BA63CF">
        <w:rPr>
          <w:rFonts w:ascii="Angsana New" w:hAnsi="Angsana New"/>
          <w:sz w:val="28"/>
        </w:rPr>
        <w:t xml:space="preserve"> </w:t>
      </w:r>
      <w:r w:rsidRPr="006C1BE8">
        <w:rPr>
          <w:rFonts w:ascii="Angsana New" w:hAnsi="Angsana New"/>
          <w:sz w:val="28"/>
          <w:szCs w:val="28"/>
        </w:rPr>
        <w:t>alleviate some of the impact of applying certain financial reporting standards, and to provide clarification about accounting treatments during the period of uncertainty relating to this situation.</w:t>
      </w:r>
    </w:p>
    <w:p w14:paraId="218AE46A" w14:textId="77777777" w:rsidR="00F804AA" w:rsidRPr="006551C1" w:rsidRDefault="00F804AA" w:rsidP="00D23332">
      <w:pPr>
        <w:tabs>
          <w:tab w:val="clear" w:pos="680"/>
          <w:tab w:val="left" w:pos="720"/>
          <w:tab w:val="left" w:pos="837"/>
        </w:tabs>
        <w:spacing w:line="240" w:lineRule="auto"/>
        <w:ind w:left="837"/>
        <w:jc w:val="thaiDistribute"/>
        <w:rPr>
          <w:rFonts w:ascii="Angsana New" w:hAnsi="Angsana New"/>
          <w:sz w:val="28"/>
          <w:szCs w:val="28"/>
        </w:rPr>
      </w:pPr>
      <w:r w:rsidRPr="006551C1">
        <w:rPr>
          <w:rFonts w:ascii="Angsana New" w:hAnsi="Angsana New"/>
          <w:sz w:val="28"/>
          <w:szCs w:val="28"/>
        </w:rPr>
        <w:t>On April 22, 2020, the Accounting Treatment Guidance was announced in the Royal Gazette and it is effective for the financial statements prepared for reporting periods ending between January 1, 2020 and December 31, 2020.</w:t>
      </w:r>
    </w:p>
    <w:p w14:paraId="68698614" w14:textId="77777777" w:rsidR="00F804AA" w:rsidRPr="006551C1" w:rsidRDefault="00F804AA" w:rsidP="00D23332">
      <w:pPr>
        <w:tabs>
          <w:tab w:val="clear" w:pos="680"/>
          <w:tab w:val="left" w:pos="720"/>
          <w:tab w:val="left" w:pos="837"/>
        </w:tabs>
        <w:spacing w:line="240" w:lineRule="auto"/>
        <w:ind w:left="837"/>
        <w:jc w:val="thaiDistribute"/>
        <w:rPr>
          <w:rFonts w:ascii="Angsana New" w:hAnsi="Angsana New"/>
          <w:sz w:val="28"/>
          <w:szCs w:val="28"/>
        </w:rPr>
      </w:pPr>
      <w:r w:rsidRPr="006551C1">
        <w:rPr>
          <w:rFonts w:ascii="Angsana New" w:hAnsi="Angsana New"/>
          <w:sz w:val="28"/>
          <w:szCs w:val="28"/>
        </w:rPr>
        <w:t>The Company and its subsidiaries have elected to apply the following temporary relief measures on accounting alternatives:</w:t>
      </w:r>
    </w:p>
    <w:p w14:paraId="3349A9B9" w14:textId="77777777" w:rsidR="00F804AA" w:rsidRDefault="00F804AA" w:rsidP="00D23332">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00" w:line="18" w:lineRule="atLeast"/>
        <w:ind w:left="1440"/>
        <w:jc w:val="thaiDistribute"/>
        <w:textAlignment w:val="baseline"/>
        <w:rPr>
          <w:rFonts w:ascii="Angsana New" w:hAnsi="Angsana New"/>
          <w:sz w:val="28"/>
        </w:rPr>
      </w:pPr>
      <w:r w:rsidRPr="00053DD5">
        <w:rPr>
          <w:rFonts w:ascii="Angsana New" w:hAnsi="Angsana New"/>
          <w:sz w:val="28"/>
        </w:rPr>
        <w:t xml:space="preserve">Not to take into account forward-looking information when determining expected credit losses, in cases where the </w:t>
      </w:r>
      <w:r w:rsidRPr="00725506">
        <w:rPr>
          <w:rFonts w:ascii="Angsana New" w:hAnsi="Angsana New"/>
          <w:sz w:val="28"/>
        </w:rPr>
        <w:t>Company and its subsidiaries</w:t>
      </w:r>
      <w:r w:rsidRPr="00053DD5">
        <w:rPr>
          <w:rFonts w:ascii="Angsana New" w:hAnsi="Angsana New"/>
          <w:sz w:val="28"/>
        </w:rPr>
        <w:t xml:space="preserve"> uses a simplified approach to determine expected credit losses.</w:t>
      </w:r>
    </w:p>
    <w:p w14:paraId="2C00ECBC" w14:textId="77777777" w:rsidR="00F804AA" w:rsidRPr="00BF4118" w:rsidRDefault="00F804AA" w:rsidP="00D23332">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00" w:line="18" w:lineRule="atLeast"/>
        <w:ind w:left="1440"/>
        <w:jc w:val="thaiDistribute"/>
        <w:textAlignment w:val="baseline"/>
        <w:rPr>
          <w:rFonts w:ascii="Angsana New" w:hAnsi="Angsana New"/>
          <w:sz w:val="28"/>
        </w:rPr>
      </w:pPr>
      <w:r w:rsidRPr="00053DD5">
        <w:rPr>
          <w:rFonts w:ascii="Angsana New" w:hAnsi="Angsana New"/>
          <w:sz w:val="28"/>
        </w:rPr>
        <w:t>To measure the fair value of investments in unquoted equity instrumen</w:t>
      </w:r>
      <w:r>
        <w:rPr>
          <w:rFonts w:ascii="Angsana New" w:hAnsi="Angsana New"/>
          <w:sz w:val="28"/>
        </w:rPr>
        <w:t xml:space="preserve">ts using the fair value as at January 1, </w:t>
      </w:r>
      <w:r w:rsidRPr="00053DD5">
        <w:rPr>
          <w:rFonts w:ascii="Angsana New" w:hAnsi="Angsana New"/>
          <w:sz w:val="28"/>
        </w:rPr>
        <w:t>2020.</w:t>
      </w:r>
    </w:p>
    <w:p w14:paraId="509CC26F" w14:textId="38F5A5AF" w:rsidR="0076492C" w:rsidRPr="006C1BE8" w:rsidRDefault="00F804AA" w:rsidP="00D23332">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00" w:line="18" w:lineRule="atLeast"/>
        <w:ind w:left="1440"/>
        <w:jc w:val="thaiDistribute"/>
        <w:textAlignment w:val="baseline"/>
        <w:rPr>
          <w:rFonts w:ascii="Angsana New" w:hAnsi="Angsana New"/>
          <w:sz w:val="28"/>
        </w:rPr>
      </w:pPr>
      <w:r w:rsidRPr="00BF4118">
        <w:rPr>
          <w:rFonts w:ascii="Angsana New" w:hAnsi="Angsana New"/>
          <w:sz w:val="28"/>
        </w:rPr>
        <w:t>Not to consider the COVID-19 situation as an indication that an asset may be impaired in accordance with TAS 36, Impairment of Assets.</w:t>
      </w:r>
    </w:p>
    <w:p w14:paraId="2A17B205" w14:textId="1FC86429" w:rsidR="006C1BE8" w:rsidRPr="00D23332" w:rsidRDefault="006C1BE8" w:rsidP="00D23332">
      <w:pPr>
        <w:numPr>
          <w:ilvl w:val="1"/>
          <w:numId w:val="23"/>
        </w:numPr>
        <w:tabs>
          <w:tab w:val="clear" w:pos="227"/>
          <w:tab w:val="clear" w:pos="454"/>
          <w:tab w:val="clear" w:pos="680"/>
          <w:tab w:val="clear" w:pos="907"/>
          <w:tab w:val="left" w:pos="864"/>
          <w:tab w:val="left" w:pos="1985"/>
        </w:tabs>
        <w:spacing w:line="276" w:lineRule="auto"/>
        <w:ind w:left="837" w:right="-90" w:hanging="411"/>
        <w:jc w:val="both"/>
        <w:rPr>
          <w:rFonts w:ascii="Angsana New" w:hAnsi="Angsana New"/>
          <w:b/>
          <w:bCs/>
          <w:sz w:val="28"/>
          <w:szCs w:val="28"/>
        </w:rPr>
      </w:pPr>
      <w:r w:rsidRPr="00D23332">
        <w:rPr>
          <w:rFonts w:ascii="Angsana New" w:hAnsi="Angsana New"/>
          <w:b/>
          <w:bCs/>
          <w:sz w:val="28"/>
          <w:szCs w:val="28"/>
        </w:rPr>
        <w:t>Financial reporting standards that became effective for fiscal years beginning on or after January 1, 2021</w:t>
      </w:r>
    </w:p>
    <w:p w14:paraId="607F148F" w14:textId="5142177A" w:rsidR="006C1BE8" w:rsidRPr="00D23332" w:rsidRDefault="006C1BE8" w:rsidP="00D23332">
      <w:pPr>
        <w:tabs>
          <w:tab w:val="clear" w:pos="680"/>
          <w:tab w:val="left" w:pos="720"/>
          <w:tab w:val="left" w:pos="837"/>
        </w:tabs>
        <w:spacing w:line="240" w:lineRule="auto"/>
        <w:ind w:left="837"/>
        <w:jc w:val="thaiDistribute"/>
        <w:rPr>
          <w:rFonts w:ascii="Angsana New" w:hAnsi="Angsana New"/>
          <w:sz w:val="28"/>
          <w:szCs w:val="28"/>
        </w:rPr>
      </w:pPr>
      <w:r w:rsidRPr="00D23332">
        <w:rPr>
          <w:rFonts w:ascii="Angsana New" w:hAnsi="Angsana New"/>
          <w:sz w:val="28"/>
          <w:szCs w:val="28"/>
        </w:rPr>
        <w:t>The Federation of Accounting Professions issued a number of revised financial reporting standards and interpretations, which are effective for fiscal years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0523BAC8" w14:textId="6D518A6D" w:rsidR="00BB21E4" w:rsidRPr="00D23332" w:rsidRDefault="006C1BE8" w:rsidP="00CC7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00" w:line="18" w:lineRule="atLeast"/>
        <w:ind w:left="810"/>
        <w:jc w:val="thaiDistribute"/>
        <w:rPr>
          <w:rFonts w:ascii="Angsana New" w:hAnsi="Angsana New"/>
          <w:sz w:val="28"/>
          <w:szCs w:val="28"/>
        </w:rPr>
      </w:pPr>
      <w:r w:rsidRPr="00D23332">
        <w:rPr>
          <w:rFonts w:ascii="Angsana New" w:hAnsi="Angsana New"/>
          <w:sz w:val="28"/>
          <w:szCs w:val="28"/>
        </w:rPr>
        <w:t>The management of the Company</w:t>
      </w:r>
      <w:r w:rsidR="00F62479" w:rsidRPr="00D23332">
        <w:t xml:space="preserve"> </w:t>
      </w:r>
      <w:r w:rsidR="00F62479" w:rsidRPr="00D23332">
        <w:rPr>
          <w:rFonts w:ascii="Angsana New" w:hAnsi="Angsana New"/>
          <w:sz w:val="28"/>
          <w:szCs w:val="28"/>
        </w:rPr>
        <w:t>and its subsidiaries</w:t>
      </w:r>
      <w:r w:rsidRPr="00D23332">
        <w:rPr>
          <w:rFonts w:ascii="Angsana New" w:hAnsi="Angsana New"/>
          <w:sz w:val="28"/>
          <w:szCs w:val="28"/>
        </w:rPr>
        <w:t xml:space="preserve"> is currently evaluating the impact of these standards to the financial statements in the year when they are adopted.</w:t>
      </w:r>
    </w:p>
    <w:p w14:paraId="5B0E7695" w14:textId="137440BD" w:rsidR="00CC7FCD" w:rsidRDefault="00CC7FCD" w:rsidP="00CC7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00" w:line="18" w:lineRule="atLeast"/>
        <w:ind w:left="810"/>
        <w:jc w:val="thaiDistribute"/>
        <w:rPr>
          <w:rFonts w:ascii="Angsana New" w:hAnsi="Angsana New"/>
          <w:sz w:val="28"/>
          <w:szCs w:val="28"/>
          <w:highlight w:val="yellow"/>
        </w:rPr>
      </w:pPr>
    </w:p>
    <w:p w14:paraId="6DE447DB" w14:textId="69A59B69" w:rsidR="00D564F8" w:rsidRDefault="00D564F8" w:rsidP="00CC7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00" w:line="18" w:lineRule="atLeast"/>
        <w:ind w:left="810"/>
        <w:jc w:val="thaiDistribute"/>
        <w:rPr>
          <w:rFonts w:ascii="Angsana New" w:hAnsi="Angsana New"/>
          <w:sz w:val="28"/>
          <w:szCs w:val="28"/>
          <w:highlight w:val="yellow"/>
        </w:rPr>
      </w:pPr>
    </w:p>
    <w:p w14:paraId="1147F8EB" w14:textId="112506D2" w:rsidR="00D564F8" w:rsidRDefault="00D564F8" w:rsidP="00CC7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00" w:line="18" w:lineRule="atLeast"/>
        <w:ind w:left="810"/>
        <w:jc w:val="thaiDistribute"/>
        <w:rPr>
          <w:rFonts w:ascii="Angsana New" w:hAnsi="Angsana New"/>
          <w:sz w:val="28"/>
          <w:szCs w:val="28"/>
          <w:highlight w:val="yellow"/>
        </w:rPr>
      </w:pPr>
    </w:p>
    <w:p w14:paraId="548369A6" w14:textId="2D9329BF" w:rsidR="00D564F8" w:rsidRDefault="00D564F8" w:rsidP="00CC7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00" w:line="18" w:lineRule="atLeast"/>
        <w:ind w:left="810"/>
        <w:jc w:val="thaiDistribute"/>
        <w:rPr>
          <w:rFonts w:ascii="Angsana New" w:hAnsi="Angsana New"/>
          <w:sz w:val="28"/>
          <w:szCs w:val="28"/>
          <w:highlight w:val="yellow"/>
        </w:rPr>
      </w:pPr>
    </w:p>
    <w:p w14:paraId="01B55696" w14:textId="77777777" w:rsidR="004B68B4" w:rsidRDefault="004B68B4" w:rsidP="00CC7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00" w:line="18" w:lineRule="atLeast"/>
        <w:ind w:left="810"/>
        <w:jc w:val="thaiDistribute"/>
        <w:rPr>
          <w:rFonts w:ascii="Angsana New" w:hAnsi="Angsana New"/>
          <w:sz w:val="28"/>
          <w:szCs w:val="28"/>
          <w:highlight w:val="yellow"/>
        </w:rPr>
      </w:pPr>
    </w:p>
    <w:p w14:paraId="49C76C96" w14:textId="77777777" w:rsidR="00D564F8" w:rsidRDefault="00D564F8" w:rsidP="00CC7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00" w:line="18" w:lineRule="atLeast"/>
        <w:ind w:left="810"/>
        <w:jc w:val="thaiDistribute"/>
        <w:rPr>
          <w:rFonts w:ascii="Angsana New" w:hAnsi="Angsana New"/>
          <w:sz w:val="28"/>
          <w:szCs w:val="28"/>
          <w:highlight w:val="yellow"/>
        </w:rPr>
      </w:pPr>
    </w:p>
    <w:p w14:paraId="496C4DF0" w14:textId="5D84BA9D" w:rsidR="00D564F8" w:rsidRPr="003349C0" w:rsidRDefault="003349C0" w:rsidP="003349C0">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sz w:val="28"/>
          <w:szCs w:val="28"/>
          <w:lang w:val="en-GB"/>
        </w:rPr>
      </w:pPr>
      <w:r w:rsidRPr="003349C0">
        <w:rPr>
          <w:rFonts w:ascii="Angsana New" w:hAnsi="Angsana New"/>
          <w:b/>
          <w:sz w:val="28"/>
          <w:szCs w:val="28"/>
          <w:lang w:val="en-GB"/>
        </w:rPr>
        <w:lastRenderedPageBreak/>
        <w:t>CUMULATIVE EFFECTS OF CHANGES IN ACCOUNTING POLICIES DUE TO THE ADOPTION OF NEW FINANCIAL REPORTING STANDARD</w:t>
      </w:r>
    </w:p>
    <w:p w14:paraId="5AF6BB6A" w14:textId="77777777" w:rsidR="00D564F8" w:rsidRPr="005A1B83" w:rsidRDefault="00D564F8" w:rsidP="00D23332">
      <w:pPr>
        <w:tabs>
          <w:tab w:val="clear" w:pos="227"/>
          <w:tab w:val="clear" w:pos="454"/>
          <w:tab w:val="clear" w:pos="680"/>
          <w:tab w:val="left" w:pos="993"/>
        </w:tabs>
        <w:spacing w:before="120" w:after="120" w:line="240" w:lineRule="auto"/>
        <w:ind w:left="432" w:right="-86"/>
        <w:jc w:val="thaiDistribute"/>
        <w:rPr>
          <w:rFonts w:ascii="Angsana New" w:hAnsi="Angsana New"/>
          <w:sz w:val="28"/>
          <w:szCs w:val="28"/>
          <w:lang w:val="en-GB"/>
        </w:rPr>
      </w:pPr>
      <w:r w:rsidRPr="0098553A">
        <w:rPr>
          <w:rFonts w:ascii="Angsana New" w:hAnsi="Angsana New"/>
          <w:sz w:val="28"/>
          <w:szCs w:val="28"/>
          <w:lang w:val="en-GB"/>
        </w:rPr>
        <w:t xml:space="preserve">As described </w:t>
      </w:r>
      <w:r w:rsidRPr="00472091">
        <w:rPr>
          <w:rFonts w:ascii="Angsana New" w:hAnsi="Angsana New"/>
          <w:sz w:val="28"/>
          <w:szCs w:val="28"/>
          <w:lang w:val="en-GB"/>
        </w:rPr>
        <w:t>in Note 3</w:t>
      </w:r>
      <w:r w:rsidRPr="00472091">
        <w:rPr>
          <w:rFonts w:ascii="Angsana New" w:hAnsi="Angsana New"/>
          <w:sz w:val="28"/>
          <w:szCs w:val="28"/>
          <w:cs/>
          <w:lang w:val="en-GB"/>
        </w:rPr>
        <w:t xml:space="preserve"> </w:t>
      </w:r>
      <w:r w:rsidRPr="00472091">
        <w:rPr>
          <w:rFonts w:ascii="Angsana New" w:hAnsi="Angsana New"/>
          <w:sz w:val="28"/>
          <w:szCs w:val="28"/>
          <w:lang w:val="en-GB"/>
        </w:rPr>
        <w:t>to the financial statements,</w:t>
      </w:r>
      <w:r w:rsidRPr="0098553A">
        <w:rPr>
          <w:rFonts w:ascii="Angsana New" w:hAnsi="Angsana New"/>
          <w:sz w:val="28"/>
          <w:szCs w:val="28"/>
          <w:lang w:val="en-GB"/>
        </w:rPr>
        <w:t xml:space="preserve"> during the current period, the Company and its subsidiaries have adopted </w:t>
      </w:r>
      <w:r w:rsidRPr="008D451A">
        <w:rPr>
          <w:rFonts w:ascii="Angsana New" w:hAnsi="Angsana New"/>
          <w:sz w:val="28"/>
          <w:szCs w:val="28"/>
          <w:lang w:val="en-GB"/>
        </w:rPr>
        <w:t>TFRS related to financial instruments and TFRS 16</w:t>
      </w:r>
      <w:r w:rsidRPr="0098553A">
        <w:rPr>
          <w:rFonts w:ascii="Angsana New" w:hAnsi="Angsana New"/>
          <w:sz w:val="28"/>
          <w:szCs w:val="28"/>
          <w:cs/>
          <w:lang w:val="en-GB"/>
        </w:rPr>
        <w:t xml:space="preserve"> </w:t>
      </w:r>
      <w:r w:rsidRPr="0098553A">
        <w:rPr>
          <w:rFonts w:ascii="Angsana New" w:hAnsi="Angsana New"/>
          <w:sz w:val="28"/>
          <w:szCs w:val="28"/>
          <w:lang w:val="en-GB"/>
        </w:rPr>
        <w:t xml:space="preserve">using the modified retrospective method of adoption. The cumulative effect of initially applying </w:t>
      </w:r>
      <w:r w:rsidRPr="008D451A">
        <w:rPr>
          <w:rFonts w:ascii="Angsana New" w:hAnsi="Angsana New"/>
          <w:sz w:val="28"/>
          <w:szCs w:val="28"/>
          <w:lang w:val="en-GB"/>
        </w:rPr>
        <w:t>TFRS related to financial instruments and TFRS 16</w:t>
      </w:r>
      <w:r w:rsidRPr="0098553A">
        <w:rPr>
          <w:rFonts w:ascii="Angsana New" w:hAnsi="Angsana New"/>
          <w:sz w:val="28"/>
          <w:szCs w:val="28"/>
          <w:cs/>
          <w:lang w:val="en-GB"/>
        </w:rPr>
        <w:t xml:space="preserve"> </w:t>
      </w:r>
      <w:r w:rsidRPr="0098553A">
        <w:rPr>
          <w:rFonts w:ascii="Angsana New" w:hAnsi="Angsana New"/>
          <w:sz w:val="28"/>
          <w:szCs w:val="28"/>
          <w:lang w:val="en-GB"/>
        </w:rPr>
        <w:t>is recognised. Therefore, the comparative information was not restated.</w:t>
      </w:r>
    </w:p>
    <w:p w14:paraId="3F788E33" w14:textId="18467972" w:rsidR="00D564F8" w:rsidRDefault="00D564F8" w:rsidP="00D23332">
      <w:pPr>
        <w:tabs>
          <w:tab w:val="clear" w:pos="227"/>
          <w:tab w:val="clear" w:pos="454"/>
          <w:tab w:val="clear" w:pos="680"/>
          <w:tab w:val="clear" w:pos="907"/>
          <w:tab w:val="left" w:pos="902"/>
          <w:tab w:val="left" w:pos="993"/>
        </w:tabs>
        <w:spacing w:before="120" w:after="120" w:line="240" w:lineRule="auto"/>
        <w:ind w:left="432" w:right="-86"/>
        <w:jc w:val="thaiDistribute"/>
        <w:rPr>
          <w:rFonts w:ascii="Angsana New" w:hAnsi="Angsana New"/>
          <w:sz w:val="28"/>
          <w:szCs w:val="28"/>
          <w:lang w:val="en-GB"/>
        </w:rPr>
      </w:pPr>
      <w:r w:rsidRPr="00C07F6A">
        <w:rPr>
          <w:rFonts w:ascii="Angsana New" w:hAnsi="Angsana New"/>
          <w:sz w:val="28"/>
          <w:szCs w:val="28"/>
          <w:lang w:val="en-GB"/>
        </w:rPr>
        <w:t xml:space="preserve">There is no effect of the changes in accounting policies due to the early adoption of </w:t>
      </w:r>
      <w:r w:rsidRPr="008D451A">
        <w:rPr>
          <w:rFonts w:ascii="Angsana New" w:hAnsi="Angsana New"/>
          <w:sz w:val="28"/>
          <w:szCs w:val="28"/>
          <w:lang w:val="en-GB"/>
        </w:rPr>
        <w:t>TFRS related to financial instruments and TFRS 16</w:t>
      </w:r>
      <w:r w:rsidRPr="00C07F6A">
        <w:rPr>
          <w:rFonts w:ascii="Angsana New" w:hAnsi="Angsana New"/>
          <w:sz w:val="28"/>
          <w:szCs w:val="28"/>
          <w:cs/>
          <w:lang w:val="en-GB"/>
        </w:rPr>
        <w:t xml:space="preserve"> </w:t>
      </w:r>
      <w:r w:rsidRPr="00C07F6A">
        <w:rPr>
          <w:rFonts w:ascii="Angsana New" w:hAnsi="Angsana New"/>
          <w:sz w:val="28"/>
          <w:szCs w:val="28"/>
          <w:lang w:val="en-GB"/>
        </w:rPr>
        <w:t>Leases on the beginning balance of retained earnings for 2020</w:t>
      </w:r>
      <w:r w:rsidRPr="00C07F6A">
        <w:rPr>
          <w:rFonts w:ascii="Angsana New" w:hAnsi="Angsana New"/>
          <w:sz w:val="28"/>
          <w:szCs w:val="28"/>
          <w:cs/>
          <w:lang w:val="en-GB"/>
        </w:rPr>
        <w:t>.</w:t>
      </w:r>
    </w:p>
    <w:p w14:paraId="420F2ABB" w14:textId="3DF2A14D" w:rsidR="00D564F8" w:rsidRDefault="00D564F8" w:rsidP="00D23332">
      <w:pPr>
        <w:tabs>
          <w:tab w:val="clear" w:pos="227"/>
          <w:tab w:val="clear" w:pos="454"/>
          <w:tab w:val="clear" w:pos="680"/>
          <w:tab w:val="clear" w:pos="907"/>
          <w:tab w:val="left" w:pos="902"/>
          <w:tab w:val="left" w:pos="993"/>
        </w:tabs>
        <w:spacing w:before="120" w:after="120" w:line="240" w:lineRule="auto"/>
        <w:ind w:left="432" w:right="-86"/>
        <w:jc w:val="thaiDistribute"/>
        <w:rPr>
          <w:rFonts w:ascii="Angsana New" w:hAnsi="Angsana New"/>
          <w:sz w:val="28"/>
          <w:szCs w:val="28"/>
          <w:lang w:val="en-GB"/>
        </w:rPr>
      </w:pPr>
      <w:r w:rsidRPr="00486437">
        <w:rPr>
          <w:rFonts w:ascii="Angsana New" w:hAnsi="Angsana New"/>
          <w:sz w:val="28"/>
          <w:szCs w:val="28"/>
          <w:lang w:val="en-GB"/>
        </w:rPr>
        <w:t xml:space="preserve">The amounts of adjustments affecting the statements of financial position as </w:t>
      </w:r>
      <w:r w:rsidRPr="0098553A">
        <w:rPr>
          <w:rFonts w:ascii="Angsana New" w:hAnsi="Angsana New"/>
          <w:sz w:val="28"/>
          <w:szCs w:val="28"/>
          <w:lang w:val="en-GB"/>
        </w:rPr>
        <w:t>at January 1,</w:t>
      </w:r>
      <w:r>
        <w:rPr>
          <w:rFonts w:ascii="Angsana New" w:hAnsi="Angsana New"/>
          <w:sz w:val="28"/>
          <w:szCs w:val="28"/>
          <w:lang w:val="en-GB"/>
        </w:rPr>
        <w:t xml:space="preserve"> </w:t>
      </w:r>
      <w:r w:rsidRPr="0098553A">
        <w:rPr>
          <w:rFonts w:ascii="Angsana New" w:hAnsi="Angsana New"/>
          <w:sz w:val="28"/>
          <w:szCs w:val="28"/>
          <w:lang w:val="en-GB"/>
        </w:rPr>
        <w:t>2020</w:t>
      </w:r>
      <w:r>
        <w:rPr>
          <w:rFonts w:ascii="Angsana New" w:hAnsi="Angsana New"/>
          <w:sz w:val="28"/>
          <w:szCs w:val="28"/>
          <w:lang w:val="en-GB"/>
        </w:rPr>
        <w:t xml:space="preserve">, </w:t>
      </w:r>
      <w:r w:rsidRPr="00486437">
        <w:rPr>
          <w:rFonts w:ascii="Angsana New" w:hAnsi="Angsana New"/>
          <w:sz w:val="28"/>
          <w:szCs w:val="28"/>
          <w:lang w:val="en-GB"/>
        </w:rPr>
        <w:t>due to the adoption of these financial reporting standards</w:t>
      </w:r>
      <w:r>
        <w:rPr>
          <w:rFonts w:ascii="Angsana New" w:hAnsi="Angsana New"/>
          <w:sz w:val="28"/>
          <w:szCs w:val="28"/>
          <w:lang w:val="en-GB"/>
        </w:rPr>
        <w:t xml:space="preserve"> </w:t>
      </w:r>
      <w:r w:rsidRPr="00486437">
        <w:rPr>
          <w:rFonts w:ascii="Angsana New" w:hAnsi="Angsana New"/>
          <w:sz w:val="28"/>
          <w:szCs w:val="28"/>
          <w:lang w:val="en-GB"/>
        </w:rPr>
        <w:t>comprise:</w:t>
      </w:r>
    </w:p>
    <w:tbl>
      <w:tblPr>
        <w:tblW w:w="9324" w:type="dxa"/>
        <w:tblInd w:w="540" w:type="dxa"/>
        <w:shd w:val="clear" w:color="auto" w:fill="FFFF00"/>
        <w:tblLook w:val="04A0" w:firstRow="1" w:lastRow="0" w:firstColumn="1" w:lastColumn="0" w:noHBand="0" w:noVBand="1"/>
      </w:tblPr>
      <w:tblGrid>
        <w:gridCol w:w="3420"/>
        <w:gridCol w:w="1474"/>
        <w:gridCol w:w="1474"/>
        <w:gridCol w:w="1570"/>
        <w:gridCol w:w="1386"/>
      </w:tblGrid>
      <w:tr w:rsidR="00D564F8" w:rsidRPr="00B85237" w14:paraId="6461B040" w14:textId="77777777" w:rsidTr="00267295">
        <w:trPr>
          <w:tblHeader/>
        </w:trPr>
        <w:tc>
          <w:tcPr>
            <w:tcW w:w="3420" w:type="dxa"/>
            <w:shd w:val="clear" w:color="auto" w:fill="auto"/>
          </w:tcPr>
          <w:p w14:paraId="5AE714CF" w14:textId="77777777" w:rsidR="00D564F8" w:rsidRPr="00B85237" w:rsidRDefault="00D564F8" w:rsidP="00267295">
            <w:pPr>
              <w:overflowPunct w:val="0"/>
              <w:autoSpaceDE w:val="0"/>
              <w:autoSpaceDN w:val="0"/>
              <w:adjustRightInd w:val="0"/>
              <w:spacing w:line="240" w:lineRule="auto"/>
              <w:jc w:val="right"/>
              <w:textAlignment w:val="baseline"/>
              <w:rPr>
                <w:rFonts w:ascii="Angsana New" w:hAnsi="Angsana New"/>
                <w:sz w:val="28"/>
                <w:szCs w:val="28"/>
              </w:rPr>
            </w:pPr>
          </w:p>
        </w:tc>
        <w:tc>
          <w:tcPr>
            <w:tcW w:w="5904" w:type="dxa"/>
            <w:gridSpan w:val="4"/>
            <w:shd w:val="clear" w:color="auto" w:fill="auto"/>
          </w:tcPr>
          <w:p w14:paraId="6E1630F9" w14:textId="6FEE4AC6" w:rsidR="00D564F8" w:rsidRPr="00B85237" w:rsidRDefault="00D564F8" w:rsidP="00267295">
            <w:pPr>
              <w:pBdr>
                <w:bottom w:val="single" w:sz="4" w:space="1" w:color="auto"/>
              </w:pBdr>
              <w:overflowPunct w:val="0"/>
              <w:autoSpaceDE w:val="0"/>
              <w:autoSpaceDN w:val="0"/>
              <w:adjustRightInd w:val="0"/>
              <w:spacing w:line="240" w:lineRule="auto"/>
              <w:jc w:val="right"/>
              <w:textAlignment w:val="baseline"/>
              <w:rPr>
                <w:rFonts w:ascii="Angsana New" w:hAnsi="Angsana New"/>
                <w:sz w:val="28"/>
                <w:szCs w:val="28"/>
              </w:rPr>
            </w:pPr>
            <w:r w:rsidRPr="00486437">
              <w:rPr>
                <w:rFonts w:ascii="Angsana New" w:hAnsi="Angsana New"/>
                <w:sz w:val="28"/>
                <w:szCs w:val="28"/>
              </w:rPr>
              <w:t>(</w:t>
            </w:r>
            <w:proofErr w:type="gramStart"/>
            <w:r w:rsidRPr="00486437">
              <w:rPr>
                <w:rFonts w:ascii="Angsana New" w:hAnsi="Angsana New"/>
                <w:sz w:val="28"/>
                <w:szCs w:val="28"/>
              </w:rPr>
              <w:t>Unit</w:t>
            </w:r>
            <w:r w:rsidR="00733396">
              <w:rPr>
                <w:rFonts w:ascii="Angsana New" w:hAnsi="Angsana New"/>
                <w:sz w:val="28"/>
                <w:szCs w:val="28"/>
              </w:rPr>
              <w:t xml:space="preserve"> </w:t>
            </w:r>
            <w:r w:rsidRPr="00486437">
              <w:rPr>
                <w:rFonts w:ascii="Angsana New" w:hAnsi="Angsana New"/>
                <w:sz w:val="28"/>
                <w:szCs w:val="28"/>
              </w:rPr>
              <w:t>:</w:t>
            </w:r>
            <w:proofErr w:type="gramEnd"/>
            <w:r w:rsidR="00733396">
              <w:rPr>
                <w:rFonts w:ascii="Angsana New" w:hAnsi="Angsana New"/>
                <w:sz w:val="28"/>
                <w:szCs w:val="28"/>
              </w:rPr>
              <w:t xml:space="preserve"> </w:t>
            </w:r>
            <w:r w:rsidRPr="00486437">
              <w:rPr>
                <w:rFonts w:ascii="Angsana New" w:hAnsi="Angsana New"/>
                <w:sz w:val="28"/>
                <w:szCs w:val="28"/>
              </w:rPr>
              <w:t>Baht)</w:t>
            </w:r>
          </w:p>
        </w:tc>
      </w:tr>
      <w:tr w:rsidR="00D564F8" w:rsidRPr="00B85237" w14:paraId="0F9C6A80" w14:textId="77777777" w:rsidTr="00267295">
        <w:trPr>
          <w:trHeight w:val="80"/>
          <w:tblHeader/>
        </w:trPr>
        <w:tc>
          <w:tcPr>
            <w:tcW w:w="3420" w:type="dxa"/>
            <w:shd w:val="clear" w:color="auto" w:fill="auto"/>
          </w:tcPr>
          <w:p w14:paraId="12B36164" w14:textId="77777777" w:rsidR="00D564F8" w:rsidRPr="00B85237" w:rsidRDefault="00D564F8" w:rsidP="00267295">
            <w:pPr>
              <w:overflowPunct w:val="0"/>
              <w:autoSpaceDE w:val="0"/>
              <w:autoSpaceDN w:val="0"/>
              <w:adjustRightInd w:val="0"/>
              <w:spacing w:line="240" w:lineRule="auto"/>
              <w:textAlignment w:val="baseline"/>
              <w:rPr>
                <w:rFonts w:ascii="Angsana New" w:hAnsi="Angsana New"/>
                <w:sz w:val="28"/>
                <w:szCs w:val="28"/>
              </w:rPr>
            </w:pPr>
          </w:p>
        </w:tc>
        <w:tc>
          <w:tcPr>
            <w:tcW w:w="5904" w:type="dxa"/>
            <w:gridSpan w:val="4"/>
            <w:shd w:val="clear" w:color="auto" w:fill="auto"/>
            <w:vAlign w:val="bottom"/>
          </w:tcPr>
          <w:p w14:paraId="06AC0084" w14:textId="77777777" w:rsidR="00D564F8" w:rsidRPr="00B85237" w:rsidRDefault="00D564F8" w:rsidP="00267295">
            <w:pPr>
              <w:pBdr>
                <w:bottom w:val="single" w:sz="4" w:space="1" w:color="auto"/>
              </w:pBdr>
              <w:overflowPunct w:val="0"/>
              <w:autoSpaceDE w:val="0"/>
              <w:autoSpaceDN w:val="0"/>
              <w:adjustRightInd w:val="0"/>
              <w:spacing w:line="240" w:lineRule="auto"/>
              <w:jc w:val="center"/>
              <w:textAlignment w:val="baseline"/>
              <w:rPr>
                <w:rFonts w:ascii="Angsana New" w:hAnsi="Angsana New"/>
                <w:sz w:val="28"/>
                <w:szCs w:val="28"/>
                <w:cs/>
              </w:rPr>
            </w:pPr>
            <w:r w:rsidRPr="0098553A">
              <w:rPr>
                <w:rFonts w:ascii="Angsana New" w:eastAsia="Calibri" w:hAnsi="Angsana New" w:cs="Cordia New"/>
                <w:sz w:val="28"/>
                <w:szCs w:val="28"/>
              </w:rPr>
              <w:t>Consolidated</w:t>
            </w:r>
          </w:p>
        </w:tc>
      </w:tr>
      <w:tr w:rsidR="00D564F8" w:rsidRPr="00B85237" w14:paraId="12A271E2" w14:textId="77777777" w:rsidTr="00267295">
        <w:trPr>
          <w:trHeight w:val="230"/>
        </w:trPr>
        <w:tc>
          <w:tcPr>
            <w:tcW w:w="3420" w:type="dxa"/>
            <w:shd w:val="clear" w:color="auto" w:fill="auto"/>
          </w:tcPr>
          <w:p w14:paraId="7EAE59DB" w14:textId="1907370E" w:rsidR="00267295" w:rsidRPr="00B85237" w:rsidRDefault="00267295" w:rsidP="00267295">
            <w:pPr>
              <w:overflowPunct w:val="0"/>
              <w:autoSpaceDE w:val="0"/>
              <w:autoSpaceDN w:val="0"/>
              <w:adjustRightInd w:val="0"/>
              <w:spacing w:line="240" w:lineRule="auto"/>
              <w:textAlignment w:val="baseline"/>
              <w:rPr>
                <w:rFonts w:ascii="Angsana New" w:hAnsi="Angsana New"/>
                <w:sz w:val="28"/>
                <w:szCs w:val="28"/>
              </w:rPr>
            </w:pPr>
          </w:p>
        </w:tc>
        <w:tc>
          <w:tcPr>
            <w:tcW w:w="1474" w:type="dxa"/>
            <w:shd w:val="clear" w:color="auto" w:fill="auto"/>
            <w:vAlign w:val="bottom"/>
          </w:tcPr>
          <w:p w14:paraId="01BA30F5" w14:textId="77777777" w:rsidR="00D564F8" w:rsidRPr="00B85237" w:rsidRDefault="00D564F8" w:rsidP="00267295">
            <w:pPr>
              <w:overflowPunct w:val="0"/>
              <w:autoSpaceDE w:val="0"/>
              <w:autoSpaceDN w:val="0"/>
              <w:adjustRightInd w:val="0"/>
              <w:spacing w:line="240" w:lineRule="auto"/>
              <w:jc w:val="center"/>
              <w:textAlignment w:val="baseline"/>
              <w:rPr>
                <w:rFonts w:ascii="Angsana New" w:hAnsi="Angsana New"/>
                <w:sz w:val="28"/>
                <w:szCs w:val="28"/>
              </w:rPr>
            </w:pPr>
          </w:p>
        </w:tc>
        <w:tc>
          <w:tcPr>
            <w:tcW w:w="3044" w:type="dxa"/>
            <w:gridSpan w:val="2"/>
            <w:shd w:val="clear" w:color="auto" w:fill="auto"/>
          </w:tcPr>
          <w:p w14:paraId="5EF4C6FF" w14:textId="77777777" w:rsidR="00D564F8" w:rsidRPr="00B85237" w:rsidRDefault="00D564F8" w:rsidP="00267295">
            <w:pPr>
              <w:pBdr>
                <w:bottom w:val="single" w:sz="4" w:space="1" w:color="auto"/>
              </w:pBdr>
              <w:overflowPunct w:val="0"/>
              <w:autoSpaceDE w:val="0"/>
              <w:autoSpaceDN w:val="0"/>
              <w:adjustRightInd w:val="0"/>
              <w:spacing w:line="240" w:lineRule="auto"/>
              <w:jc w:val="center"/>
              <w:textAlignment w:val="baseline"/>
              <w:rPr>
                <w:rFonts w:ascii="Angsana New" w:hAnsi="Angsana New"/>
                <w:sz w:val="28"/>
                <w:szCs w:val="28"/>
                <w:cs/>
              </w:rPr>
            </w:pPr>
            <w:r w:rsidRPr="002E119E">
              <w:rPr>
                <w:rFonts w:ascii="Angsana New" w:hAnsi="Angsana New"/>
                <w:sz w:val="28"/>
                <w:szCs w:val="28"/>
              </w:rPr>
              <w:t>The effect of</w:t>
            </w:r>
          </w:p>
        </w:tc>
        <w:tc>
          <w:tcPr>
            <w:tcW w:w="1386" w:type="dxa"/>
            <w:shd w:val="clear" w:color="auto" w:fill="auto"/>
            <w:vAlign w:val="bottom"/>
          </w:tcPr>
          <w:p w14:paraId="6F8313FB" w14:textId="77777777" w:rsidR="00D564F8" w:rsidRPr="00B85237" w:rsidRDefault="00D564F8" w:rsidP="00267295">
            <w:pPr>
              <w:overflowPunct w:val="0"/>
              <w:autoSpaceDE w:val="0"/>
              <w:autoSpaceDN w:val="0"/>
              <w:adjustRightInd w:val="0"/>
              <w:spacing w:line="240" w:lineRule="auto"/>
              <w:jc w:val="center"/>
              <w:textAlignment w:val="baseline"/>
              <w:rPr>
                <w:rFonts w:ascii="Angsana New" w:hAnsi="Angsana New"/>
                <w:sz w:val="28"/>
                <w:szCs w:val="28"/>
              </w:rPr>
            </w:pPr>
          </w:p>
        </w:tc>
      </w:tr>
      <w:tr w:rsidR="00D564F8" w:rsidRPr="00B85237" w14:paraId="58895C82" w14:textId="77777777" w:rsidTr="00267295">
        <w:trPr>
          <w:trHeight w:val="870"/>
        </w:trPr>
        <w:tc>
          <w:tcPr>
            <w:tcW w:w="3420" w:type="dxa"/>
            <w:shd w:val="clear" w:color="auto" w:fill="auto"/>
          </w:tcPr>
          <w:p w14:paraId="7CF79B94" w14:textId="77777777" w:rsidR="00D564F8" w:rsidRPr="00B85237" w:rsidRDefault="00D564F8" w:rsidP="00267295">
            <w:pPr>
              <w:overflowPunct w:val="0"/>
              <w:autoSpaceDE w:val="0"/>
              <w:autoSpaceDN w:val="0"/>
              <w:adjustRightInd w:val="0"/>
              <w:spacing w:line="240" w:lineRule="auto"/>
              <w:textAlignment w:val="baseline"/>
              <w:rPr>
                <w:rFonts w:ascii="Angsana New" w:hAnsi="Angsana New"/>
                <w:sz w:val="28"/>
                <w:szCs w:val="28"/>
              </w:rPr>
            </w:pPr>
          </w:p>
        </w:tc>
        <w:tc>
          <w:tcPr>
            <w:tcW w:w="1474" w:type="dxa"/>
            <w:shd w:val="clear" w:color="auto" w:fill="auto"/>
            <w:vAlign w:val="bottom"/>
          </w:tcPr>
          <w:p w14:paraId="42186A9C" w14:textId="77777777" w:rsidR="00D564F8" w:rsidRPr="00B85237" w:rsidRDefault="00D564F8" w:rsidP="00267295">
            <w:pPr>
              <w:pBdr>
                <w:bottom w:val="single" w:sz="4" w:space="1" w:color="auto"/>
              </w:pBdr>
              <w:overflowPunct w:val="0"/>
              <w:autoSpaceDE w:val="0"/>
              <w:autoSpaceDN w:val="0"/>
              <w:adjustRightInd w:val="0"/>
              <w:spacing w:line="240" w:lineRule="auto"/>
              <w:ind w:right="-74"/>
              <w:jc w:val="center"/>
              <w:textAlignment w:val="baseline"/>
              <w:rPr>
                <w:rFonts w:ascii="Angsana New" w:hAnsi="Angsana New"/>
                <w:sz w:val="28"/>
                <w:szCs w:val="28"/>
              </w:rPr>
            </w:pPr>
            <w:r w:rsidRPr="00486437">
              <w:rPr>
                <w:rFonts w:ascii="Angsana New" w:hAnsi="Angsana New"/>
                <w:sz w:val="28"/>
                <w:szCs w:val="28"/>
              </w:rPr>
              <w:t>December</w:t>
            </w:r>
            <w:r>
              <w:rPr>
                <w:rFonts w:ascii="Angsana New" w:hAnsi="Angsana New"/>
                <w:sz w:val="28"/>
                <w:szCs w:val="28"/>
              </w:rPr>
              <w:t xml:space="preserve"> 31,</w:t>
            </w:r>
            <w:r w:rsidRPr="00486437">
              <w:rPr>
                <w:rFonts w:ascii="Angsana New" w:hAnsi="Angsana New"/>
                <w:sz w:val="28"/>
                <w:szCs w:val="28"/>
              </w:rPr>
              <w:t xml:space="preserve"> 2019</w:t>
            </w:r>
          </w:p>
        </w:tc>
        <w:tc>
          <w:tcPr>
            <w:tcW w:w="1474" w:type="dxa"/>
            <w:shd w:val="clear" w:color="auto" w:fill="auto"/>
          </w:tcPr>
          <w:p w14:paraId="3DBEC79A" w14:textId="77777777" w:rsidR="00D564F8" w:rsidRPr="00B85237" w:rsidRDefault="00D564F8" w:rsidP="00267295">
            <w:pPr>
              <w:pBdr>
                <w:bottom w:val="single" w:sz="4" w:space="1" w:color="auto"/>
              </w:pBdr>
              <w:overflowPunct w:val="0"/>
              <w:autoSpaceDE w:val="0"/>
              <w:autoSpaceDN w:val="0"/>
              <w:adjustRightInd w:val="0"/>
              <w:spacing w:line="240" w:lineRule="auto"/>
              <w:jc w:val="center"/>
              <w:textAlignment w:val="baseline"/>
              <w:rPr>
                <w:rFonts w:ascii="Angsana New" w:hAnsi="Angsana New"/>
                <w:sz w:val="28"/>
                <w:szCs w:val="28"/>
                <w:cs/>
              </w:rPr>
            </w:pPr>
            <w:r w:rsidRPr="00486437">
              <w:rPr>
                <w:rFonts w:ascii="Angsana New" w:hAnsi="Angsana New"/>
                <w:sz w:val="28"/>
                <w:szCs w:val="28"/>
              </w:rPr>
              <w:t>TFRS related to financial instruments</w:t>
            </w:r>
          </w:p>
        </w:tc>
        <w:tc>
          <w:tcPr>
            <w:tcW w:w="1570" w:type="dxa"/>
            <w:shd w:val="clear" w:color="auto" w:fill="auto"/>
          </w:tcPr>
          <w:p w14:paraId="5AFC2C1F" w14:textId="77777777" w:rsidR="00D564F8" w:rsidRDefault="00D564F8" w:rsidP="00267295">
            <w:pPr>
              <w:pBdr>
                <w:bottom w:val="single" w:sz="4" w:space="1" w:color="auto"/>
              </w:pBdr>
              <w:overflowPunct w:val="0"/>
              <w:autoSpaceDE w:val="0"/>
              <w:autoSpaceDN w:val="0"/>
              <w:adjustRightInd w:val="0"/>
              <w:spacing w:line="240" w:lineRule="auto"/>
              <w:jc w:val="center"/>
              <w:textAlignment w:val="baseline"/>
              <w:rPr>
                <w:rFonts w:ascii="Angsana New" w:hAnsi="Angsana New"/>
                <w:sz w:val="28"/>
              </w:rPr>
            </w:pPr>
          </w:p>
          <w:p w14:paraId="17357E8D" w14:textId="77777777" w:rsidR="00D564F8" w:rsidRDefault="00D564F8" w:rsidP="00267295">
            <w:pPr>
              <w:pBdr>
                <w:bottom w:val="single" w:sz="4" w:space="1" w:color="auto"/>
              </w:pBdr>
              <w:overflowPunct w:val="0"/>
              <w:autoSpaceDE w:val="0"/>
              <w:autoSpaceDN w:val="0"/>
              <w:adjustRightInd w:val="0"/>
              <w:spacing w:line="240" w:lineRule="auto"/>
              <w:jc w:val="center"/>
              <w:textAlignment w:val="baseline"/>
              <w:rPr>
                <w:rFonts w:ascii="Angsana New" w:hAnsi="Angsana New"/>
                <w:sz w:val="28"/>
              </w:rPr>
            </w:pPr>
          </w:p>
          <w:p w14:paraId="7A44A02A" w14:textId="77777777" w:rsidR="00D564F8" w:rsidRPr="00B85237" w:rsidRDefault="00D564F8" w:rsidP="00267295">
            <w:pPr>
              <w:pBdr>
                <w:bottom w:val="single" w:sz="4" w:space="1" w:color="auto"/>
              </w:pBdr>
              <w:overflowPunct w:val="0"/>
              <w:autoSpaceDE w:val="0"/>
              <w:autoSpaceDN w:val="0"/>
              <w:adjustRightInd w:val="0"/>
              <w:spacing w:line="240" w:lineRule="auto"/>
              <w:jc w:val="center"/>
              <w:textAlignment w:val="baseline"/>
              <w:rPr>
                <w:rFonts w:ascii="Angsana New" w:hAnsi="Angsana New"/>
                <w:sz w:val="28"/>
                <w:szCs w:val="28"/>
                <w:cs/>
              </w:rPr>
            </w:pPr>
            <w:r w:rsidRPr="00B5519B">
              <w:rPr>
                <w:rFonts w:ascii="Angsana New" w:hAnsi="Angsana New"/>
                <w:sz w:val="28"/>
              </w:rPr>
              <w:t xml:space="preserve">TFRS </w:t>
            </w:r>
            <w:r>
              <w:rPr>
                <w:rFonts w:ascii="Angsana New" w:hAnsi="Angsana New"/>
                <w:sz w:val="28"/>
              </w:rPr>
              <w:t>16</w:t>
            </w:r>
          </w:p>
        </w:tc>
        <w:tc>
          <w:tcPr>
            <w:tcW w:w="1386" w:type="dxa"/>
            <w:shd w:val="clear" w:color="auto" w:fill="auto"/>
            <w:vAlign w:val="bottom"/>
          </w:tcPr>
          <w:p w14:paraId="35C16D42" w14:textId="77777777" w:rsidR="00D564F8" w:rsidRPr="00B85237" w:rsidRDefault="00D564F8" w:rsidP="00267295">
            <w:pPr>
              <w:pBdr>
                <w:bottom w:val="single" w:sz="4" w:space="1" w:color="auto"/>
              </w:pBdr>
              <w:overflowPunct w:val="0"/>
              <w:autoSpaceDE w:val="0"/>
              <w:autoSpaceDN w:val="0"/>
              <w:adjustRightInd w:val="0"/>
              <w:spacing w:line="240" w:lineRule="auto"/>
              <w:ind w:right="-74"/>
              <w:jc w:val="center"/>
              <w:textAlignment w:val="baseline"/>
              <w:rPr>
                <w:rFonts w:ascii="Angsana New" w:hAnsi="Angsana New"/>
                <w:sz w:val="28"/>
                <w:szCs w:val="28"/>
              </w:rPr>
            </w:pPr>
            <w:r w:rsidRPr="0098553A">
              <w:rPr>
                <w:rFonts w:ascii="Angsana New" w:hAnsi="Angsana New"/>
                <w:sz w:val="28"/>
                <w:szCs w:val="28"/>
                <w:lang w:val="en-GB"/>
              </w:rPr>
              <w:t>January 1,</w:t>
            </w:r>
            <w:r>
              <w:rPr>
                <w:rFonts w:ascii="Angsana New" w:hAnsi="Angsana New"/>
                <w:sz w:val="28"/>
                <w:szCs w:val="28"/>
                <w:lang w:val="en-GB"/>
              </w:rPr>
              <w:t xml:space="preserve"> </w:t>
            </w:r>
            <w:r>
              <w:rPr>
                <w:rFonts w:ascii="Angsana New" w:hAnsi="Angsana New"/>
                <w:sz w:val="28"/>
                <w:szCs w:val="28"/>
                <w:lang w:val="en-GB"/>
              </w:rPr>
              <w:br/>
            </w:r>
            <w:r w:rsidRPr="0098553A">
              <w:rPr>
                <w:rFonts w:ascii="Angsana New" w:hAnsi="Angsana New"/>
                <w:sz w:val="28"/>
                <w:szCs w:val="28"/>
                <w:lang w:val="en-GB"/>
              </w:rPr>
              <w:t>2020</w:t>
            </w:r>
          </w:p>
        </w:tc>
      </w:tr>
      <w:tr w:rsidR="00D564F8" w:rsidRPr="00B85237" w14:paraId="18845E8C" w14:textId="77777777" w:rsidTr="00267295">
        <w:tc>
          <w:tcPr>
            <w:tcW w:w="3420" w:type="dxa"/>
            <w:shd w:val="clear" w:color="auto" w:fill="auto"/>
          </w:tcPr>
          <w:p w14:paraId="28AED7C5" w14:textId="77777777" w:rsidR="00D564F8" w:rsidRPr="00B85237" w:rsidRDefault="00D564F8" w:rsidP="00267295">
            <w:pPr>
              <w:overflowPunct w:val="0"/>
              <w:autoSpaceDE w:val="0"/>
              <w:autoSpaceDN w:val="0"/>
              <w:adjustRightInd w:val="0"/>
              <w:spacing w:line="240" w:lineRule="auto"/>
              <w:ind w:left="162" w:hanging="162"/>
              <w:textAlignment w:val="baseline"/>
              <w:rPr>
                <w:rFonts w:ascii="Angsana New" w:hAnsi="Angsana New"/>
                <w:b/>
                <w:bCs/>
                <w:sz w:val="28"/>
                <w:szCs w:val="28"/>
              </w:rPr>
            </w:pPr>
            <w:r w:rsidRPr="002E119E">
              <w:rPr>
                <w:rFonts w:ascii="Angsana New" w:hAnsi="Angsana New"/>
                <w:b/>
                <w:bCs/>
                <w:sz w:val="28"/>
                <w:szCs w:val="28"/>
              </w:rPr>
              <w:t>Statement of financial position</w:t>
            </w:r>
          </w:p>
        </w:tc>
        <w:tc>
          <w:tcPr>
            <w:tcW w:w="1474" w:type="dxa"/>
            <w:shd w:val="clear" w:color="auto" w:fill="auto"/>
          </w:tcPr>
          <w:p w14:paraId="569873A9" w14:textId="77777777" w:rsidR="00D564F8" w:rsidRPr="00B85237" w:rsidRDefault="00D564F8" w:rsidP="00267295">
            <w:pPr>
              <w:tabs>
                <w:tab w:val="decimal" w:pos="1068"/>
              </w:tabs>
              <w:overflowPunct w:val="0"/>
              <w:autoSpaceDE w:val="0"/>
              <w:autoSpaceDN w:val="0"/>
              <w:adjustRightInd w:val="0"/>
              <w:spacing w:line="240" w:lineRule="auto"/>
              <w:textAlignment w:val="baseline"/>
              <w:rPr>
                <w:rFonts w:ascii="Angsana New" w:hAnsi="Angsana New"/>
                <w:sz w:val="28"/>
                <w:szCs w:val="28"/>
              </w:rPr>
            </w:pPr>
          </w:p>
        </w:tc>
        <w:tc>
          <w:tcPr>
            <w:tcW w:w="1474" w:type="dxa"/>
            <w:shd w:val="clear" w:color="auto" w:fill="auto"/>
          </w:tcPr>
          <w:p w14:paraId="319A0518" w14:textId="77777777" w:rsidR="00D564F8" w:rsidRPr="00B85237" w:rsidRDefault="00D564F8" w:rsidP="00267295">
            <w:pPr>
              <w:tabs>
                <w:tab w:val="decimal" w:pos="1068"/>
              </w:tabs>
              <w:overflowPunct w:val="0"/>
              <w:autoSpaceDE w:val="0"/>
              <w:autoSpaceDN w:val="0"/>
              <w:adjustRightInd w:val="0"/>
              <w:spacing w:line="240" w:lineRule="auto"/>
              <w:textAlignment w:val="baseline"/>
              <w:rPr>
                <w:rFonts w:ascii="Angsana New" w:hAnsi="Angsana New"/>
                <w:sz w:val="28"/>
                <w:szCs w:val="28"/>
              </w:rPr>
            </w:pPr>
          </w:p>
        </w:tc>
        <w:tc>
          <w:tcPr>
            <w:tcW w:w="1570" w:type="dxa"/>
            <w:shd w:val="clear" w:color="auto" w:fill="auto"/>
          </w:tcPr>
          <w:p w14:paraId="7CC2365E" w14:textId="77777777" w:rsidR="00D564F8" w:rsidRPr="00B85237" w:rsidRDefault="00D564F8" w:rsidP="00267295">
            <w:pPr>
              <w:tabs>
                <w:tab w:val="decimal" w:pos="1068"/>
              </w:tabs>
              <w:overflowPunct w:val="0"/>
              <w:autoSpaceDE w:val="0"/>
              <w:autoSpaceDN w:val="0"/>
              <w:adjustRightInd w:val="0"/>
              <w:spacing w:line="240" w:lineRule="auto"/>
              <w:textAlignment w:val="baseline"/>
              <w:rPr>
                <w:rFonts w:ascii="Angsana New" w:hAnsi="Angsana New"/>
                <w:sz w:val="28"/>
                <w:szCs w:val="28"/>
              </w:rPr>
            </w:pPr>
          </w:p>
        </w:tc>
        <w:tc>
          <w:tcPr>
            <w:tcW w:w="1386" w:type="dxa"/>
            <w:shd w:val="clear" w:color="auto" w:fill="auto"/>
          </w:tcPr>
          <w:p w14:paraId="41ACAD62" w14:textId="77777777" w:rsidR="00D564F8" w:rsidRPr="00B85237" w:rsidRDefault="00D564F8" w:rsidP="00267295">
            <w:pPr>
              <w:tabs>
                <w:tab w:val="decimal" w:pos="1068"/>
              </w:tabs>
              <w:overflowPunct w:val="0"/>
              <w:autoSpaceDE w:val="0"/>
              <w:autoSpaceDN w:val="0"/>
              <w:adjustRightInd w:val="0"/>
              <w:spacing w:line="240" w:lineRule="auto"/>
              <w:textAlignment w:val="baseline"/>
              <w:rPr>
                <w:rFonts w:ascii="Angsana New" w:hAnsi="Angsana New"/>
                <w:sz w:val="28"/>
                <w:szCs w:val="28"/>
              </w:rPr>
            </w:pPr>
          </w:p>
        </w:tc>
      </w:tr>
      <w:tr w:rsidR="00D564F8" w:rsidRPr="00B85237" w14:paraId="513A78C0" w14:textId="77777777" w:rsidTr="00267295">
        <w:tc>
          <w:tcPr>
            <w:tcW w:w="3420" w:type="dxa"/>
            <w:shd w:val="clear" w:color="auto" w:fill="auto"/>
          </w:tcPr>
          <w:p w14:paraId="292BE173" w14:textId="77777777" w:rsidR="00D564F8" w:rsidRPr="00B85237" w:rsidRDefault="00D564F8" w:rsidP="00267295">
            <w:pPr>
              <w:overflowPunct w:val="0"/>
              <w:autoSpaceDE w:val="0"/>
              <w:autoSpaceDN w:val="0"/>
              <w:adjustRightInd w:val="0"/>
              <w:spacing w:line="240" w:lineRule="auto"/>
              <w:ind w:left="162" w:hanging="162"/>
              <w:textAlignment w:val="baseline"/>
              <w:rPr>
                <w:rFonts w:ascii="Angsana New" w:hAnsi="Angsana New"/>
                <w:b/>
                <w:bCs/>
                <w:sz w:val="28"/>
                <w:szCs w:val="28"/>
                <w:cs/>
              </w:rPr>
            </w:pPr>
            <w:r w:rsidRPr="002E119E">
              <w:rPr>
                <w:rFonts w:ascii="Angsana New" w:hAnsi="Angsana New"/>
                <w:b/>
                <w:bCs/>
                <w:sz w:val="28"/>
                <w:szCs w:val="28"/>
              </w:rPr>
              <w:t>Assets</w:t>
            </w:r>
          </w:p>
        </w:tc>
        <w:tc>
          <w:tcPr>
            <w:tcW w:w="1474" w:type="dxa"/>
            <w:shd w:val="clear" w:color="auto" w:fill="auto"/>
          </w:tcPr>
          <w:p w14:paraId="1374C249" w14:textId="77777777" w:rsidR="00D564F8" w:rsidRPr="00B85237" w:rsidRDefault="00D564F8" w:rsidP="00267295">
            <w:pPr>
              <w:tabs>
                <w:tab w:val="decimal" w:pos="1068"/>
              </w:tabs>
              <w:overflowPunct w:val="0"/>
              <w:autoSpaceDE w:val="0"/>
              <w:autoSpaceDN w:val="0"/>
              <w:adjustRightInd w:val="0"/>
              <w:spacing w:line="240" w:lineRule="auto"/>
              <w:textAlignment w:val="baseline"/>
              <w:rPr>
                <w:rFonts w:ascii="Angsana New" w:hAnsi="Angsana New"/>
                <w:sz w:val="28"/>
                <w:szCs w:val="28"/>
              </w:rPr>
            </w:pPr>
          </w:p>
        </w:tc>
        <w:tc>
          <w:tcPr>
            <w:tcW w:w="1474" w:type="dxa"/>
            <w:shd w:val="clear" w:color="auto" w:fill="auto"/>
          </w:tcPr>
          <w:p w14:paraId="014E2544" w14:textId="77777777" w:rsidR="00D564F8" w:rsidRPr="00B85237" w:rsidRDefault="00D564F8" w:rsidP="00267295">
            <w:pPr>
              <w:tabs>
                <w:tab w:val="decimal" w:pos="1068"/>
              </w:tabs>
              <w:overflowPunct w:val="0"/>
              <w:autoSpaceDE w:val="0"/>
              <w:autoSpaceDN w:val="0"/>
              <w:adjustRightInd w:val="0"/>
              <w:spacing w:line="240" w:lineRule="auto"/>
              <w:textAlignment w:val="baseline"/>
              <w:rPr>
                <w:rFonts w:ascii="Angsana New" w:hAnsi="Angsana New"/>
                <w:sz w:val="28"/>
                <w:szCs w:val="28"/>
              </w:rPr>
            </w:pPr>
          </w:p>
        </w:tc>
        <w:tc>
          <w:tcPr>
            <w:tcW w:w="1570" w:type="dxa"/>
            <w:shd w:val="clear" w:color="auto" w:fill="auto"/>
          </w:tcPr>
          <w:p w14:paraId="2DF864C4" w14:textId="77777777" w:rsidR="00D564F8" w:rsidRPr="00B85237" w:rsidRDefault="00D564F8" w:rsidP="00267295">
            <w:pPr>
              <w:tabs>
                <w:tab w:val="decimal" w:pos="1068"/>
              </w:tabs>
              <w:overflowPunct w:val="0"/>
              <w:autoSpaceDE w:val="0"/>
              <w:autoSpaceDN w:val="0"/>
              <w:adjustRightInd w:val="0"/>
              <w:spacing w:line="240" w:lineRule="auto"/>
              <w:textAlignment w:val="baseline"/>
              <w:rPr>
                <w:rFonts w:ascii="Angsana New" w:hAnsi="Angsana New"/>
                <w:sz w:val="28"/>
                <w:szCs w:val="28"/>
              </w:rPr>
            </w:pPr>
          </w:p>
        </w:tc>
        <w:tc>
          <w:tcPr>
            <w:tcW w:w="1386" w:type="dxa"/>
            <w:shd w:val="clear" w:color="auto" w:fill="auto"/>
          </w:tcPr>
          <w:p w14:paraId="2D3E7C7C" w14:textId="77777777" w:rsidR="00D564F8" w:rsidRPr="00B85237" w:rsidRDefault="00D564F8" w:rsidP="00267295">
            <w:pPr>
              <w:tabs>
                <w:tab w:val="decimal" w:pos="1068"/>
              </w:tabs>
              <w:overflowPunct w:val="0"/>
              <w:autoSpaceDE w:val="0"/>
              <w:autoSpaceDN w:val="0"/>
              <w:adjustRightInd w:val="0"/>
              <w:spacing w:line="240" w:lineRule="auto"/>
              <w:textAlignment w:val="baseline"/>
              <w:rPr>
                <w:rFonts w:ascii="Angsana New" w:hAnsi="Angsana New"/>
                <w:sz w:val="28"/>
                <w:szCs w:val="28"/>
              </w:rPr>
            </w:pPr>
          </w:p>
        </w:tc>
      </w:tr>
      <w:tr w:rsidR="00D564F8" w:rsidRPr="00B85237" w14:paraId="23366812" w14:textId="77777777" w:rsidTr="00267295">
        <w:tc>
          <w:tcPr>
            <w:tcW w:w="3420" w:type="dxa"/>
            <w:shd w:val="clear" w:color="auto" w:fill="auto"/>
          </w:tcPr>
          <w:p w14:paraId="4B373BD2" w14:textId="77777777" w:rsidR="00D564F8" w:rsidRPr="00B85237" w:rsidRDefault="00D564F8" w:rsidP="00267295">
            <w:pPr>
              <w:overflowPunct w:val="0"/>
              <w:autoSpaceDE w:val="0"/>
              <w:autoSpaceDN w:val="0"/>
              <w:adjustRightInd w:val="0"/>
              <w:spacing w:line="240" w:lineRule="auto"/>
              <w:ind w:left="162" w:hanging="162"/>
              <w:textAlignment w:val="baseline"/>
              <w:rPr>
                <w:rFonts w:ascii="Angsana New" w:hAnsi="Angsana New"/>
                <w:b/>
                <w:bCs/>
                <w:sz w:val="28"/>
                <w:szCs w:val="28"/>
                <w:cs/>
              </w:rPr>
            </w:pPr>
            <w:r w:rsidRPr="002E119E">
              <w:rPr>
                <w:rFonts w:ascii="Angsana New" w:hAnsi="Angsana New"/>
                <w:b/>
                <w:bCs/>
                <w:sz w:val="28"/>
                <w:szCs w:val="28"/>
              </w:rPr>
              <w:t>Current assets</w:t>
            </w:r>
          </w:p>
        </w:tc>
        <w:tc>
          <w:tcPr>
            <w:tcW w:w="1474" w:type="dxa"/>
            <w:shd w:val="clear" w:color="auto" w:fill="auto"/>
          </w:tcPr>
          <w:p w14:paraId="20FED62F" w14:textId="77777777" w:rsidR="00D564F8" w:rsidRPr="00B85237" w:rsidRDefault="00D564F8" w:rsidP="00267295">
            <w:pPr>
              <w:tabs>
                <w:tab w:val="decimal" w:pos="1068"/>
              </w:tabs>
              <w:overflowPunct w:val="0"/>
              <w:autoSpaceDE w:val="0"/>
              <w:autoSpaceDN w:val="0"/>
              <w:adjustRightInd w:val="0"/>
              <w:spacing w:line="240" w:lineRule="auto"/>
              <w:textAlignment w:val="baseline"/>
              <w:rPr>
                <w:rFonts w:ascii="Angsana New" w:hAnsi="Angsana New"/>
                <w:sz w:val="28"/>
                <w:szCs w:val="28"/>
              </w:rPr>
            </w:pPr>
          </w:p>
        </w:tc>
        <w:tc>
          <w:tcPr>
            <w:tcW w:w="1474" w:type="dxa"/>
            <w:shd w:val="clear" w:color="auto" w:fill="auto"/>
          </w:tcPr>
          <w:p w14:paraId="6B6B9C51" w14:textId="77777777" w:rsidR="00D564F8" w:rsidRPr="00B85237" w:rsidRDefault="00D564F8" w:rsidP="00267295">
            <w:pPr>
              <w:tabs>
                <w:tab w:val="decimal" w:pos="1068"/>
              </w:tabs>
              <w:overflowPunct w:val="0"/>
              <w:autoSpaceDE w:val="0"/>
              <w:autoSpaceDN w:val="0"/>
              <w:adjustRightInd w:val="0"/>
              <w:spacing w:line="240" w:lineRule="auto"/>
              <w:textAlignment w:val="baseline"/>
              <w:rPr>
                <w:rFonts w:ascii="Angsana New" w:hAnsi="Angsana New"/>
                <w:sz w:val="28"/>
                <w:szCs w:val="28"/>
              </w:rPr>
            </w:pPr>
          </w:p>
        </w:tc>
        <w:tc>
          <w:tcPr>
            <w:tcW w:w="1570" w:type="dxa"/>
            <w:shd w:val="clear" w:color="auto" w:fill="auto"/>
          </w:tcPr>
          <w:p w14:paraId="1A58C810" w14:textId="77777777" w:rsidR="00D564F8" w:rsidRPr="00B85237" w:rsidRDefault="00D564F8" w:rsidP="00267295">
            <w:pPr>
              <w:tabs>
                <w:tab w:val="decimal" w:pos="1068"/>
              </w:tabs>
              <w:overflowPunct w:val="0"/>
              <w:autoSpaceDE w:val="0"/>
              <w:autoSpaceDN w:val="0"/>
              <w:adjustRightInd w:val="0"/>
              <w:spacing w:line="240" w:lineRule="auto"/>
              <w:textAlignment w:val="baseline"/>
              <w:rPr>
                <w:rFonts w:ascii="Angsana New" w:hAnsi="Angsana New"/>
                <w:sz w:val="28"/>
                <w:szCs w:val="28"/>
              </w:rPr>
            </w:pPr>
          </w:p>
        </w:tc>
        <w:tc>
          <w:tcPr>
            <w:tcW w:w="1386" w:type="dxa"/>
            <w:shd w:val="clear" w:color="auto" w:fill="auto"/>
          </w:tcPr>
          <w:p w14:paraId="5AFFD25F" w14:textId="77777777" w:rsidR="00D564F8" w:rsidRPr="00B85237" w:rsidRDefault="00D564F8" w:rsidP="00267295">
            <w:pPr>
              <w:tabs>
                <w:tab w:val="decimal" w:pos="1068"/>
              </w:tabs>
              <w:overflowPunct w:val="0"/>
              <w:autoSpaceDE w:val="0"/>
              <w:autoSpaceDN w:val="0"/>
              <w:adjustRightInd w:val="0"/>
              <w:spacing w:line="240" w:lineRule="auto"/>
              <w:textAlignment w:val="baseline"/>
              <w:rPr>
                <w:rFonts w:ascii="Angsana New" w:hAnsi="Angsana New"/>
                <w:sz w:val="28"/>
                <w:szCs w:val="28"/>
              </w:rPr>
            </w:pPr>
          </w:p>
        </w:tc>
      </w:tr>
      <w:tr w:rsidR="003349C0" w:rsidRPr="00B85237" w14:paraId="168CA0B0" w14:textId="77777777" w:rsidTr="00267295">
        <w:tc>
          <w:tcPr>
            <w:tcW w:w="3420" w:type="dxa"/>
            <w:shd w:val="clear" w:color="auto" w:fill="auto"/>
          </w:tcPr>
          <w:p w14:paraId="7943410B" w14:textId="77777777" w:rsidR="003349C0" w:rsidRPr="00B85237" w:rsidRDefault="003349C0" w:rsidP="00267295">
            <w:pPr>
              <w:overflowPunct w:val="0"/>
              <w:autoSpaceDE w:val="0"/>
              <w:autoSpaceDN w:val="0"/>
              <w:adjustRightInd w:val="0"/>
              <w:spacing w:line="240" w:lineRule="auto"/>
              <w:ind w:left="162" w:hanging="162"/>
              <w:textAlignment w:val="baseline"/>
              <w:rPr>
                <w:rFonts w:ascii="Angsana New" w:hAnsi="Angsana New"/>
                <w:sz w:val="28"/>
                <w:szCs w:val="28"/>
                <w:cs/>
              </w:rPr>
            </w:pPr>
            <w:r w:rsidRPr="002E119E">
              <w:rPr>
                <w:rFonts w:ascii="Angsana New" w:hAnsi="Angsana New"/>
                <w:sz w:val="28"/>
                <w:szCs w:val="28"/>
              </w:rPr>
              <w:t>Other current financial assets</w:t>
            </w:r>
          </w:p>
        </w:tc>
        <w:tc>
          <w:tcPr>
            <w:tcW w:w="1474" w:type="dxa"/>
            <w:shd w:val="clear" w:color="auto" w:fill="auto"/>
          </w:tcPr>
          <w:p w14:paraId="24234047" w14:textId="11497DDA" w:rsidR="003349C0" w:rsidRPr="00B85237" w:rsidRDefault="003349C0" w:rsidP="00267295">
            <w:pPr>
              <w:tabs>
                <w:tab w:val="decimal" w:pos="1068"/>
              </w:tabs>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6"/>
                <w:szCs w:val="26"/>
              </w:rPr>
              <w:t>-</w:t>
            </w:r>
          </w:p>
        </w:tc>
        <w:tc>
          <w:tcPr>
            <w:tcW w:w="1474" w:type="dxa"/>
            <w:shd w:val="clear" w:color="auto" w:fill="auto"/>
          </w:tcPr>
          <w:p w14:paraId="7765B23D" w14:textId="4D69A4F7" w:rsidR="003349C0" w:rsidRPr="00B85237" w:rsidRDefault="003349C0" w:rsidP="00267295">
            <w:pPr>
              <w:tabs>
                <w:tab w:val="decimal" w:pos="1068"/>
              </w:tabs>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6"/>
                <w:szCs w:val="26"/>
              </w:rPr>
              <w:t>1,063,937</w:t>
            </w:r>
          </w:p>
        </w:tc>
        <w:tc>
          <w:tcPr>
            <w:tcW w:w="1570" w:type="dxa"/>
            <w:shd w:val="clear" w:color="auto" w:fill="auto"/>
          </w:tcPr>
          <w:p w14:paraId="1373D52F" w14:textId="07E81F20" w:rsidR="003349C0" w:rsidRPr="00B85237" w:rsidRDefault="003349C0" w:rsidP="00267295">
            <w:pPr>
              <w:tabs>
                <w:tab w:val="decimal" w:pos="1068"/>
              </w:tabs>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6"/>
                <w:szCs w:val="26"/>
              </w:rPr>
              <w:t>-</w:t>
            </w:r>
          </w:p>
        </w:tc>
        <w:tc>
          <w:tcPr>
            <w:tcW w:w="1386" w:type="dxa"/>
            <w:shd w:val="clear" w:color="auto" w:fill="auto"/>
          </w:tcPr>
          <w:p w14:paraId="5DC62BD6" w14:textId="3DF0768D" w:rsidR="003349C0" w:rsidRPr="00B85237" w:rsidRDefault="003349C0" w:rsidP="00267295">
            <w:pPr>
              <w:tabs>
                <w:tab w:val="decimal" w:pos="1068"/>
              </w:tabs>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6"/>
                <w:szCs w:val="26"/>
              </w:rPr>
              <w:t>1,063,937</w:t>
            </w:r>
          </w:p>
        </w:tc>
      </w:tr>
      <w:tr w:rsidR="003349C0" w:rsidRPr="00B85237" w14:paraId="20780E5D" w14:textId="77777777" w:rsidTr="00267295">
        <w:tc>
          <w:tcPr>
            <w:tcW w:w="3420" w:type="dxa"/>
            <w:shd w:val="clear" w:color="auto" w:fill="auto"/>
          </w:tcPr>
          <w:p w14:paraId="2BFD41A7" w14:textId="77777777" w:rsidR="003349C0" w:rsidRPr="00B85237" w:rsidRDefault="003349C0" w:rsidP="00267295">
            <w:pPr>
              <w:overflowPunct w:val="0"/>
              <w:autoSpaceDE w:val="0"/>
              <w:autoSpaceDN w:val="0"/>
              <w:adjustRightInd w:val="0"/>
              <w:spacing w:line="240" w:lineRule="auto"/>
              <w:ind w:left="162" w:hanging="162"/>
              <w:textAlignment w:val="baseline"/>
              <w:rPr>
                <w:rFonts w:ascii="Angsana New" w:hAnsi="Angsana New"/>
                <w:sz w:val="28"/>
                <w:szCs w:val="28"/>
                <w:cs/>
              </w:rPr>
            </w:pPr>
            <w:r w:rsidRPr="002E119E">
              <w:rPr>
                <w:rFonts w:ascii="Angsana New" w:hAnsi="Angsana New"/>
                <w:sz w:val="28"/>
                <w:szCs w:val="28"/>
              </w:rPr>
              <w:t>Other investments</w:t>
            </w:r>
          </w:p>
        </w:tc>
        <w:tc>
          <w:tcPr>
            <w:tcW w:w="1474" w:type="dxa"/>
            <w:shd w:val="clear" w:color="auto" w:fill="auto"/>
          </w:tcPr>
          <w:p w14:paraId="2DCC629C" w14:textId="31B42D98" w:rsidR="003349C0" w:rsidRPr="00B85237" w:rsidRDefault="003349C0" w:rsidP="00267295">
            <w:pPr>
              <w:tabs>
                <w:tab w:val="decimal" w:pos="1068"/>
              </w:tabs>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6"/>
                <w:szCs w:val="26"/>
              </w:rPr>
              <w:t>1,063,937</w:t>
            </w:r>
          </w:p>
        </w:tc>
        <w:tc>
          <w:tcPr>
            <w:tcW w:w="1474" w:type="dxa"/>
            <w:shd w:val="clear" w:color="auto" w:fill="auto"/>
          </w:tcPr>
          <w:p w14:paraId="14EFC454" w14:textId="5CA5C501" w:rsidR="003349C0" w:rsidRPr="00B85237" w:rsidRDefault="003349C0" w:rsidP="00267295">
            <w:pPr>
              <w:tabs>
                <w:tab w:val="decimal" w:pos="1068"/>
              </w:tabs>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hint="cs"/>
                <w:sz w:val="26"/>
                <w:szCs w:val="26"/>
                <w:cs/>
              </w:rPr>
              <w:t>(</w:t>
            </w:r>
            <w:r>
              <w:rPr>
                <w:rFonts w:ascii="Angsana New" w:hAnsi="Angsana New"/>
                <w:sz w:val="26"/>
                <w:szCs w:val="26"/>
              </w:rPr>
              <w:t>1,063,937</w:t>
            </w:r>
            <w:r>
              <w:rPr>
                <w:rFonts w:ascii="Angsana New" w:hAnsi="Angsana New" w:hint="cs"/>
                <w:sz w:val="26"/>
                <w:szCs w:val="26"/>
                <w:cs/>
              </w:rPr>
              <w:t>)</w:t>
            </w:r>
          </w:p>
        </w:tc>
        <w:tc>
          <w:tcPr>
            <w:tcW w:w="1570" w:type="dxa"/>
            <w:shd w:val="clear" w:color="auto" w:fill="auto"/>
          </w:tcPr>
          <w:p w14:paraId="4D4B9332" w14:textId="7929C0C4" w:rsidR="003349C0" w:rsidRPr="00B85237" w:rsidRDefault="003349C0" w:rsidP="00267295">
            <w:pPr>
              <w:tabs>
                <w:tab w:val="decimal" w:pos="1068"/>
              </w:tabs>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6"/>
                <w:szCs w:val="26"/>
              </w:rPr>
              <w:t>-</w:t>
            </w:r>
          </w:p>
        </w:tc>
        <w:tc>
          <w:tcPr>
            <w:tcW w:w="1386" w:type="dxa"/>
            <w:shd w:val="clear" w:color="auto" w:fill="auto"/>
          </w:tcPr>
          <w:p w14:paraId="675AC658" w14:textId="7650FF7A" w:rsidR="003349C0" w:rsidRPr="00B85237" w:rsidRDefault="003349C0" w:rsidP="00267295">
            <w:pPr>
              <w:tabs>
                <w:tab w:val="decimal" w:pos="1068"/>
              </w:tabs>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6"/>
                <w:szCs w:val="26"/>
              </w:rPr>
              <w:t>-</w:t>
            </w:r>
          </w:p>
        </w:tc>
      </w:tr>
      <w:tr w:rsidR="00D564F8" w:rsidRPr="00B85237" w14:paraId="2919C3D8" w14:textId="77777777" w:rsidTr="00267295">
        <w:tc>
          <w:tcPr>
            <w:tcW w:w="3420" w:type="dxa"/>
            <w:shd w:val="clear" w:color="auto" w:fill="auto"/>
          </w:tcPr>
          <w:p w14:paraId="38CBCAF2" w14:textId="77777777" w:rsidR="00D564F8" w:rsidRPr="00B85237" w:rsidRDefault="00D564F8" w:rsidP="00267295">
            <w:pPr>
              <w:overflowPunct w:val="0"/>
              <w:autoSpaceDE w:val="0"/>
              <w:autoSpaceDN w:val="0"/>
              <w:adjustRightInd w:val="0"/>
              <w:spacing w:line="240" w:lineRule="auto"/>
              <w:ind w:left="162" w:hanging="162"/>
              <w:textAlignment w:val="baseline"/>
              <w:rPr>
                <w:rFonts w:ascii="Angsana New" w:hAnsi="Angsana New"/>
                <w:sz w:val="28"/>
                <w:szCs w:val="28"/>
                <w:cs/>
              </w:rPr>
            </w:pPr>
            <w:r w:rsidRPr="002E119E">
              <w:rPr>
                <w:rFonts w:ascii="Angsana New" w:hAnsi="Angsana New"/>
                <w:b/>
                <w:bCs/>
                <w:sz w:val="28"/>
                <w:szCs w:val="28"/>
              </w:rPr>
              <w:t>Non-current assets</w:t>
            </w:r>
          </w:p>
        </w:tc>
        <w:tc>
          <w:tcPr>
            <w:tcW w:w="1474" w:type="dxa"/>
            <w:shd w:val="clear" w:color="auto" w:fill="auto"/>
          </w:tcPr>
          <w:p w14:paraId="7D35727D" w14:textId="77777777" w:rsidR="00D564F8" w:rsidRPr="00B85237" w:rsidRDefault="00D564F8" w:rsidP="00267295">
            <w:pPr>
              <w:tabs>
                <w:tab w:val="decimal" w:pos="1068"/>
              </w:tabs>
              <w:overflowPunct w:val="0"/>
              <w:autoSpaceDE w:val="0"/>
              <w:autoSpaceDN w:val="0"/>
              <w:adjustRightInd w:val="0"/>
              <w:spacing w:line="240" w:lineRule="auto"/>
              <w:textAlignment w:val="baseline"/>
              <w:rPr>
                <w:rFonts w:ascii="Angsana New" w:hAnsi="Angsana New"/>
                <w:sz w:val="28"/>
                <w:szCs w:val="28"/>
              </w:rPr>
            </w:pPr>
          </w:p>
        </w:tc>
        <w:tc>
          <w:tcPr>
            <w:tcW w:w="1474" w:type="dxa"/>
            <w:shd w:val="clear" w:color="auto" w:fill="auto"/>
          </w:tcPr>
          <w:p w14:paraId="067617AE" w14:textId="77777777" w:rsidR="00D564F8" w:rsidRPr="00B85237" w:rsidRDefault="00D564F8" w:rsidP="00267295">
            <w:pPr>
              <w:tabs>
                <w:tab w:val="decimal" w:pos="1068"/>
              </w:tabs>
              <w:overflowPunct w:val="0"/>
              <w:autoSpaceDE w:val="0"/>
              <w:autoSpaceDN w:val="0"/>
              <w:adjustRightInd w:val="0"/>
              <w:spacing w:line="240" w:lineRule="auto"/>
              <w:textAlignment w:val="baseline"/>
              <w:rPr>
                <w:rFonts w:ascii="Angsana New" w:hAnsi="Angsana New"/>
                <w:sz w:val="28"/>
                <w:szCs w:val="28"/>
              </w:rPr>
            </w:pPr>
          </w:p>
        </w:tc>
        <w:tc>
          <w:tcPr>
            <w:tcW w:w="1570" w:type="dxa"/>
            <w:shd w:val="clear" w:color="auto" w:fill="auto"/>
          </w:tcPr>
          <w:p w14:paraId="7B7721D5" w14:textId="77777777" w:rsidR="00D564F8" w:rsidRPr="00B85237" w:rsidRDefault="00D564F8" w:rsidP="00267295">
            <w:pPr>
              <w:tabs>
                <w:tab w:val="decimal" w:pos="1068"/>
              </w:tabs>
              <w:overflowPunct w:val="0"/>
              <w:autoSpaceDE w:val="0"/>
              <w:autoSpaceDN w:val="0"/>
              <w:adjustRightInd w:val="0"/>
              <w:spacing w:line="240" w:lineRule="auto"/>
              <w:textAlignment w:val="baseline"/>
              <w:rPr>
                <w:rFonts w:ascii="Angsana New" w:hAnsi="Angsana New"/>
                <w:sz w:val="28"/>
                <w:szCs w:val="28"/>
              </w:rPr>
            </w:pPr>
          </w:p>
        </w:tc>
        <w:tc>
          <w:tcPr>
            <w:tcW w:w="1386" w:type="dxa"/>
            <w:shd w:val="clear" w:color="auto" w:fill="auto"/>
          </w:tcPr>
          <w:p w14:paraId="2459EE5A" w14:textId="77777777" w:rsidR="00D564F8" w:rsidRPr="00B85237" w:rsidRDefault="00D564F8" w:rsidP="00267295">
            <w:pPr>
              <w:tabs>
                <w:tab w:val="decimal" w:pos="1068"/>
              </w:tabs>
              <w:overflowPunct w:val="0"/>
              <w:autoSpaceDE w:val="0"/>
              <w:autoSpaceDN w:val="0"/>
              <w:adjustRightInd w:val="0"/>
              <w:spacing w:line="240" w:lineRule="auto"/>
              <w:textAlignment w:val="baseline"/>
              <w:rPr>
                <w:rFonts w:ascii="Angsana New" w:hAnsi="Angsana New"/>
                <w:sz w:val="28"/>
                <w:szCs w:val="28"/>
              </w:rPr>
            </w:pPr>
          </w:p>
        </w:tc>
      </w:tr>
      <w:tr w:rsidR="003349C0" w:rsidRPr="00B85237" w14:paraId="4F4D3FB5" w14:textId="77777777" w:rsidTr="00267295">
        <w:tc>
          <w:tcPr>
            <w:tcW w:w="3420" w:type="dxa"/>
            <w:shd w:val="clear" w:color="auto" w:fill="auto"/>
          </w:tcPr>
          <w:p w14:paraId="5C7B0471" w14:textId="77777777" w:rsidR="003349C0" w:rsidRPr="00B85237" w:rsidRDefault="003349C0" w:rsidP="00267295">
            <w:pPr>
              <w:overflowPunct w:val="0"/>
              <w:autoSpaceDE w:val="0"/>
              <w:autoSpaceDN w:val="0"/>
              <w:adjustRightInd w:val="0"/>
              <w:spacing w:line="240" w:lineRule="auto"/>
              <w:ind w:left="162" w:hanging="162"/>
              <w:textAlignment w:val="baseline"/>
              <w:rPr>
                <w:rFonts w:ascii="Angsana New" w:hAnsi="Angsana New"/>
                <w:sz w:val="28"/>
                <w:szCs w:val="28"/>
                <w:cs/>
              </w:rPr>
            </w:pPr>
            <w:r w:rsidRPr="002E119E">
              <w:rPr>
                <w:rFonts w:ascii="Angsana New" w:hAnsi="Angsana New"/>
                <w:sz w:val="28"/>
                <w:szCs w:val="28"/>
              </w:rPr>
              <w:t>Other non-current financial assets</w:t>
            </w:r>
          </w:p>
        </w:tc>
        <w:tc>
          <w:tcPr>
            <w:tcW w:w="1474" w:type="dxa"/>
            <w:shd w:val="clear" w:color="auto" w:fill="auto"/>
          </w:tcPr>
          <w:p w14:paraId="76664E1F" w14:textId="09A7B438" w:rsidR="003349C0" w:rsidRPr="00B85237" w:rsidRDefault="003349C0" w:rsidP="00267295">
            <w:pPr>
              <w:tabs>
                <w:tab w:val="decimal" w:pos="1068"/>
              </w:tabs>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6"/>
                <w:szCs w:val="26"/>
              </w:rPr>
              <w:t>-</w:t>
            </w:r>
          </w:p>
        </w:tc>
        <w:tc>
          <w:tcPr>
            <w:tcW w:w="1474" w:type="dxa"/>
            <w:shd w:val="clear" w:color="auto" w:fill="auto"/>
          </w:tcPr>
          <w:p w14:paraId="4DCFEAC1" w14:textId="451A8A17" w:rsidR="003349C0" w:rsidRPr="00B85237" w:rsidRDefault="003349C0" w:rsidP="00267295">
            <w:pPr>
              <w:tabs>
                <w:tab w:val="decimal" w:pos="1068"/>
              </w:tabs>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6"/>
                <w:szCs w:val="26"/>
              </w:rPr>
              <w:t>314,300</w:t>
            </w:r>
          </w:p>
        </w:tc>
        <w:tc>
          <w:tcPr>
            <w:tcW w:w="1570" w:type="dxa"/>
            <w:shd w:val="clear" w:color="auto" w:fill="auto"/>
          </w:tcPr>
          <w:p w14:paraId="3C6DD2BE" w14:textId="28E6D506" w:rsidR="003349C0" w:rsidRPr="00B85237" w:rsidRDefault="003349C0" w:rsidP="00267295">
            <w:pPr>
              <w:tabs>
                <w:tab w:val="decimal" w:pos="1068"/>
              </w:tabs>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6"/>
                <w:szCs w:val="26"/>
              </w:rPr>
              <w:t>-</w:t>
            </w:r>
          </w:p>
        </w:tc>
        <w:tc>
          <w:tcPr>
            <w:tcW w:w="1386" w:type="dxa"/>
            <w:shd w:val="clear" w:color="auto" w:fill="auto"/>
          </w:tcPr>
          <w:p w14:paraId="5C3A9AB0" w14:textId="6C1ED917" w:rsidR="003349C0" w:rsidRPr="00B85237" w:rsidRDefault="003349C0" w:rsidP="00267295">
            <w:pPr>
              <w:tabs>
                <w:tab w:val="decimal" w:pos="1068"/>
              </w:tabs>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6"/>
                <w:szCs w:val="26"/>
              </w:rPr>
              <w:t>314,300</w:t>
            </w:r>
          </w:p>
        </w:tc>
      </w:tr>
      <w:tr w:rsidR="003349C0" w:rsidRPr="00B85237" w14:paraId="53E0BEC4" w14:textId="77777777" w:rsidTr="00267295">
        <w:tc>
          <w:tcPr>
            <w:tcW w:w="3420" w:type="dxa"/>
            <w:shd w:val="clear" w:color="auto" w:fill="auto"/>
          </w:tcPr>
          <w:p w14:paraId="6191E090" w14:textId="77777777" w:rsidR="003349C0" w:rsidRPr="00B85237" w:rsidRDefault="003349C0" w:rsidP="00267295">
            <w:pPr>
              <w:overflowPunct w:val="0"/>
              <w:autoSpaceDE w:val="0"/>
              <w:autoSpaceDN w:val="0"/>
              <w:adjustRightInd w:val="0"/>
              <w:spacing w:line="240" w:lineRule="auto"/>
              <w:ind w:left="162" w:hanging="162"/>
              <w:textAlignment w:val="baseline"/>
              <w:rPr>
                <w:rFonts w:ascii="Angsana New" w:hAnsi="Angsana New"/>
                <w:sz w:val="28"/>
                <w:szCs w:val="28"/>
                <w:cs/>
              </w:rPr>
            </w:pPr>
            <w:r w:rsidRPr="002E119E">
              <w:rPr>
                <w:rFonts w:ascii="Angsana New" w:hAnsi="Angsana New"/>
                <w:sz w:val="28"/>
                <w:szCs w:val="28"/>
              </w:rPr>
              <w:t>Right-of-use assets</w:t>
            </w:r>
          </w:p>
        </w:tc>
        <w:tc>
          <w:tcPr>
            <w:tcW w:w="1474" w:type="dxa"/>
            <w:shd w:val="clear" w:color="auto" w:fill="auto"/>
          </w:tcPr>
          <w:p w14:paraId="3460DE0A" w14:textId="714A1825" w:rsidR="003349C0" w:rsidRPr="00B85237" w:rsidRDefault="003349C0" w:rsidP="00267295">
            <w:pPr>
              <w:tabs>
                <w:tab w:val="decimal" w:pos="1068"/>
              </w:tabs>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6"/>
                <w:szCs w:val="26"/>
              </w:rPr>
              <w:t>-</w:t>
            </w:r>
          </w:p>
        </w:tc>
        <w:tc>
          <w:tcPr>
            <w:tcW w:w="1474" w:type="dxa"/>
            <w:shd w:val="clear" w:color="auto" w:fill="auto"/>
          </w:tcPr>
          <w:p w14:paraId="0332E46D" w14:textId="3CA30E24" w:rsidR="003349C0" w:rsidRPr="00B85237" w:rsidRDefault="003349C0" w:rsidP="00267295">
            <w:pPr>
              <w:tabs>
                <w:tab w:val="decimal" w:pos="1068"/>
              </w:tabs>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6"/>
                <w:szCs w:val="26"/>
              </w:rPr>
              <w:t>-</w:t>
            </w:r>
          </w:p>
        </w:tc>
        <w:tc>
          <w:tcPr>
            <w:tcW w:w="1570" w:type="dxa"/>
            <w:shd w:val="clear" w:color="auto" w:fill="auto"/>
          </w:tcPr>
          <w:p w14:paraId="5271E551" w14:textId="16E49B96" w:rsidR="003349C0" w:rsidRPr="00B85237" w:rsidRDefault="003349C0" w:rsidP="00267295">
            <w:pPr>
              <w:tabs>
                <w:tab w:val="decimal" w:pos="1068"/>
              </w:tabs>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6"/>
                <w:szCs w:val="26"/>
              </w:rPr>
              <w:t>629,070,991</w:t>
            </w:r>
          </w:p>
        </w:tc>
        <w:tc>
          <w:tcPr>
            <w:tcW w:w="1386" w:type="dxa"/>
            <w:shd w:val="clear" w:color="auto" w:fill="auto"/>
          </w:tcPr>
          <w:p w14:paraId="76772559" w14:textId="175FC791" w:rsidR="003349C0" w:rsidRPr="00B85237" w:rsidRDefault="003349C0" w:rsidP="00267295">
            <w:pPr>
              <w:tabs>
                <w:tab w:val="decimal" w:pos="1068"/>
              </w:tabs>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6"/>
                <w:szCs w:val="26"/>
              </w:rPr>
              <w:t>629,070,991</w:t>
            </w:r>
          </w:p>
        </w:tc>
      </w:tr>
      <w:tr w:rsidR="003349C0" w:rsidRPr="00B85237" w14:paraId="2BFC28C6" w14:textId="77777777" w:rsidTr="00267295">
        <w:tc>
          <w:tcPr>
            <w:tcW w:w="3420" w:type="dxa"/>
            <w:shd w:val="clear" w:color="auto" w:fill="auto"/>
          </w:tcPr>
          <w:p w14:paraId="700353B8" w14:textId="77777777" w:rsidR="003349C0" w:rsidRPr="00B85237" w:rsidRDefault="003349C0" w:rsidP="00267295">
            <w:pPr>
              <w:overflowPunct w:val="0"/>
              <w:autoSpaceDE w:val="0"/>
              <w:autoSpaceDN w:val="0"/>
              <w:adjustRightInd w:val="0"/>
              <w:spacing w:line="240" w:lineRule="auto"/>
              <w:ind w:left="162" w:hanging="162"/>
              <w:textAlignment w:val="baseline"/>
              <w:rPr>
                <w:rFonts w:ascii="Angsana New" w:hAnsi="Angsana New"/>
                <w:sz w:val="28"/>
                <w:szCs w:val="28"/>
                <w:cs/>
              </w:rPr>
            </w:pPr>
            <w:r w:rsidRPr="002E119E">
              <w:rPr>
                <w:rFonts w:ascii="Angsana New" w:hAnsi="Angsana New"/>
                <w:sz w:val="28"/>
                <w:szCs w:val="28"/>
              </w:rPr>
              <w:t>Other long - term investments</w:t>
            </w:r>
          </w:p>
        </w:tc>
        <w:tc>
          <w:tcPr>
            <w:tcW w:w="1474" w:type="dxa"/>
            <w:shd w:val="clear" w:color="auto" w:fill="auto"/>
          </w:tcPr>
          <w:p w14:paraId="4AAFB6F9" w14:textId="1D686EEF" w:rsidR="003349C0" w:rsidRPr="00B85237" w:rsidRDefault="003349C0" w:rsidP="00267295">
            <w:pPr>
              <w:tabs>
                <w:tab w:val="decimal" w:pos="1068"/>
              </w:tabs>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6"/>
                <w:szCs w:val="26"/>
              </w:rPr>
              <w:t>314,300</w:t>
            </w:r>
          </w:p>
        </w:tc>
        <w:tc>
          <w:tcPr>
            <w:tcW w:w="1474" w:type="dxa"/>
            <w:shd w:val="clear" w:color="auto" w:fill="auto"/>
          </w:tcPr>
          <w:p w14:paraId="520B557C" w14:textId="75F9DA4D" w:rsidR="003349C0" w:rsidRPr="00B85237" w:rsidRDefault="003349C0" w:rsidP="00267295">
            <w:pPr>
              <w:tabs>
                <w:tab w:val="decimal" w:pos="1068"/>
              </w:tabs>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hint="cs"/>
                <w:sz w:val="26"/>
                <w:szCs w:val="26"/>
                <w:cs/>
              </w:rPr>
              <w:t>(</w:t>
            </w:r>
            <w:r>
              <w:rPr>
                <w:rFonts w:ascii="Angsana New" w:hAnsi="Angsana New"/>
                <w:sz w:val="26"/>
                <w:szCs w:val="26"/>
              </w:rPr>
              <w:t>314,300</w:t>
            </w:r>
            <w:r>
              <w:rPr>
                <w:rFonts w:ascii="Angsana New" w:hAnsi="Angsana New" w:hint="cs"/>
                <w:sz w:val="26"/>
                <w:szCs w:val="26"/>
                <w:cs/>
              </w:rPr>
              <w:t>)</w:t>
            </w:r>
          </w:p>
        </w:tc>
        <w:tc>
          <w:tcPr>
            <w:tcW w:w="1570" w:type="dxa"/>
            <w:shd w:val="clear" w:color="auto" w:fill="auto"/>
          </w:tcPr>
          <w:p w14:paraId="17DB4686" w14:textId="50CF27C0" w:rsidR="003349C0" w:rsidRPr="00B85237" w:rsidRDefault="003349C0" w:rsidP="00267295">
            <w:pPr>
              <w:tabs>
                <w:tab w:val="decimal" w:pos="1068"/>
              </w:tabs>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6"/>
                <w:szCs w:val="26"/>
              </w:rPr>
              <w:t>-</w:t>
            </w:r>
          </w:p>
        </w:tc>
        <w:tc>
          <w:tcPr>
            <w:tcW w:w="1386" w:type="dxa"/>
            <w:shd w:val="clear" w:color="auto" w:fill="auto"/>
          </w:tcPr>
          <w:p w14:paraId="522D394D" w14:textId="257A4FEE" w:rsidR="003349C0" w:rsidRPr="00B85237" w:rsidRDefault="003349C0" w:rsidP="00267295">
            <w:pPr>
              <w:tabs>
                <w:tab w:val="decimal" w:pos="1068"/>
              </w:tabs>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6"/>
                <w:szCs w:val="26"/>
              </w:rPr>
              <w:t>-</w:t>
            </w:r>
          </w:p>
        </w:tc>
      </w:tr>
      <w:tr w:rsidR="00D564F8" w:rsidRPr="00B85237" w14:paraId="57EE5588" w14:textId="77777777" w:rsidTr="00267295">
        <w:tc>
          <w:tcPr>
            <w:tcW w:w="3420" w:type="dxa"/>
            <w:shd w:val="clear" w:color="auto" w:fill="auto"/>
          </w:tcPr>
          <w:p w14:paraId="03B4F9B1" w14:textId="77777777" w:rsidR="00D564F8" w:rsidRPr="00B85237" w:rsidRDefault="00D564F8" w:rsidP="00267295">
            <w:pPr>
              <w:overflowPunct w:val="0"/>
              <w:autoSpaceDE w:val="0"/>
              <w:autoSpaceDN w:val="0"/>
              <w:adjustRightInd w:val="0"/>
              <w:spacing w:line="240" w:lineRule="auto"/>
              <w:ind w:left="162" w:hanging="162"/>
              <w:textAlignment w:val="baseline"/>
              <w:rPr>
                <w:rFonts w:ascii="Angsana New" w:hAnsi="Angsana New"/>
                <w:sz w:val="28"/>
                <w:szCs w:val="28"/>
                <w:cs/>
              </w:rPr>
            </w:pPr>
            <w:r w:rsidRPr="002E119E">
              <w:rPr>
                <w:rFonts w:ascii="Angsana New" w:hAnsi="Angsana New"/>
                <w:b/>
                <w:bCs/>
                <w:sz w:val="28"/>
                <w:szCs w:val="28"/>
              </w:rPr>
              <w:t>Liabilities and shareholders’ equity</w:t>
            </w:r>
          </w:p>
        </w:tc>
        <w:tc>
          <w:tcPr>
            <w:tcW w:w="1474" w:type="dxa"/>
            <w:shd w:val="clear" w:color="auto" w:fill="auto"/>
          </w:tcPr>
          <w:p w14:paraId="50DBB2E6" w14:textId="77777777" w:rsidR="00D564F8" w:rsidRPr="00B85237" w:rsidRDefault="00D564F8" w:rsidP="00267295">
            <w:pPr>
              <w:tabs>
                <w:tab w:val="decimal" w:pos="1068"/>
              </w:tabs>
              <w:overflowPunct w:val="0"/>
              <w:autoSpaceDE w:val="0"/>
              <w:autoSpaceDN w:val="0"/>
              <w:adjustRightInd w:val="0"/>
              <w:spacing w:line="240" w:lineRule="auto"/>
              <w:textAlignment w:val="baseline"/>
              <w:rPr>
                <w:rFonts w:ascii="Angsana New" w:hAnsi="Angsana New"/>
                <w:sz w:val="28"/>
                <w:szCs w:val="28"/>
              </w:rPr>
            </w:pPr>
          </w:p>
        </w:tc>
        <w:tc>
          <w:tcPr>
            <w:tcW w:w="1474" w:type="dxa"/>
            <w:shd w:val="clear" w:color="auto" w:fill="auto"/>
          </w:tcPr>
          <w:p w14:paraId="176AF2DB" w14:textId="77777777" w:rsidR="00D564F8" w:rsidRPr="00B85237" w:rsidRDefault="00D564F8" w:rsidP="00267295">
            <w:pPr>
              <w:tabs>
                <w:tab w:val="decimal" w:pos="1068"/>
              </w:tabs>
              <w:overflowPunct w:val="0"/>
              <w:autoSpaceDE w:val="0"/>
              <w:autoSpaceDN w:val="0"/>
              <w:adjustRightInd w:val="0"/>
              <w:spacing w:line="240" w:lineRule="auto"/>
              <w:textAlignment w:val="baseline"/>
              <w:rPr>
                <w:rFonts w:ascii="Angsana New" w:hAnsi="Angsana New"/>
                <w:sz w:val="28"/>
                <w:szCs w:val="28"/>
              </w:rPr>
            </w:pPr>
          </w:p>
        </w:tc>
        <w:tc>
          <w:tcPr>
            <w:tcW w:w="1570" w:type="dxa"/>
            <w:shd w:val="clear" w:color="auto" w:fill="auto"/>
          </w:tcPr>
          <w:p w14:paraId="7CF3721A" w14:textId="77777777" w:rsidR="00D564F8" w:rsidRPr="00B85237" w:rsidRDefault="00D564F8" w:rsidP="00267295">
            <w:pPr>
              <w:tabs>
                <w:tab w:val="decimal" w:pos="1068"/>
              </w:tabs>
              <w:overflowPunct w:val="0"/>
              <w:autoSpaceDE w:val="0"/>
              <w:autoSpaceDN w:val="0"/>
              <w:adjustRightInd w:val="0"/>
              <w:spacing w:line="240" w:lineRule="auto"/>
              <w:textAlignment w:val="baseline"/>
              <w:rPr>
                <w:rFonts w:ascii="Angsana New" w:hAnsi="Angsana New"/>
                <w:sz w:val="28"/>
                <w:szCs w:val="28"/>
              </w:rPr>
            </w:pPr>
          </w:p>
        </w:tc>
        <w:tc>
          <w:tcPr>
            <w:tcW w:w="1386" w:type="dxa"/>
            <w:shd w:val="clear" w:color="auto" w:fill="auto"/>
          </w:tcPr>
          <w:p w14:paraId="226D58A4" w14:textId="77777777" w:rsidR="00D564F8" w:rsidRPr="00B85237" w:rsidRDefault="00D564F8" w:rsidP="00267295">
            <w:pPr>
              <w:tabs>
                <w:tab w:val="decimal" w:pos="1068"/>
              </w:tabs>
              <w:overflowPunct w:val="0"/>
              <w:autoSpaceDE w:val="0"/>
              <w:autoSpaceDN w:val="0"/>
              <w:adjustRightInd w:val="0"/>
              <w:spacing w:line="240" w:lineRule="auto"/>
              <w:textAlignment w:val="baseline"/>
              <w:rPr>
                <w:rFonts w:ascii="Angsana New" w:hAnsi="Angsana New"/>
                <w:sz w:val="28"/>
                <w:szCs w:val="28"/>
              </w:rPr>
            </w:pPr>
          </w:p>
        </w:tc>
      </w:tr>
      <w:tr w:rsidR="00D564F8" w:rsidRPr="00B85237" w14:paraId="7F360F26" w14:textId="77777777" w:rsidTr="00267295">
        <w:tc>
          <w:tcPr>
            <w:tcW w:w="3420" w:type="dxa"/>
            <w:shd w:val="clear" w:color="auto" w:fill="auto"/>
          </w:tcPr>
          <w:p w14:paraId="6D5426F5" w14:textId="77777777" w:rsidR="00D564F8" w:rsidRPr="00B85237" w:rsidRDefault="00D564F8" w:rsidP="00267295">
            <w:pPr>
              <w:overflowPunct w:val="0"/>
              <w:autoSpaceDE w:val="0"/>
              <w:autoSpaceDN w:val="0"/>
              <w:adjustRightInd w:val="0"/>
              <w:spacing w:line="240" w:lineRule="auto"/>
              <w:ind w:left="162" w:hanging="162"/>
              <w:textAlignment w:val="baseline"/>
              <w:rPr>
                <w:rFonts w:ascii="Angsana New" w:hAnsi="Angsana New"/>
                <w:sz w:val="28"/>
                <w:szCs w:val="28"/>
                <w:cs/>
              </w:rPr>
            </w:pPr>
            <w:r w:rsidRPr="002E119E">
              <w:rPr>
                <w:rFonts w:ascii="Angsana New" w:hAnsi="Angsana New"/>
                <w:b/>
                <w:bCs/>
                <w:sz w:val="28"/>
                <w:szCs w:val="28"/>
              </w:rPr>
              <w:t>Current liabilities</w:t>
            </w:r>
          </w:p>
        </w:tc>
        <w:tc>
          <w:tcPr>
            <w:tcW w:w="1474" w:type="dxa"/>
            <w:shd w:val="clear" w:color="auto" w:fill="auto"/>
          </w:tcPr>
          <w:p w14:paraId="50677C10" w14:textId="77777777" w:rsidR="00D564F8" w:rsidRPr="00B85237" w:rsidRDefault="00D564F8" w:rsidP="00267295">
            <w:pPr>
              <w:tabs>
                <w:tab w:val="decimal" w:pos="1068"/>
              </w:tabs>
              <w:overflowPunct w:val="0"/>
              <w:autoSpaceDE w:val="0"/>
              <w:autoSpaceDN w:val="0"/>
              <w:adjustRightInd w:val="0"/>
              <w:spacing w:line="240" w:lineRule="auto"/>
              <w:textAlignment w:val="baseline"/>
              <w:rPr>
                <w:rFonts w:ascii="Angsana New" w:hAnsi="Angsana New"/>
                <w:sz w:val="28"/>
                <w:szCs w:val="28"/>
              </w:rPr>
            </w:pPr>
          </w:p>
        </w:tc>
        <w:tc>
          <w:tcPr>
            <w:tcW w:w="1474" w:type="dxa"/>
            <w:shd w:val="clear" w:color="auto" w:fill="auto"/>
          </w:tcPr>
          <w:p w14:paraId="2D0F63C8" w14:textId="77777777" w:rsidR="00D564F8" w:rsidRPr="00B85237" w:rsidRDefault="00D564F8" w:rsidP="00267295">
            <w:pPr>
              <w:tabs>
                <w:tab w:val="decimal" w:pos="1068"/>
              </w:tabs>
              <w:overflowPunct w:val="0"/>
              <w:autoSpaceDE w:val="0"/>
              <w:autoSpaceDN w:val="0"/>
              <w:adjustRightInd w:val="0"/>
              <w:spacing w:line="240" w:lineRule="auto"/>
              <w:textAlignment w:val="baseline"/>
              <w:rPr>
                <w:rFonts w:ascii="Angsana New" w:hAnsi="Angsana New"/>
                <w:sz w:val="28"/>
                <w:szCs w:val="28"/>
              </w:rPr>
            </w:pPr>
          </w:p>
        </w:tc>
        <w:tc>
          <w:tcPr>
            <w:tcW w:w="1570" w:type="dxa"/>
            <w:shd w:val="clear" w:color="auto" w:fill="auto"/>
          </w:tcPr>
          <w:p w14:paraId="4273ADB2" w14:textId="77777777" w:rsidR="00D564F8" w:rsidRPr="00B85237" w:rsidRDefault="00D564F8" w:rsidP="00267295">
            <w:pPr>
              <w:tabs>
                <w:tab w:val="decimal" w:pos="1068"/>
              </w:tabs>
              <w:overflowPunct w:val="0"/>
              <w:autoSpaceDE w:val="0"/>
              <w:autoSpaceDN w:val="0"/>
              <w:adjustRightInd w:val="0"/>
              <w:spacing w:line="240" w:lineRule="auto"/>
              <w:textAlignment w:val="baseline"/>
              <w:rPr>
                <w:rFonts w:ascii="Angsana New" w:hAnsi="Angsana New"/>
                <w:sz w:val="28"/>
                <w:szCs w:val="28"/>
              </w:rPr>
            </w:pPr>
          </w:p>
        </w:tc>
        <w:tc>
          <w:tcPr>
            <w:tcW w:w="1386" w:type="dxa"/>
            <w:shd w:val="clear" w:color="auto" w:fill="auto"/>
          </w:tcPr>
          <w:p w14:paraId="6ADB6EC9" w14:textId="77777777" w:rsidR="00D564F8" w:rsidRPr="00B85237" w:rsidRDefault="00D564F8" w:rsidP="00267295">
            <w:pPr>
              <w:tabs>
                <w:tab w:val="decimal" w:pos="1068"/>
              </w:tabs>
              <w:overflowPunct w:val="0"/>
              <w:autoSpaceDE w:val="0"/>
              <w:autoSpaceDN w:val="0"/>
              <w:adjustRightInd w:val="0"/>
              <w:spacing w:line="240" w:lineRule="auto"/>
              <w:textAlignment w:val="baseline"/>
              <w:rPr>
                <w:rFonts w:ascii="Angsana New" w:hAnsi="Angsana New"/>
                <w:sz w:val="28"/>
                <w:szCs w:val="28"/>
              </w:rPr>
            </w:pPr>
          </w:p>
        </w:tc>
      </w:tr>
      <w:tr w:rsidR="00D564F8" w:rsidRPr="00B85237" w14:paraId="21D2FB7C" w14:textId="77777777" w:rsidTr="00267295">
        <w:trPr>
          <w:trHeight w:val="237"/>
        </w:trPr>
        <w:tc>
          <w:tcPr>
            <w:tcW w:w="3420" w:type="dxa"/>
            <w:shd w:val="clear" w:color="auto" w:fill="auto"/>
          </w:tcPr>
          <w:p w14:paraId="57F02801" w14:textId="77777777" w:rsidR="00D564F8" w:rsidRPr="00B85237" w:rsidRDefault="00D564F8" w:rsidP="00267295">
            <w:pPr>
              <w:overflowPunct w:val="0"/>
              <w:autoSpaceDE w:val="0"/>
              <w:autoSpaceDN w:val="0"/>
              <w:adjustRightInd w:val="0"/>
              <w:spacing w:line="240" w:lineRule="auto"/>
              <w:ind w:left="162" w:hanging="162"/>
              <w:textAlignment w:val="baseline"/>
              <w:rPr>
                <w:rFonts w:ascii="Angsana New" w:hAnsi="Angsana New"/>
                <w:sz w:val="28"/>
                <w:szCs w:val="28"/>
                <w:cs/>
              </w:rPr>
            </w:pPr>
            <w:r w:rsidRPr="002E119E">
              <w:rPr>
                <w:rFonts w:ascii="Angsana New" w:hAnsi="Angsana New"/>
                <w:sz w:val="28"/>
                <w:szCs w:val="28"/>
              </w:rPr>
              <w:t>Lease liabilities - current portion</w:t>
            </w:r>
          </w:p>
        </w:tc>
        <w:tc>
          <w:tcPr>
            <w:tcW w:w="1474" w:type="dxa"/>
            <w:shd w:val="clear" w:color="auto" w:fill="auto"/>
          </w:tcPr>
          <w:p w14:paraId="333B8A4D" w14:textId="77777777" w:rsidR="00D564F8" w:rsidRPr="00B85237" w:rsidRDefault="00D564F8" w:rsidP="00267295">
            <w:pPr>
              <w:tabs>
                <w:tab w:val="decimal" w:pos="1068"/>
              </w:tabs>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hint="cs"/>
                <w:sz w:val="28"/>
                <w:szCs w:val="28"/>
                <w:cs/>
              </w:rPr>
              <w:t>-</w:t>
            </w:r>
          </w:p>
        </w:tc>
        <w:tc>
          <w:tcPr>
            <w:tcW w:w="1474" w:type="dxa"/>
            <w:shd w:val="clear" w:color="auto" w:fill="auto"/>
          </w:tcPr>
          <w:p w14:paraId="0E3580F2" w14:textId="77777777" w:rsidR="00D564F8" w:rsidRPr="00B85237" w:rsidRDefault="00D564F8" w:rsidP="00267295">
            <w:pPr>
              <w:tabs>
                <w:tab w:val="decimal" w:pos="1068"/>
              </w:tabs>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8"/>
                <w:szCs w:val="28"/>
              </w:rPr>
              <w:t>-</w:t>
            </w:r>
          </w:p>
        </w:tc>
        <w:tc>
          <w:tcPr>
            <w:tcW w:w="1570" w:type="dxa"/>
            <w:shd w:val="clear" w:color="auto" w:fill="auto"/>
          </w:tcPr>
          <w:p w14:paraId="35A076A4" w14:textId="3834D829" w:rsidR="00D564F8" w:rsidRPr="00B85237" w:rsidRDefault="003349C0" w:rsidP="00267295">
            <w:pPr>
              <w:tabs>
                <w:tab w:val="decimal" w:pos="1068"/>
              </w:tabs>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6"/>
                <w:szCs w:val="26"/>
              </w:rPr>
              <w:t>145,530,485</w:t>
            </w:r>
          </w:p>
        </w:tc>
        <w:tc>
          <w:tcPr>
            <w:tcW w:w="1386" w:type="dxa"/>
            <w:shd w:val="clear" w:color="auto" w:fill="auto"/>
          </w:tcPr>
          <w:p w14:paraId="67F44A4B" w14:textId="2678180C" w:rsidR="00D564F8" w:rsidRPr="00B85237" w:rsidRDefault="003349C0" w:rsidP="00267295">
            <w:pPr>
              <w:tabs>
                <w:tab w:val="decimal" w:pos="1068"/>
              </w:tabs>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6"/>
                <w:szCs w:val="26"/>
              </w:rPr>
              <w:t>145,530,485</w:t>
            </w:r>
          </w:p>
        </w:tc>
      </w:tr>
      <w:tr w:rsidR="00D564F8" w:rsidRPr="00B85237" w14:paraId="36D54056" w14:textId="77777777" w:rsidTr="00267295">
        <w:tc>
          <w:tcPr>
            <w:tcW w:w="3420" w:type="dxa"/>
            <w:shd w:val="clear" w:color="auto" w:fill="auto"/>
          </w:tcPr>
          <w:p w14:paraId="36068E87" w14:textId="77777777" w:rsidR="00D564F8" w:rsidRPr="00B85237" w:rsidRDefault="00D564F8" w:rsidP="00267295">
            <w:pPr>
              <w:overflowPunct w:val="0"/>
              <w:autoSpaceDE w:val="0"/>
              <w:autoSpaceDN w:val="0"/>
              <w:adjustRightInd w:val="0"/>
              <w:spacing w:line="240" w:lineRule="auto"/>
              <w:ind w:left="162" w:hanging="162"/>
              <w:textAlignment w:val="baseline"/>
              <w:rPr>
                <w:rFonts w:ascii="Angsana New" w:hAnsi="Angsana New"/>
                <w:sz w:val="28"/>
                <w:szCs w:val="28"/>
                <w:cs/>
              </w:rPr>
            </w:pPr>
            <w:r w:rsidRPr="002E119E">
              <w:rPr>
                <w:rFonts w:ascii="Angsana New" w:hAnsi="Angsana New"/>
                <w:b/>
                <w:bCs/>
                <w:sz w:val="28"/>
                <w:szCs w:val="28"/>
              </w:rPr>
              <w:t>Non-current liabilities</w:t>
            </w:r>
          </w:p>
        </w:tc>
        <w:tc>
          <w:tcPr>
            <w:tcW w:w="1474" w:type="dxa"/>
            <w:shd w:val="clear" w:color="auto" w:fill="auto"/>
          </w:tcPr>
          <w:p w14:paraId="349699A6" w14:textId="77777777" w:rsidR="00D564F8" w:rsidRPr="00B85237" w:rsidRDefault="00D564F8" w:rsidP="00267295">
            <w:pPr>
              <w:tabs>
                <w:tab w:val="decimal" w:pos="1068"/>
              </w:tabs>
              <w:overflowPunct w:val="0"/>
              <w:autoSpaceDE w:val="0"/>
              <w:autoSpaceDN w:val="0"/>
              <w:adjustRightInd w:val="0"/>
              <w:spacing w:line="240" w:lineRule="auto"/>
              <w:textAlignment w:val="baseline"/>
              <w:rPr>
                <w:rFonts w:ascii="Angsana New" w:hAnsi="Angsana New"/>
                <w:sz w:val="28"/>
                <w:szCs w:val="28"/>
              </w:rPr>
            </w:pPr>
          </w:p>
        </w:tc>
        <w:tc>
          <w:tcPr>
            <w:tcW w:w="1474" w:type="dxa"/>
            <w:shd w:val="clear" w:color="auto" w:fill="auto"/>
          </w:tcPr>
          <w:p w14:paraId="10914F86" w14:textId="77777777" w:rsidR="00D564F8" w:rsidRPr="00B85237" w:rsidRDefault="00D564F8" w:rsidP="00267295">
            <w:pPr>
              <w:tabs>
                <w:tab w:val="decimal" w:pos="1068"/>
              </w:tabs>
              <w:overflowPunct w:val="0"/>
              <w:autoSpaceDE w:val="0"/>
              <w:autoSpaceDN w:val="0"/>
              <w:adjustRightInd w:val="0"/>
              <w:spacing w:line="240" w:lineRule="auto"/>
              <w:textAlignment w:val="baseline"/>
              <w:rPr>
                <w:rFonts w:ascii="Angsana New" w:hAnsi="Angsana New"/>
                <w:sz w:val="28"/>
                <w:szCs w:val="28"/>
              </w:rPr>
            </w:pPr>
          </w:p>
        </w:tc>
        <w:tc>
          <w:tcPr>
            <w:tcW w:w="1570" w:type="dxa"/>
            <w:shd w:val="clear" w:color="auto" w:fill="auto"/>
          </w:tcPr>
          <w:p w14:paraId="31A46F78" w14:textId="77777777" w:rsidR="00D564F8" w:rsidRPr="00B85237" w:rsidRDefault="00D564F8" w:rsidP="00267295">
            <w:pPr>
              <w:tabs>
                <w:tab w:val="decimal" w:pos="1068"/>
              </w:tabs>
              <w:overflowPunct w:val="0"/>
              <w:autoSpaceDE w:val="0"/>
              <w:autoSpaceDN w:val="0"/>
              <w:adjustRightInd w:val="0"/>
              <w:spacing w:line="240" w:lineRule="auto"/>
              <w:textAlignment w:val="baseline"/>
              <w:rPr>
                <w:rFonts w:ascii="Angsana New" w:hAnsi="Angsana New"/>
                <w:sz w:val="28"/>
                <w:szCs w:val="28"/>
              </w:rPr>
            </w:pPr>
          </w:p>
        </w:tc>
        <w:tc>
          <w:tcPr>
            <w:tcW w:w="1386" w:type="dxa"/>
            <w:shd w:val="clear" w:color="auto" w:fill="auto"/>
          </w:tcPr>
          <w:p w14:paraId="0C551362" w14:textId="77777777" w:rsidR="00D564F8" w:rsidRPr="00B85237" w:rsidRDefault="00D564F8" w:rsidP="00267295">
            <w:pPr>
              <w:tabs>
                <w:tab w:val="decimal" w:pos="1068"/>
              </w:tabs>
              <w:overflowPunct w:val="0"/>
              <w:autoSpaceDE w:val="0"/>
              <w:autoSpaceDN w:val="0"/>
              <w:adjustRightInd w:val="0"/>
              <w:spacing w:line="240" w:lineRule="auto"/>
              <w:textAlignment w:val="baseline"/>
              <w:rPr>
                <w:rFonts w:ascii="Angsana New" w:hAnsi="Angsana New"/>
                <w:sz w:val="28"/>
                <w:szCs w:val="28"/>
              </w:rPr>
            </w:pPr>
          </w:p>
        </w:tc>
      </w:tr>
      <w:tr w:rsidR="00D564F8" w:rsidRPr="00B85237" w14:paraId="3EB1F01F" w14:textId="77777777" w:rsidTr="00267295">
        <w:tc>
          <w:tcPr>
            <w:tcW w:w="3420" w:type="dxa"/>
            <w:shd w:val="clear" w:color="auto" w:fill="auto"/>
          </w:tcPr>
          <w:p w14:paraId="2E1203C0" w14:textId="77777777" w:rsidR="00D564F8" w:rsidRPr="00B85237" w:rsidRDefault="00D564F8" w:rsidP="00267295">
            <w:pPr>
              <w:overflowPunct w:val="0"/>
              <w:autoSpaceDE w:val="0"/>
              <w:autoSpaceDN w:val="0"/>
              <w:adjustRightInd w:val="0"/>
              <w:spacing w:line="240" w:lineRule="auto"/>
              <w:ind w:left="162" w:hanging="162"/>
              <w:textAlignment w:val="baseline"/>
              <w:rPr>
                <w:rFonts w:ascii="Angsana New" w:hAnsi="Angsana New"/>
                <w:sz w:val="28"/>
                <w:szCs w:val="28"/>
                <w:cs/>
              </w:rPr>
            </w:pPr>
            <w:r w:rsidRPr="002E119E">
              <w:rPr>
                <w:rFonts w:ascii="Angsana New" w:hAnsi="Angsana New"/>
                <w:sz w:val="28"/>
                <w:szCs w:val="28"/>
              </w:rPr>
              <w:t xml:space="preserve">Lease liabilities - net of current portion </w:t>
            </w:r>
          </w:p>
        </w:tc>
        <w:tc>
          <w:tcPr>
            <w:tcW w:w="1474" w:type="dxa"/>
            <w:shd w:val="clear" w:color="auto" w:fill="auto"/>
          </w:tcPr>
          <w:p w14:paraId="0426B4CB" w14:textId="77777777" w:rsidR="00D564F8" w:rsidRPr="00B85237" w:rsidRDefault="00D564F8" w:rsidP="00267295">
            <w:pPr>
              <w:tabs>
                <w:tab w:val="decimal" w:pos="1068"/>
              </w:tabs>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hint="cs"/>
                <w:sz w:val="28"/>
                <w:szCs w:val="28"/>
                <w:cs/>
              </w:rPr>
              <w:t>-</w:t>
            </w:r>
          </w:p>
        </w:tc>
        <w:tc>
          <w:tcPr>
            <w:tcW w:w="1474" w:type="dxa"/>
            <w:shd w:val="clear" w:color="auto" w:fill="auto"/>
          </w:tcPr>
          <w:p w14:paraId="5BF293A1" w14:textId="77777777" w:rsidR="00D564F8" w:rsidRPr="00B85237" w:rsidRDefault="00D564F8" w:rsidP="00267295">
            <w:pPr>
              <w:tabs>
                <w:tab w:val="decimal" w:pos="1068"/>
              </w:tabs>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8"/>
                <w:szCs w:val="28"/>
              </w:rPr>
              <w:t>-</w:t>
            </w:r>
          </w:p>
        </w:tc>
        <w:tc>
          <w:tcPr>
            <w:tcW w:w="1570" w:type="dxa"/>
            <w:shd w:val="clear" w:color="auto" w:fill="auto"/>
          </w:tcPr>
          <w:p w14:paraId="0416770F" w14:textId="78226D19" w:rsidR="00D564F8" w:rsidRPr="00B85237" w:rsidRDefault="003349C0" w:rsidP="00267295">
            <w:pPr>
              <w:tabs>
                <w:tab w:val="decimal" w:pos="1068"/>
              </w:tabs>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6"/>
                <w:szCs w:val="26"/>
              </w:rPr>
              <w:t>483,540,506</w:t>
            </w:r>
          </w:p>
        </w:tc>
        <w:tc>
          <w:tcPr>
            <w:tcW w:w="1386" w:type="dxa"/>
            <w:shd w:val="clear" w:color="auto" w:fill="auto"/>
          </w:tcPr>
          <w:p w14:paraId="6CE23FAE" w14:textId="781774F2" w:rsidR="00D564F8" w:rsidRPr="00B85237" w:rsidRDefault="003349C0" w:rsidP="00267295">
            <w:pPr>
              <w:tabs>
                <w:tab w:val="decimal" w:pos="1068"/>
              </w:tabs>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6"/>
                <w:szCs w:val="26"/>
              </w:rPr>
              <w:t>483,540,506</w:t>
            </w:r>
          </w:p>
        </w:tc>
      </w:tr>
    </w:tbl>
    <w:p w14:paraId="4B559D1E" w14:textId="77777777" w:rsidR="00D564F8" w:rsidRDefault="00D564F8" w:rsidP="00D564F8">
      <w:pPr>
        <w:tabs>
          <w:tab w:val="clear" w:pos="227"/>
          <w:tab w:val="clear" w:pos="454"/>
          <w:tab w:val="clear" w:pos="907"/>
          <w:tab w:val="left" w:pos="902"/>
        </w:tabs>
        <w:spacing w:line="240" w:lineRule="auto"/>
        <w:ind w:left="851"/>
        <w:jc w:val="thaiDistribute"/>
        <w:rPr>
          <w:rFonts w:ascii="Angsana New" w:hAnsi="Angsana New"/>
          <w:sz w:val="28"/>
          <w:szCs w:val="28"/>
          <w:lang w:val="en-GB"/>
        </w:rPr>
      </w:pPr>
    </w:p>
    <w:p w14:paraId="69816A7B" w14:textId="77777777" w:rsidR="00D564F8" w:rsidRDefault="00D564F8" w:rsidP="00BB6BE2">
      <w:pPr>
        <w:tabs>
          <w:tab w:val="clear" w:pos="227"/>
          <w:tab w:val="clear" w:pos="454"/>
          <w:tab w:val="clear" w:pos="907"/>
          <w:tab w:val="left" w:pos="902"/>
        </w:tabs>
        <w:spacing w:line="240" w:lineRule="auto"/>
        <w:jc w:val="thaiDistribute"/>
        <w:rPr>
          <w:rFonts w:ascii="Angsana New" w:hAnsi="Angsana New"/>
          <w:sz w:val="28"/>
          <w:szCs w:val="28"/>
          <w:cs/>
          <w:lang w:val="en-GB"/>
        </w:rPr>
      </w:pPr>
    </w:p>
    <w:tbl>
      <w:tblPr>
        <w:tblW w:w="9324" w:type="dxa"/>
        <w:tblInd w:w="540" w:type="dxa"/>
        <w:shd w:val="clear" w:color="auto" w:fill="FFFF00"/>
        <w:tblLook w:val="04A0" w:firstRow="1" w:lastRow="0" w:firstColumn="1" w:lastColumn="0" w:noHBand="0" w:noVBand="1"/>
      </w:tblPr>
      <w:tblGrid>
        <w:gridCol w:w="3420"/>
        <w:gridCol w:w="1474"/>
        <w:gridCol w:w="1474"/>
        <w:gridCol w:w="1570"/>
        <w:gridCol w:w="1386"/>
      </w:tblGrid>
      <w:tr w:rsidR="00D564F8" w:rsidRPr="00B85237" w14:paraId="171F3132" w14:textId="77777777" w:rsidTr="00267295">
        <w:trPr>
          <w:tblHeader/>
        </w:trPr>
        <w:tc>
          <w:tcPr>
            <w:tcW w:w="3420" w:type="dxa"/>
            <w:shd w:val="clear" w:color="auto" w:fill="auto"/>
          </w:tcPr>
          <w:p w14:paraId="24DEE68C" w14:textId="77777777" w:rsidR="00D564F8" w:rsidRPr="00B85237" w:rsidRDefault="00D564F8" w:rsidP="005E4D46">
            <w:pPr>
              <w:overflowPunct w:val="0"/>
              <w:autoSpaceDE w:val="0"/>
              <w:autoSpaceDN w:val="0"/>
              <w:adjustRightInd w:val="0"/>
              <w:spacing w:line="240" w:lineRule="auto"/>
              <w:jc w:val="right"/>
              <w:textAlignment w:val="baseline"/>
              <w:rPr>
                <w:rFonts w:ascii="Angsana New" w:hAnsi="Angsana New"/>
                <w:sz w:val="28"/>
                <w:szCs w:val="28"/>
              </w:rPr>
            </w:pPr>
          </w:p>
        </w:tc>
        <w:tc>
          <w:tcPr>
            <w:tcW w:w="5904" w:type="dxa"/>
            <w:gridSpan w:val="4"/>
            <w:shd w:val="clear" w:color="auto" w:fill="auto"/>
          </w:tcPr>
          <w:p w14:paraId="163F57FD" w14:textId="08A4100C" w:rsidR="00D564F8" w:rsidRPr="00B85237" w:rsidRDefault="00D564F8" w:rsidP="005E4D46">
            <w:pPr>
              <w:pBdr>
                <w:bottom w:val="single" w:sz="4" w:space="1" w:color="auto"/>
              </w:pBdr>
              <w:overflowPunct w:val="0"/>
              <w:autoSpaceDE w:val="0"/>
              <w:autoSpaceDN w:val="0"/>
              <w:adjustRightInd w:val="0"/>
              <w:spacing w:line="240" w:lineRule="auto"/>
              <w:jc w:val="right"/>
              <w:textAlignment w:val="baseline"/>
              <w:rPr>
                <w:rFonts w:ascii="Angsana New" w:hAnsi="Angsana New"/>
                <w:sz w:val="28"/>
                <w:szCs w:val="28"/>
              </w:rPr>
            </w:pPr>
            <w:r w:rsidRPr="00486437">
              <w:rPr>
                <w:rFonts w:ascii="Angsana New" w:hAnsi="Angsana New"/>
                <w:sz w:val="28"/>
                <w:szCs w:val="28"/>
              </w:rPr>
              <w:t>(</w:t>
            </w:r>
            <w:proofErr w:type="gramStart"/>
            <w:r w:rsidRPr="00486437">
              <w:rPr>
                <w:rFonts w:ascii="Angsana New" w:hAnsi="Angsana New"/>
                <w:sz w:val="28"/>
                <w:szCs w:val="28"/>
              </w:rPr>
              <w:t>Unit</w:t>
            </w:r>
            <w:r w:rsidR="00733396">
              <w:rPr>
                <w:rFonts w:ascii="Angsana New" w:hAnsi="Angsana New"/>
                <w:sz w:val="28"/>
                <w:szCs w:val="28"/>
              </w:rPr>
              <w:t xml:space="preserve"> </w:t>
            </w:r>
            <w:r w:rsidRPr="00486437">
              <w:rPr>
                <w:rFonts w:ascii="Angsana New" w:hAnsi="Angsana New"/>
                <w:sz w:val="28"/>
                <w:szCs w:val="28"/>
              </w:rPr>
              <w:t>:</w:t>
            </w:r>
            <w:proofErr w:type="gramEnd"/>
            <w:r w:rsidR="00733396">
              <w:rPr>
                <w:rFonts w:ascii="Angsana New" w:hAnsi="Angsana New"/>
                <w:sz w:val="28"/>
                <w:szCs w:val="28"/>
              </w:rPr>
              <w:t xml:space="preserve"> </w:t>
            </w:r>
            <w:r w:rsidRPr="00486437">
              <w:rPr>
                <w:rFonts w:ascii="Angsana New" w:hAnsi="Angsana New"/>
                <w:sz w:val="28"/>
                <w:szCs w:val="28"/>
              </w:rPr>
              <w:t>Baht)</w:t>
            </w:r>
          </w:p>
        </w:tc>
      </w:tr>
      <w:tr w:rsidR="00D564F8" w:rsidRPr="00B85237" w14:paraId="0ED19A12" w14:textId="77777777" w:rsidTr="00267295">
        <w:trPr>
          <w:tblHeader/>
        </w:trPr>
        <w:tc>
          <w:tcPr>
            <w:tcW w:w="3420" w:type="dxa"/>
            <w:shd w:val="clear" w:color="auto" w:fill="auto"/>
          </w:tcPr>
          <w:p w14:paraId="22AF0C0E" w14:textId="77777777" w:rsidR="00D564F8" w:rsidRPr="00B85237" w:rsidRDefault="00D564F8" w:rsidP="005E4D46">
            <w:pPr>
              <w:overflowPunct w:val="0"/>
              <w:autoSpaceDE w:val="0"/>
              <w:autoSpaceDN w:val="0"/>
              <w:adjustRightInd w:val="0"/>
              <w:spacing w:line="240" w:lineRule="auto"/>
              <w:textAlignment w:val="baseline"/>
              <w:rPr>
                <w:rFonts w:ascii="Angsana New" w:hAnsi="Angsana New"/>
                <w:sz w:val="28"/>
                <w:szCs w:val="28"/>
              </w:rPr>
            </w:pPr>
          </w:p>
        </w:tc>
        <w:tc>
          <w:tcPr>
            <w:tcW w:w="5904" w:type="dxa"/>
            <w:gridSpan w:val="4"/>
            <w:shd w:val="clear" w:color="auto" w:fill="auto"/>
            <w:vAlign w:val="bottom"/>
          </w:tcPr>
          <w:p w14:paraId="306E341A" w14:textId="77777777" w:rsidR="00D564F8" w:rsidRPr="00B85237" w:rsidRDefault="00D564F8" w:rsidP="005E4D46">
            <w:pPr>
              <w:pBdr>
                <w:bottom w:val="single" w:sz="4" w:space="1" w:color="auto"/>
              </w:pBdr>
              <w:overflowPunct w:val="0"/>
              <w:autoSpaceDE w:val="0"/>
              <w:autoSpaceDN w:val="0"/>
              <w:adjustRightInd w:val="0"/>
              <w:spacing w:line="240" w:lineRule="auto"/>
              <w:jc w:val="center"/>
              <w:textAlignment w:val="baseline"/>
              <w:rPr>
                <w:rFonts w:ascii="Angsana New" w:hAnsi="Angsana New"/>
                <w:sz w:val="28"/>
                <w:szCs w:val="28"/>
                <w:cs/>
              </w:rPr>
            </w:pPr>
            <w:r w:rsidRPr="0098553A">
              <w:rPr>
                <w:rFonts w:ascii="Angsana New" w:eastAsia="Calibri" w:hAnsi="Angsana New" w:cs="Cordia New"/>
                <w:sz w:val="28"/>
                <w:szCs w:val="28"/>
              </w:rPr>
              <w:t>Separate</w:t>
            </w:r>
          </w:p>
        </w:tc>
      </w:tr>
      <w:tr w:rsidR="00267295" w:rsidRPr="00B85237" w14:paraId="44D5AD19" w14:textId="77777777" w:rsidTr="00267295">
        <w:trPr>
          <w:trHeight w:val="225"/>
          <w:tblHeader/>
        </w:trPr>
        <w:tc>
          <w:tcPr>
            <w:tcW w:w="3420" w:type="dxa"/>
            <w:shd w:val="clear" w:color="auto" w:fill="auto"/>
          </w:tcPr>
          <w:p w14:paraId="1A10691A" w14:textId="77777777" w:rsidR="00267295" w:rsidRPr="00B85237" w:rsidRDefault="00267295" w:rsidP="00267295">
            <w:pPr>
              <w:overflowPunct w:val="0"/>
              <w:autoSpaceDE w:val="0"/>
              <w:autoSpaceDN w:val="0"/>
              <w:adjustRightInd w:val="0"/>
              <w:spacing w:line="240" w:lineRule="auto"/>
              <w:textAlignment w:val="baseline"/>
              <w:rPr>
                <w:rFonts w:ascii="Angsana New" w:hAnsi="Angsana New"/>
                <w:sz w:val="28"/>
                <w:szCs w:val="28"/>
              </w:rPr>
            </w:pPr>
          </w:p>
        </w:tc>
        <w:tc>
          <w:tcPr>
            <w:tcW w:w="1474" w:type="dxa"/>
            <w:shd w:val="clear" w:color="auto" w:fill="auto"/>
            <w:vAlign w:val="bottom"/>
          </w:tcPr>
          <w:p w14:paraId="029CC5A5" w14:textId="77777777" w:rsidR="00267295" w:rsidRPr="00B85237" w:rsidRDefault="00267295" w:rsidP="00267295">
            <w:pPr>
              <w:overflowPunct w:val="0"/>
              <w:autoSpaceDE w:val="0"/>
              <w:autoSpaceDN w:val="0"/>
              <w:adjustRightInd w:val="0"/>
              <w:spacing w:line="240" w:lineRule="auto"/>
              <w:ind w:right="-74"/>
              <w:jc w:val="center"/>
              <w:textAlignment w:val="baseline"/>
              <w:rPr>
                <w:rFonts w:ascii="Angsana New" w:hAnsi="Angsana New"/>
                <w:sz w:val="28"/>
                <w:szCs w:val="28"/>
              </w:rPr>
            </w:pPr>
          </w:p>
        </w:tc>
        <w:tc>
          <w:tcPr>
            <w:tcW w:w="3044" w:type="dxa"/>
            <w:gridSpan w:val="2"/>
            <w:shd w:val="clear" w:color="auto" w:fill="auto"/>
          </w:tcPr>
          <w:p w14:paraId="5356EB16" w14:textId="13B0C74F" w:rsidR="00267295" w:rsidRPr="00B85237" w:rsidRDefault="00267295" w:rsidP="00267295">
            <w:pPr>
              <w:pBdr>
                <w:bottom w:val="single" w:sz="4" w:space="1" w:color="auto"/>
              </w:pBdr>
              <w:overflowPunct w:val="0"/>
              <w:autoSpaceDE w:val="0"/>
              <w:autoSpaceDN w:val="0"/>
              <w:adjustRightInd w:val="0"/>
              <w:spacing w:line="240" w:lineRule="auto"/>
              <w:jc w:val="center"/>
              <w:textAlignment w:val="baseline"/>
              <w:rPr>
                <w:rFonts w:ascii="Angsana New" w:hAnsi="Angsana New"/>
                <w:sz w:val="28"/>
                <w:szCs w:val="28"/>
                <w:cs/>
              </w:rPr>
            </w:pPr>
            <w:r w:rsidRPr="002E119E">
              <w:rPr>
                <w:rFonts w:ascii="Angsana New" w:hAnsi="Angsana New"/>
                <w:sz w:val="28"/>
                <w:szCs w:val="28"/>
              </w:rPr>
              <w:t>The effect of</w:t>
            </w:r>
          </w:p>
        </w:tc>
        <w:tc>
          <w:tcPr>
            <w:tcW w:w="1386" w:type="dxa"/>
            <w:shd w:val="clear" w:color="auto" w:fill="auto"/>
            <w:vAlign w:val="bottom"/>
          </w:tcPr>
          <w:p w14:paraId="488581E9" w14:textId="77777777" w:rsidR="00267295" w:rsidRPr="00B85237" w:rsidRDefault="00267295" w:rsidP="00267295">
            <w:pPr>
              <w:overflowPunct w:val="0"/>
              <w:autoSpaceDE w:val="0"/>
              <w:autoSpaceDN w:val="0"/>
              <w:adjustRightInd w:val="0"/>
              <w:spacing w:line="240" w:lineRule="auto"/>
              <w:ind w:right="-74"/>
              <w:jc w:val="center"/>
              <w:textAlignment w:val="baseline"/>
              <w:rPr>
                <w:rFonts w:ascii="Angsana New" w:hAnsi="Angsana New"/>
                <w:sz w:val="28"/>
                <w:szCs w:val="28"/>
              </w:rPr>
            </w:pPr>
          </w:p>
        </w:tc>
      </w:tr>
      <w:tr w:rsidR="00D564F8" w:rsidRPr="00B85237" w14:paraId="6799B67A" w14:textId="77777777" w:rsidTr="00267295">
        <w:trPr>
          <w:trHeight w:val="870"/>
          <w:tblHeader/>
        </w:trPr>
        <w:tc>
          <w:tcPr>
            <w:tcW w:w="3420" w:type="dxa"/>
            <w:shd w:val="clear" w:color="auto" w:fill="auto"/>
          </w:tcPr>
          <w:p w14:paraId="545E6FAC" w14:textId="77777777" w:rsidR="00D564F8" w:rsidRPr="00B85237" w:rsidRDefault="00D564F8" w:rsidP="005E4D46">
            <w:pPr>
              <w:overflowPunct w:val="0"/>
              <w:autoSpaceDE w:val="0"/>
              <w:autoSpaceDN w:val="0"/>
              <w:adjustRightInd w:val="0"/>
              <w:spacing w:line="240" w:lineRule="auto"/>
              <w:textAlignment w:val="baseline"/>
              <w:rPr>
                <w:rFonts w:ascii="Angsana New" w:hAnsi="Angsana New"/>
                <w:sz w:val="28"/>
                <w:szCs w:val="28"/>
              </w:rPr>
            </w:pPr>
          </w:p>
        </w:tc>
        <w:tc>
          <w:tcPr>
            <w:tcW w:w="1474" w:type="dxa"/>
            <w:shd w:val="clear" w:color="auto" w:fill="auto"/>
            <w:vAlign w:val="bottom"/>
          </w:tcPr>
          <w:p w14:paraId="45EF0049" w14:textId="77777777" w:rsidR="00D564F8" w:rsidRPr="00B85237" w:rsidRDefault="00D564F8" w:rsidP="005E4D46">
            <w:pPr>
              <w:pBdr>
                <w:bottom w:val="single" w:sz="4" w:space="1" w:color="auto"/>
              </w:pBdr>
              <w:overflowPunct w:val="0"/>
              <w:autoSpaceDE w:val="0"/>
              <w:autoSpaceDN w:val="0"/>
              <w:adjustRightInd w:val="0"/>
              <w:spacing w:line="240" w:lineRule="auto"/>
              <w:ind w:right="-74"/>
              <w:jc w:val="center"/>
              <w:textAlignment w:val="baseline"/>
              <w:rPr>
                <w:rFonts w:ascii="Angsana New" w:hAnsi="Angsana New"/>
                <w:sz w:val="28"/>
                <w:szCs w:val="28"/>
              </w:rPr>
            </w:pPr>
            <w:r w:rsidRPr="00486437">
              <w:rPr>
                <w:rFonts w:ascii="Angsana New" w:hAnsi="Angsana New"/>
                <w:sz w:val="28"/>
                <w:szCs w:val="28"/>
              </w:rPr>
              <w:t>December</w:t>
            </w:r>
            <w:r>
              <w:rPr>
                <w:rFonts w:ascii="Angsana New" w:hAnsi="Angsana New"/>
                <w:sz w:val="28"/>
                <w:szCs w:val="28"/>
              </w:rPr>
              <w:t xml:space="preserve"> 31,</w:t>
            </w:r>
            <w:r w:rsidRPr="00486437">
              <w:rPr>
                <w:rFonts w:ascii="Angsana New" w:hAnsi="Angsana New"/>
                <w:sz w:val="28"/>
                <w:szCs w:val="28"/>
              </w:rPr>
              <w:t xml:space="preserve"> 2019</w:t>
            </w:r>
          </w:p>
        </w:tc>
        <w:tc>
          <w:tcPr>
            <w:tcW w:w="1474" w:type="dxa"/>
            <w:shd w:val="clear" w:color="auto" w:fill="auto"/>
          </w:tcPr>
          <w:p w14:paraId="7CEAD273" w14:textId="77777777" w:rsidR="00D564F8" w:rsidRPr="00B85237" w:rsidRDefault="00D564F8" w:rsidP="005E4D46">
            <w:pPr>
              <w:pBdr>
                <w:bottom w:val="single" w:sz="4" w:space="1" w:color="auto"/>
              </w:pBdr>
              <w:overflowPunct w:val="0"/>
              <w:autoSpaceDE w:val="0"/>
              <w:autoSpaceDN w:val="0"/>
              <w:adjustRightInd w:val="0"/>
              <w:spacing w:line="240" w:lineRule="auto"/>
              <w:jc w:val="center"/>
              <w:textAlignment w:val="baseline"/>
              <w:rPr>
                <w:rFonts w:ascii="Angsana New" w:hAnsi="Angsana New"/>
                <w:sz w:val="28"/>
                <w:szCs w:val="28"/>
                <w:cs/>
              </w:rPr>
            </w:pPr>
            <w:r w:rsidRPr="00486437">
              <w:rPr>
                <w:rFonts w:ascii="Angsana New" w:hAnsi="Angsana New"/>
                <w:sz w:val="28"/>
                <w:szCs w:val="28"/>
              </w:rPr>
              <w:t>TFRS related to financial instruments</w:t>
            </w:r>
          </w:p>
        </w:tc>
        <w:tc>
          <w:tcPr>
            <w:tcW w:w="1570" w:type="dxa"/>
            <w:shd w:val="clear" w:color="auto" w:fill="auto"/>
          </w:tcPr>
          <w:p w14:paraId="57986F20" w14:textId="77777777" w:rsidR="00D564F8" w:rsidRDefault="00D564F8" w:rsidP="005E4D46">
            <w:pPr>
              <w:pBdr>
                <w:bottom w:val="single" w:sz="4" w:space="1" w:color="auto"/>
              </w:pBdr>
              <w:overflowPunct w:val="0"/>
              <w:autoSpaceDE w:val="0"/>
              <w:autoSpaceDN w:val="0"/>
              <w:adjustRightInd w:val="0"/>
              <w:spacing w:line="240" w:lineRule="auto"/>
              <w:jc w:val="center"/>
              <w:textAlignment w:val="baseline"/>
              <w:rPr>
                <w:rFonts w:ascii="Angsana New" w:hAnsi="Angsana New"/>
                <w:sz w:val="28"/>
              </w:rPr>
            </w:pPr>
          </w:p>
          <w:p w14:paraId="0DEC0774" w14:textId="77777777" w:rsidR="00D564F8" w:rsidRDefault="00D564F8" w:rsidP="005E4D46">
            <w:pPr>
              <w:pBdr>
                <w:bottom w:val="single" w:sz="4" w:space="1" w:color="auto"/>
              </w:pBdr>
              <w:overflowPunct w:val="0"/>
              <w:autoSpaceDE w:val="0"/>
              <w:autoSpaceDN w:val="0"/>
              <w:adjustRightInd w:val="0"/>
              <w:spacing w:line="240" w:lineRule="auto"/>
              <w:jc w:val="center"/>
              <w:textAlignment w:val="baseline"/>
              <w:rPr>
                <w:rFonts w:ascii="Angsana New" w:hAnsi="Angsana New"/>
                <w:sz w:val="28"/>
              </w:rPr>
            </w:pPr>
          </w:p>
          <w:p w14:paraId="32E6A50A" w14:textId="77777777" w:rsidR="00D564F8" w:rsidRPr="00B85237" w:rsidRDefault="00D564F8" w:rsidP="005E4D46">
            <w:pPr>
              <w:pBdr>
                <w:bottom w:val="single" w:sz="4" w:space="1" w:color="auto"/>
              </w:pBdr>
              <w:overflowPunct w:val="0"/>
              <w:autoSpaceDE w:val="0"/>
              <w:autoSpaceDN w:val="0"/>
              <w:adjustRightInd w:val="0"/>
              <w:spacing w:line="240" w:lineRule="auto"/>
              <w:jc w:val="center"/>
              <w:textAlignment w:val="baseline"/>
              <w:rPr>
                <w:rFonts w:ascii="Angsana New" w:hAnsi="Angsana New"/>
                <w:sz w:val="28"/>
                <w:szCs w:val="28"/>
                <w:cs/>
              </w:rPr>
            </w:pPr>
            <w:r w:rsidRPr="00B5519B">
              <w:rPr>
                <w:rFonts w:ascii="Angsana New" w:hAnsi="Angsana New"/>
                <w:sz w:val="28"/>
              </w:rPr>
              <w:t xml:space="preserve">TFRS </w:t>
            </w:r>
            <w:r>
              <w:rPr>
                <w:rFonts w:ascii="Angsana New" w:hAnsi="Angsana New"/>
                <w:sz w:val="28"/>
              </w:rPr>
              <w:t>16</w:t>
            </w:r>
          </w:p>
        </w:tc>
        <w:tc>
          <w:tcPr>
            <w:tcW w:w="1386" w:type="dxa"/>
            <w:shd w:val="clear" w:color="auto" w:fill="auto"/>
            <w:vAlign w:val="bottom"/>
          </w:tcPr>
          <w:p w14:paraId="55563770" w14:textId="77777777" w:rsidR="00D564F8" w:rsidRPr="00B85237" w:rsidRDefault="00D564F8" w:rsidP="005E4D46">
            <w:pPr>
              <w:pBdr>
                <w:bottom w:val="single" w:sz="4" w:space="1" w:color="auto"/>
              </w:pBdr>
              <w:overflowPunct w:val="0"/>
              <w:autoSpaceDE w:val="0"/>
              <w:autoSpaceDN w:val="0"/>
              <w:adjustRightInd w:val="0"/>
              <w:spacing w:line="240" w:lineRule="auto"/>
              <w:ind w:right="-74"/>
              <w:jc w:val="center"/>
              <w:textAlignment w:val="baseline"/>
              <w:rPr>
                <w:rFonts w:ascii="Angsana New" w:hAnsi="Angsana New"/>
                <w:sz w:val="28"/>
                <w:szCs w:val="28"/>
              </w:rPr>
            </w:pPr>
            <w:r w:rsidRPr="0098553A">
              <w:rPr>
                <w:rFonts w:ascii="Angsana New" w:hAnsi="Angsana New"/>
                <w:sz w:val="28"/>
                <w:szCs w:val="28"/>
                <w:lang w:val="en-GB"/>
              </w:rPr>
              <w:t>January 1,</w:t>
            </w:r>
            <w:r>
              <w:rPr>
                <w:rFonts w:ascii="Angsana New" w:hAnsi="Angsana New"/>
                <w:sz w:val="28"/>
                <w:szCs w:val="28"/>
                <w:lang w:val="en-GB"/>
              </w:rPr>
              <w:t xml:space="preserve"> </w:t>
            </w:r>
            <w:r>
              <w:rPr>
                <w:rFonts w:ascii="Angsana New" w:hAnsi="Angsana New"/>
                <w:sz w:val="28"/>
                <w:szCs w:val="28"/>
                <w:lang w:val="en-GB"/>
              </w:rPr>
              <w:br/>
            </w:r>
            <w:r w:rsidRPr="0098553A">
              <w:rPr>
                <w:rFonts w:ascii="Angsana New" w:hAnsi="Angsana New"/>
                <w:sz w:val="28"/>
                <w:szCs w:val="28"/>
                <w:lang w:val="en-GB"/>
              </w:rPr>
              <w:t>2020</w:t>
            </w:r>
          </w:p>
        </w:tc>
      </w:tr>
      <w:tr w:rsidR="00D564F8" w:rsidRPr="00B85237" w14:paraId="1EF20DDE" w14:textId="77777777" w:rsidTr="00267295">
        <w:tc>
          <w:tcPr>
            <w:tcW w:w="3420" w:type="dxa"/>
            <w:shd w:val="clear" w:color="auto" w:fill="auto"/>
          </w:tcPr>
          <w:p w14:paraId="0EFA4AA7" w14:textId="77777777" w:rsidR="00D564F8" w:rsidRPr="00B85237" w:rsidRDefault="00D564F8" w:rsidP="005E4D46">
            <w:pPr>
              <w:overflowPunct w:val="0"/>
              <w:autoSpaceDE w:val="0"/>
              <w:autoSpaceDN w:val="0"/>
              <w:adjustRightInd w:val="0"/>
              <w:spacing w:line="240" w:lineRule="auto"/>
              <w:ind w:left="162" w:hanging="162"/>
              <w:textAlignment w:val="baseline"/>
              <w:rPr>
                <w:rFonts w:ascii="Angsana New" w:hAnsi="Angsana New"/>
                <w:b/>
                <w:bCs/>
                <w:sz w:val="28"/>
                <w:szCs w:val="28"/>
              </w:rPr>
            </w:pPr>
            <w:r w:rsidRPr="002E119E">
              <w:rPr>
                <w:rFonts w:ascii="Angsana New" w:hAnsi="Angsana New"/>
                <w:b/>
                <w:bCs/>
                <w:sz w:val="28"/>
                <w:szCs w:val="28"/>
              </w:rPr>
              <w:t>Statement of financial position</w:t>
            </w:r>
          </w:p>
        </w:tc>
        <w:tc>
          <w:tcPr>
            <w:tcW w:w="1474" w:type="dxa"/>
            <w:shd w:val="clear" w:color="auto" w:fill="auto"/>
          </w:tcPr>
          <w:p w14:paraId="330EA476" w14:textId="77777777" w:rsidR="00D564F8" w:rsidRPr="00B85237" w:rsidRDefault="00D564F8" w:rsidP="005E4D46">
            <w:pPr>
              <w:tabs>
                <w:tab w:val="decimal" w:pos="1068"/>
              </w:tabs>
              <w:overflowPunct w:val="0"/>
              <w:autoSpaceDE w:val="0"/>
              <w:autoSpaceDN w:val="0"/>
              <w:adjustRightInd w:val="0"/>
              <w:spacing w:line="240" w:lineRule="auto"/>
              <w:textAlignment w:val="baseline"/>
              <w:rPr>
                <w:rFonts w:ascii="Angsana New" w:hAnsi="Angsana New"/>
                <w:sz w:val="28"/>
                <w:szCs w:val="28"/>
              </w:rPr>
            </w:pPr>
          </w:p>
        </w:tc>
        <w:tc>
          <w:tcPr>
            <w:tcW w:w="1474" w:type="dxa"/>
            <w:shd w:val="clear" w:color="auto" w:fill="auto"/>
          </w:tcPr>
          <w:p w14:paraId="53C81AC2" w14:textId="77777777" w:rsidR="00D564F8" w:rsidRPr="00B85237" w:rsidRDefault="00D564F8" w:rsidP="005E4D46">
            <w:pPr>
              <w:tabs>
                <w:tab w:val="decimal" w:pos="1068"/>
              </w:tabs>
              <w:overflowPunct w:val="0"/>
              <w:autoSpaceDE w:val="0"/>
              <w:autoSpaceDN w:val="0"/>
              <w:adjustRightInd w:val="0"/>
              <w:spacing w:line="240" w:lineRule="auto"/>
              <w:textAlignment w:val="baseline"/>
              <w:rPr>
                <w:rFonts w:ascii="Angsana New" w:hAnsi="Angsana New"/>
                <w:sz w:val="28"/>
                <w:szCs w:val="28"/>
              </w:rPr>
            </w:pPr>
          </w:p>
        </w:tc>
        <w:tc>
          <w:tcPr>
            <w:tcW w:w="1570" w:type="dxa"/>
            <w:shd w:val="clear" w:color="auto" w:fill="auto"/>
          </w:tcPr>
          <w:p w14:paraId="3EB760CA" w14:textId="77777777" w:rsidR="00D564F8" w:rsidRPr="00B85237" w:rsidRDefault="00D564F8" w:rsidP="005E4D46">
            <w:pPr>
              <w:tabs>
                <w:tab w:val="decimal" w:pos="1068"/>
              </w:tabs>
              <w:overflowPunct w:val="0"/>
              <w:autoSpaceDE w:val="0"/>
              <w:autoSpaceDN w:val="0"/>
              <w:adjustRightInd w:val="0"/>
              <w:spacing w:line="240" w:lineRule="auto"/>
              <w:textAlignment w:val="baseline"/>
              <w:rPr>
                <w:rFonts w:ascii="Angsana New" w:hAnsi="Angsana New"/>
                <w:sz w:val="28"/>
                <w:szCs w:val="28"/>
              </w:rPr>
            </w:pPr>
          </w:p>
        </w:tc>
        <w:tc>
          <w:tcPr>
            <w:tcW w:w="1386" w:type="dxa"/>
            <w:shd w:val="clear" w:color="auto" w:fill="auto"/>
          </w:tcPr>
          <w:p w14:paraId="1C08F6D5" w14:textId="77777777" w:rsidR="00D564F8" w:rsidRPr="00B85237" w:rsidRDefault="00D564F8" w:rsidP="005E4D46">
            <w:pPr>
              <w:tabs>
                <w:tab w:val="decimal" w:pos="1068"/>
              </w:tabs>
              <w:overflowPunct w:val="0"/>
              <w:autoSpaceDE w:val="0"/>
              <w:autoSpaceDN w:val="0"/>
              <w:adjustRightInd w:val="0"/>
              <w:spacing w:line="240" w:lineRule="auto"/>
              <w:textAlignment w:val="baseline"/>
              <w:rPr>
                <w:rFonts w:ascii="Angsana New" w:hAnsi="Angsana New"/>
                <w:sz w:val="28"/>
                <w:szCs w:val="28"/>
              </w:rPr>
            </w:pPr>
          </w:p>
        </w:tc>
      </w:tr>
      <w:tr w:rsidR="00D564F8" w:rsidRPr="00B85237" w14:paraId="563B3BEA" w14:textId="77777777" w:rsidTr="00267295">
        <w:tc>
          <w:tcPr>
            <w:tcW w:w="3420" w:type="dxa"/>
            <w:shd w:val="clear" w:color="auto" w:fill="auto"/>
          </w:tcPr>
          <w:p w14:paraId="470AB1E0" w14:textId="77777777" w:rsidR="00D564F8" w:rsidRPr="00B85237" w:rsidRDefault="00D564F8" w:rsidP="005E4D46">
            <w:pPr>
              <w:overflowPunct w:val="0"/>
              <w:autoSpaceDE w:val="0"/>
              <w:autoSpaceDN w:val="0"/>
              <w:adjustRightInd w:val="0"/>
              <w:spacing w:line="240" w:lineRule="auto"/>
              <w:ind w:left="162" w:hanging="162"/>
              <w:textAlignment w:val="baseline"/>
              <w:rPr>
                <w:rFonts w:ascii="Angsana New" w:hAnsi="Angsana New"/>
                <w:b/>
                <w:bCs/>
                <w:sz w:val="28"/>
                <w:szCs w:val="28"/>
                <w:cs/>
              </w:rPr>
            </w:pPr>
            <w:r w:rsidRPr="002E119E">
              <w:rPr>
                <w:rFonts w:ascii="Angsana New" w:hAnsi="Angsana New"/>
                <w:b/>
                <w:bCs/>
                <w:sz w:val="28"/>
                <w:szCs w:val="28"/>
              </w:rPr>
              <w:t>Assets</w:t>
            </w:r>
          </w:p>
        </w:tc>
        <w:tc>
          <w:tcPr>
            <w:tcW w:w="1474" w:type="dxa"/>
            <w:shd w:val="clear" w:color="auto" w:fill="auto"/>
          </w:tcPr>
          <w:p w14:paraId="0056A902" w14:textId="77777777" w:rsidR="00D564F8" w:rsidRPr="00B85237" w:rsidRDefault="00D564F8" w:rsidP="005E4D46">
            <w:pPr>
              <w:tabs>
                <w:tab w:val="decimal" w:pos="1068"/>
              </w:tabs>
              <w:overflowPunct w:val="0"/>
              <w:autoSpaceDE w:val="0"/>
              <w:autoSpaceDN w:val="0"/>
              <w:adjustRightInd w:val="0"/>
              <w:spacing w:line="240" w:lineRule="auto"/>
              <w:textAlignment w:val="baseline"/>
              <w:rPr>
                <w:rFonts w:ascii="Angsana New" w:hAnsi="Angsana New"/>
                <w:sz w:val="28"/>
                <w:szCs w:val="28"/>
              </w:rPr>
            </w:pPr>
          </w:p>
        </w:tc>
        <w:tc>
          <w:tcPr>
            <w:tcW w:w="1474" w:type="dxa"/>
            <w:shd w:val="clear" w:color="auto" w:fill="auto"/>
          </w:tcPr>
          <w:p w14:paraId="179E61E9" w14:textId="77777777" w:rsidR="00D564F8" w:rsidRPr="00B85237" w:rsidRDefault="00D564F8" w:rsidP="005E4D46">
            <w:pPr>
              <w:tabs>
                <w:tab w:val="decimal" w:pos="1068"/>
              </w:tabs>
              <w:overflowPunct w:val="0"/>
              <w:autoSpaceDE w:val="0"/>
              <w:autoSpaceDN w:val="0"/>
              <w:adjustRightInd w:val="0"/>
              <w:spacing w:line="240" w:lineRule="auto"/>
              <w:textAlignment w:val="baseline"/>
              <w:rPr>
                <w:rFonts w:ascii="Angsana New" w:hAnsi="Angsana New"/>
                <w:sz w:val="28"/>
                <w:szCs w:val="28"/>
              </w:rPr>
            </w:pPr>
          </w:p>
        </w:tc>
        <w:tc>
          <w:tcPr>
            <w:tcW w:w="1570" w:type="dxa"/>
            <w:shd w:val="clear" w:color="auto" w:fill="auto"/>
          </w:tcPr>
          <w:p w14:paraId="321ED341" w14:textId="77777777" w:rsidR="00D564F8" w:rsidRPr="00B85237" w:rsidRDefault="00D564F8" w:rsidP="005E4D46">
            <w:pPr>
              <w:tabs>
                <w:tab w:val="decimal" w:pos="1068"/>
              </w:tabs>
              <w:overflowPunct w:val="0"/>
              <w:autoSpaceDE w:val="0"/>
              <w:autoSpaceDN w:val="0"/>
              <w:adjustRightInd w:val="0"/>
              <w:spacing w:line="240" w:lineRule="auto"/>
              <w:textAlignment w:val="baseline"/>
              <w:rPr>
                <w:rFonts w:ascii="Angsana New" w:hAnsi="Angsana New"/>
                <w:sz w:val="28"/>
                <w:szCs w:val="28"/>
              </w:rPr>
            </w:pPr>
          </w:p>
        </w:tc>
        <w:tc>
          <w:tcPr>
            <w:tcW w:w="1386" w:type="dxa"/>
            <w:shd w:val="clear" w:color="auto" w:fill="auto"/>
          </w:tcPr>
          <w:p w14:paraId="639B41E1" w14:textId="77777777" w:rsidR="00D564F8" w:rsidRPr="00B85237" w:rsidRDefault="00D564F8" w:rsidP="005E4D46">
            <w:pPr>
              <w:tabs>
                <w:tab w:val="decimal" w:pos="1068"/>
              </w:tabs>
              <w:overflowPunct w:val="0"/>
              <w:autoSpaceDE w:val="0"/>
              <w:autoSpaceDN w:val="0"/>
              <w:adjustRightInd w:val="0"/>
              <w:spacing w:line="240" w:lineRule="auto"/>
              <w:textAlignment w:val="baseline"/>
              <w:rPr>
                <w:rFonts w:ascii="Angsana New" w:hAnsi="Angsana New"/>
                <w:sz w:val="28"/>
                <w:szCs w:val="28"/>
              </w:rPr>
            </w:pPr>
          </w:p>
        </w:tc>
      </w:tr>
      <w:tr w:rsidR="00D564F8" w:rsidRPr="00B85237" w14:paraId="64C47031" w14:textId="77777777" w:rsidTr="00267295">
        <w:tc>
          <w:tcPr>
            <w:tcW w:w="3420" w:type="dxa"/>
            <w:shd w:val="clear" w:color="auto" w:fill="auto"/>
          </w:tcPr>
          <w:p w14:paraId="39765E6B" w14:textId="77777777" w:rsidR="00D564F8" w:rsidRPr="00B85237" w:rsidRDefault="00D564F8" w:rsidP="005E4D46">
            <w:pPr>
              <w:overflowPunct w:val="0"/>
              <w:autoSpaceDE w:val="0"/>
              <w:autoSpaceDN w:val="0"/>
              <w:adjustRightInd w:val="0"/>
              <w:spacing w:line="240" w:lineRule="auto"/>
              <w:ind w:left="162" w:hanging="162"/>
              <w:textAlignment w:val="baseline"/>
              <w:rPr>
                <w:rFonts w:ascii="Angsana New" w:hAnsi="Angsana New"/>
                <w:b/>
                <w:bCs/>
                <w:sz w:val="28"/>
                <w:szCs w:val="28"/>
                <w:cs/>
              </w:rPr>
            </w:pPr>
            <w:r w:rsidRPr="002E119E">
              <w:rPr>
                <w:rFonts w:ascii="Angsana New" w:hAnsi="Angsana New"/>
                <w:b/>
                <w:bCs/>
                <w:sz w:val="28"/>
                <w:szCs w:val="28"/>
              </w:rPr>
              <w:t>Current assets</w:t>
            </w:r>
          </w:p>
        </w:tc>
        <w:tc>
          <w:tcPr>
            <w:tcW w:w="1474" w:type="dxa"/>
            <w:shd w:val="clear" w:color="auto" w:fill="auto"/>
          </w:tcPr>
          <w:p w14:paraId="0D11039E" w14:textId="77777777" w:rsidR="00D564F8" w:rsidRPr="00B85237" w:rsidRDefault="00D564F8" w:rsidP="005E4D46">
            <w:pPr>
              <w:tabs>
                <w:tab w:val="decimal" w:pos="1068"/>
              </w:tabs>
              <w:overflowPunct w:val="0"/>
              <w:autoSpaceDE w:val="0"/>
              <w:autoSpaceDN w:val="0"/>
              <w:adjustRightInd w:val="0"/>
              <w:spacing w:line="240" w:lineRule="auto"/>
              <w:textAlignment w:val="baseline"/>
              <w:rPr>
                <w:rFonts w:ascii="Angsana New" w:hAnsi="Angsana New"/>
                <w:sz w:val="28"/>
                <w:szCs w:val="28"/>
              </w:rPr>
            </w:pPr>
          </w:p>
        </w:tc>
        <w:tc>
          <w:tcPr>
            <w:tcW w:w="1474" w:type="dxa"/>
            <w:shd w:val="clear" w:color="auto" w:fill="auto"/>
          </w:tcPr>
          <w:p w14:paraId="60C48895" w14:textId="77777777" w:rsidR="00D564F8" w:rsidRPr="00B85237" w:rsidRDefault="00D564F8" w:rsidP="005E4D46">
            <w:pPr>
              <w:tabs>
                <w:tab w:val="decimal" w:pos="1068"/>
              </w:tabs>
              <w:overflowPunct w:val="0"/>
              <w:autoSpaceDE w:val="0"/>
              <w:autoSpaceDN w:val="0"/>
              <w:adjustRightInd w:val="0"/>
              <w:spacing w:line="240" w:lineRule="auto"/>
              <w:textAlignment w:val="baseline"/>
              <w:rPr>
                <w:rFonts w:ascii="Angsana New" w:hAnsi="Angsana New"/>
                <w:sz w:val="28"/>
                <w:szCs w:val="28"/>
              </w:rPr>
            </w:pPr>
          </w:p>
        </w:tc>
        <w:tc>
          <w:tcPr>
            <w:tcW w:w="1570" w:type="dxa"/>
            <w:shd w:val="clear" w:color="auto" w:fill="auto"/>
          </w:tcPr>
          <w:p w14:paraId="6EB8A134" w14:textId="77777777" w:rsidR="00D564F8" w:rsidRPr="00B85237" w:rsidRDefault="00D564F8" w:rsidP="005E4D46">
            <w:pPr>
              <w:tabs>
                <w:tab w:val="decimal" w:pos="1068"/>
              </w:tabs>
              <w:overflowPunct w:val="0"/>
              <w:autoSpaceDE w:val="0"/>
              <w:autoSpaceDN w:val="0"/>
              <w:adjustRightInd w:val="0"/>
              <w:spacing w:line="240" w:lineRule="auto"/>
              <w:textAlignment w:val="baseline"/>
              <w:rPr>
                <w:rFonts w:ascii="Angsana New" w:hAnsi="Angsana New"/>
                <w:sz w:val="28"/>
                <w:szCs w:val="28"/>
              </w:rPr>
            </w:pPr>
          </w:p>
        </w:tc>
        <w:tc>
          <w:tcPr>
            <w:tcW w:w="1386" w:type="dxa"/>
            <w:shd w:val="clear" w:color="auto" w:fill="auto"/>
          </w:tcPr>
          <w:p w14:paraId="3C0D495E" w14:textId="77777777" w:rsidR="00D564F8" w:rsidRPr="00B85237" w:rsidRDefault="00D564F8" w:rsidP="005E4D46">
            <w:pPr>
              <w:tabs>
                <w:tab w:val="decimal" w:pos="1068"/>
              </w:tabs>
              <w:overflowPunct w:val="0"/>
              <w:autoSpaceDE w:val="0"/>
              <w:autoSpaceDN w:val="0"/>
              <w:adjustRightInd w:val="0"/>
              <w:spacing w:line="240" w:lineRule="auto"/>
              <w:textAlignment w:val="baseline"/>
              <w:rPr>
                <w:rFonts w:ascii="Angsana New" w:hAnsi="Angsana New"/>
                <w:sz w:val="28"/>
                <w:szCs w:val="28"/>
              </w:rPr>
            </w:pPr>
          </w:p>
        </w:tc>
      </w:tr>
      <w:tr w:rsidR="003349C0" w:rsidRPr="00B85237" w14:paraId="4050FB11" w14:textId="77777777" w:rsidTr="00267295">
        <w:tc>
          <w:tcPr>
            <w:tcW w:w="3420" w:type="dxa"/>
            <w:shd w:val="clear" w:color="auto" w:fill="auto"/>
          </w:tcPr>
          <w:p w14:paraId="5F10E7DB" w14:textId="77777777" w:rsidR="003349C0" w:rsidRPr="00B85237" w:rsidRDefault="003349C0" w:rsidP="003349C0">
            <w:pPr>
              <w:overflowPunct w:val="0"/>
              <w:autoSpaceDE w:val="0"/>
              <w:autoSpaceDN w:val="0"/>
              <w:adjustRightInd w:val="0"/>
              <w:spacing w:line="240" w:lineRule="auto"/>
              <w:ind w:left="162" w:hanging="162"/>
              <w:textAlignment w:val="baseline"/>
              <w:rPr>
                <w:rFonts w:ascii="Angsana New" w:hAnsi="Angsana New"/>
                <w:sz w:val="28"/>
                <w:szCs w:val="28"/>
                <w:cs/>
              </w:rPr>
            </w:pPr>
            <w:r w:rsidRPr="002E119E">
              <w:rPr>
                <w:rFonts w:ascii="Angsana New" w:hAnsi="Angsana New"/>
                <w:sz w:val="28"/>
                <w:szCs w:val="28"/>
              </w:rPr>
              <w:t>Other current financial assets</w:t>
            </w:r>
          </w:p>
        </w:tc>
        <w:tc>
          <w:tcPr>
            <w:tcW w:w="1474" w:type="dxa"/>
            <w:shd w:val="clear" w:color="auto" w:fill="auto"/>
          </w:tcPr>
          <w:p w14:paraId="269BB785" w14:textId="1FFAF03F" w:rsidR="003349C0" w:rsidRPr="00B85237" w:rsidRDefault="003349C0" w:rsidP="003349C0">
            <w:pPr>
              <w:tabs>
                <w:tab w:val="decimal" w:pos="1068"/>
              </w:tabs>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6"/>
                <w:szCs w:val="26"/>
              </w:rPr>
              <w:t>-</w:t>
            </w:r>
          </w:p>
        </w:tc>
        <w:tc>
          <w:tcPr>
            <w:tcW w:w="1474" w:type="dxa"/>
            <w:shd w:val="clear" w:color="auto" w:fill="auto"/>
          </w:tcPr>
          <w:p w14:paraId="3EDC1F91" w14:textId="2D91447B" w:rsidR="003349C0" w:rsidRPr="00B85237" w:rsidRDefault="003349C0" w:rsidP="003349C0">
            <w:pPr>
              <w:tabs>
                <w:tab w:val="decimal" w:pos="1068"/>
              </w:tabs>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6"/>
                <w:szCs w:val="26"/>
              </w:rPr>
              <w:t>1,063,937</w:t>
            </w:r>
          </w:p>
        </w:tc>
        <w:tc>
          <w:tcPr>
            <w:tcW w:w="1570" w:type="dxa"/>
            <w:shd w:val="clear" w:color="auto" w:fill="auto"/>
          </w:tcPr>
          <w:p w14:paraId="1DB3C4A3" w14:textId="5A204CFE" w:rsidR="003349C0" w:rsidRPr="00B85237" w:rsidRDefault="003349C0" w:rsidP="003349C0">
            <w:pPr>
              <w:tabs>
                <w:tab w:val="decimal" w:pos="1068"/>
              </w:tabs>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6"/>
                <w:szCs w:val="26"/>
              </w:rPr>
              <w:t>-</w:t>
            </w:r>
          </w:p>
        </w:tc>
        <w:tc>
          <w:tcPr>
            <w:tcW w:w="1386" w:type="dxa"/>
            <w:shd w:val="clear" w:color="auto" w:fill="auto"/>
          </w:tcPr>
          <w:p w14:paraId="148B5538" w14:textId="5B705072" w:rsidR="003349C0" w:rsidRPr="00B85237" w:rsidRDefault="003349C0" w:rsidP="003349C0">
            <w:pPr>
              <w:tabs>
                <w:tab w:val="decimal" w:pos="1068"/>
              </w:tabs>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6"/>
                <w:szCs w:val="26"/>
              </w:rPr>
              <w:t>1,063,937</w:t>
            </w:r>
          </w:p>
        </w:tc>
      </w:tr>
      <w:tr w:rsidR="003349C0" w:rsidRPr="00B85237" w14:paraId="4ABAC997" w14:textId="77777777" w:rsidTr="00267295">
        <w:tc>
          <w:tcPr>
            <w:tcW w:w="3420" w:type="dxa"/>
            <w:shd w:val="clear" w:color="auto" w:fill="auto"/>
          </w:tcPr>
          <w:p w14:paraId="7DBC9E14" w14:textId="77777777" w:rsidR="003349C0" w:rsidRPr="00B85237" w:rsidRDefault="003349C0" w:rsidP="003349C0">
            <w:pPr>
              <w:overflowPunct w:val="0"/>
              <w:autoSpaceDE w:val="0"/>
              <w:autoSpaceDN w:val="0"/>
              <w:adjustRightInd w:val="0"/>
              <w:spacing w:line="240" w:lineRule="auto"/>
              <w:ind w:left="162" w:hanging="162"/>
              <w:textAlignment w:val="baseline"/>
              <w:rPr>
                <w:rFonts w:ascii="Angsana New" w:hAnsi="Angsana New"/>
                <w:sz w:val="28"/>
                <w:szCs w:val="28"/>
                <w:cs/>
              </w:rPr>
            </w:pPr>
            <w:r w:rsidRPr="002E119E">
              <w:rPr>
                <w:rFonts w:ascii="Angsana New" w:hAnsi="Angsana New"/>
                <w:sz w:val="28"/>
                <w:szCs w:val="28"/>
              </w:rPr>
              <w:t>Other investments</w:t>
            </w:r>
          </w:p>
        </w:tc>
        <w:tc>
          <w:tcPr>
            <w:tcW w:w="1474" w:type="dxa"/>
            <w:shd w:val="clear" w:color="auto" w:fill="auto"/>
          </w:tcPr>
          <w:p w14:paraId="48095C7A" w14:textId="4FCE4E55" w:rsidR="003349C0" w:rsidRPr="00B85237" w:rsidRDefault="003349C0" w:rsidP="003349C0">
            <w:pPr>
              <w:tabs>
                <w:tab w:val="decimal" w:pos="1068"/>
              </w:tabs>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6"/>
                <w:szCs w:val="26"/>
              </w:rPr>
              <w:t>1,063,937</w:t>
            </w:r>
          </w:p>
        </w:tc>
        <w:tc>
          <w:tcPr>
            <w:tcW w:w="1474" w:type="dxa"/>
            <w:shd w:val="clear" w:color="auto" w:fill="auto"/>
          </w:tcPr>
          <w:p w14:paraId="2A2D8DDC" w14:textId="6B01183D" w:rsidR="003349C0" w:rsidRPr="00B85237" w:rsidRDefault="003349C0" w:rsidP="003349C0">
            <w:pPr>
              <w:tabs>
                <w:tab w:val="decimal" w:pos="1068"/>
              </w:tabs>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hint="cs"/>
                <w:sz w:val="26"/>
                <w:szCs w:val="26"/>
                <w:cs/>
              </w:rPr>
              <w:t>(</w:t>
            </w:r>
            <w:r>
              <w:rPr>
                <w:rFonts w:ascii="Angsana New" w:hAnsi="Angsana New"/>
                <w:sz w:val="26"/>
                <w:szCs w:val="26"/>
              </w:rPr>
              <w:t>1,063,937</w:t>
            </w:r>
            <w:r>
              <w:rPr>
                <w:rFonts w:ascii="Angsana New" w:hAnsi="Angsana New" w:hint="cs"/>
                <w:sz w:val="26"/>
                <w:szCs w:val="26"/>
                <w:cs/>
              </w:rPr>
              <w:t>)</w:t>
            </w:r>
          </w:p>
        </w:tc>
        <w:tc>
          <w:tcPr>
            <w:tcW w:w="1570" w:type="dxa"/>
            <w:shd w:val="clear" w:color="auto" w:fill="auto"/>
          </w:tcPr>
          <w:p w14:paraId="30A80D16" w14:textId="70F8A83E" w:rsidR="003349C0" w:rsidRPr="00B85237" w:rsidRDefault="003349C0" w:rsidP="003349C0">
            <w:pPr>
              <w:tabs>
                <w:tab w:val="decimal" w:pos="1068"/>
              </w:tabs>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6"/>
                <w:szCs w:val="26"/>
              </w:rPr>
              <w:t>-</w:t>
            </w:r>
          </w:p>
        </w:tc>
        <w:tc>
          <w:tcPr>
            <w:tcW w:w="1386" w:type="dxa"/>
            <w:shd w:val="clear" w:color="auto" w:fill="auto"/>
          </w:tcPr>
          <w:p w14:paraId="3A0AC881" w14:textId="60285F40" w:rsidR="003349C0" w:rsidRPr="00B85237" w:rsidRDefault="003349C0" w:rsidP="003349C0">
            <w:pPr>
              <w:tabs>
                <w:tab w:val="decimal" w:pos="1068"/>
              </w:tabs>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6"/>
                <w:szCs w:val="26"/>
              </w:rPr>
              <w:t>-</w:t>
            </w:r>
          </w:p>
        </w:tc>
      </w:tr>
      <w:tr w:rsidR="00D564F8" w:rsidRPr="00B85237" w14:paraId="25718534" w14:textId="77777777" w:rsidTr="00267295">
        <w:tc>
          <w:tcPr>
            <w:tcW w:w="3420" w:type="dxa"/>
            <w:shd w:val="clear" w:color="auto" w:fill="auto"/>
          </w:tcPr>
          <w:p w14:paraId="7AD47FB1" w14:textId="77777777" w:rsidR="00D564F8" w:rsidRPr="00B85237" w:rsidRDefault="00D564F8" w:rsidP="005E4D46">
            <w:pPr>
              <w:overflowPunct w:val="0"/>
              <w:autoSpaceDE w:val="0"/>
              <w:autoSpaceDN w:val="0"/>
              <w:adjustRightInd w:val="0"/>
              <w:spacing w:line="240" w:lineRule="auto"/>
              <w:ind w:left="162" w:hanging="162"/>
              <w:textAlignment w:val="baseline"/>
              <w:rPr>
                <w:rFonts w:ascii="Angsana New" w:hAnsi="Angsana New"/>
                <w:sz w:val="28"/>
                <w:szCs w:val="28"/>
                <w:cs/>
              </w:rPr>
            </w:pPr>
            <w:r w:rsidRPr="002E119E">
              <w:rPr>
                <w:rFonts w:ascii="Angsana New" w:hAnsi="Angsana New"/>
                <w:b/>
                <w:bCs/>
                <w:sz w:val="28"/>
                <w:szCs w:val="28"/>
              </w:rPr>
              <w:t>Non-current assets</w:t>
            </w:r>
          </w:p>
        </w:tc>
        <w:tc>
          <w:tcPr>
            <w:tcW w:w="1474" w:type="dxa"/>
            <w:shd w:val="clear" w:color="auto" w:fill="auto"/>
          </w:tcPr>
          <w:p w14:paraId="4533A156" w14:textId="77777777" w:rsidR="00D564F8" w:rsidRPr="00B85237" w:rsidRDefault="00D564F8" w:rsidP="005E4D46">
            <w:pPr>
              <w:tabs>
                <w:tab w:val="decimal" w:pos="1068"/>
              </w:tabs>
              <w:overflowPunct w:val="0"/>
              <w:autoSpaceDE w:val="0"/>
              <w:autoSpaceDN w:val="0"/>
              <w:adjustRightInd w:val="0"/>
              <w:spacing w:line="240" w:lineRule="auto"/>
              <w:textAlignment w:val="baseline"/>
              <w:rPr>
                <w:rFonts w:ascii="Angsana New" w:hAnsi="Angsana New"/>
                <w:sz w:val="28"/>
                <w:szCs w:val="28"/>
              </w:rPr>
            </w:pPr>
          </w:p>
        </w:tc>
        <w:tc>
          <w:tcPr>
            <w:tcW w:w="1474" w:type="dxa"/>
            <w:shd w:val="clear" w:color="auto" w:fill="auto"/>
          </w:tcPr>
          <w:p w14:paraId="68C139C8" w14:textId="77777777" w:rsidR="00D564F8" w:rsidRPr="00B85237" w:rsidRDefault="00D564F8" w:rsidP="005E4D46">
            <w:pPr>
              <w:tabs>
                <w:tab w:val="decimal" w:pos="1068"/>
              </w:tabs>
              <w:overflowPunct w:val="0"/>
              <w:autoSpaceDE w:val="0"/>
              <w:autoSpaceDN w:val="0"/>
              <w:adjustRightInd w:val="0"/>
              <w:spacing w:line="240" w:lineRule="auto"/>
              <w:textAlignment w:val="baseline"/>
              <w:rPr>
                <w:rFonts w:ascii="Angsana New" w:hAnsi="Angsana New"/>
                <w:sz w:val="28"/>
                <w:szCs w:val="28"/>
              </w:rPr>
            </w:pPr>
          </w:p>
        </w:tc>
        <w:tc>
          <w:tcPr>
            <w:tcW w:w="1570" w:type="dxa"/>
            <w:shd w:val="clear" w:color="auto" w:fill="auto"/>
          </w:tcPr>
          <w:p w14:paraId="57D289D1" w14:textId="77777777" w:rsidR="00D564F8" w:rsidRPr="00B85237" w:rsidRDefault="00D564F8" w:rsidP="005E4D46">
            <w:pPr>
              <w:tabs>
                <w:tab w:val="decimal" w:pos="1068"/>
              </w:tabs>
              <w:overflowPunct w:val="0"/>
              <w:autoSpaceDE w:val="0"/>
              <w:autoSpaceDN w:val="0"/>
              <w:adjustRightInd w:val="0"/>
              <w:spacing w:line="240" w:lineRule="auto"/>
              <w:textAlignment w:val="baseline"/>
              <w:rPr>
                <w:rFonts w:ascii="Angsana New" w:hAnsi="Angsana New"/>
                <w:sz w:val="28"/>
                <w:szCs w:val="28"/>
              </w:rPr>
            </w:pPr>
          </w:p>
        </w:tc>
        <w:tc>
          <w:tcPr>
            <w:tcW w:w="1386" w:type="dxa"/>
            <w:shd w:val="clear" w:color="auto" w:fill="auto"/>
          </w:tcPr>
          <w:p w14:paraId="42FE00CD" w14:textId="77777777" w:rsidR="00D564F8" w:rsidRPr="00B85237" w:rsidRDefault="00D564F8" w:rsidP="005E4D46">
            <w:pPr>
              <w:tabs>
                <w:tab w:val="decimal" w:pos="1068"/>
              </w:tabs>
              <w:overflowPunct w:val="0"/>
              <w:autoSpaceDE w:val="0"/>
              <w:autoSpaceDN w:val="0"/>
              <w:adjustRightInd w:val="0"/>
              <w:spacing w:line="240" w:lineRule="auto"/>
              <w:textAlignment w:val="baseline"/>
              <w:rPr>
                <w:rFonts w:ascii="Angsana New" w:hAnsi="Angsana New"/>
                <w:sz w:val="28"/>
                <w:szCs w:val="28"/>
              </w:rPr>
            </w:pPr>
          </w:p>
        </w:tc>
      </w:tr>
      <w:tr w:rsidR="003349C0" w:rsidRPr="00B85237" w14:paraId="297260EC" w14:textId="77777777" w:rsidTr="00267295">
        <w:tc>
          <w:tcPr>
            <w:tcW w:w="3420" w:type="dxa"/>
            <w:shd w:val="clear" w:color="auto" w:fill="auto"/>
          </w:tcPr>
          <w:p w14:paraId="0F0FCF5F" w14:textId="77777777" w:rsidR="003349C0" w:rsidRPr="00B85237" w:rsidRDefault="003349C0" w:rsidP="003349C0">
            <w:pPr>
              <w:overflowPunct w:val="0"/>
              <w:autoSpaceDE w:val="0"/>
              <w:autoSpaceDN w:val="0"/>
              <w:adjustRightInd w:val="0"/>
              <w:spacing w:line="240" w:lineRule="auto"/>
              <w:ind w:left="162" w:hanging="162"/>
              <w:textAlignment w:val="baseline"/>
              <w:rPr>
                <w:rFonts w:ascii="Angsana New" w:hAnsi="Angsana New"/>
                <w:sz w:val="28"/>
                <w:szCs w:val="28"/>
                <w:cs/>
              </w:rPr>
            </w:pPr>
            <w:r w:rsidRPr="002E119E">
              <w:rPr>
                <w:rFonts w:ascii="Angsana New" w:hAnsi="Angsana New"/>
                <w:sz w:val="28"/>
                <w:szCs w:val="28"/>
              </w:rPr>
              <w:t>Right-of-use assets</w:t>
            </w:r>
          </w:p>
        </w:tc>
        <w:tc>
          <w:tcPr>
            <w:tcW w:w="1474" w:type="dxa"/>
            <w:shd w:val="clear" w:color="auto" w:fill="auto"/>
          </w:tcPr>
          <w:p w14:paraId="6C931AD1" w14:textId="77777777" w:rsidR="003349C0" w:rsidRPr="00B85237" w:rsidRDefault="003349C0" w:rsidP="003349C0">
            <w:pPr>
              <w:tabs>
                <w:tab w:val="decimal" w:pos="1068"/>
              </w:tabs>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hint="cs"/>
                <w:sz w:val="28"/>
                <w:szCs w:val="28"/>
                <w:cs/>
              </w:rPr>
              <w:t>-</w:t>
            </w:r>
          </w:p>
        </w:tc>
        <w:tc>
          <w:tcPr>
            <w:tcW w:w="1474" w:type="dxa"/>
            <w:shd w:val="clear" w:color="auto" w:fill="auto"/>
          </w:tcPr>
          <w:p w14:paraId="6278C3AD" w14:textId="77777777" w:rsidR="003349C0" w:rsidRPr="00B85237" w:rsidRDefault="003349C0" w:rsidP="003349C0">
            <w:pPr>
              <w:tabs>
                <w:tab w:val="decimal" w:pos="1068"/>
              </w:tabs>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8"/>
                <w:szCs w:val="28"/>
              </w:rPr>
              <w:t>-</w:t>
            </w:r>
          </w:p>
        </w:tc>
        <w:tc>
          <w:tcPr>
            <w:tcW w:w="1570" w:type="dxa"/>
            <w:shd w:val="clear" w:color="auto" w:fill="auto"/>
          </w:tcPr>
          <w:p w14:paraId="4DF7B883" w14:textId="4F8BA04E" w:rsidR="003349C0" w:rsidRPr="00B85237" w:rsidRDefault="003349C0" w:rsidP="003349C0">
            <w:pPr>
              <w:tabs>
                <w:tab w:val="decimal" w:pos="1068"/>
              </w:tabs>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6"/>
                <w:szCs w:val="26"/>
              </w:rPr>
              <w:t>614,540,460</w:t>
            </w:r>
          </w:p>
        </w:tc>
        <w:tc>
          <w:tcPr>
            <w:tcW w:w="1386" w:type="dxa"/>
            <w:shd w:val="clear" w:color="auto" w:fill="auto"/>
          </w:tcPr>
          <w:p w14:paraId="336E4C50" w14:textId="011D9351" w:rsidR="003349C0" w:rsidRPr="00B85237" w:rsidRDefault="003349C0" w:rsidP="003349C0">
            <w:pPr>
              <w:tabs>
                <w:tab w:val="decimal" w:pos="1068"/>
              </w:tabs>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6"/>
                <w:szCs w:val="26"/>
              </w:rPr>
              <w:t>614,540,460</w:t>
            </w:r>
          </w:p>
        </w:tc>
      </w:tr>
      <w:tr w:rsidR="00D564F8" w:rsidRPr="00B85237" w14:paraId="17EAD960" w14:textId="77777777" w:rsidTr="00267295">
        <w:tc>
          <w:tcPr>
            <w:tcW w:w="3420" w:type="dxa"/>
            <w:shd w:val="clear" w:color="auto" w:fill="auto"/>
          </w:tcPr>
          <w:p w14:paraId="23FCF8A1" w14:textId="77777777" w:rsidR="00D564F8" w:rsidRPr="00B85237" w:rsidRDefault="00D564F8" w:rsidP="005E4D46">
            <w:pPr>
              <w:overflowPunct w:val="0"/>
              <w:autoSpaceDE w:val="0"/>
              <w:autoSpaceDN w:val="0"/>
              <w:adjustRightInd w:val="0"/>
              <w:spacing w:line="240" w:lineRule="auto"/>
              <w:ind w:left="162" w:hanging="162"/>
              <w:textAlignment w:val="baseline"/>
              <w:rPr>
                <w:rFonts w:ascii="Angsana New" w:hAnsi="Angsana New"/>
                <w:sz w:val="28"/>
                <w:szCs w:val="28"/>
                <w:cs/>
              </w:rPr>
            </w:pPr>
            <w:r w:rsidRPr="002E119E">
              <w:rPr>
                <w:rFonts w:ascii="Angsana New" w:hAnsi="Angsana New"/>
                <w:b/>
                <w:bCs/>
                <w:sz w:val="28"/>
                <w:szCs w:val="28"/>
              </w:rPr>
              <w:t>Liabilities and shareholders’ equity</w:t>
            </w:r>
          </w:p>
        </w:tc>
        <w:tc>
          <w:tcPr>
            <w:tcW w:w="1474" w:type="dxa"/>
            <w:shd w:val="clear" w:color="auto" w:fill="auto"/>
          </w:tcPr>
          <w:p w14:paraId="3ADB097D" w14:textId="77777777" w:rsidR="00D564F8" w:rsidRPr="00B85237" w:rsidRDefault="00D564F8" w:rsidP="005E4D46">
            <w:pPr>
              <w:tabs>
                <w:tab w:val="decimal" w:pos="1068"/>
              </w:tabs>
              <w:overflowPunct w:val="0"/>
              <w:autoSpaceDE w:val="0"/>
              <w:autoSpaceDN w:val="0"/>
              <w:adjustRightInd w:val="0"/>
              <w:spacing w:line="240" w:lineRule="auto"/>
              <w:textAlignment w:val="baseline"/>
              <w:rPr>
                <w:rFonts w:ascii="Angsana New" w:hAnsi="Angsana New"/>
                <w:sz w:val="28"/>
                <w:szCs w:val="28"/>
              </w:rPr>
            </w:pPr>
          </w:p>
        </w:tc>
        <w:tc>
          <w:tcPr>
            <w:tcW w:w="1474" w:type="dxa"/>
            <w:shd w:val="clear" w:color="auto" w:fill="auto"/>
          </w:tcPr>
          <w:p w14:paraId="0007C174" w14:textId="77777777" w:rsidR="00D564F8" w:rsidRPr="00B85237" w:rsidRDefault="00D564F8" w:rsidP="005E4D46">
            <w:pPr>
              <w:tabs>
                <w:tab w:val="decimal" w:pos="1068"/>
              </w:tabs>
              <w:overflowPunct w:val="0"/>
              <w:autoSpaceDE w:val="0"/>
              <w:autoSpaceDN w:val="0"/>
              <w:adjustRightInd w:val="0"/>
              <w:spacing w:line="240" w:lineRule="auto"/>
              <w:textAlignment w:val="baseline"/>
              <w:rPr>
                <w:rFonts w:ascii="Angsana New" w:hAnsi="Angsana New"/>
                <w:sz w:val="28"/>
                <w:szCs w:val="28"/>
              </w:rPr>
            </w:pPr>
          </w:p>
        </w:tc>
        <w:tc>
          <w:tcPr>
            <w:tcW w:w="1570" w:type="dxa"/>
            <w:shd w:val="clear" w:color="auto" w:fill="auto"/>
          </w:tcPr>
          <w:p w14:paraId="449525BB" w14:textId="77777777" w:rsidR="00D564F8" w:rsidRPr="00B85237" w:rsidRDefault="00D564F8" w:rsidP="005E4D46">
            <w:pPr>
              <w:tabs>
                <w:tab w:val="decimal" w:pos="1068"/>
              </w:tabs>
              <w:overflowPunct w:val="0"/>
              <w:autoSpaceDE w:val="0"/>
              <w:autoSpaceDN w:val="0"/>
              <w:adjustRightInd w:val="0"/>
              <w:spacing w:line="240" w:lineRule="auto"/>
              <w:textAlignment w:val="baseline"/>
              <w:rPr>
                <w:rFonts w:ascii="Angsana New" w:hAnsi="Angsana New"/>
                <w:sz w:val="28"/>
                <w:szCs w:val="28"/>
              </w:rPr>
            </w:pPr>
          </w:p>
        </w:tc>
        <w:tc>
          <w:tcPr>
            <w:tcW w:w="1386" w:type="dxa"/>
            <w:shd w:val="clear" w:color="auto" w:fill="auto"/>
          </w:tcPr>
          <w:p w14:paraId="28D53F51" w14:textId="77777777" w:rsidR="00D564F8" w:rsidRPr="00B85237" w:rsidRDefault="00D564F8" w:rsidP="005E4D46">
            <w:pPr>
              <w:tabs>
                <w:tab w:val="decimal" w:pos="1068"/>
              </w:tabs>
              <w:overflowPunct w:val="0"/>
              <w:autoSpaceDE w:val="0"/>
              <w:autoSpaceDN w:val="0"/>
              <w:adjustRightInd w:val="0"/>
              <w:spacing w:line="240" w:lineRule="auto"/>
              <w:textAlignment w:val="baseline"/>
              <w:rPr>
                <w:rFonts w:ascii="Angsana New" w:hAnsi="Angsana New"/>
                <w:sz w:val="28"/>
                <w:szCs w:val="28"/>
              </w:rPr>
            </w:pPr>
          </w:p>
        </w:tc>
      </w:tr>
      <w:tr w:rsidR="00D564F8" w:rsidRPr="00B85237" w14:paraId="4FD920AD" w14:textId="77777777" w:rsidTr="00267295">
        <w:tc>
          <w:tcPr>
            <w:tcW w:w="3420" w:type="dxa"/>
            <w:shd w:val="clear" w:color="auto" w:fill="auto"/>
          </w:tcPr>
          <w:p w14:paraId="27A1EE46" w14:textId="77777777" w:rsidR="00D564F8" w:rsidRPr="00B85237" w:rsidRDefault="00D564F8" w:rsidP="005E4D46">
            <w:pPr>
              <w:overflowPunct w:val="0"/>
              <w:autoSpaceDE w:val="0"/>
              <w:autoSpaceDN w:val="0"/>
              <w:adjustRightInd w:val="0"/>
              <w:spacing w:line="240" w:lineRule="auto"/>
              <w:ind w:left="162" w:hanging="162"/>
              <w:textAlignment w:val="baseline"/>
              <w:rPr>
                <w:rFonts w:ascii="Angsana New" w:hAnsi="Angsana New"/>
                <w:sz w:val="28"/>
                <w:szCs w:val="28"/>
                <w:cs/>
              </w:rPr>
            </w:pPr>
            <w:r w:rsidRPr="002E119E">
              <w:rPr>
                <w:rFonts w:ascii="Angsana New" w:hAnsi="Angsana New"/>
                <w:b/>
                <w:bCs/>
                <w:sz w:val="28"/>
                <w:szCs w:val="28"/>
              </w:rPr>
              <w:t>Current liabilities</w:t>
            </w:r>
          </w:p>
        </w:tc>
        <w:tc>
          <w:tcPr>
            <w:tcW w:w="1474" w:type="dxa"/>
            <w:shd w:val="clear" w:color="auto" w:fill="auto"/>
          </w:tcPr>
          <w:p w14:paraId="0A3EC854" w14:textId="77777777" w:rsidR="00D564F8" w:rsidRPr="00B85237" w:rsidRDefault="00D564F8" w:rsidP="005E4D46">
            <w:pPr>
              <w:tabs>
                <w:tab w:val="decimal" w:pos="1068"/>
              </w:tabs>
              <w:overflowPunct w:val="0"/>
              <w:autoSpaceDE w:val="0"/>
              <w:autoSpaceDN w:val="0"/>
              <w:adjustRightInd w:val="0"/>
              <w:spacing w:line="240" w:lineRule="auto"/>
              <w:textAlignment w:val="baseline"/>
              <w:rPr>
                <w:rFonts w:ascii="Angsana New" w:hAnsi="Angsana New"/>
                <w:sz w:val="28"/>
                <w:szCs w:val="28"/>
              </w:rPr>
            </w:pPr>
          </w:p>
        </w:tc>
        <w:tc>
          <w:tcPr>
            <w:tcW w:w="1474" w:type="dxa"/>
            <w:shd w:val="clear" w:color="auto" w:fill="auto"/>
          </w:tcPr>
          <w:p w14:paraId="2597EA47" w14:textId="77777777" w:rsidR="00D564F8" w:rsidRPr="00B85237" w:rsidRDefault="00D564F8" w:rsidP="005E4D46">
            <w:pPr>
              <w:tabs>
                <w:tab w:val="decimal" w:pos="1068"/>
              </w:tabs>
              <w:overflowPunct w:val="0"/>
              <w:autoSpaceDE w:val="0"/>
              <w:autoSpaceDN w:val="0"/>
              <w:adjustRightInd w:val="0"/>
              <w:spacing w:line="240" w:lineRule="auto"/>
              <w:textAlignment w:val="baseline"/>
              <w:rPr>
                <w:rFonts w:ascii="Angsana New" w:hAnsi="Angsana New"/>
                <w:sz w:val="28"/>
                <w:szCs w:val="28"/>
              </w:rPr>
            </w:pPr>
          </w:p>
        </w:tc>
        <w:tc>
          <w:tcPr>
            <w:tcW w:w="1570" w:type="dxa"/>
            <w:shd w:val="clear" w:color="auto" w:fill="auto"/>
          </w:tcPr>
          <w:p w14:paraId="50035C44" w14:textId="77777777" w:rsidR="00D564F8" w:rsidRPr="00B85237" w:rsidRDefault="00D564F8" w:rsidP="005E4D46">
            <w:pPr>
              <w:tabs>
                <w:tab w:val="decimal" w:pos="1068"/>
              </w:tabs>
              <w:overflowPunct w:val="0"/>
              <w:autoSpaceDE w:val="0"/>
              <w:autoSpaceDN w:val="0"/>
              <w:adjustRightInd w:val="0"/>
              <w:spacing w:line="240" w:lineRule="auto"/>
              <w:textAlignment w:val="baseline"/>
              <w:rPr>
                <w:rFonts w:ascii="Angsana New" w:hAnsi="Angsana New"/>
                <w:sz w:val="28"/>
                <w:szCs w:val="28"/>
              </w:rPr>
            </w:pPr>
          </w:p>
        </w:tc>
        <w:tc>
          <w:tcPr>
            <w:tcW w:w="1386" w:type="dxa"/>
            <w:shd w:val="clear" w:color="auto" w:fill="auto"/>
          </w:tcPr>
          <w:p w14:paraId="2BF77891" w14:textId="77777777" w:rsidR="00D564F8" w:rsidRPr="00B85237" w:rsidRDefault="00D564F8" w:rsidP="005E4D46">
            <w:pPr>
              <w:tabs>
                <w:tab w:val="decimal" w:pos="1068"/>
              </w:tabs>
              <w:overflowPunct w:val="0"/>
              <w:autoSpaceDE w:val="0"/>
              <w:autoSpaceDN w:val="0"/>
              <w:adjustRightInd w:val="0"/>
              <w:spacing w:line="240" w:lineRule="auto"/>
              <w:textAlignment w:val="baseline"/>
              <w:rPr>
                <w:rFonts w:ascii="Angsana New" w:hAnsi="Angsana New"/>
                <w:sz w:val="28"/>
                <w:szCs w:val="28"/>
              </w:rPr>
            </w:pPr>
          </w:p>
        </w:tc>
      </w:tr>
      <w:tr w:rsidR="00D564F8" w:rsidRPr="00B85237" w14:paraId="45F908BB" w14:textId="77777777" w:rsidTr="00267295">
        <w:tc>
          <w:tcPr>
            <w:tcW w:w="3420" w:type="dxa"/>
            <w:shd w:val="clear" w:color="auto" w:fill="auto"/>
          </w:tcPr>
          <w:p w14:paraId="57C76A0F" w14:textId="77777777" w:rsidR="00D564F8" w:rsidRPr="00B85237" w:rsidRDefault="00D564F8" w:rsidP="005E4D46">
            <w:pPr>
              <w:overflowPunct w:val="0"/>
              <w:autoSpaceDE w:val="0"/>
              <w:autoSpaceDN w:val="0"/>
              <w:adjustRightInd w:val="0"/>
              <w:spacing w:line="240" w:lineRule="auto"/>
              <w:ind w:left="162" w:hanging="162"/>
              <w:textAlignment w:val="baseline"/>
              <w:rPr>
                <w:rFonts w:ascii="Angsana New" w:hAnsi="Angsana New"/>
                <w:sz w:val="28"/>
                <w:szCs w:val="28"/>
                <w:cs/>
              </w:rPr>
            </w:pPr>
            <w:r w:rsidRPr="002E119E">
              <w:rPr>
                <w:rFonts w:ascii="Angsana New" w:hAnsi="Angsana New"/>
                <w:sz w:val="28"/>
                <w:szCs w:val="28"/>
              </w:rPr>
              <w:t>Lease liabilities - current portion</w:t>
            </w:r>
          </w:p>
        </w:tc>
        <w:tc>
          <w:tcPr>
            <w:tcW w:w="1474" w:type="dxa"/>
            <w:shd w:val="clear" w:color="auto" w:fill="auto"/>
          </w:tcPr>
          <w:p w14:paraId="183C99CB" w14:textId="77777777" w:rsidR="00D564F8" w:rsidRPr="00B85237" w:rsidRDefault="00D564F8" w:rsidP="005E4D46">
            <w:pPr>
              <w:tabs>
                <w:tab w:val="decimal" w:pos="1068"/>
              </w:tabs>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hint="cs"/>
                <w:sz w:val="28"/>
                <w:szCs w:val="28"/>
                <w:cs/>
              </w:rPr>
              <w:t>-</w:t>
            </w:r>
          </w:p>
        </w:tc>
        <w:tc>
          <w:tcPr>
            <w:tcW w:w="1474" w:type="dxa"/>
            <w:shd w:val="clear" w:color="auto" w:fill="auto"/>
          </w:tcPr>
          <w:p w14:paraId="67E4BA24" w14:textId="77777777" w:rsidR="00D564F8" w:rsidRPr="00B85237" w:rsidRDefault="00D564F8" w:rsidP="005E4D46">
            <w:pPr>
              <w:tabs>
                <w:tab w:val="decimal" w:pos="1068"/>
              </w:tabs>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8"/>
                <w:szCs w:val="28"/>
              </w:rPr>
              <w:t>-</w:t>
            </w:r>
          </w:p>
        </w:tc>
        <w:tc>
          <w:tcPr>
            <w:tcW w:w="1570" w:type="dxa"/>
            <w:shd w:val="clear" w:color="auto" w:fill="auto"/>
          </w:tcPr>
          <w:p w14:paraId="4CC5D629" w14:textId="5E8FFA35" w:rsidR="00D564F8" w:rsidRPr="00B85237" w:rsidRDefault="003349C0" w:rsidP="005E4D46">
            <w:pPr>
              <w:tabs>
                <w:tab w:val="decimal" w:pos="1068"/>
              </w:tabs>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6"/>
                <w:szCs w:val="26"/>
              </w:rPr>
              <w:t>138,032,151</w:t>
            </w:r>
          </w:p>
        </w:tc>
        <w:tc>
          <w:tcPr>
            <w:tcW w:w="1386" w:type="dxa"/>
            <w:shd w:val="clear" w:color="auto" w:fill="auto"/>
          </w:tcPr>
          <w:p w14:paraId="5CB5CFFD" w14:textId="4A618034" w:rsidR="00D564F8" w:rsidRPr="00B85237" w:rsidRDefault="003349C0" w:rsidP="005E4D46">
            <w:pPr>
              <w:tabs>
                <w:tab w:val="decimal" w:pos="1068"/>
              </w:tabs>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6"/>
                <w:szCs w:val="26"/>
              </w:rPr>
              <w:t>138,032,151</w:t>
            </w:r>
          </w:p>
        </w:tc>
      </w:tr>
      <w:tr w:rsidR="00D564F8" w:rsidRPr="00B85237" w14:paraId="621F9644" w14:textId="77777777" w:rsidTr="00267295">
        <w:tc>
          <w:tcPr>
            <w:tcW w:w="3420" w:type="dxa"/>
            <w:shd w:val="clear" w:color="auto" w:fill="auto"/>
          </w:tcPr>
          <w:p w14:paraId="7DD0D661" w14:textId="77777777" w:rsidR="00D564F8" w:rsidRPr="00B85237" w:rsidRDefault="00D564F8" w:rsidP="005E4D46">
            <w:pPr>
              <w:overflowPunct w:val="0"/>
              <w:autoSpaceDE w:val="0"/>
              <w:autoSpaceDN w:val="0"/>
              <w:adjustRightInd w:val="0"/>
              <w:spacing w:line="240" w:lineRule="auto"/>
              <w:ind w:left="162" w:hanging="162"/>
              <w:textAlignment w:val="baseline"/>
              <w:rPr>
                <w:rFonts w:ascii="Angsana New" w:hAnsi="Angsana New"/>
                <w:sz w:val="28"/>
                <w:szCs w:val="28"/>
                <w:cs/>
              </w:rPr>
            </w:pPr>
            <w:r w:rsidRPr="002E119E">
              <w:rPr>
                <w:rFonts w:ascii="Angsana New" w:hAnsi="Angsana New"/>
                <w:b/>
                <w:bCs/>
                <w:sz w:val="28"/>
                <w:szCs w:val="28"/>
              </w:rPr>
              <w:t>Non-current liabilities</w:t>
            </w:r>
          </w:p>
        </w:tc>
        <w:tc>
          <w:tcPr>
            <w:tcW w:w="1474" w:type="dxa"/>
            <w:shd w:val="clear" w:color="auto" w:fill="auto"/>
          </w:tcPr>
          <w:p w14:paraId="4FBD4F62" w14:textId="77777777" w:rsidR="00D564F8" w:rsidRPr="00B85237" w:rsidRDefault="00D564F8" w:rsidP="005E4D46">
            <w:pPr>
              <w:tabs>
                <w:tab w:val="decimal" w:pos="1068"/>
              </w:tabs>
              <w:overflowPunct w:val="0"/>
              <w:autoSpaceDE w:val="0"/>
              <w:autoSpaceDN w:val="0"/>
              <w:adjustRightInd w:val="0"/>
              <w:spacing w:line="240" w:lineRule="auto"/>
              <w:textAlignment w:val="baseline"/>
              <w:rPr>
                <w:rFonts w:ascii="Angsana New" w:hAnsi="Angsana New"/>
                <w:sz w:val="28"/>
                <w:szCs w:val="28"/>
              </w:rPr>
            </w:pPr>
          </w:p>
        </w:tc>
        <w:tc>
          <w:tcPr>
            <w:tcW w:w="1474" w:type="dxa"/>
            <w:shd w:val="clear" w:color="auto" w:fill="auto"/>
          </w:tcPr>
          <w:p w14:paraId="2C9B3E17" w14:textId="77777777" w:rsidR="00D564F8" w:rsidRPr="00B85237" w:rsidRDefault="00D564F8" w:rsidP="005E4D46">
            <w:pPr>
              <w:tabs>
                <w:tab w:val="decimal" w:pos="1068"/>
              </w:tabs>
              <w:overflowPunct w:val="0"/>
              <w:autoSpaceDE w:val="0"/>
              <w:autoSpaceDN w:val="0"/>
              <w:adjustRightInd w:val="0"/>
              <w:spacing w:line="240" w:lineRule="auto"/>
              <w:textAlignment w:val="baseline"/>
              <w:rPr>
                <w:rFonts w:ascii="Angsana New" w:hAnsi="Angsana New"/>
                <w:sz w:val="28"/>
                <w:szCs w:val="28"/>
              </w:rPr>
            </w:pPr>
          </w:p>
        </w:tc>
        <w:tc>
          <w:tcPr>
            <w:tcW w:w="1570" w:type="dxa"/>
            <w:shd w:val="clear" w:color="auto" w:fill="auto"/>
          </w:tcPr>
          <w:p w14:paraId="5AA9C9E0" w14:textId="77777777" w:rsidR="00D564F8" w:rsidRPr="00B85237" w:rsidRDefault="00D564F8" w:rsidP="005E4D46">
            <w:pPr>
              <w:tabs>
                <w:tab w:val="decimal" w:pos="1068"/>
              </w:tabs>
              <w:overflowPunct w:val="0"/>
              <w:autoSpaceDE w:val="0"/>
              <w:autoSpaceDN w:val="0"/>
              <w:adjustRightInd w:val="0"/>
              <w:spacing w:line="240" w:lineRule="auto"/>
              <w:textAlignment w:val="baseline"/>
              <w:rPr>
                <w:rFonts w:ascii="Angsana New" w:hAnsi="Angsana New"/>
                <w:sz w:val="28"/>
                <w:szCs w:val="28"/>
              </w:rPr>
            </w:pPr>
          </w:p>
        </w:tc>
        <w:tc>
          <w:tcPr>
            <w:tcW w:w="1386" w:type="dxa"/>
            <w:shd w:val="clear" w:color="auto" w:fill="auto"/>
          </w:tcPr>
          <w:p w14:paraId="3EB28831" w14:textId="77777777" w:rsidR="00D564F8" w:rsidRPr="00B85237" w:rsidRDefault="00D564F8" w:rsidP="005E4D46">
            <w:pPr>
              <w:tabs>
                <w:tab w:val="decimal" w:pos="1068"/>
              </w:tabs>
              <w:overflowPunct w:val="0"/>
              <w:autoSpaceDE w:val="0"/>
              <w:autoSpaceDN w:val="0"/>
              <w:adjustRightInd w:val="0"/>
              <w:spacing w:line="240" w:lineRule="auto"/>
              <w:textAlignment w:val="baseline"/>
              <w:rPr>
                <w:rFonts w:ascii="Angsana New" w:hAnsi="Angsana New"/>
                <w:sz w:val="28"/>
                <w:szCs w:val="28"/>
              </w:rPr>
            </w:pPr>
          </w:p>
        </w:tc>
      </w:tr>
      <w:tr w:rsidR="00D564F8" w:rsidRPr="00B85237" w14:paraId="4D4C824F" w14:textId="77777777" w:rsidTr="00267295">
        <w:tc>
          <w:tcPr>
            <w:tcW w:w="3420" w:type="dxa"/>
            <w:shd w:val="clear" w:color="auto" w:fill="auto"/>
          </w:tcPr>
          <w:p w14:paraId="70D4A011" w14:textId="77777777" w:rsidR="00D564F8" w:rsidRPr="00B85237" w:rsidRDefault="00D564F8" w:rsidP="005E4D46">
            <w:pPr>
              <w:overflowPunct w:val="0"/>
              <w:autoSpaceDE w:val="0"/>
              <w:autoSpaceDN w:val="0"/>
              <w:adjustRightInd w:val="0"/>
              <w:spacing w:line="240" w:lineRule="auto"/>
              <w:ind w:left="162" w:hanging="162"/>
              <w:textAlignment w:val="baseline"/>
              <w:rPr>
                <w:rFonts w:ascii="Angsana New" w:hAnsi="Angsana New"/>
                <w:sz w:val="28"/>
                <w:szCs w:val="28"/>
                <w:cs/>
              </w:rPr>
            </w:pPr>
            <w:r w:rsidRPr="002E119E">
              <w:rPr>
                <w:rFonts w:ascii="Angsana New" w:hAnsi="Angsana New"/>
                <w:sz w:val="28"/>
                <w:szCs w:val="28"/>
              </w:rPr>
              <w:t xml:space="preserve">Lease liabilities - net of current portion </w:t>
            </w:r>
          </w:p>
        </w:tc>
        <w:tc>
          <w:tcPr>
            <w:tcW w:w="1474" w:type="dxa"/>
            <w:shd w:val="clear" w:color="auto" w:fill="auto"/>
          </w:tcPr>
          <w:p w14:paraId="280DA590" w14:textId="77777777" w:rsidR="00D564F8" w:rsidRPr="00B85237" w:rsidRDefault="00D564F8" w:rsidP="005E4D46">
            <w:pPr>
              <w:tabs>
                <w:tab w:val="decimal" w:pos="1068"/>
              </w:tabs>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hint="cs"/>
                <w:sz w:val="28"/>
                <w:szCs w:val="28"/>
                <w:cs/>
              </w:rPr>
              <w:t>-</w:t>
            </w:r>
          </w:p>
        </w:tc>
        <w:tc>
          <w:tcPr>
            <w:tcW w:w="1474" w:type="dxa"/>
            <w:shd w:val="clear" w:color="auto" w:fill="auto"/>
          </w:tcPr>
          <w:p w14:paraId="2E9542AE" w14:textId="77777777" w:rsidR="00D564F8" w:rsidRPr="00B85237" w:rsidRDefault="00D564F8" w:rsidP="005E4D46">
            <w:pPr>
              <w:tabs>
                <w:tab w:val="decimal" w:pos="1068"/>
              </w:tabs>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8"/>
                <w:szCs w:val="28"/>
              </w:rPr>
              <w:t>-</w:t>
            </w:r>
          </w:p>
        </w:tc>
        <w:tc>
          <w:tcPr>
            <w:tcW w:w="1570" w:type="dxa"/>
            <w:shd w:val="clear" w:color="auto" w:fill="auto"/>
          </w:tcPr>
          <w:p w14:paraId="2F2BDDFC" w14:textId="06114A34" w:rsidR="00D564F8" w:rsidRPr="00B85237" w:rsidRDefault="003349C0" w:rsidP="005E4D46">
            <w:pPr>
              <w:tabs>
                <w:tab w:val="decimal" w:pos="1068"/>
              </w:tabs>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6"/>
                <w:szCs w:val="26"/>
              </w:rPr>
              <w:t>476,448,309</w:t>
            </w:r>
          </w:p>
        </w:tc>
        <w:tc>
          <w:tcPr>
            <w:tcW w:w="1386" w:type="dxa"/>
            <w:shd w:val="clear" w:color="auto" w:fill="auto"/>
          </w:tcPr>
          <w:p w14:paraId="40EFDF0B" w14:textId="04B5738F" w:rsidR="00D564F8" w:rsidRPr="00B85237" w:rsidRDefault="003349C0" w:rsidP="005E4D46">
            <w:pPr>
              <w:tabs>
                <w:tab w:val="decimal" w:pos="1068"/>
              </w:tabs>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6"/>
                <w:szCs w:val="26"/>
              </w:rPr>
              <w:t>476,448,309</w:t>
            </w:r>
          </w:p>
        </w:tc>
      </w:tr>
    </w:tbl>
    <w:p w14:paraId="0B2FFE53" w14:textId="77777777" w:rsidR="00D564F8" w:rsidRDefault="00D564F8" w:rsidP="00D564F8">
      <w:pPr>
        <w:tabs>
          <w:tab w:val="clear" w:pos="227"/>
          <w:tab w:val="clear" w:pos="454"/>
        </w:tabs>
        <w:spacing w:line="240" w:lineRule="auto"/>
        <w:jc w:val="thaiDistribute"/>
        <w:rPr>
          <w:rFonts w:ascii="Angsana New" w:hAnsi="Angsana New"/>
          <w:sz w:val="16"/>
          <w:szCs w:val="16"/>
          <w:lang w:val="en-GB"/>
        </w:rPr>
      </w:pPr>
    </w:p>
    <w:p w14:paraId="4B3C5FAA" w14:textId="77777777" w:rsidR="00D564F8" w:rsidRDefault="00D564F8" w:rsidP="00D564F8">
      <w:pPr>
        <w:tabs>
          <w:tab w:val="clear" w:pos="227"/>
          <w:tab w:val="clear" w:pos="454"/>
        </w:tabs>
        <w:spacing w:line="240" w:lineRule="auto"/>
        <w:jc w:val="thaiDistribute"/>
        <w:rPr>
          <w:rFonts w:ascii="Angsana New" w:hAnsi="Angsana New"/>
          <w:sz w:val="16"/>
          <w:szCs w:val="16"/>
          <w:lang w:val="en-GB"/>
        </w:rPr>
      </w:pPr>
    </w:p>
    <w:p w14:paraId="662EC85C" w14:textId="77777777" w:rsidR="00D564F8" w:rsidRDefault="00D564F8" w:rsidP="00D564F8">
      <w:pPr>
        <w:tabs>
          <w:tab w:val="clear" w:pos="227"/>
          <w:tab w:val="clear" w:pos="454"/>
        </w:tabs>
        <w:spacing w:line="240" w:lineRule="auto"/>
        <w:jc w:val="thaiDistribute"/>
        <w:rPr>
          <w:rFonts w:ascii="Angsana New" w:hAnsi="Angsana New"/>
          <w:sz w:val="16"/>
          <w:szCs w:val="16"/>
          <w:lang w:val="en-GB"/>
        </w:rPr>
      </w:pPr>
    </w:p>
    <w:p w14:paraId="2BC955D4" w14:textId="77777777" w:rsidR="00D564F8" w:rsidRDefault="00D564F8" w:rsidP="00D564F8">
      <w:pPr>
        <w:tabs>
          <w:tab w:val="clear" w:pos="227"/>
          <w:tab w:val="clear" w:pos="454"/>
        </w:tabs>
        <w:spacing w:line="240" w:lineRule="auto"/>
        <w:jc w:val="thaiDistribute"/>
        <w:rPr>
          <w:rFonts w:ascii="Angsana New" w:hAnsi="Angsana New"/>
          <w:sz w:val="16"/>
          <w:szCs w:val="16"/>
          <w:lang w:val="en-GB"/>
        </w:rPr>
      </w:pPr>
    </w:p>
    <w:p w14:paraId="65EE68C6" w14:textId="77777777" w:rsidR="00D564F8" w:rsidRDefault="00D564F8" w:rsidP="00D564F8">
      <w:pPr>
        <w:tabs>
          <w:tab w:val="clear" w:pos="227"/>
          <w:tab w:val="clear" w:pos="454"/>
        </w:tabs>
        <w:spacing w:line="240" w:lineRule="auto"/>
        <w:jc w:val="thaiDistribute"/>
        <w:rPr>
          <w:rFonts w:ascii="Angsana New" w:hAnsi="Angsana New"/>
          <w:sz w:val="16"/>
          <w:szCs w:val="16"/>
          <w:lang w:val="en-GB"/>
        </w:rPr>
      </w:pPr>
    </w:p>
    <w:p w14:paraId="06366E11" w14:textId="77777777" w:rsidR="00D564F8" w:rsidRDefault="00D564F8" w:rsidP="00D564F8">
      <w:pPr>
        <w:tabs>
          <w:tab w:val="clear" w:pos="227"/>
          <w:tab w:val="clear" w:pos="454"/>
        </w:tabs>
        <w:spacing w:line="240" w:lineRule="auto"/>
        <w:jc w:val="thaiDistribute"/>
        <w:rPr>
          <w:rFonts w:ascii="Angsana New" w:hAnsi="Angsana New"/>
          <w:sz w:val="16"/>
          <w:szCs w:val="16"/>
          <w:lang w:val="en-GB"/>
        </w:rPr>
      </w:pPr>
    </w:p>
    <w:p w14:paraId="7129387F" w14:textId="77777777" w:rsidR="00D564F8" w:rsidRDefault="00D564F8" w:rsidP="00D564F8">
      <w:pPr>
        <w:tabs>
          <w:tab w:val="clear" w:pos="227"/>
          <w:tab w:val="clear" w:pos="454"/>
        </w:tabs>
        <w:spacing w:line="240" w:lineRule="auto"/>
        <w:jc w:val="thaiDistribute"/>
        <w:rPr>
          <w:rFonts w:ascii="Angsana New" w:hAnsi="Angsana New"/>
          <w:sz w:val="16"/>
          <w:szCs w:val="16"/>
          <w:lang w:val="en-GB"/>
        </w:rPr>
      </w:pPr>
    </w:p>
    <w:p w14:paraId="5569546D" w14:textId="77777777" w:rsidR="00D564F8" w:rsidRDefault="00D564F8" w:rsidP="00D564F8">
      <w:pPr>
        <w:tabs>
          <w:tab w:val="clear" w:pos="227"/>
          <w:tab w:val="clear" w:pos="454"/>
        </w:tabs>
        <w:spacing w:line="240" w:lineRule="auto"/>
        <w:jc w:val="thaiDistribute"/>
        <w:rPr>
          <w:rFonts w:ascii="Angsana New" w:hAnsi="Angsana New"/>
          <w:sz w:val="16"/>
          <w:szCs w:val="16"/>
          <w:lang w:val="en-GB"/>
        </w:rPr>
      </w:pPr>
    </w:p>
    <w:p w14:paraId="44D8AFD7" w14:textId="77777777" w:rsidR="00D564F8" w:rsidRDefault="00D564F8" w:rsidP="00D564F8">
      <w:pPr>
        <w:tabs>
          <w:tab w:val="clear" w:pos="227"/>
          <w:tab w:val="clear" w:pos="454"/>
        </w:tabs>
        <w:spacing w:line="240" w:lineRule="auto"/>
        <w:jc w:val="thaiDistribute"/>
        <w:rPr>
          <w:rFonts w:ascii="Angsana New" w:hAnsi="Angsana New"/>
          <w:sz w:val="16"/>
          <w:szCs w:val="16"/>
          <w:lang w:val="en-GB"/>
        </w:rPr>
      </w:pPr>
    </w:p>
    <w:p w14:paraId="47DEA791" w14:textId="77777777" w:rsidR="00D564F8" w:rsidRDefault="00D564F8" w:rsidP="00D564F8">
      <w:pPr>
        <w:tabs>
          <w:tab w:val="clear" w:pos="227"/>
          <w:tab w:val="clear" w:pos="454"/>
        </w:tabs>
        <w:spacing w:line="240" w:lineRule="auto"/>
        <w:jc w:val="thaiDistribute"/>
        <w:rPr>
          <w:rFonts w:ascii="Angsana New" w:hAnsi="Angsana New"/>
          <w:sz w:val="16"/>
          <w:szCs w:val="16"/>
          <w:lang w:val="en-GB"/>
        </w:rPr>
      </w:pPr>
    </w:p>
    <w:p w14:paraId="43CF450F" w14:textId="77777777" w:rsidR="00D564F8" w:rsidRDefault="00D564F8" w:rsidP="00D564F8">
      <w:pPr>
        <w:tabs>
          <w:tab w:val="clear" w:pos="227"/>
          <w:tab w:val="clear" w:pos="454"/>
        </w:tabs>
        <w:spacing w:line="240" w:lineRule="auto"/>
        <w:jc w:val="thaiDistribute"/>
        <w:rPr>
          <w:rFonts w:ascii="Angsana New" w:hAnsi="Angsana New"/>
          <w:sz w:val="16"/>
          <w:szCs w:val="16"/>
          <w:lang w:val="en-GB"/>
        </w:rPr>
      </w:pPr>
    </w:p>
    <w:p w14:paraId="0199330F" w14:textId="77777777" w:rsidR="00D564F8" w:rsidRDefault="00D564F8" w:rsidP="00D564F8">
      <w:pPr>
        <w:tabs>
          <w:tab w:val="clear" w:pos="227"/>
          <w:tab w:val="clear" w:pos="454"/>
        </w:tabs>
        <w:spacing w:line="240" w:lineRule="auto"/>
        <w:jc w:val="thaiDistribute"/>
        <w:rPr>
          <w:rFonts w:ascii="Angsana New" w:hAnsi="Angsana New"/>
          <w:sz w:val="16"/>
          <w:szCs w:val="16"/>
          <w:lang w:val="en-GB"/>
        </w:rPr>
      </w:pPr>
    </w:p>
    <w:p w14:paraId="6D487B6C" w14:textId="77777777" w:rsidR="00D564F8" w:rsidRDefault="00D564F8" w:rsidP="00D564F8">
      <w:pPr>
        <w:tabs>
          <w:tab w:val="clear" w:pos="227"/>
          <w:tab w:val="clear" w:pos="454"/>
        </w:tabs>
        <w:spacing w:line="240" w:lineRule="auto"/>
        <w:jc w:val="thaiDistribute"/>
        <w:rPr>
          <w:rFonts w:ascii="Angsana New" w:hAnsi="Angsana New"/>
          <w:sz w:val="16"/>
          <w:szCs w:val="16"/>
          <w:lang w:val="en-GB"/>
        </w:rPr>
      </w:pPr>
    </w:p>
    <w:p w14:paraId="10B3C830" w14:textId="77777777" w:rsidR="00D564F8" w:rsidRDefault="00D564F8" w:rsidP="00D564F8">
      <w:pPr>
        <w:tabs>
          <w:tab w:val="clear" w:pos="227"/>
          <w:tab w:val="clear" w:pos="454"/>
        </w:tabs>
        <w:spacing w:line="240" w:lineRule="auto"/>
        <w:jc w:val="thaiDistribute"/>
        <w:rPr>
          <w:rFonts w:ascii="Angsana New" w:hAnsi="Angsana New"/>
          <w:sz w:val="16"/>
          <w:szCs w:val="16"/>
          <w:lang w:val="en-GB"/>
        </w:rPr>
      </w:pPr>
    </w:p>
    <w:p w14:paraId="5C13924F" w14:textId="77777777" w:rsidR="00D564F8" w:rsidRDefault="00D564F8" w:rsidP="00D564F8">
      <w:pPr>
        <w:tabs>
          <w:tab w:val="clear" w:pos="227"/>
          <w:tab w:val="clear" w:pos="454"/>
        </w:tabs>
        <w:spacing w:line="240" w:lineRule="auto"/>
        <w:jc w:val="thaiDistribute"/>
        <w:rPr>
          <w:rFonts w:ascii="Angsana New" w:hAnsi="Angsana New"/>
          <w:sz w:val="16"/>
          <w:szCs w:val="16"/>
          <w:lang w:val="en-GB"/>
        </w:rPr>
      </w:pPr>
    </w:p>
    <w:p w14:paraId="75E0B55D" w14:textId="77777777" w:rsidR="00D564F8" w:rsidRDefault="00D564F8" w:rsidP="00D564F8">
      <w:pPr>
        <w:tabs>
          <w:tab w:val="clear" w:pos="227"/>
          <w:tab w:val="clear" w:pos="454"/>
        </w:tabs>
        <w:spacing w:line="240" w:lineRule="auto"/>
        <w:jc w:val="thaiDistribute"/>
        <w:rPr>
          <w:rFonts w:ascii="Angsana New" w:hAnsi="Angsana New"/>
          <w:sz w:val="16"/>
          <w:szCs w:val="16"/>
          <w:lang w:val="en-GB"/>
        </w:rPr>
      </w:pPr>
    </w:p>
    <w:p w14:paraId="489ABABA" w14:textId="77777777" w:rsidR="00D564F8" w:rsidRDefault="00D564F8" w:rsidP="00D564F8">
      <w:pPr>
        <w:tabs>
          <w:tab w:val="clear" w:pos="227"/>
          <w:tab w:val="clear" w:pos="454"/>
        </w:tabs>
        <w:spacing w:line="240" w:lineRule="auto"/>
        <w:jc w:val="thaiDistribute"/>
        <w:rPr>
          <w:rFonts w:ascii="Angsana New" w:hAnsi="Angsana New"/>
          <w:sz w:val="16"/>
          <w:szCs w:val="16"/>
          <w:lang w:val="en-GB"/>
        </w:rPr>
      </w:pPr>
    </w:p>
    <w:p w14:paraId="72FA5AD7" w14:textId="77777777" w:rsidR="00D564F8" w:rsidRDefault="00D564F8" w:rsidP="00D564F8">
      <w:pPr>
        <w:tabs>
          <w:tab w:val="clear" w:pos="227"/>
          <w:tab w:val="clear" w:pos="454"/>
        </w:tabs>
        <w:spacing w:line="240" w:lineRule="auto"/>
        <w:jc w:val="thaiDistribute"/>
        <w:rPr>
          <w:rFonts w:ascii="Angsana New" w:hAnsi="Angsana New"/>
          <w:sz w:val="16"/>
          <w:szCs w:val="16"/>
          <w:lang w:val="en-GB"/>
        </w:rPr>
      </w:pPr>
    </w:p>
    <w:p w14:paraId="097BF22E" w14:textId="77777777" w:rsidR="00D564F8" w:rsidRDefault="00D564F8" w:rsidP="00D564F8">
      <w:pPr>
        <w:tabs>
          <w:tab w:val="clear" w:pos="227"/>
          <w:tab w:val="clear" w:pos="454"/>
        </w:tabs>
        <w:spacing w:line="240" w:lineRule="auto"/>
        <w:jc w:val="thaiDistribute"/>
        <w:rPr>
          <w:rFonts w:ascii="Angsana New" w:hAnsi="Angsana New"/>
          <w:sz w:val="16"/>
          <w:szCs w:val="16"/>
          <w:lang w:val="en-GB"/>
        </w:rPr>
      </w:pPr>
    </w:p>
    <w:p w14:paraId="73067CCA" w14:textId="77777777" w:rsidR="00D564F8" w:rsidRDefault="00D564F8" w:rsidP="00D564F8">
      <w:pPr>
        <w:tabs>
          <w:tab w:val="clear" w:pos="227"/>
          <w:tab w:val="clear" w:pos="454"/>
        </w:tabs>
        <w:spacing w:line="240" w:lineRule="auto"/>
        <w:jc w:val="thaiDistribute"/>
        <w:rPr>
          <w:rFonts w:ascii="Angsana New" w:hAnsi="Angsana New"/>
          <w:sz w:val="16"/>
          <w:szCs w:val="16"/>
          <w:lang w:val="en-GB"/>
        </w:rPr>
      </w:pPr>
    </w:p>
    <w:p w14:paraId="5AEE466B" w14:textId="77777777" w:rsidR="00D564F8" w:rsidRDefault="00D564F8" w:rsidP="00D564F8">
      <w:pPr>
        <w:tabs>
          <w:tab w:val="clear" w:pos="227"/>
          <w:tab w:val="clear" w:pos="454"/>
        </w:tabs>
        <w:spacing w:line="240" w:lineRule="auto"/>
        <w:jc w:val="thaiDistribute"/>
        <w:rPr>
          <w:rFonts w:ascii="Angsana New" w:hAnsi="Angsana New"/>
          <w:sz w:val="16"/>
          <w:szCs w:val="16"/>
          <w:lang w:val="en-GB"/>
        </w:rPr>
      </w:pPr>
    </w:p>
    <w:p w14:paraId="02106C96" w14:textId="77777777" w:rsidR="00D564F8" w:rsidRDefault="00D564F8" w:rsidP="00D564F8">
      <w:pPr>
        <w:tabs>
          <w:tab w:val="clear" w:pos="227"/>
          <w:tab w:val="clear" w:pos="454"/>
        </w:tabs>
        <w:spacing w:line="240" w:lineRule="auto"/>
        <w:jc w:val="thaiDistribute"/>
        <w:rPr>
          <w:rFonts w:ascii="Angsana New" w:hAnsi="Angsana New"/>
          <w:sz w:val="16"/>
          <w:szCs w:val="16"/>
          <w:lang w:val="en-GB"/>
        </w:rPr>
      </w:pPr>
    </w:p>
    <w:p w14:paraId="4B2277AE" w14:textId="77777777" w:rsidR="00D564F8" w:rsidRDefault="00D564F8" w:rsidP="00D564F8">
      <w:pPr>
        <w:tabs>
          <w:tab w:val="clear" w:pos="227"/>
          <w:tab w:val="clear" w:pos="454"/>
        </w:tabs>
        <w:spacing w:line="240" w:lineRule="auto"/>
        <w:jc w:val="thaiDistribute"/>
        <w:rPr>
          <w:rFonts w:ascii="Angsana New" w:hAnsi="Angsana New"/>
          <w:sz w:val="16"/>
          <w:szCs w:val="16"/>
          <w:lang w:val="en-GB"/>
        </w:rPr>
      </w:pPr>
    </w:p>
    <w:p w14:paraId="0456291B" w14:textId="77777777" w:rsidR="00D564F8" w:rsidRDefault="00D564F8" w:rsidP="00D564F8">
      <w:pPr>
        <w:tabs>
          <w:tab w:val="clear" w:pos="227"/>
          <w:tab w:val="clear" w:pos="454"/>
        </w:tabs>
        <w:spacing w:line="240" w:lineRule="auto"/>
        <w:jc w:val="thaiDistribute"/>
        <w:rPr>
          <w:rFonts w:ascii="Angsana New" w:hAnsi="Angsana New"/>
          <w:sz w:val="16"/>
          <w:szCs w:val="16"/>
          <w:lang w:val="en-GB"/>
        </w:rPr>
      </w:pPr>
    </w:p>
    <w:p w14:paraId="7873A195" w14:textId="77777777" w:rsidR="00D564F8" w:rsidRDefault="00D564F8" w:rsidP="00D564F8">
      <w:pPr>
        <w:tabs>
          <w:tab w:val="clear" w:pos="227"/>
          <w:tab w:val="clear" w:pos="454"/>
        </w:tabs>
        <w:spacing w:line="240" w:lineRule="auto"/>
        <w:jc w:val="thaiDistribute"/>
        <w:rPr>
          <w:rFonts w:ascii="Angsana New" w:hAnsi="Angsana New"/>
          <w:sz w:val="16"/>
          <w:szCs w:val="16"/>
          <w:lang w:val="en-GB"/>
        </w:rPr>
      </w:pPr>
    </w:p>
    <w:p w14:paraId="070ADADA" w14:textId="77777777" w:rsidR="00D564F8" w:rsidRPr="00994569" w:rsidRDefault="00D564F8" w:rsidP="00D564F8">
      <w:pPr>
        <w:tabs>
          <w:tab w:val="clear" w:pos="227"/>
          <w:tab w:val="clear" w:pos="454"/>
        </w:tabs>
        <w:spacing w:line="240" w:lineRule="auto"/>
        <w:jc w:val="thaiDistribute"/>
        <w:rPr>
          <w:rFonts w:ascii="Angsana New" w:hAnsi="Angsana New"/>
          <w:sz w:val="16"/>
          <w:szCs w:val="16"/>
          <w:lang w:val="en-GB"/>
        </w:rPr>
      </w:pPr>
    </w:p>
    <w:p w14:paraId="467A8B47" w14:textId="77777777" w:rsidR="00D564F8" w:rsidRDefault="00D564F8" w:rsidP="001E7C51">
      <w:pPr>
        <w:pStyle w:val="ListParagraph"/>
        <w:numPr>
          <w:ilvl w:val="0"/>
          <w:numId w:val="28"/>
        </w:numPr>
        <w:spacing w:before="120"/>
        <w:ind w:left="1170" w:hanging="270"/>
        <w:jc w:val="thaiDistribute"/>
        <w:rPr>
          <w:rFonts w:ascii="Angsana New" w:hAnsi="Angsana New"/>
          <w:b/>
          <w:bCs/>
          <w:sz w:val="28"/>
          <w:szCs w:val="36"/>
        </w:rPr>
      </w:pPr>
      <w:r w:rsidRPr="0095506D">
        <w:rPr>
          <w:rFonts w:ascii="Angsana New" w:hAnsi="Angsana New"/>
          <w:b/>
          <w:bCs/>
          <w:sz w:val="28"/>
          <w:szCs w:val="36"/>
        </w:rPr>
        <w:lastRenderedPageBreak/>
        <w:t>Financial instruments</w:t>
      </w:r>
    </w:p>
    <w:p w14:paraId="663DF177" w14:textId="77777777" w:rsidR="00D564F8" w:rsidRPr="00994569" w:rsidRDefault="00D564F8" w:rsidP="001E7C51">
      <w:pPr>
        <w:pStyle w:val="ListParagraph"/>
        <w:spacing w:before="120" w:line="240" w:lineRule="auto"/>
        <w:ind w:left="1170"/>
        <w:jc w:val="thaiDistribute"/>
        <w:rPr>
          <w:rFonts w:ascii="Angsana New" w:hAnsi="Angsana New"/>
          <w:sz w:val="28"/>
          <w:szCs w:val="36"/>
        </w:rPr>
      </w:pPr>
      <w:r w:rsidRPr="00994569">
        <w:rPr>
          <w:rFonts w:ascii="Angsana New" w:hAnsi="Angsana New"/>
          <w:sz w:val="28"/>
          <w:szCs w:val="36"/>
        </w:rPr>
        <w:t>The classifications, measurement basis and carrying values of financial assets and financial liabilities in accordance with TFRS 9 as at January 1, 2020, and with the carrying amounts under the former basis, are as follows:</w:t>
      </w:r>
    </w:p>
    <w:tbl>
      <w:tblPr>
        <w:tblW w:w="10750" w:type="dxa"/>
        <w:tblInd w:w="-702" w:type="dxa"/>
        <w:shd w:val="clear" w:color="auto" w:fill="FFFF00"/>
        <w:tblLayout w:type="fixed"/>
        <w:tblLook w:val="04A0" w:firstRow="1" w:lastRow="0" w:firstColumn="1" w:lastColumn="0" w:noHBand="0" w:noVBand="1"/>
      </w:tblPr>
      <w:tblGrid>
        <w:gridCol w:w="2970"/>
        <w:gridCol w:w="1620"/>
        <w:gridCol w:w="1710"/>
        <w:gridCol w:w="1620"/>
        <w:gridCol w:w="1440"/>
        <w:gridCol w:w="1390"/>
      </w:tblGrid>
      <w:tr w:rsidR="00D564F8" w:rsidRPr="00B85237" w14:paraId="28DD0C8E" w14:textId="77777777" w:rsidTr="001C5C8D">
        <w:trPr>
          <w:cantSplit/>
          <w:tblHeader/>
        </w:trPr>
        <w:tc>
          <w:tcPr>
            <w:tcW w:w="2970" w:type="dxa"/>
            <w:shd w:val="clear" w:color="auto" w:fill="auto"/>
          </w:tcPr>
          <w:p w14:paraId="716557CA" w14:textId="77777777" w:rsidR="00D564F8" w:rsidRPr="001E7C51" w:rsidRDefault="00D564F8" w:rsidP="005E4D46">
            <w:pPr>
              <w:overflowPunct w:val="0"/>
              <w:autoSpaceDE w:val="0"/>
              <w:autoSpaceDN w:val="0"/>
              <w:adjustRightInd w:val="0"/>
              <w:spacing w:line="240" w:lineRule="auto"/>
              <w:jc w:val="right"/>
              <w:textAlignment w:val="baseline"/>
              <w:rPr>
                <w:rFonts w:ascii="Angsana New" w:hAnsi="Angsana New"/>
                <w:sz w:val="28"/>
                <w:szCs w:val="28"/>
              </w:rPr>
            </w:pPr>
          </w:p>
        </w:tc>
        <w:tc>
          <w:tcPr>
            <w:tcW w:w="7780" w:type="dxa"/>
            <w:gridSpan w:val="5"/>
            <w:shd w:val="clear" w:color="auto" w:fill="auto"/>
          </w:tcPr>
          <w:p w14:paraId="57E5E05C" w14:textId="67A5057A" w:rsidR="00D564F8" w:rsidRPr="001E7C51" w:rsidRDefault="00D564F8" w:rsidP="005E4D46">
            <w:pPr>
              <w:pBdr>
                <w:bottom w:val="single" w:sz="4" w:space="1" w:color="auto"/>
              </w:pBdr>
              <w:overflowPunct w:val="0"/>
              <w:autoSpaceDE w:val="0"/>
              <w:autoSpaceDN w:val="0"/>
              <w:adjustRightInd w:val="0"/>
              <w:spacing w:line="240" w:lineRule="auto"/>
              <w:ind w:left="-18"/>
              <w:jc w:val="right"/>
              <w:textAlignment w:val="baseline"/>
              <w:rPr>
                <w:rFonts w:ascii="Angsana New" w:hAnsi="Angsana New"/>
                <w:sz w:val="28"/>
                <w:szCs w:val="28"/>
              </w:rPr>
            </w:pPr>
            <w:r w:rsidRPr="001E7C51">
              <w:rPr>
                <w:rFonts w:ascii="Angsana New" w:hAnsi="Angsana New"/>
                <w:sz w:val="28"/>
                <w:szCs w:val="28"/>
              </w:rPr>
              <w:t>(</w:t>
            </w:r>
            <w:proofErr w:type="gramStart"/>
            <w:r w:rsidRPr="001E7C51">
              <w:rPr>
                <w:rFonts w:ascii="Angsana New" w:hAnsi="Angsana New"/>
                <w:sz w:val="28"/>
                <w:szCs w:val="28"/>
              </w:rPr>
              <w:t>Unit</w:t>
            </w:r>
            <w:r w:rsidR="00733396" w:rsidRPr="001E7C51">
              <w:rPr>
                <w:rFonts w:ascii="Angsana New" w:hAnsi="Angsana New"/>
                <w:sz w:val="28"/>
                <w:szCs w:val="28"/>
              </w:rPr>
              <w:t xml:space="preserve"> </w:t>
            </w:r>
            <w:r w:rsidRPr="001E7C51">
              <w:rPr>
                <w:rFonts w:ascii="Angsana New" w:hAnsi="Angsana New"/>
                <w:sz w:val="28"/>
                <w:szCs w:val="28"/>
              </w:rPr>
              <w:t>:</w:t>
            </w:r>
            <w:proofErr w:type="gramEnd"/>
            <w:r w:rsidR="00733396" w:rsidRPr="001E7C51">
              <w:rPr>
                <w:rFonts w:ascii="Angsana New" w:hAnsi="Angsana New"/>
                <w:sz w:val="28"/>
                <w:szCs w:val="28"/>
              </w:rPr>
              <w:t xml:space="preserve"> </w:t>
            </w:r>
            <w:r w:rsidRPr="001E7C51">
              <w:rPr>
                <w:rFonts w:ascii="Angsana New" w:hAnsi="Angsana New"/>
                <w:sz w:val="28"/>
                <w:szCs w:val="28"/>
              </w:rPr>
              <w:t>Baht)</w:t>
            </w:r>
          </w:p>
        </w:tc>
      </w:tr>
      <w:tr w:rsidR="00D564F8" w:rsidRPr="00B85237" w14:paraId="3A3A7D0D" w14:textId="77777777" w:rsidTr="001C5C8D">
        <w:trPr>
          <w:cantSplit/>
          <w:tblHeader/>
        </w:trPr>
        <w:tc>
          <w:tcPr>
            <w:tcW w:w="2970" w:type="dxa"/>
            <w:shd w:val="clear" w:color="auto" w:fill="auto"/>
          </w:tcPr>
          <w:p w14:paraId="433762FA" w14:textId="77777777" w:rsidR="00D564F8" w:rsidRPr="001E7C51" w:rsidRDefault="00D564F8" w:rsidP="005E4D46">
            <w:pPr>
              <w:overflowPunct w:val="0"/>
              <w:autoSpaceDE w:val="0"/>
              <w:autoSpaceDN w:val="0"/>
              <w:adjustRightInd w:val="0"/>
              <w:spacing w:line="240" w:lineRule="auto"/>
              <w:textAlignment w:val="baseline"/>
              <w:rPr>
                <w:rFonts w:ascii="Angsana New" w:hAnsi="Angsana New"/>
                <w:sz w:val="28"/>
                <w:szCs w:val="28"/>
              </w:rPr>
            </w:pPr>
          </w:p>
        </w:tc>
        <w:tc>
          <w:tcPr>
            <w:tcW w:w="7780" w:type="dxa"/>
            <w:gridSpan w:val="5"/>
            <w:shd w:val="clear" w:color="auto" w:fill="auto"/>
          </w:tcPr>
          <w:p w14:paraId="3EDCDDEC" w14:textId="77777777" w:rsidR="00D564F8" w:rsidRPr="001E7C51" w:rsidRDefault="00D564F8" w:rsidP="005E4D46">
            <w:pPr>
              <w:pBdr>
                <w:bottom w:val="single" w:sz="4" w:space="1" w:color="auto"/>
              </w:pBdr>
              <w:overflowPunct w:val="0"/>
              <w:autoSpaceDE w:val="0"/>
              <w:autoSpaceDN w:val="0"/>
              <w:adjustRightInd w:val="0"/>
              <w:spacing w:line="240" w:lineRule="auto"/>
              <w:ind w:right="-120"/>
              <w:jc w:val="center"/>
              <w:textAlignment w:val="baseline"/>
              <w:rPr>
                <w:rFonts w:ascii="Angsana New" w:hAnsi="Angsana New"/>
                <w:sz w:val="28"/>
                <w:szCs w:val="28"/>
                <w:cs/>
              </w:rPr>
            </w:pPr>
            <w:r w:rsidRPr="001E7C51">
              <w:rPr>
                <w:rFonts w:ascii="Angsana New" w:eastAsia="Calibri" w:hAnsi="Angsana New" w:cs="Cordia New"/>
                <w:sz w:val="28"/>
                <w:szCs w:val="28"/>
              </w:rPr>
              <w:t>Consolidated</w:t>
            </w:r>
          </w:p>
        </w:tc>
      </w:tr>
      <w:tr w:rsidR="00D564F8" w:rsidRPr="00B85237" w14:paraId="2030A11C" w14:textId="77777777" w:rsidTr="001C5C8D">
        <w:trPr>
          <w:cantSplit/>
          <w:tblHeader/>
        </w:trPr>
        <w:tc>
          <w:tcPr>
            <w:tcW w:w="2970" w:type="dxa"/>
            <w:shd w:val="clear" w:color="auto" w:fill="auto"/>
          </w:tcPr>
          <w:p w14:paraId="70DC3F26" w14:textId="77777777" w:rsidR="00D564F8" w:rsidRPr="001E7C51" w:rsidRDefault="00D564F8" w:rsidP="005E4D46">
            <w:pPr>
              <w:overflowPunct w:val="0"/>
              <w:autoSpaceDE w:val="0"/>
              <w:autoSpaceDN w:val="0"/>
              <w:adjustRightInd w:val="0"/>
              <w:spacing w:line="240" w:lineRule="auto"/>
              <w:textAlignment w:val="baseline"/>
              <w:rPr>
                <w:rFonts w:ascii="Angsana New" w:hAnsi="Angsana New"/>
                <w:sz w:val="28"/>
              </w:rPr>
            </w:pPr>
          </w:p>
        </w:tc>
        <w:tc>
          <w:tcPr>
            <w:tcW w:w="1620" w:type="dxa"/>
            <w:shd w:val="clear" w:color="auto" w:fill="auto"/>
            <w:vAlign w:val="bottom"/>
          </w:tcPr>
          <w:p w14:paraId="4C6F966E" w14:textId="77777777" w:rsidR="00D564F8" w:rsidRPr="001E7C51" w:rsidRDefault="00D564F8" w:rsidP="005E4D46">
            <w:pPr>
              <w:pBdr>
                <w:bottom w:val="single" w:sz="4" w:space="1" w:color="auto"/>
              </w:pBdr>
              <w:overflowPunct w:val="0"/>
              <w:autoSpaceDE w:val="0"/>
              <w:autoSpaceDN w:val="0"/>
              <w:adjustRightInd w:val="0"/>
              <w:spacing w:line="240" w:lineRule="auto"/>
              <w:ind w:right="-72"/>
              <w:jc w:val="center"/>
              <w:textAlignment w:val="baseline"/>
              <w:rPr>
                <w:rFonts w:ascii="Angsana New" w:hAnsi="Angsana New"/>
                <w:sz w:val="28"/>
                <w:cs/>
              </w:rPr>
            </w:pPr>
            <w:r w:rsidRPr="001E7C51">
              <w:rPr>
                <w:rFonts w:ascii="Angsana New" w:hAnsi="Angsana New"/>
                <w:sz w:val="28"/>
                <w:szCs w:val="28"/>
              </w:rPr>
              <w:t>Carrying amounts under the former basis</w:t>
            </w:r>
          </w:p>
        </w:tc>
        <w:tc>
          <w:tcPr>
            <w:tcW w:w="6160" w:type="dxa"/>
            <w:gridSpan w:val="4"/>
            <w:shd w:val="clear" w:color="auto" w:fill="auto"/>
            <w:vAlign w:val="bottom"/>
          </w:tcPr>
          <w:p w14:paraId="6FEADD17" w14:textId="77777777" w:rsidR="00D564F8" w:rsidRPr="001E7C51" w:rsidRDefault="00D564F8" w:rsidP="005E4D46">
            <w:pPr>
              <w:pBdr>
                <w:bottom w:val="single" w:sz="4" w:space="1" w:color="auto"/>
              </w:pBdr>
              <w:overflowPunct w:val="0"/>
              <w:autoSpaceDE w:val="0"/>
              <w:autoSpaceDN w:val="0"/>
              <w:adjustRightInd w:val="0"/>
              <w:spacing w:line="240" w:lineRule="auto"/>
              <w:ind w:right="-74"/>
              <w:jc w:val="center"/>
              <w:textAlignment w:val="baseline"/>
              <w:rPr>
                <w:rFonts w:ascii="Angsana New" w:hAnsi="Angsana New"/>
                <w:sz w:val="28"/>
                <w:szCs w:val="28"/>
              </w:rPr>
            </w:pPr>
            <w:r w:rsidRPr="001E7C51">
              <w:rPr>
                <w:rFonts w:ascii="Angsana New" w:hAnsi="Angsana New"/>
                <w:sz w:val="28"/>
                <w:szCs w:val="28"/>
              </w:rPr>
              <w:t>Classification and measurement in accordance with TFRS 9</w:t>
            </w:r>
          </w:p>
        </w:tc>
      </w:tr>
      <w:tr w:rsidR="00D564F8" w:rsidRPr="00B85237" w14:paraId="2BDCBFBE" w14:textId="77777777" w:rsidTr="001C5C8D">
        <w:trPr>
          <w:cantSplit/>
          <w:tblHeader/>
        </w:trPr>
        <w:tc>
          <w:tcPr>
            <w:tcW w:w="2970" w:type="dxa"/>
            <w:shd w:val="clear" w:color="auto" w:fill="auto"/>
          </w:tcPr>
          <w:p w14:paraId="04A17C6D" w14:textId="77777777" w:rsidR="00D564F8" w:rsidRPr="001E7C51" w:rsidRDefault="00D564F8" w:rsidP="005E4D46">
            <w:pPr>
              <w:overflowPunct w:val="0"/>
              <w:autoSpaceDE w:val="0"/>
              <w:autoSpaceDN w:val="0"/>
              <w:adjustRightInd w:val="0"/>
              <w:spacing w:line="240" w:lineRule="auto"/>
              <w:textAlignment w:val="baseline"/>
              <w:rPr>
                <w:rFonts w:ascii="Angsana New" w:hAnsi="Angsana New"/>
                <w:sz w:val="28"/>
                <w:szCs w:val="28"/>
              </w:rPr>
            </w:pPr>
          </w:p>
        </w:tc>
        <w:tc>
          <w:tcPr>
            <w:tcW w:w="1620" w:type="dxa"/>
            <w:shd w:val="clear" w:color="auto" w:fill="auto"/>
            <w:vAlign w:val="bottom"/>
          </w:tcPr>
          <w:p w14:paraId="422F1F7D" w14:textId="77777777" w:rsidR="00D564F8" w:rsidRPr="001E7C51" w:rsidRDefault="00D564F8" w:rsidP="005E4D46">
            <w:pPr>
              <w:overflowPunct w:val="0"/>
              <w:autoSpaceDE w:val="0"/>
              <w:autoSpaceDN w:val="0"/>
              <w:adjustRightInd w:val="0"/>
              <w:spacing w:line="240" w:lineRule="auto"/>
              <w:ind w:right="-15"/>
              <w:jc w:val="center"/>
              <w:textAlignment w:val="baseline"/>
              <w:rPr>
                <w:rFonts w:ascii="Angsana New" w:hAnsi="Angsana New"/>
                <w:sz w:val="28"/>
                <w:szCs w:val="28"/>
                <w:cs/>
              </w:rPr>
            </w:pPr>
          </w:p>
        </w:tc>
        <w:tc>
          <w:tcPr>
            <w:tcW w:w="1710" w:type="dxa"/>
            <w:shd w:val="clear" w:color="auto" w:fill="auto"/>
            <w:vAlign w:val="bottom"/>
          </w:tcPr>
          <w:p w14:paraId="24D7D99A" w14:textId="77777777" w:rsidR="00D564F8" w:rsidRPr="001E7C51" w:rsidRDefault="00D564F8" w:rsidP="005E4D46">
            <w:pPr>
              <w:pBdr>
                <w:bottom w:val="single" w:sz="4" w:space="1" w:color="auto"/>
              </w:pBdr>
              <w:overflowPunct w:val="0"/>
              <w:autoSpaceDE w:val="0"/>
              <w:autoSpaceDN w:val="0"/>
              <w:adjustRightInd w:val="0"/>
              <w:spacing w:line="240" w:lineRule="auto"/>
              <w:ind w:right="-15"/>
              <w:jc w:val="center"/>
              <w:textAlignment w:val="baseline"/>
              <w:rPr>
                <w:rFonts w:ascii="Angsana New" w:hAnsi="Angsana New"/>
                <w:sz w:val="28"/>
                <w:szCs w:val="28"/>
              </w:rPr>
            </w:pPr>
            <w:r w:rsidRPr="001E7C51">
              <w:rPr>
                <w:rFonts w:ascii="Angsana New" w:hAnsi="Angsana New"/>
                <w:sz w:val="28"/>
                <w:szCs w:val="28"/>
              </w:rPr>
              <w:t>Fair value through profit or loss</w:t>
            </w:r>
          </w:p>
        </w:tc>
        <w:tc>
          <w:tcPr>
            <w:tcW w:w="1620" w:type="dxa"/>
            <w:shd w:val="clear" w:color="auto" w:fill="auto"/>
            <w:vAlign w:val="bottom"/>
          </w:tcPr>
          <w:p w14:paraId="07C39E99" w14:textId="77777777" w:rsidR="00D564F8" w:rsidRPr="001E7C51" w:rsidRDefault="00D564F8" w:rsidP="005E4D46">
            <w:pPr>
              <w:pBdr>
                <w:bottom w:val="single" w:sz="4" w:space="1" w:color="auto"/>
              </w:pBdr>
              <w:overflowPunct w:val="0"/>
              <w:autoSpaceDE w:val="0"/>
              <w:autoSpaceDN w:val="0"/>
              <w:adjustRightInd w:val="0"/>
              <w:spacing w:line="240" w:lineRule="auto"/>
              <w:jc w:val="center"/>
              <w:textAlignment w:val="baseline"/>
              <w:rPr>
                <w:rFonts w:ascii="Angsana New" w:hAnsi="Angsana New"/>
                <w:sz w:val="28"/>
                <w:szCs w:val="28"/>
                <w:cs/>
              </w:rPr>
            </w:pPr>
            <w:r w:rsidRPr="001E7C51">
              <w:rPr>
                <w:rFonts w:ascii="Angsana New" w:hAnsi="Angsana New"/>
                <w:sz w:val="28"/>
                <w:szCs w:val="28"/>
              </w:rPr>
              <w:t>Fair value through other comprehensive income</w:t>
            </w:r>
          </w:p>
        </w:tc>
        <w:tc>
          <w:tcPr>
            <w:tcW w:w="1440" w:type="dxa"/>
            <w:shd w:val="clear" w:color="auto" w:fill="auto"/>
            <w:vAlign w:val="bottom"/>
          </w:tcPr>
          <w:p w14:paraId="76A80927" w14:textId="77777777" w:rsidR="00D564F8" w:rsidRPr="001E7C51" w:rsidRDefault="00D564F8" w:rsidP="005E4D46">
            <w:pPr>
              <w:pBdr>
                <w:bottom w:val="single" w:sz="4" w:space="1" w:color="auto"/>
              </w:pBdr>
              <w:overflowPunct w:val="0"/>
              <w:autoSpaceDE w:val="0"/>
              <w:autoSpaceDN w:val="0"/>
              <w:adjustRightInd w:val="0"/>
              <w:spacing w:line="240" w:lineRule="auto"/>
              <w:ind w:hanging="18"/>
              <w:jc w:val="center"/>
              <w:textAlignment w:val="baseline"/>
              <w:rPr>
                <w:rFonts w:ascii="Angsana New" w:hAnsi="Angsana New"/>
                <w:sz w:val="28"/>
                <w:szCs w:val="28"/>
                <w:cs/>
              </w:rPr>
            </w:pPr>
            <w:proofErr w:type="spellStart"/>
            <w:r w:rsidRPr="001E7C51">
              <w:rPr>
                <w:rFonts w:ascii="Angsana New" w:hAnsi="Angsana New"/>
                <w:sz w:val="28"/>
                <w:szCs w:val="28"/>
              </w:rPr>
              <w:t>Amortised</w:t>
            </w:r>
            <w:proofErr w:type="spellEnd"/>
            <w:r w:rsidRPr="001E7C51">
              <w:rPr>
                <w:rFonts w:ascii="Angsana New" w:hAnsi="Angsana New"/>
                <w:sz w:val="28"/>
                <w:szCs w:val="28"/>
              </w:rPr>
              <w:t xml:space="preserve"> cost</w:t>
            </w:r>
          </w:p>
        </w:tc>
        <w:tc>
          <w:tcPr>
            <w:tcW w:w="1390" w:type="dxa"/>
            <w:shd w:val="clear" w:color="auto" w:fill="auto"/>
            <w:vAlign w:val="bottom"/>
          </w:tcPr>
          <w:p w14:paraId="27741880" w14:textId="77777777" w:rsidR="00D564F8" w:rsidRPr="001E7C51" w:rsidRDefault="00D564F8" w:rsidP="005E4D46">
            <w:pPr>
              <w:pBdr>
                <w:bottom w:val="single" w:sz="4" w:space="1" w:color="auto"/>
              </w:pBdr>
              <w:overflowPunct w:val="0"/>
              <w:autoSpaceDE w:val="0"/>
              <w:autoSpaceDN w:val="0"/>
              <w:adjustRightInd w:val="0"/>
              <w:spacing w:line="240" w:lineRule="auto"/>
              <w:ind w:right="-74"/>
              <w:jc w:val="center"/>
              <w:textAlignment w:val="baseline"/>
              <w:rPr>
                <w:rFonts w:ascii="Angsana New" w:hAnsi="Angsana New"/>
                <w:sz w:val="28"/>
                <w:szCs w:val="28"/>
              </w:rPr>
            </w:pPr>
            <w:r w:rsidRPr="001E7C51">
              <w:rPr>
                <w:rFonts w:ascii="Angsana New" w:hAnsi="Angsana New"/>
                <w:sz w:val="28"/>
                <w:szCs w:val="28"/>
              </w:rPr>
              <w:t>Total</w:t>
            </w:r>
          </w:p>
        </w:tc>
      </w:tr>
      <w:tr w:rsidR="00D564F8" w:rsidRPr="00B85237" w14:paraId="3CA7F7CE" w14:textId="77777777" w:rsidTr="001C5C8D">
        <w:trPr>
          <w:cantSplit/>
        </w:trPr>
        <w:tc>
          <w:tcPr>
            <w:tcW w:w="4590" w:type="dxa"/>
            <w:gridSpan w:val="2"/>
            <w:shd w:val="clear" w:color="auto" w:fill="auto"/>
          </w:tcPr>
          <w:p w14:paraId="4EB49C50" w14:textId="77777777" w:rsidR="00D564F8" w:rsidRPr="001E7C51" w:rsidRDefault="00D564F8" w:rsidP="005E4D46">
            <w:pPr>
              <w:overflowPunct w:val="0"/>
              <w:autoSpaceDE w:val="0"/>
              <w:autoSpaceDN w:val="0"/>
              <w:adjustRightInd w:val="0"/>
              <w:spacing w:line="240" w:lineRule="auto"/>
              <w:textAlignment w:val="baseline"/>
              <w:rPr>
                <w:rFonts w:ascii="Angsana New" w:hAnsi="Angsana New"/>
                <w:sz w:val="28"/>
                <w:szCs w:val="28"/>
              </w:rPr>
            </w:pPr>
            <w:r w:rsidRPr="001E7C51">
              <w:rPr>
                <w:rFonts w:ascii="Angsana New" w:hAnsi="Angsana New"/>
                <w:b/>
                <w:bCs/>
                <w:sz w:val="28"/>
                <w:szCs w:val="28"/>
              </w:rPr>
              <w:t>Financial assets as at January 1, 2020</w:t>
            </w:r>
          </w:p>
        </w:tc>
        <w:tc>
          <w:tcPr>
            <w:tcW w:w="1710" w:type="dxa"/>
            <w:shd w:val="clear" w:color="auto" w:fill="auto"/>
          </w:tcPr>
          <w:p w14:paraId="01DD7D10" w14:textId="77777777" w:rsidR="00D564F8" w:rsidRPr="001E7C51" w:rsidRDefault="00D564F8" w:rsidP="005E4D46">
            <w:pPr>
              <w:overflowPunct w:val="0"/>
              <w:autoSpaceDE w:val="0"/>
              <w:autoSpaceDN w:val="0"/>
              <w:adjustRightInd w:val="0"/>
              <w:spacing w:line="240" w:lineRule="auto"/>
              <w:jc w:val="center"/>
              <w:textAlignment w:val="baseline"/>
              <w:rPr>
                <w:rFonts w:ascii="Angsana New" w:hAnsi="Angsana New"/>
                <w:sz w:val="28"/>
                <w:szCs w:val="28"/>
              </w:rPr>
            </w:pPr>
          </w:p>
        </w:tc>
        <w:tc>
          <w:tcPr>
            <w:tcW w:w="1620" w:type="dxa"/>
            <w:shd w:val="clear" w:color="auto" w:fill="auto"/>
          </w:tcPr>
          <w:p w14:paraId="291373AE" w14:textId="77777777" w:rsidR="00D564F8" w:rsidRPr="001E7C51" w:rsidRDefault="00D564F8" w:rsidP="005E4D46">
            <w:pPr>
              <w:overflowPunct w:val="0"/>
              <w:autoSpaceDE w:val="0"/>
              <w:autoSpaceDN w:val="0"/>
              <w:adjustRightInd w:val="0"/>
              <w:spacing w:line="240" w:lineRule="auto"/>
              <w:jc w:val="center"/>
              <w:textAlignment w:val="baseline"/>
              <w:rPr>
                <w:rFonts w:ascii="Angsana New" w:hAnsi="Angsana New"/>
                <w:sz w:val="28"/>
                <w:szCs w:val="28"/>
              </w:rPr>
            </w:pPr>
          </w:p>
        </w:tc>
        <w:tc>
          <w:tcPr>
            <w:tcW w:w="1440" w:type="dxa"/>
            <w:shd w:val="clear" w:color="auto" w:fill="auto"/>
          </w:tcPr>
          <w:p w14:paraId="6A499BC6" w14:textId="77777777" w:rsidR="00D564F8" w:rsidRPr="001E7C51" w:rsidRDefault="00D564F8" w:rsidP="005E4D46">
            <w:pPr>
              <w:overflowPunct w:val="0"/>
              <w:autoSpaceDE w:val="0"/>
              <w:autoSpaceDN w:val="0"/>
              <w:adjustRightInd w:val="0"/>
              <w:spacing w:line="240" w:lineRule="auto"/>
              <w:ind w:hanging="18"/>
              <w:jc w:val="center"/>
              <w:textAlignment w:val="baseline"/>
              <w:rPr>
                <w:rFonts w:ascii="Angsana New" w:hAnsi="Angsana New"/>
                <w:sz w:val="28"/>
                <w:szCs w:val="28"/>
              </w:rPr>
            </w:pPr>
          </w:p>
        </w:tc>
        <w:tc>
          <w:tcPr>
            <w:tcW w:w="1390" w:type="dxa"/>
            <w:shd w:val="clear" w:color="auto" w:fill="auto"/>
          </w:tcPr>
          <w:p w14:paraId="24E9E94D" w14:textId="77777777" w:rsidR="00D564F8" w:rsidRPr="001E7C51" w:rsidRDefault="00D564F8" w:rsidP="005E4D46">
            <w:pPr>
              <w:overflowPunct w:val="0"/>
              <w:autoSpaceDE w:val="0"/>
              <w:autoSpaceDN w:val="0"/>
              <w:adjustRightInd w:val="0"/>
              <w:spacing w:line="240" w:lineRule="auto"/>
              <w:jc w:val="center"/>
              <w:textAlignment w:val="baseline"/>
              <w:rPr>
                <w:rFonts w:ascii="Angsana New" w:hAnsi="Angsana New"/>
                <w:sz w:val="28"/>
                <w:szCs w:val="28"/>
              </w:rPr>
            </w:pPr>
          </w:p>
        </w:tc>
      </w:tr>
      <w:tr w:rsidR="003C1CBD" w:rsidRPr="00B85237" w14:paraId="578AC0EC" w14:textId="77777777" w:rsidTr="001C5C8D">
        <w:trPr>
          <w:cantSplit/>
        </w:trPr>
        <w:tc>
          <w:tcPr>
            <w:tcW w:w="2970" w:type="dxa"/>
            <w:shd w:val="clear" w:color="auto" w:fill="auto"/>
          </w:tcPr>
          <w:p w14:paraId="12DA6298" w14:textId="77777777" w:rsidR="003C1CBD" w:rsidRPr="001E7C51" w:rsidRDefault="003C1CBD" w:rsidP="003C1CBD">
            <w:pPr>
              <w:overflowPunct w:val="0"/>
              <w:autoSpaceDE w:val="0"/>
              <w:autoSpaceDN w:val="0"/>
              <w:adjustRightInd w:val="0"/>
              <w:spacing w:line="240" w:lineRule="auto"/>
              <w:textAlignment w:val="baseline"/>
              <w:rPr>
                <w:rFonts w:ascii="Angsana New" w:hAnsi="Angsana New"/>
                <w:sz w:val="28"/>
                <w:szCs w:val="28"/>
              </w:rPr>
            </w:pPr>
            <w:r w:rsidRPr="001E7C51">
              <w:rPr>
                <w:rFonts w:ascii="Angsana New" w:hAnsi="Angsana New"/>
                <w:sz w:val="28"/>
                <w:szCs w:val="28"/>
              </w:rPr>
              <w:t>Cash and cash equivalents</w:t>
            </w:r>
          </w:p>
        </w:tc>
        <w:tc>
          <w:tcPr>
            <w:tcW w:w="1620" w:type="dxa"/>
            <w:shd w:val="clear" w:color="auto" w:fill="auto"/>
          </w:tcPr>
          <w:p w14:paraId="5F052301" w14:textId="2F4E0C78" w:rsidR="003C1CBD" w:rsidRPr="001E7C51" w:rsidRDefault="003C1CBD" w:rsidP="003C1CBD">
            <w:pPr>
              <w:overflowPunct w:val="0"/>
              <w:autoSpaceDE w:val="0"/>
              <w:autoSpaceDN w:val="0"/>
              <w:adjustRightInd w:val="0"/>
              <w:spacing w:line="240" w:lineRule="auto"/>
              <w:jc w:val="right"/>
              <w:textAlignment w:val="baseline"/>
              <w:rPr>
                <w:rFonts w:ascii="Angsana New" w:hAnsi="Angsana New"/>
                <w:sz w:val="28"/>
                <w:szCs w:val="28"/>
              </w:rPr>
            </w:pPr>
            <w:r w:rsidRPr="001E7C51">
              <w:rPr>
                <w:rFonts w:ascii="Angsana New" w:hAnsi="Angsana New"/>
                <w:sz w:val="26"/>
                <w:szCs w:val="26"/>
              </w:rPr>
              <w:t>117,925,477</w:t>
            </w:r>
          </w:p>
        </w:tc>
        <w:tc>
          <w:tcPr>
            <w:tcW w:w="1710" w:type="dxa"/>
            <w:shd w:val="clear" w:color="auto" w:fill="auto"/>
          </w:tcPr>
          <w:p w14:paraId="631CC9A2" w14:textId="77777777" w:rsidR="003C1CBD" w:rsidRPr="001E7C51" w:rsidRDefault="003C1CBD" w:rsidP="003C1CBD">
            <w:pPr>
              <w:overflowPunct w:val="0"/>
              <w:autoSpaceDE w:val="0"/>
              <w:autoSpaceDN w:val="0"/>
              <w:adjustRightInd w:val="0"/>
              <w:spacing w:line="240" w:lineRule="auto"/>
              <w:jc w:val="right"/>
              <w:textAlignment w:val="baseline"/>
              <w:rPr>
                <w:rFonts w:ascii="Angsana New" w:hAnsi="Angsana New"/>
                <w:sz w:val="28"/>
                <w:szCs w:val="28"/>
              </w:rPr>
            </w:pPr>
            <w:r w:rsidRPr="001E7C51">
              <w:rPr>
                <w:rFonts w:ascii="Angsana New" w:hAnsi="Angsana New"/>
                <w:sz w:val="28"/>
                <w:szCs w:val="28"/>
              </w:rPr>
              <w:t>-</w:t>
            </w:r>
          </w:p>
        </w:tc>
        <w:tc>
          <w:tcPr>
            <w:tcW w:w="1620" w:type="dxa"/>
            <w:shd w:val="clear" w:color="auto" w:fill="auto"/>
          </w:tcPr>
          <w:p w14:paraId="627037BF" w14:textId="77777777" w:rsidR="003C1CBD" w:rsidRPr="001E7C51" w:rsidRDefault="003C1CBD" w:rsidP="003C1CBD">
            <w:pPr>
              <w:overflowPunct w:val="0"/>
              <w:autoSpaceDE w:val="0"/>
              <w:autoSpaceDN w:val="0"/>
              <w:adjustRightInd w:val="0"/>
              <w:spacing w:line="240" w:lineRule="auto"/>
              <w:jc w:val="right"/>
              <w:textAlignment w:val="baseline"/>
              <w:rPr>
                <w:rFonts w:ascii="Angsana New" w:hAnsi="Angsana New"/>
                <w:sz w:val="28"/>
                <w:szCs w:val="28"/>
              </w:rPr>
            </w:pPr>
            <w:r w:rsidRPr="001E7C51">
              <w:rPr>
                <w:rFonts w:ascii="Angsana New" w:hAnsi="Angsana New"/>
                <w:sz w:val="28"/>
                <w:szCs w:val="28"/>
              </w:rPr>
              <w:t>-</w:t>
            </w:r>
          </w:p>
        </w:tc>
        <w:tc>
          <w:tcPr>
            <w:tcW w:w="1440" w:type="dxa"/>
            <w:shd w:val="clear" w:color="auto" w:fill="auto"/>
          </w:tcPr>
          <w:p w14:paraId="061789CF" w14:textId="7ABA2A37" w:rsidR="003C1CBD" w:rsidRPr="001E7C51" w:rsidRDefault="003C1CBD" w:rsidP="003C1CBD">
            <w:pPr>
              <w:overflowPunct w:val="0"/>
              <w:autoSpaceDE w:val="0"/>
              <w:autoSpaceDN w:val="0"/>
              <w:adjustRightInd w:val="0"/>
              <w:spacing w:line="240" w:lineRule="auto"/>
              <w:ind w:hanging="18"/>
              <w:jc w:val="right"/>
              <w:textAlignment w:val="baseline"/>
              <w:rPr>
                <w:rFonts w:ascii="Angsana New" w:hAnsi="Angsana New"/>
                <w:sz w:val="28"/>
                <w:szCs w:val="28"/>
              </w:rPr>
            </w:pPr>
            <w:r w:rsidRPr="001E7C51">
              <w:rPr>
                <w:rFonts w:ascii="Angsana New" w:hAnsi="Angsana New"/>
                <w:sz w:val="26"/>
                <w:szCs w:val="26"/>
              </w:rPr>
              <w:t>117,925,477</w:t>
            </w:r>
          </w:p>
        </w:tc>
        <w:tc>
          <w:tcPr>
            <w:tcW w:w="1390" w:type="dxa"/>
            <w:shd w:val="clear" w:color="auto" w:fill="auto"/>
          </w:tcPr>
          <w:p w14:paraId="500E817F" w14:textId="38F921C1" w:rsidR="003C1CBD" w:rsidRPr="001E7C51" w:rsidRDefault="003C1CBD" w:rsidP="003C1CBD">
            <w:pPr>
              <w:overflowPunct w:val="0"/>
              <w:autoSpaceDE w:val="0"/>
              <w:autoSpaceDN w:val="0"/>
              <w:adjustRightInd w:val="0"/>
              <w:spacing w:line="240" w:lineRule="auto"/>
              <w:jc w:val="right"/>
              <w:textAlignment w:val="baseline"/>
              <w:rPr>
                <w:rFonts w:ascii="Angsana New" w:hAnsi="Angsana New"/>
                <w:sz w:val="28"/>
                <w:szCs w:val="28"/>
              </w:rPr>
            </w:pPr>
            <w:r w:rsidRPr="001E7C51">
              <w:rPr>
                <w:rFonts w:ascii="Angsana New" w:hAnsi="Angsana New"/>
                <w:sz w:val="26"/>
                <w:szCs w:val="26"/>
              </w:rPr>
              <w:t>117,925,477</w:t>
            </w:r>
          </w:p>
        </w:tc>
      </w:tr>
      <w:tr w:rsidR="003C1CBD" w:rsidRPr="00B85237" w14:paraId="03AC4816" w14:textId="77777777" w:rsidTr="001C5C8D">
        <w:trPr>
          <w:cantSplit/>
        </w:trPr>
        <w:tc>
          <w:tcPr>
            <w:tcW w:w="2970" w:type="dxa"/>
            <w:shd w:val="clear" w:color="auto" w:fill="auto"/>
          </w:tcPr>
          <w:p w14:paraId="01180B22" w14:textId="77777777" w:rsidR="003C1CBD" w:rsidRPr="001E7C51" w:rsidRDefault="003C1CBD" w:rsidP="003C1CBD">
            <w:pPr>
              <w:overflowPunct w:val="0"/>
              <w:autoSpaceDE w:val="0"/>
              <w:autoSpaceDN w:val="0"/>
              <w:adjustRightInd w:val="0"/>
              <w:spacing w:line="240" w:lineRule="auto"/>
              <w:ind w:left="162" w:hanging="162"/>
              <w:textAlignment w:val="baseline"/>
              <w:rPr>
                <w:rFonts w:ascii="Angsana New" w:hAnsi="Angsana New"/>
                <w:sz w:val="28"/>
                <w:szCs w:val="28"/>
              </w:rPr>
            </w:pPr>
            <w:r w:rsidRPr="001E7C51">
              <w:rPr>
                <w:rFonts w:ascii="Angsana New" w:hAnsi="Angsana New"/>
                <w:sz w:val="28"/>
                <w:szCs w:val="28"/>
              </w:rPr>
              <w:t>Trade account and other current receivables - net</w:t>
            </w:r>
          </w:p>
        </w:tc>
        <w:tc>
          <w:tcPr>
            <w:tcW w:w="1620" w:type="dxa"/>
            <w:shd w:val="clear" w:color="auto" w:fill="auto"/>
          </w:tcPr>
          <w:p w14:paraId="126FD253" w14:textId="77777777" w:rsidR="003C1CBD" w:rsidRPr="001E7C51" w:rsidRDefault="003C1CBD" w:rsidP="003C1CBD">
            <w:pPr>
              <w:overflowPunct w:val="0"/>
              <w:autoSpaceDE w:val="0"/>
              <w:autoSpaceDN w:val="0"/>
              <w:adjustRightInd w:val="0"/>
              <w:spacing w:line="240" w:lineRule="auto"/>
              <w:jc w:val="center"/>
              <w:textAlignment w:val="baseline"/>
              <w:rPr>
                <w:rFonts w:ascii="Angsana New" w:hAnsi="Angsana New"/>
                <w:sz w:val="28"/>
                <w:szCs w:val="28"/>
              </w:rPr>
            </w:pPr>
          </w:p>
          <w:p w14:paraId="66E46BC1" w14:textId="0911E0B2" w:rsidR="003C1CBD" w:rsidRPr="001E7C51" w:rsidRDefault="003C1CBD" w:rsidP="003C1CBD">
            <w:pPr>
              <w:overflowPunct w:val="0"/>
              <w:autoSpaceDE w:val="0"/>
              <w:autoSpaceDN w:val="0"/>
              <w:adjustRightInd w:val="0"/>
              <w:spacing w:line="240" w:lineRule="auto"/>
              <w:jc w:val="right"/>
              <w:textAlignment w:val="baseline"/>
              <w:rPr>
                <w:rFonts w:ascii="Angsana New" w:hAnsi="Angsana New"/>
                <w:sz w:val="28"/>
                <w:szCs w:val="28"/>
              </w:rPr>
            </w:pPr>
            <w:r w:rsidRPr="001E7C51">
              <w:rPr>
                <w:rFonts w:ascii="Angsana New" w:hAnsi="Angsana New"/>
                <w:sz w:val="26"/>
                <w:szCs w:val="26"/>
              </w:rPr>
              <w:t>308,527,927</w:t>
            </w:r>
          </w:p>
        </w:tc>
        <w:tc>
          <w:tcPr>
            <w:tcW w:w="1710" w:type="dxa"/>
            <w:shd w:val="clear" w:color="auto" w:fill="auto"/>
          </w:tcPr>
          <w:p w14:paraId="6406B9E5" w14:textId="77777777" w:rsidR="003C1CBD" w:rsidRPr="001E7C51" w:rsidRDefault="003C1CBD" w:rsidP="003C1CBD">
            <w:pPr>
              <w:overflowPunct w:val="0"/>
              <w:autoSpaceDE w:val="0"/>
              <w:autoSpaceDN w:val="0"/>
              <w:adjustRightInd w:val="0"/>
              <w:spacing w:line="240" w:lineRule="auto"/>
              <w:jc w:val="right"/>
              <w:textAlignment w:val="baseline"/>
              <w:rPr>
                <w:rFonts w:ascii="Angsana New" w:hAnsi="Angsana New"/>
                <w:sz w:val="28"/>
                <w:szCs w:val="28"/>
              </w:rPr>
            </w:pPr>
          </w:p>
          <w:p w14:paraId="71166233" w14:textId="77777777" w:rsidR="003C1CBD" w:rsidRPr="001E7C51" w:rsidRDefault="003C1CBD" w:rsidP="003C1CBD">
            <w:pPr>
              <w:overflowPunct w:val="0"/>
              <w:autoSpaceDE w:val="0"/>
              <w:autoSpaceDN w:val="0"/>
              <w:adjustRightInd w:val="0"/>
              <w:spacing w:line="240" w:lineRule="auto"/>
              <w:jc w:val="right"/>
              <w:textAlignment w:val="baseline"/>
              <w:rPr>
                <w:rFonts w:ascii="Angsana New" w:hAnsi="Angsana New"/>
                <w:sz w:val="28"/>
                <w:szCs w:val="28"/>
              </w:rPr>
            </w:pPr>
            <w:r w:rsidRPr="001E7C51">
              <w:rPr>
                <w:rFonts w:ascii="Angsana New" w:hAnsi="Angsana New"/>
                <w:sz w:val="28"/>
                <w:szCs w:val="28"/>
              </w:rPr>
              <w:t>-</w:t>
            </w:r>
          </w:p>
        </w:tc>
        <w:tc>
          <w:tcPr>
            <w:tcW w:w="1620" w:type="dxa"/>
            <w:shd w:val="clear" w:color="auto" w:fill="auto"/>
          </w:tcPr>
          <w:p w14:paraId="02C240D5" w14:textId="77777777" w:rsidR="003C1CBD" w:rsidRPr="001E7C51" w:rsidRDefault="003C1CBD" w:rsidP="003C1CBD">
            <w:pPr>
              <w:overflowPunct w:val="0"/>
              <w:autoSpaceDE w:val="0"/>
              <w:autoSpaceDN w:val="0"/>
              <w:adjustRightInd w:val="0"/>
              <w:spacing w:line="240" w:lineRule="auto"/>
              <w:jc w:val="right"/>
              <w:textAlignment w:val="baseline"/>
              <w:rPr>
                <w:rFonts w:ascii="Angsana New" w:hAnsi="Angsana New"/>
                <w:sz w:val="28"/>
                <w:szCs w:val="28"/>
              </w:rPr>
            </w:pPr>
          </w:p>
          <w:p w14:paraId="713DDA0E" w14:textId="77777777" w:rsidR="003C1CBD" w:rsidRPr="001E7C51" w:rsidRDefault="003C1CBD" w:rsidP="003C1CBD">
            <w:pPr>
              <w:overflowPunct w:val="0"/>
              <w:autoSpaceDE w:val="0"/>
              <w:autoSpaceDN w:val="0"/>
              <w:adjustRightInd w:val="0"/>
              <w:spacing w:line="240" w:lineRule="auto"/>
              <w:jc w:val="right"/>
              <w:textAlignment w:val="baseline"/>
              <w:rPr>
                <w:rFonts w:ascii="Angsana New" w:hAnsi="Angsana New"/>
                <w:sz w:val="28"/>
                <w:szCs w:val="28"/>
              </w:rPr>
            </w:pPr>
            <w:r w:rsidRPr="001E7C51">
              <w:rPr>
                <w:rFonts w:ascii="Angsana New" w:hAnsi="Angsana New"/>
                <w:sz w:val="28"/>
                <w:szCs w:val="28"/>
              </w:rPr>
              <w:t>-</w:t>
            </w:r>
          </w:p>
        </w:tc>
        <w:tc>
          <w:tcPr>
            <w:tcW w:w="1440" w:type="dxa"/>
            <w:shd w:val="clear" w:color="auto" w:fill="auto"/>
          </w:tcPr>
          <w:p w14:paraId="4B253BA8" w14:textId="77777777" w:rsidR="001E7C51" w:rsidRDefault="001E7C51" w:rsidP="001E7C51">
            <w:pPr>
              <w:overflowPunct w:val="0"/>
              <w:autoSpaceDE w:val="0"/>
              <w:autoSpaceDN w:val="0"/>
              <w:adjustRightInd w:val="0"/>
              <w:spacing w:line="240" w:lineRule="auto"/>
              <w:textAlignment w:val="baseline"/>
              <w:rPr>
                <w:rFonts w:ascii="Angsana New" w:hAnsi="Angsana New"/>
                <w:sz w:val="26"/>
                <w:szCs w:val="26"/>
              </w:rPr>
            </w:pPr>
          </w:p>
          <w:p w14:paraId="67BAD3E5" w14:textId="2F1B735B" w:rsidR="003C1CBD" w:rsidRPr="001E7C51" w:rsidRDefault="003C1CBD" w:rsidP="001E7C51">
            <w:pPr>
              <w:overflowPunct w:val="0"/>
              <w:autoSpaceDE w:val="0"/>
              <w:autoSpaceDN w:val="0"/>
              <w:adjustRightInd w:val="0"/>
              <w:spacing w:line="240" w:lineRule="auto"/>
              <w:jc w:val="right"/>
              <w:textAlignment w:val="baseline"/>
              <w:rPr>
                <w:rFonts w:ascii="Angsana New" w:hAnsi="Angsana New"/>
                <w:sz w:val="28"/>
                <w:szCs w:val="28"/>
              </w:rPr>
            </w:pPr>
            <w:r w:rsidRPr="001E7C51">
              <w:rPr>
                <w:rFonts w:ascii="Angsana New" w:hAnsi="Angsana New"/>
                <w:sz w:val="26"/>
                <w:szCs w:val="26"/>
              </w:rPr>
              <w:t>308,527,927</w:t>
            </w:r>
          </w:p>
        </w:tc>
        <w:tc>
          <w:tcPr>
            <w:tcW w:w="1390" w:type="dxa"/>
            <w:shd w:val="clear" w:color="auto" w:fill="auto"/>
          </w:tcPr>
          <w:p w14:paraId="1D902A7D" w14:textId="77777777" w:rsidR="001E7C51" w:rsidRDefault="001E7C51" w:rsidP="001E7C51">
            <w:pPr>
              <w:overflowPunct w:val="0"/>
              <w:autoSpaceDE w:val="0"/>
              <w:autoSpaceDN w:val="0"/>
              <w:adjustRightInd w:val="0"/>
              <w:spacing w:line="240" w:lineRule="auto"/>
              <w:textAlignment w:val="baseline"/>
              <w:rPr>
                <w:rFonts w:ascii="Angsana New" w:hAnsi="Angsana New"/>
                <w:sz w:val="26"/>
                <w:szCs w:val="26"/>
              </w:rPr>
            </w:pPr>
          </w:p>
          <w:p w14:paraId="4DE5CB12" w14:textId="6E6E6E73" w:rsidR="003C1CBD" w:rsidRPr="001E7C51" w:rsidRDefault="003C1CBD" w:rsidP="001E7C51">
            <w:pPr>
              <w:overflowPunct w:val="0"/>
              <w:autoSpaceDE w:val="0"/>
              <w:autoSpaceDN w:val="0"/>
              <w:adjustRightInd w:val="0"/>
              <w:spacing w:line="240" w:lineRule="auto"/>
              <w:jc w:val="right"/>
              <w:textAlignment w:val="baseline"/>
              <w:rPr>
                <w:rFonts w:ascii="Angsana New" w:hAnsi="Angsana New"/>
                <w:sz w:val="28"/>
                <w:szCs w:val="28"/>
              </w:rPr>
            </w:pPr>
            <w:r w:rsidRPr="001E7C51">
              <w:rPr>
                <w:rFonts w:ascii="Angsana New" w:hAnsi="Angsana New"/>
                <w:sz w:val="26"/>
                <w:szCs w:val="26"/>
              </w:rPr>
              <w:t>308,527,927</w:t>
            </w:r>
          </w:p>
        </w:tc>
      </w:tr>
      <w:tr w:rsidR="00D564F8" w:rsidRPr="00B85237" w14:paraId="2523A9C0" w14:textId="77777777" w:rsidTr="001C5C8D">
        <w:trPr>
          <w:cantSplit/>
        </w:trPr>
        <w:tc>
          <w:tcPr>
            <w:tcW w:w="2970" w:type="dxa"/>
            <w:shd w:val="clear" w:color="auto" w:fill="auto"/>
          </w:tcPr>
          <w:p w14:paraId="03561F9B" w14:textId="77777777" w:rsidR="00D564F8" w:rsidRPr="001E7C51" w:rsidRDefault="00D564F8" w:rsidP="005E4D46">
            <w:pPr>
              <w:overflowPunct w:val="0"/>
              <w:autoSpaceDE w:val="0"/>
              <w:autoSpaceDN w:val="0"/>
              <w:adjustRightInd w:val="0"/>
              <w:spacing w:line="240" w:lineRule="auto"/>
              <w:textAlignment w:val="baseline"/>
              <w:rPr>
                <w:rFonts w:ascii="Angsana New" w:hAnsi="Angsana New"/>
                <w:sz w:val="28"/>
                <w:szCs w:val="28"/>
                <w:cs/>
              </w:rPr>
            </w:pPr>
            <w:r w:rsidRPr="001E7C51">
              <w:rPr>
                <w:rFonts w:ascii="Angsana New" w:hAnsi="Angsana New"/>
                <w:sz w:val="28"/>
                <w:szCs w:val="28"/>
              </w:rPr>
              <w:t>Other current financial assets</w:t>
            </w:r>
          </w:p>
        </w:tc>
        <w:tc>
          <w:tcPr>
            <w:tcW w:w="1620" w:type="dxa"/>
            <w:shd w:val="clear" w:color="auto" w:fill="auto"/>
          </w:tcPr>
          <w:p w14:paraId="1A0725D9" w14:textId="77777777" w:rsidR="00D564F8" w:rsidRPr="001E7C51" w:rsidRDefault="00D564F8" w:rsidP="005E4D46">
            <w:pPr>
              <w:overflowPunct w:val="0"/>
              <w:autoSpaceDE w:val="0"/>
              <w:autoSpaceDN w:val="0"/>
              <w:adjustRightInd w:val="0"/>
              <w:spacing w:line="240" w:lineRule="auto"/>
              <w:jc w:val="center"/>
              <w:textAlignment w:val="baseline"/>
              <w:rPr>
                <w:rFonts w:ascii="Angsana New" w:hAnsi="Angsana New"/>
                <w:sz w:val="28"/>
                <w:szCs w:val="28"/>
              </w:rPr>
            </w:pPr>
          </w:p>
        </w:tc>
        <w:tc>
          <w:tcPr>
            <w:tcW w:w="1710" w:type="dxa"/>
            <w:shd w:val="clear" w:color="auto" w:fill="auto"/>
          </w:tcPr>
          <w:p w14:paraId="1F43B393" w14:textId="77777777" w:rsidR="00D564F8" w:rsidRPr="001E7C51" w:rsidRDefault="00D564F8" w:rsidP="005E4D46">
            <w:pPr>
              <w:overflowPunct w:val="0"/>
              <w:autoSpaceDE w:val="0"/>
              <w:autoSpaceDN w:val="0"/>
              <w:adjustRightInd w:val="0"/>
              <w:spacing w:line="240" w:lineRule="auto"/>
              <w:jc w:val="center"/>
              <w:textAlignment w:val="baseline"/>
              <w:rPr>
                <w:rFonts w:ascii="Angsana New" w:hAnsi="Angsana New"/>
                <w:sz w:val="28"/>
                <w:szCs w:val="28"/>
              </w:rPr>
            </w:pPr>
          </w:p>
        </w:tc>
        <w:tc>
          <w:tcPr>
            <w:tcW w:w="1620" w:type="dxa"/>
            <w:shd w:val="clear" w:color="auto" w:fill="auto"/>
          </w:tcPr>
          <w:p w14:paraId="034CDBA8" w14:textId="77777777" w:rsidR="00D564F8" w:rsidRPr="001E7C51" w:rsidRDefault="00D564F8" w:rsidP="005E4D46">
            <w:pPr>
              <w:overflowPunct w:val="0"/>
              <w:autoSpaceDE w:val="0"/>
              <w:autoSpaceDN w:val="0"/>
              <w:adjustRightInd w:val="0"/>
              <w:spacing w:line="240" w:lineRule="auto"/>
              <w:jc w:val="center"/>
              <w:textAlignment w:val="baseline"/>
              <w:rPr>
                <w:rFonts w:ascii="Angsana New" w:hAnsi="Angsana New"/>
                <w:sz w:val="28"/>
                <w:szCs w:val="28"/>
              </w:rPr>
            </w:pPr>
          </w:p>
        </w:tc>
        <w:tc>
          <w:tcPr>
            <w:tcW w:w="1440" w:type="dxa"/>
            <w:shd w:val="clear" w:color="auto" w:fill="auto"/>
          </w:tcPr>
          <w:p w14:paraId="369379EC" w14:textId="77777777" w:rsidR="00D564F8" w:rsidRPr="001E7C51" w:rsidRDefault="00D564F8" w:rsidP="005E4D46">
            <w:pPr>
              <w:overflowPunct w:val="0"/>
              <w:autoSpaceDE w:val="0"/>
              <w:autoSpaceDN w:val="0"/>
              <w:adjustRightInd w:val="0"/>
              <w:spacing w:line="240" w:lineRule="auto"/>
              <w:ind w:hanging="18"/>
              <w:jc w:val="center"/>
              <w:textAlignment w:val="baseline"/>
              <w:rPr>
                <w:rFonts w:ascii="Angsana New" w:hAnsi="Angsana New"/>
                <w:sz w:val="28"/>
                <w:szCs w:val="28"/>
              </w:rPr>
            </w:pPr>
          </w:p>
        </w:tc>
        <w:tc>
          <w:tcPr>
            <w:tcW w:w="1390" w:type="dxa"/>
            <w:shd w:val="clear" w:color="auto" w:fill="auto"/>
          </w:tcPr>
          <w:p w14:paraId="52B92DEC" w14:textId="77777777" w:rsidR="00D564F8" w:rsidRPr="001E7C51" w:rsidRDefault="00D564F8" w:rsidP="005E4D46">
            <w:pPr>
              <w:overflowPunct w:val="0"/>
              <w:autoSpaceDE w:val="0"/>
              <w:autoSpaceDN w:val="0"/>
              <w:adjustRightInd w:val="0"/>
              <w:spacing w:line="240" w:lineRule="auto"/>
              <w:jc w:val="center"/>
              <w:textAlignment w:val="baseline"/>
              <w:rPr>
                <w:rFonts w:ascii="Angsana New" w:hAnsi="Angsana New"/>
                <w:sz w:val="28"/>
                <w:szCs w:val="28"/>
              </w:rPr>
            </w:pPr>
          </w:p>
        </w:tc>
      </w:tr>
      <w:tr w:rsidR="003C1CBD" w:rsidRPr="00B85237" w14:paraId="388B5CB4" w14:textId="77777777" w:rsidTr="001C5C8D">
        <w:trPr>
          <w:cantSplit/>
        </w:trPr>
        <w:tc>
          <w:tcPr>
            <w:tcW w:w="2970" w:type="dxa"/>
            <w:shd w:val="clear" w:color="auto" w:fill="auto"/>
          </w:tcPr>
          <w:p w14:paraId="6433FD9E" w14:textId="77777777" w:rsidR="003C1CBD" w:rsidRPr="001E7C51" w:rsidRDefault="003C1CBD" w:rsidP="003C1CBD">
            <w:pPr>
              <w:tabs>
                <w:tab w:val="clear" w:pos="454"/>
                <w:tab w:val="left" w:pos="342"/>
              </w:tabs>
              <w:overflowPunct w:val="0"/>
              <w:autoSpaceDE w:val="0"/>
              <w:autoSpaceDN w:val="0"/>
              <w:adjustRightInd w:val="0"/>
              <w:spacing w:line="240" w:lineRule="auto"/>
              <w:ind w:left="342" w:hanging="180"/>
              <w:textAlignment w:val="baseline"/>
              <w:rPr>
                <w:rFonts w:ascii="Angsana New" w:hAnsi="Angsana New"/>
                <w:sz w:val="28"/>
                <w:szCs w:val="28"/>
                <w:cs/>
              </w:rPr>
            </w:pPr>
            <w:r w:rsidRPr="001E7C51">
              <w:rPr>
                <w:rFonts w:ascii="Angsana New" w:hAnsi="Angsana New"/>
                <w:sz w:val="28"/>
                <w:szCs w:val="28"/>
                <w:cs/>
              </w:rPr>
              <w:t xml:space="preserve">- </w:t>
            </w:r>
            <w:r w:rsidRPr="001E7C51">
              <w:rPr>
                <w:rFonts w:ascii="Angsana New" w:hAnsi="Angsana New"/>
                <w:sz w:val="28"/>
                <w:szCs w:val="28"/>
              </w:rPr>
              <w:t>Other investments</w:t>
            </w:r>
          </w:p>
        </w:tc>
        <w:tc>
          <w:tcPr>
            <w:tcW w:w="1620" w:type="dxa"/>
            <w:shd w:val="clear" w:color="auto" w:fill="auto"/>
          </w:tcPr>
          <w:p w14:paraId="3995928E" w14:textId="1998BD30" w:rsidR="003C1CBD" w:rsidRPr="001E7C51" w:rsidRDefault="003C1CBD" w:rsidP="003C1CBD">
            <w:pPr>
              <w:overflowPunct w:val="0"/>
              <w:autoSpaceDE w:val="0"/>
              <w:autoSpaceDN w:val="0"/>
              <w:adjustRightInd w:val="0"/>
              <w:spacing w:line="240" w:lineRule="auto"/>
              <w:jc w:val="right"/>
              <w:textAlignment w:val="baseline"/>
              <w:rPr>
                <w:rFonts w:ascii="Angsana New" w:hAnsi="Angsana New"/>
                <w:sz w:val="28"/>
                <w:szCs w:val="28"/>
              </w:rPr>
            </w:pPr>
            <w:r w:rsidRPr="001E7C51">
              <w:rPr>
                <w:rFonts w:ascii="Angsana New" w:hAnsi="Angsana New"/>
                <w:sz w:val="26"/>
                <w:szCs w:val="26"/>
              </w:rPr>
              <w:t>1,063,937</w:t>
            </w:r>
          </w:p>
        </w:tc>
        <w:tc>
          <w:tcPr>
            <w:tcW w:w="1710" w:type="dxa"/>
            <w:shd w:val="clear" w:color="auto" w:fill="auto"/>
          </w:tcPr>
          <w:p w14:paraId="3A242A9A" w14:textId="43F0C49A" w:rsidR="003C1CBD" w:rsidRPr="001E7C51" w:rsidRDefault="003C1CBD" w:rsidP="003C1CBD">
            <w:pPr>
              <w:overflowPunct w:val="0"/>
              <w:autoSpaceDE w:val="0"/>
              <w:autoSpaceDN w:val="0"/>
              <w:adjustRightInd w:val="0"/>
              <w:spacing w:line="240" w:lineRule="auto"/>
              <w:jc w:val="right"/>
              <w:textAlignment w:val="baseline"/>
              <w:rPr>
                <w:rFonts w:ascii="Angsana New" w:hAnsi="Angsana New"/>
                <w:sz w:val="28"/>
                <w:szCs w:val="28"/>
              </w:rPr>
            </w:pPr>
            <w:r w:rsidRPr="001E7C51">
              <w:rPr>
                <w:rFonts w:ascii="Angsana New" w:hAnsi="Angsana New"/>
                <w:sz w:val="26"/>
                <w:szCs w:val="26"/>
              </w:rPr>
              <w:t>1,063,937</w:t>
            </w:r>
          </w:p>
        </w:tc>
        <w:tc>
          <w:tcPr>
            <w:tcW w:w="1620" w:type="dxa"/>
            <w:shd w:val="clear" w:color="auto" w:fill="auto"/>
          </w:tcPr>
          <w:p w14:paraId="188327B2" w14:textId="77777777" w:rsidR="003C1CBD" w:rsidRPr="001E7C51" w:rsidRDefault="003C1CBD" w:rsidP="003C1CBD">
            <w:pPr>
              <w:overflowPunct w:val="0"/>
              <w:autoSpaceDE w:val="0"/>
              <w:autoSpaceDN w:val="0"/>
              <w:adjustRightInd w:val="0"/>
              <w:spacing w:line="240" w:lineRule="auto"/>
              <w:jc w:val="right"/>
              <w:textAlignment w:val="baseline"/>
              <w:rPr>
                <w:rFonts w:ascii="Angsana New" w:hAnsi="Angsana New"/>
                <w:sz w:val="28"/>
                <w:szCs w:val="28"/>
              </w:rPr>
            </w:pPr>
            <w:r w:rsidRPr="001E7C51">
              <w:rPr>
                <w:rFonts w:ascii="Angsana New" w:hAnsi="Angsana New"/>
                <w:sz w:val="28"/>
                <w:szCs w:val="28"/>
              </w:rPr>
              <w:t>-</w:t>
            </w:r>
          </w:p>
        </w:tc>
        <w:tc>
          <w:tcPr>
            <w:tcW w:w="1440" w:type="dxa"/>
            <w:shd w:val="clear" w:color="auto" w:fill="auto"/>
          </w:tcPr>
          <w:p w14:paraId="7A9691A8" w14:textId="73BC99FF" w:rsidR="003C1CBD" w:rsidRPr="001E7C51" w:rsidRDefault="003C1CBD" w:rsidP="003C1CBD">
            <w:pPr>
              <w:overflowPunct w:val="0"/>
              <w:autoSpaceDE w:val="0"/>
              <w:autoSpaceDN w:val="0"/>
              <w:adjustRightInd w:val="0"/>
              <w:spacing w:line="240" w:lineRule="auto"/>
              <w:jc w:val="right"/>
              <w:textAlignment w:val="baseline"/>
              <w:rPr>
                <w:rFonts w:ascii="Angsana New" w:hAnsi="Angsana New"/>
                <w:sz w:val="28"/>
                <w:szCs w:val="28"/>
              </w:rPr>
            </w:pPr>
            <w:r w:rsidRPr="001E7C51">
              <w:rPr>
                <w:rFonts w:ascii="Angsana New" w:hAnsi="Angsana New"/>
                <w:sz w:val="26"/>
                <w:szCs w:val="26"/>
              </w:rPr>
              <w:t>-</w:t>
            </w:r>
          </w:p>
        </w:tc>
        <w:tc>
          <w:tcPr>
            <w:tcW w:w="1390" w:type="dxa"/>
            <w:shd w:val="clear" w:color="auto" w:fill="auto"/>
          </w:tcPr>
          <w:p w14:paraId="7D5ECA7F" w14:textId="56FAA9B3" w:rsidR="003C1CBD" w:rsidRPr="001E7C51" w:rsidRDefault="003C1CBD" w:rsidP="003C1CBD">
            <w:pPr>
              <w:overflowPunct w:val="0"/>
              <w:autoSpaceDE w:val="0"/>
              <w:autoSpaceDN w:val="0"/>
              <w:adjustRightInd w:val="0"/>
              <w:spacing w:line="240" w:lineRule="auto"/>
              <w:jc w:val="right"/>
              <w:textAlignment w:val="baseline"/>
              <w:rPr>
                <w:rFonts w:ascii="Angsana New" w:hAnsi="Angsana New"/>
                <w:sz w:val="28"/>
                <w:szCs w:val="28"/>
              </w:rPr>
            </w:pPr>
            <w:r w:rsidRPr="001E7C51">
              <w:rPr>
                <w:rFonts w:ascii="Angsana New" w:hAnsi="Angsana New"/>
                <w:sz w:val="26"/>
                <w:szCs w:val="26"/>
              </w:rPr>
              <w:t>1,063,937</w:t>
            </w:r>
          </w:p>
        </w:tc>
      </w:tr>
      <w:tr w:rsidR="00D564F8" w:rsidRPr="00B85237" w14:paraId="3BA08FB1" w14:textId="77777777" w:rsidTr="001C5C8D">
        <w:trPr>
          <w:cantSplit/>
        </w:trPr>
        <w:tc>
          <w:tcPr>
            <w:tcW w:w="2970" w:type="dxa"/>
            <w:shd w:val="clear" w:color="auto" w:fill="auto"/>
          </w:tcPr>
          <w:p w14:paraId="557034E3" w14:textId="77777777" w:rsidR="00D564F8" w:rsidRPr="001E7C51" w:rsidRDefault="00D564F8" w:rsidP="005E4D46">
            <w:pPr>
              <w:overflowPunct w:val="0"/>
              <w:autoSpaceDE w:val="0"/>
              <w:autoSpaceDN w:val="0"/>
              <w:adjustRightInd w:val="0"/>
              <w:spacing w:line="240" w:lineRule="auto"/>
              <w:textAlignment w:val="baseline"/>
              <w:rPr>
                <w:rFonts w:ascii="Angsana New" w:hAnsi="Angsana New"/>
                <w:sz w:val="28"/>
                <w:szCs w:val="28"/>
                <w:cs/>
              </w:rPr>
            </w:pPr>
            <w:r w:rsidRPr="001E7C51">
              <w:rPr>
                <w:rFonts w:ascii="Angsana New" w:hAnsi="Angsana New"/>
                <w:sz w:val="28"/>
                <w:szCs w:val="28"/>
              </w:rPr>
              <w:t>Other non-current financial assets</w:t>
            </w:r>
          </w:p>
        </w:tc>
        <w:tc>
          <w:tcPr>
            <w:tcW w:w="1620" w:type="dxa"/>
            <w:shd w:val="clear" w:color="auto" w:fill="auto"/>
          </w:tcPr>
          <w:p w14:paraId="4CA9DDF4" w14:textId="77777777" w:rsidR="00D564F8" w:rsidRPr="001E7C51" w:rsidRDefault="00D564F8" w:rsidP="005E4D46">
            <w:pPr>
              <w:overflowPunct w:val="0"/>
              <w:autoSpaceDE w:val="0"/>
              <w:autoSpaceDN w:val="0"/>
              <w:adjustRightInd w:val="0"/>
              <w:spacing w:line="240" w:lineRule="auto"/>
              <w:jc w:val="center"/>
              <w:textAlignment w:val="baseline"/>
              <w:rPr>
                <w:rFonts w:ascii="Angsana New" w:hAnsi="Angsana New"/>
                <w:sz w:val="28"/>
                <w:szCs w:val="28"/>
              </w:rPr>
            </w:pPr>
          </w:p>
        </w:tc>
        <w:tc>
          <w:tcPr>
            <w:tcW w:w="1710" w:type="dxa"/>
            <w:shd w:val="clear" w:color="auto" w:fill="auto"/>
          </w:tcPr>
          <w:p w14:paraId="2BB4AC4A" w14:textId="77777777" w:rsidR="00D564F8" w:rsidRPr="001E7C51" w:rsidRDefault="00D564F8" w:rsidP="005E4D46">
            <w:pPr>
              <w:overflowPunct w:val="0"/>
              <w:autoSpaceDE w:val="0"/>
              <w:autoSpaceDN w:val="0"/>
              <w:adjustRightInd w:val="0"/>
              <w:spacing w:line="240" w:lineRule="auto"/>
              <w:jc w:val="right"/>
              <w:textAlignment w:val="baseline"/>
              <w:rPr>
                <w:rFonts w:ascii="Angsana New" w:hAnsi="Angsana New"/>
                <w:sz w:val="28"/>
                <w:szCs w:val="28"/>
              </w:rPr>
            </w:pPr>
          </w:p>
        </w:tc>
        <w:tc>
          <w:tcPr>
            <w:tcW w:w="1620" w:type="dxa"/>
            <w:shd w:val="clear" w:color="auto" w:fill="auto"/>
          </w:tcPr>
          <w:p w14:paraId="4D4253C5" w14:textId="77777777" w:rsidR="00D564F8" w:rsidRPr="001E7C51" w:rsidRDefault="00D564F8" w:rsidP="005E4D46">
            <w:pPr>
              <w:overflowPunct w:val="0"/>
              <w:autoSpaceDE w:val="0"/>
              <w:autoSpaceDN w:val="0"/>
              <w:adjustRightInd w:val="0"/>
              <w:spacing w:line="240" w:lineRule="auto"/>
              <w:jc w:val="right"/>
              <w:textAlignment w:val="baseline"/>
              <w:rPr>
                <w:rFonts w:ascii="Angsana New" w:hAnsi="Angsana New"/>
                <w:sz w:val="28"/>
                <w:szCs w:val="28"/>
              </w:rPr>
            </w:pPr>
          </w:p>
        </w:tc>
        <w:tc>
          <w:tcPr>
            <w:tcW w:w="1440" w:type="dxa"/>
            <w:shd w:val="clear" w:color="auto" w:fill="auto"/>
          </w:tcPr>
          <w:p w14:paraId="049491F3" w14:textId="77777777" w:rsidR="00D564F8" w:rsidRPr="001E7C51" w:rsidRDefault="00D564F8" w:rsidP="005E4D46">
            <w:pPr>
              <w:overflowPunct w:val="0"/>
              <w:autoSpaceDE w:val="0"/>
              <w:autoSpaceDN w:val="0"/>
              <w:adjustRightInd w:val="0"/>
              <w:spacing w:line="240" w:lineRule="auto"/>
              <w:ind w:hanging="18"/>
              <w:jc w:val="right"/>
              <w:textAlignment w:val="baseline"/>
              <w:rPr>
                <w:rFonts w:ascii="Angsana New" w:hAnsi="Angsana New"/>
                <w:sz w:val="28"/>
                <w:szCs w:val="28"/>
              </w:rPr>
            </w:pPr>
          </w:p>
        </w:tc>
        <w:tc>
          <w:tcPr>
            <w:tcW w:w="1390" w:type="dxa"/>
            <w:shd w:val="clear" w:color="auto" w:fill="auto"/>
          </w:tcPr>
          <w:p w14:paraId="52AFC189" w14:textId="77777777" w:rsidR="00D564F8" w:rsidRPr="001E7C51" w:rsidRDefault="00D564F8" w:rsidP="005E4D46">
            <w:pPr>
              <w:overflowPunct w:val="0"/>
              <w:autoSpaceDE w:val="0"/>
              <w:autoSpaceDN w:val="0"/>
              <w:adjustRightInd w:val="0"/>
              <w:spacing w:line="240" w:lineRule="auto"/>
              <w:jc w:val="right"/>
              <w:textAlignment w:val="baseline"/>
              <w:rPr>
                <w:rFonts w:ascii="Angsana New" w:hAnsi="Angsana New"/>
                <w:sz w:val="28"/>
                <w:szCs w:val="28"/>
              </w:rPr>
            </w:pPr>
          </w:p>
        </w:tc>
      </w:tr>
      <w:tr w:rsidR="003C1CBD" w:rsidRPr="00B85237" w14:paraId="5769208F" w14:textId="77777777" w:rsidTr="001C5C8D">
        <w:trPr>
          <w:cantSplit/>
        </w:trPr>
        <w:tc>
          <w:tcPr>
            <w:tcW w:w="2970" w:type="dxa"/>
            <w:shd w:val="clear" w:color="auto" w:fill="auto"/>
          </w:tcPr>
          <w:p w14:paraId="19B55ADC" w14:textId="77777777" w:rsidR="003C1CBD" w:rsidRPr="001E7C51" w:rsidRDefault="003C1CBD" w:rsidP="003C1CBD">
            <w:pPr>
              <w:tabs>
                <w:tab w:val="clear" w:pos="454"/>
                <w:tab w:val="left" w:pos="342"/>
              </w:tabs>
              <w:overflowPunct w:val="0"/>
              <w:autoSpaceDE w:val="0"/>
              <w:autoSpaceDN w:val="0"/>
              <w:adjustRightInd w:val="0"/>
              <w:spacing w:line="240" w:lineRule="auto"/>
              <w:ind w:left="342" w:hanging="180"/>
              <w:textAlignment w:val="baseline"/>
              <w:rPr>
                <w:rFonts w:ascii="Angsana New" w:hAnsi="Angsana New"/>
                <w:sz w:val="28"/>
                <w:szCs w:val="28"/>
                <w:cs/>
              </w:rPr>
            </w:pPr>
            <w:r w:rsidRPr="001E7C51">
              <w:rPr>
                <w:rFonts w:ascii="Angsana New" w:hAnsi="Angsana New"/>
                <w:sz w:val="28"/>
                <w:szCs w:val="28"/>
                <w:cs/>
              </w:rPr>
              <w:t xml:space="preserve">- </w:t>
            </w:r>
            <w:r w:rsidRPr="001E7C51">
              <w:rPr>
                <w:rFonts w:ascii="Angsana New" w:hAnsi="Angsana New"/>
                <w:sz w:val="28"/>
                <w:szCs w:val="28"/>
              </w:rPr>
              <w:t>Other long - term investments</w:t>
            </w:r>
          </w:p>
        </w:tc>
        <w:tc>
          <w:tcPr>
            <w:tcW w:w="1620" w:type="dxa"/>
            <w:shd w:val="clear" w:color="auto" w:fill="auto"/>
          </w:tcPr>
          <w:p w14:paraId="5D6B706E" w14:textId="1557397C" w:rsidR="003C1CBD" w:rsidRPr="001E7C51" w:rsidRDefault="003C1CBD" w:rsidP="003C1CBD">
            <w:pPr>
              <w:pBdr>
                <w:bottom w:val="single" w:sz="4" w:space="1" w:color="auto"/>
              </w:pBdr>
              <w:overflowPunct w:val="0"/>
              <w:autoSpaceDE w:val="0"/>
              <w:autoSpaceDN w:val="0"/>
              <w:adjustRightInd w:val="0"/>
              <w:spacing w:line="240" w:lineRule="auto"/>
              <w:jc w:val="right"/>
              <w:textAlignment w:val="baseline"/>
              <w:rPr>
                <w:rFonts w:ascii="Angsana New" w:hAnsi="Angsana New"/>
                <w:sz w:val="28"/>
                <w:szCs w:val="28"/>
              </w:rPr>
            </w:pPr>
            <w:r w:rsidRPr="001E7C51">
              <w:rPr>
                <w:rFonts w:ascii="Angsana New" w:hAnsi="Angsana New"/>
                <w:sz w:val="26"/>
                <w:szCs w:val="26"/>
              </w:rPr>
              <w:t>314,300</w:t>
            </w:r>
          </w:p>
        </w:tc>
        <w:tc>
          <w:tcPr>
            <w:tcW w:w="1710" w:type="dxa"/>
            <w:shd w:val="clear" w:color="auto" w:fill="auto"/>
          </w:tcPr>
          <w:p w14:paraId="7DC502E0" w14:textId="4A59B159" w:rsidR="003C1CBD" w:rsidRPr="001E7C51" w:rsidRDefault="003C1CBD" w:rsidP="003C1CBD">
            <w:pPr>
              <w:pBdr>
                <w:bottom w:val="single" w:sz="4" w:space="1" w:color="auto"/>
              </w:pBdr>
              <w:overflowPunct w:val="0"/>
              <w:autoSpaceDE w:val="0"/>
              <w:autoSpaceDN w:val="0"/>
              <w:adjustRightInd w:val="0"/>
              <w:spacing w:line="240" w:lineRule="auto"/>
              <w:jc w:val="right"/>
              <w:textAlignment w:val="baseline"/>
              <w:rPr>
                <w:rFonts w:ascii="Angsana New" w:hAnsi="Angsana New"/>
                <w:sz w:val="28"/>
                <w:szCs w:val="28"/>
              </w:rPr>
            </w:pPr>
            <w:r w:rsidRPr="001E7C51">
              <w:rPr>
                <w:rFonts w:ascii="Angsana New" w:hAnsi="Angsana New"/>
                <w:sz w:val="26"/>
                <w:szCs w:val="26"/>
              </w:rPr>
              <w:t>314,300</w:t>
            </w:r>
          </w:p>
        </w:tc>
        <w:tc>
          <w:tcPr>
            <w:tcW w:w="1620" w:type="dxa"/>
            <w:shd w:val="clear" w:color="auto" w:fill="auto"/>
          </w:tcPr>
          <w:p w14:paraId="0A0C4031" w14:textId="77777777" w:rsidR="003C1CBD" w:rsidRPr="001E7C51" w:rsidRDefault="003C1CBD" w:rsidP="003C1CBD">
            <w:pPr>
              <w:pBdr>
                <w:bottom w:val="single" w:sz="4" w:space="1" w:color="auto"/>
              </w:pBdr>
              <w:overflowPunct w:val="0"/>
              <w:autoSpaceDE w:val="0"/>
              <w:autoSpaceDN w:val="0"/>
              <w:adjustRightInd w:val="0"/>
              <w:spacing w:line="240" w:lineRule="auto"/>
              <w:jc w:val="right"/>
              <w:textAlignment w:val="baseline"/>
              <w:rPr>
                <w:rFonts w:ascii="Angsana New" w:hAnsi="Angsana New"/>
                <w:sz w:val="28"/>
                <w:szCs w:val="28"/>
              </w:rPr>
            </w:pPr>
            <w:r w:rsidRPr="001E7C51">
              <w:rPr>
                <w:rFonts w:ascii="Angsana New" w:hAnsi="Angsana New"/>
                <w:sz w:val="28"/>
                <w:szCs w:val="28"/>
              </w:rPr>
              <w:t>-</w:t>
            </w:r>
          </w:p>
        </w:tc>
        <w:tc>
          <w:tcPr>
            <w:tcW w:w="1440" w:type="dxa"/>
            <w:shd w:val="clear" w:color="auto" w:fill="auto"/>
          </w:tcPr>
          <w:p w14:paraId="1307522C" w14:textId="5FD93BC0" w:rsidR="003C1CBD" w:rsidRPr="001E7C51" w:rsidRDefault="003C1CBD" w:rsidP="003C1CBD">
            <w:pPr>
              <w:pBdr>
                <w:bottom w:val="single" w:sz="4" w:space="1" w:color="auto"/>
              </w:pBdr>
              <w:overflowPunct w:val="0"/>
              <w:autoSpaceDE w:val="0"/>
              <w:autoSpaceDN w:val="0"/>
              <w:adjustRightInd w:val="0"/>
              <w:spacing w:line="240" w:lineRule="auto"/>
              <w:jc w:val="right"/>
              <w:textAlignment w:val="baseline"/>
              <w:rPr>
                <w:rFonts w:ascii="Angsana New" w:hAnsi="Angsana New"/>
                <w:sz w:val="28"/>
                <w:szCs w:val="28"/>
              </w:rPr>
            </w:pPr>
            <w:r w:rsidRPr="001E7C51">
              <w:rPr>
                <w:rFonts w:ascii="Angsana New" w:hAnsi="Angsana New"/>
                <w:sz w:val="26"/>
                <w:szCs w:val="26"/>
              </w:rPr>
              <w:t>-</w:t>
            </w:r>
          </w:p>
        </w:tc>
        <w:tc>
          <w:tcPr>
            <w:tcW w:w="1390" w:type="dxa"/>
            <w:shd w:val="clear" w:color="auto" w:fill="auto"/>
          </w:tcPr>
          <w:p w14:paraId="1AE82892" w14:textId="4FE8F248" w:rsidR="003C1CBD" w:rsidRPr="001E7C51" w:rsidRDefault="003C1CBD" w:rsidP="003C1CBD">
            <w:pPr>
              <w:pBdr>
                <w:bottom w:val="single" w:sz="4" w:space="1" w:color="auto"/>
              </w:pBdr>
              <w:overflowPunct w:val="0"/>
              <w:autoSpaceDE w:val="0"/>
              <w:autoSpaceDN w:val="0"/>
              <w:adjustRightInd w:val="0"/>
              <w:spacing w:line="240" w:lineRule="auto"/>
              <w:jc w:val="right"/>
              <w:textAlignment w:val="baseline"/>
              <w:rPr>
                <w:rFonts w:ascii="Angsana New" w:hAnsi="Angsana New"/>
                <w:sz w:val="28"/>
                <w:szCs w:val="28"/>
              </w:rPr>
            </w:pPr>
            <w:r w:rsidRPr="001E7C51">
              <w:rPr>
                <w:rFonts w:ascii="Angsana New" w:hAnsi="Angsana New"/>
                <w:sz w:val="26"/>
                <w:szCs w:val="26"/>
              </w:rPr>
              <w:t>314,300</w:t>
            </w:r>
          </w:p>
        </w:tc>
      </w:tr>
      <w:tr w:rsidR="003C1CBD" w:rsidRPr="00B85237" w14:paraId="374B9174" w14:textId="77777777" w:rsidTr="001C5C8D">
        <w:trPr>
          <w:cantSplit/>
        </w:trPr>
        <w:tc>
          <w:tcPr>
            <w:tcW w:w="2970" w:type="dxa"/>
            <w:shd w:val="clear" w:color="auto" w:fill="auto"/>
          </w:tcPr>
          <w:p w14:paraId="7712FEA3" w14:textId="77777777" w:rsidR="003C1CBD" w:rsidRPr="001E7C51" w:rsidRDefault="003C1CBD" w:rsidP="003C1CBD">
            <w:pPr>
              <w:overflowPunct w:val="0"/>
              <w:autoSpaceDE w:val="0"/>
              <w:autoSpaceDN w:val="0"/>
              <w:adjustRightInd w:val="0"/>
              <w:spacing w:line="240" w:lineRule="auto"/>
              <w:textAlignment w:val="baseline"/>
              <w:rPr>
                <w:rFonts w:ascii="Angsana New" w:hAnsi="Angsana New"/>
                <w:b/>
                <w:bCs/>
                <w:sz w:val="28"/>
                <w:szCs w:val="28"/>
                <w:cs/>
              </w:rPr>
            </w:pPr>
            <w:r w:rsidRPr="001E7C51">
              <w:rPr>
                <w:rFonts w:ascii="Angsana New" w:hAnsi="Angsana New"/>
                <w:b/>
                <w:bCs/>
                <w:sz w:val="28"/>
                <w:szCs w:val="28"/>
              </w:rPr>
              <w:t>Total financial assets</w:t>
            </w:r>
          </w:p>
        </w:tc>
        <w:tc>
          <w:tcPr>
            <w:tcW w:w="1620" w:type="dxa"/>
            <w:shd w:val="clear" w:color="auto" w:fill="auto"/>
          </w:tcPr>
          <w:p w14:paraId="2EBFBA9D" w14:textId="26C0B461" w:rsidR="003C1CBD" w:rsidRPr="001E7C51" w:rsidRDefault="003C1CBD" w:rsidP="003C1CBD">
            <w:pPr>
              <w:pBdr>
                <w:bottom w:val="double" w:sz="4" w:space="1" w:color="auto"/>
              </w:pBdr>
              <w:overflowPunct w:val="0"/>
              <w:autoSpaceDE w:val="0"/>
              <w:autoSpaceDN w:val="0"/>
              <w:adjustRightInd w:val="0"/>
              <w:spacing w:line="240" w:lineRule="auto"/>
              <w:jc w:val="right"/>
              <w:textAlignment w:val="baseline"/>
              <w:rPr>
                <w:rFonts w:ascii="Angsana New" w:hAnsi="Angsana New"/>
                <w:sz w:val="28"/>
                <w:szCs w:val="28"/>
              </w:rPr>
            </w:pPr>
            <w:r w:rsidRPr="001E7C51">
              <w:rPr>
                <w:rFonts w:ascii="Angsana New" w:hAnsi="Angsana New"/>
                <w:sz w:val="26"/>
                <w:szCs w:val="26"/>
              </w:rPr>
              <w:t>427,831,641</w:t>
            </w:r>
          </w:p>
        </w:tc>
        <w:tc>
          <w:tcPr>
            <w:tcW w:w="1710" w:type="dxa"/>
            <w:shd w:val="clear" w:color="auto" w:fill="auto"/>
          </w:tcPr>
          <w:p w14:paraId="0C66D535" w14:textId="7ECCEB23" w:rsidR="003C1CBD" w:rsidRPr="001E7C51" w:rsidRDefault="003C1CBD" w:rsidP="003C1CBD">
            <w:pPr>
              <w:pBdr>
                <w:bottom w:val="double" w:sz="4" w:space="1" w:color="auto"/>
              </w:pBdr>
              <w:overflowPunct w:val="0"/>
              <w:autoSpaceDE w:val="0"/>
              <w:autoSpaceDN w:val="0"/>
              <w:adjustRightInd w:val="0"/>
              <w:spacing w:line="240" w:lineRule="auto"/>
              <w:jc w:val="right"/>
              <w:textAlignment w:val="baseline"/>
              <w:rPr>
                <w:rFonts w:ascii="Angsana New" w:hAnsi="Angsana New"/>
                <w:sz w:val="28"/>
                <w:szCs w:val="28"/>
              </w:rPr>
            </w:pPr>
            <w:r w:rsidRPr="001E7C51">
              <w:rPr>
                <w:rFonts w:ascii="Angsana New" w:hAnsi="Angsana New"/>
                <w:sz w:val="26"/>
                <w:szCs w:val="26"/>
              </w:rPr>
              <w:t>1,378,237</w:t>
            </w:r>
          </w:p>
        </w:tc>
        <w:tc>
          <w:tcPr>
            <w:tcW w:w="1620" w:type="dxa"/>
            <w:shd w:val="clear" w:color="auto" w:fill="auto"/>
          </w:tcPr>
          <w:p w14:paraId="600E0042" w14:textId="548A64FB" w:rsidR="003C1CBD" w:rsidRPr="001E7C51" w:rsidRDefault="003C1CBD" w:rsidP="003C1CBD">
            <w:pPr>
              <w:pBdr>
                <w:bottom w:val="double" w:sz="4" w:space="1" w:color="auto"/>
              </w:pBdr>
              <w:overflowPunct w:val="0"/>
              <w:autoSpaceDE w:val="0"/>
              <w:autoSpaceDN w:val="0"/>
              <w:adjustRightInd w:val="0"/>
              <w:spacing w:line="240" w:lineRule="auto"/>
              <w:jc w:val="right"/>
              <w:textAlignment w:val="baseline"/>
              <w:rPr>
                <w:rFonts w:ascii="Angsana New" w:hAnsi="Angsana New"/>
                <w:sz w:val="28"/>
                <w:szCs w:val="28"/>
              </w:rPr>
            </w:pPr>
            <w:r w:rsidRPr="001E7C51">
              <w:rPr>
                <w:rFonts w:ascii="Angsana New" w:hAnsi="Angsana New"/>
                <w:sz w:val="26"/>
                <w:szCs w:val="26"/>
              </w:rPr>
              <w:t>-</w:t>
            </w:r>
          </w:p>
        </w:tc>
        <w:tc>
          <w:tcPr>
            <w:tcW w:w="1440" w:type="dxa"/>
            <w:shd w:val="clear" w:color="auto" w:fill="auto"/>
          </w:tcPr>
          <w:p w14:paraId="142CD20D" w14:textId="23558DAC" w:rsidR="003C1CBD" w:rsidRPr="001E7C51" w:rsidRDefault="003C1CBD" w:rsidP="003C1CBD">
            <w:pPr>
              <w:pBdr>
                <w:bottom w:val="double" w:sz="4" w:space="1" w:color="auto"/>
              </w:pBdr>
              <w:overflowPunct w:val="0"/>
              <w:autoSpaceDE w:val="0"/>
              <w:autoSpaceDN w:val="0"/>
              <w:adjustRightInd w:val="0"/>
              <w:spacing w:line="240" w:lineRule="auto"/>
              <w:ind w:hanging="18"/>
              <w:jc w:val="right"/>
              <w:textAlignment w:val="baseline"/>
              <w:rPr>
                <w:rFonts w:ascii="Angsana New" w:hAnsi="Angsana New"/>
                <w:sz w:val="28"/>
                <w:szCs w:val="28"/>
              </w:rPr>
            </w:pPr>
            <w:r w:rsidRPr="001E7C51">
              <w:rPr>
                <w:rFonts w:ascii="Angsana New" w:hAnsi="Angsana New"/>
                <w:sz w:val="26"/>
                <w:szCs w:val="26"/>
              </w:rPr>
              <w:t>426,453,404</w:t>
            </w:r>
          </w:p>
        </w:tc>
        <w:tc>
          <w:tcPr>
            <w:tcW w:w="1390" w:type="dxa"/>
            <w:shd w:val="clear" w:color="auto" w:fill="auto"/>
          </w:tcPr>
          <w:p w14:paraId="1682E9AF" w14:textId="4A7A211D" w:rsidR="003C1CBD" w:rsidRPr="001E7C51" w:rsidRDefault="003C1CBD" w:rsidP="003C1CBD">
            <w:pPr>
              <w:pBdr>
                <w:bottom w:val="double" w:sz="4" w:space="1" w:color="auto"/>
              </w:pBdr>
              <w:overflowPunct w:val="0"/>
              <w:autoSpaceDE w:val="0"/>
              <w:autoSpaceDN w:val="0"/>
              <w:adjustRightInd w:val="0"/>
              <w:spacing w:line="240" w:lineRule="auto"/>
              <w:jc w:val="right"/>
              <w:textAlignment w:val="baseline"/>
              <w:rPr>
                <w:rFonts w:ascii="Angsana New" w:hAnsi="Angsana New"/>
                <w:sz w:val="28"/>
                <w:szCs w:val="28"/>
              </w:rPr>
            </w:pPr>
            <w:r w:rsidRPr="001E7C51">
              <w:rPr>
                <w:rFonts w:ascii="Angsana New" w:hAnsi="Angsana New"/>
                <w:sz w:val="26"/>
                <w:szCs w:val="26"/>
              </w:rPr>
              <w:t>427,831,641</w:t>
            </w:r>
          </w:p>
        </w:tc>
      </w:tr>
    </w:tbl>
    <w:p w14:paraId="33505B44" w14:textId="652DDCB0" w:rsidR="00D564F8" w:rsidRDefault="00D564F8" w:rsidP="00B55A7B">
      <w:pPr>
        <w:tabs>
          <w:tab w:val="clear" w:pos="227"/>
          <w:tab w:val="clear" w:pos="454"/>
        </w:tabs>
        <w:spacing w:line="240" w:lineRule="auto"/>
        <w:jc w:val="thaiDistribute"/>
        <w:rPr>
          <w:rFonts w:ascii="Angsana New" w:hAnsi="Angsana New"/>
          <w:sz w:val="28"/>
          <w:szCs w:val="28"/>
        </w:rPr>
      </w:pPr>
    </w:p>
    <w:p w14:paraId="2B78263A" w14:textId="3B5F5431" w:rsidR="00B55A7B" w:rsidRDefault="00B55A7B" w:rsidP="00B55A7B">
      <w:pPr>
        <w:tabs>
          <w:tab w:val="clear" w:pos="227"/>
          <w:tab w:val="clear" w:pos="454"/>
        </w:tabs>
        <w:spacing w:line="240" w:lineRule="auto"/>
        <w:jc w:val="thaiDistribute"/>
        <w:rPr>
          <w:rFonts w:ascii="Angsana New" w:hAnsi="Angsana New"/>
          <w:sz w:val="28"/>
          <w:szCs w:val="28"/>
        </w:rPr>
      </w:pPr>
    </w:p>
    <w:p w14:paraId="532D9C77" w14:textId="17D851B5" w:rsidR="00B55A7B" w:rsidRDefault="00B55A7B" w:rsidP="00B55A7B">
      <w:pPr>
        <w:tabs>
          <w:tab w:val="clear" w:pos="227"/>
          <w:tab w:val="clear" w:pos="454"/>
        </w:tabs>
        <w:spacing w:line="240" w:lineRule="auto"/>
        <w:jc w:val="thaiDistribute"/>
        <w:rPr>
          <w:rFonts w:ascii="Angsana New" w:hAnsi="Angsana New"/>
          <w:sz w:val="28"/>
          <w:szCs w:val="28"/>
        </w:rPr>
      </w:pPr>
    </w:p>
    <w:p w14:paraId="60C34360" w14:textId="3DFCA3AD" w:rsidR="00B55A7B" w:rsidRDefault="00B55A7B" w:rsidP="00B55A7B">
      <w:pPr>
        <w:tabs>
          <w:tab w:val="clear" w:pos="227"/>
          <w:tab w:val="clear" w:pos="454"/>
        </w:tabs>
        <w:spacing w:line="240" w:lineRule="auto"/>
        <w:jc w:val="thaiDistribute"/>
        <w:rPr>
          <w:rFonts w:ascii="Angsana New" w:hAnsi="Angsana New"/>
          <w:sz w:val="28"/>
          <w:szCs w:val="28"/>
        </w:rPr>
      </w:pPr>
    </w:p>
    <w:p w14:paraId="201FE99C" w14:textId="0351BD46" w:rsidR="00B55A7B" w:rsidRDefault="00B55A7B" w:rsidP="00B55A7B">
      <w:pPr>
        <w:tabs>
          <w:tab w:val="clear" w:pos="227"/>
          <w:tab w:val="clear" w:pos="454"/>
        </w:tabs>
        <w:spacing w:line="240" w:lineRule="auto"/>
        <w:jc w:val="thaiDistribute"/>
        <w:rPr>
          <w:rFonts w:ascii="Angsana New" w:hAnsi="Angsana New"/>
          <w:sz w:val="28"/>
          <w:szCs w:val="28"/>
        </w:rPr>
      </w:pPr>
    </w:p>
    <w:p w14:paraId="71D6D15C" w14:textId="592AB9B3" w:rsidR="00B55A7B" w:rsidRDefault="00B55A7B" w:rsidP="00B55A7B">
      <w:pPr>
        <w:tabs>
          <w:tab w:val="clear" w:pos="227"/>
          <w:tab w:val="clear" w:pos="454"/>
        </w:tabs>
        <w:spacing w:line="240" w:lineRule="auto"/>
        <w:jc w:val="thaiDistribute"/>
        <w:rPr>
          <w:rFonts w:ascii="Angsana New" w:hAnsi="Angsana New"/>
          <w:sz w:val="28"/>
          <w:szCs w:val="28"/>
        </w:rPr>
      </w:pPr>
    </w:p>
    <w:p w14:paraId="5722DB92" w14:textId="6F4E5E2E" w:rsidR="00B55A7B" w:rsidRDefault="00B55A7B" w:rsidP="00B55A7B">
      <w:pPr>
        <w:tabs>
          <w:tab w:val="clear" w:pos="227"/>
          <w:tab w:val="clear" w:pos="454"/>
        </w:tabs>
        <w:spacing w:line="240" w:lineRule="auto"/>
        <w:jc w:val="thaiDistribute"/>
        <w:rPr>
          <w:rFonts w:ascii="Angsana New" w:hAnsi="Angsana New"/>
          <w:sz w:val="28"/>
          <w:szCs w:val="28"/>
        </w:rPr>
      </w:pPr>
    </w:p>
    <w:p w14:paraId="2C800B5D" w14:textId="4740C3FA" w:rsidR="00B55A7B" w:rsidRDefault="00B55A7B" w:rsidP="00B55A7B">
      <w:pPr>
        <w:tabs>
          <w:tab w:val="clear" w:pos="227"/>
          <w:tab w:val="clear" w:pos="454"/>
        </w:tabs>
        <w:spacing w:line="240" w:lineRule="auto"/>
        <w:jc w:val="thaiDistribute"/>
        <w:rPr>
          <w:rFonts w:ascii="Angsana New" w:hAnsi="Angsana New"/>
          <w:sz w:val="28"/>
          <w:szCs w:val="28"/>
        </w:rPr>
      </w:pPr>
    </w:p>
    <w:p w14:paraId="1AAB3BD1" w14:textId="36228D47" w:rsidR="00B55A7B" w:rsidRDefault="00B55A7B" w:rsidP="00B55A7B">
      <w:pPr>
        <w:tabs>
          <w:tab w:val="clear" w:pos="227"/>
          <w:tab w:val="clear" w:pos="454"/>
        </w:tabs>
        <w:spacing w:line="240" w:lineRule="auto"/>
        <w:jc w:val="thaiDistribute"/>
        <w:rPr>
          <w:rFonts w:ascii="Angsana New" w:hAnsi="Angsana New"/>
          <w:sz w:val="28"/>
          <w:szCs w:val="28"/>
        </w:rPr>
      </w:pPr>
    </w:p>
    <w:p w14:paraId="6692BA27" w14:textId="25FC5072" w:rsidR="00B55A7B" w:rsidRDefault="00B55A7B" w:rsidP="00B55A7B">
      <w:pPr>
        <w:tabs>
          <w:tab w:val="clear" w:pos="227"/>
          <w:tab w:val="clear" w:pos="454"/>
        </w:tabs>
        <w:spacing w:line="240" w:lineRule="auto"/>
        <w:jc w:val="thaiDistribute"/>
        <w:rPr>
          <w:rFonts w:ascii="Angsana New" w:hAnsi="Angsana New"/>
          <w:sz w:val="28"/>
          <w:szCs w:val="28"/>
        </w:rPr>
      </w:pPr>
    </w:p>
    <w:p w14:paraId="5BA6FCEE" w14:textId="77777777" w:rsidR="00B55A7B" w:rsidRDefault="00B55A7B" w:rsidP="00B55A7B">
      <w:pPr>
        <w:tabs>
          <w:tab w:val="clear" w:pos="227"/>
          <w:tab w:val="clear" w:pos="454"/>
        </w:tabs>
        <w:spacing w:line="240" w:lineRule="auto"/>
        <w:jc w:val="thaiDistribute"/>
        <w:rPr>
          <w:rFonts w:ascii="Angsana New" w:hAnsi="Angsana New"/>
          <w:sz w:val="28"/>
          <w:szCs w:val="28"/>
        </w:rPr>
      </w:pPr>
    </w:p>
    <w:tbl>
      <w:tblPr>
        <w:tblW w:w="10750" w:type="dxa"/>
        <w:tblInd w:w="-702" w:type="dxa"/>
        <w:shd w:val="clear" w:color="auto" w:fill="FFFF00"/>
        <w:tblLayout w:type="fixed"/>
        <w:tblLook w:val="04A0" w:firstRow="1" w:lastRow="0" w:firstColumn="1" w:lastColumn="0" w:noHBand="0" w:noVBand="1"/>
      </w:tblPr>
      <w:tblGrid>
        <w:gridCol w:w="2970"/>
        <w:gridCol w:w="1620"/>
        <w:gridCol w:w="1710"/>
        <w:gridCol w:w="1620"/>
        <w:gridCol w:w="1440"/>
        <w:gridCol w:w="1390"/>
      </w:tblGrid>
      <w:tr w:rsidR="00D564F8" w:rsidRPr="00B85237" w14:paraId="342CE193" w14:textId="77777777" w:rsidTr="00B14E9D">
        <w:trPr>
          <w:cantSplit/>
          <w:tblHeader/>
        </w:trPr>
        <w:tc>
          <w:tcPr>
            <w:tcW w:w="2970" w:type="dxa"/>
            <w:shd w:val="clear" w:color="auto" w:fill="auto"/>
          </w:tcPr>
          <w:p w14:paraId="2CCA19D8" w14:textId="77777777" w:rsidR="00D564F8" w:rsidRPr="00B85237" w:rsidRDefault="00D564F8" w:rsidP="005E4D46">
            <w:pPr>
              <w:overflowPunct w:val="0"/>
              <w:autoSpaceDE w:val="0"/>
              <w:autoSpaceDN w:val="0"/>
              <w:adjustRightInd w:val="0"/>
              <w:spacing w:line="240" w:lineRule="auto"/>
              <w:jc w:val="right"/>
              <w:textAlignment w:val="baseline"/>
              <w:rPr>
                <w:rFonts w:ascii="Angsana New" w:hAnsi="Angsana New"/>
                <w:sz w:val="28"/>
                <w:szCs w:val="28"/>
              </w:rPr>
            </w:pPr>
          </w:p>
        </w:tc>
        <w:tc>
          <w:tcPr>
            <w:tcW w:w="7780" w:type="dxa"/>
            <w:gridSpan w:val="5"/>
            <w:shd w:val="clear" w:color="auto" w:fill="auto"/>
          </w:tcPr>
          <w:p w14:paraId="604E3AA6" w14:textId="5D8421F3" w:rsidR="00D564F8" w:rsidRPr="00B85237" w:rsidRDefault="00D564F8" w:rsidP="005E4D46">
            <w:pPr>
              <w:pBdr>
                <w:bottom w:val="single" w:sz="4" w:space="1" w:color="auto"/>
              </w:pBdr>
              <w:overflowPunct w:val="0"/>
              <w:autoSpaceDE w:val="0"/>
              <w:autoSpaceDN w:val="0"/>
              <w:adjustRightInd w:val="0"/>
              <w:spacing w:line="240" w:lineRule="auto"/>
              <w:ind w:left="-18"/>
              <w:jc w:val="right"/>
              <w:textAlignment w:val="baseline"/>
              <w:rPr>
                <w:rFonts w:ascii="Angsana New" w:hAnsi="Angsana New"/>
                <w:sz w:val="28"/>
                <w:szCs w:val="28"/>
              </w:rPr>
            </w:pPr>
            <w:r w:rsidRPr="00486437">
              <w:rPr>
                <w:rFonts w:ascii="Angsana New" w:hAnsi="Angsana New"/>
                <w:sz w:val="28"/>
                <w:szCs w:val="28"/>
              </w:rPr>
              <w:t>(</w:t>
            </w:r>
            <w:proofErr w:type="gramStart"/>
            <w:r w:rsidRPr="00486437">
              <w:rPr>
                <w:rFonts w:ascii="Angsana New" w:hAnsi="Angsana New"/>
                <w:sz w:val="28"/>
                <w:szCs w:val="28"/>
              </w:rPr>
              <w:t>Unit</w:t>
            </w:r>
            <w:r w:rsidR="00733396">
              <w:rPr>
                <w:rFonts w:ascii="Angsana New" w:hAnsi="Angsana New"/>
                <w:sz w:val="28"/>
                <w:szCs w:val="28"/>
              </w:rPr>
              <w:t xml:space="preserve"> </w:t>
            </w:r>
            <w:r w:rsidRPr="00486437">
              <w:rPr>
                <w:rFonts w:ascii="Angsana New" w:hAnsi="Angsana New"/>
                <w:sz w:val="28"/>
                <w:szCs w:val="28"/>
              </w:rPr>
              <w:t>:</w:t>
            </w:r>
            <w:proofErr w:type="gramEnd"/>
            <w:r w:rsidR="00733396">
              <w:rPr>
                <w:rFonts w:ascii="Angsana New" w:hAnsi="Angsana New"/>
                <w:sz w:val="28"/>
                <w:szCs w:val="28"/>
              </w:rPr>
              <w:t xml:space="preserve"> </w:t>
            </w:r>
            <w:r w:rsidRPr="00486437">
              <w:rPr>
                <w:rFonts w:ascii="Angsana New" w:hAnsi="Angsana New"/>
                <w:sz w:val="28"/>
                <w:szCs w:val="28"/>
              </w:rPr>
              <w:t>Baht)</w:t>
            </w:r>
          </w:p>
        </w:tc>
      </w:tr>
      <w:tr w:rsidR="00D564F8" w:rsidRPr="00B85237" w14:paraId="084ABA51" w14:textId="77777777" w:rsidTr="00B14E9D">
        <w:trPr>
          <w:cantSplit/>
          <w:tblHeader/>
        </w:trPr>
        <w:tc>
          <w:tcPr>
            <w:tcW w:w="2970" w:type="dxa"/>
            <w:shd w:val="clear" w:color="auto" w:fill="auto"/>
          </w:tcPr>
          <w:p w14:paraId="38D69420" w14:textId="77777777" w:rsidR="00D564F8" w:rsidRPr="00B85237" w:rsidRDefault="00D564F8" w:rsidP="005E4D46">
            <w:pPr>
              <w:overflowPunct w:val="0"/>
              <w:autoSpaceDE w:val="0"/>
              <w:autoSpaceDN w:val="0"/>
              <w:adjustRightInd w:val="0"/>
              <w:spacing w:line="240" w:lineRule="auto"/>
              <w:textAlignment w:val="baseline"/>
              <w:rPr>
                <w:rFonts w:ascii="Angsana New" w:hAnsi="Angsana New"/>
                <w:sz w:val="28"/>
                <w:szCs w:val="28"/>
              </w:rPr>
            </w:pPr>
          </w:p>
        </w:tc>
        <w:tc>
          <w:tcPr>
            <w:tcW w:w="7780" w:type="dxa"/>
            <w:gridSpan w:val="5"/>
            <w:shd w:val="clear" w:color="auto" w:fill="auto"/>
          </w:tcPr>
          <w:p w14:paraId="1AFD73A8" w14:textId="77777777" w:rsidR="00D564F8" w:rsidRPr="00B85237" w:rsidRDefault="00D564F8" w:rsidP="005E4D46">
            <w:pPr>
              <w:pBdr>
                <w:bottom w:val="single" w:sz="4" w:space="1" w:color="auto"/>
              </w:pBdr>
              <w:overflowPunct w:val="0"/>
              <w:autoSpaceDE w:val="0"/>
              <w:autoSpaceDN w:val="0"/>
              <w:adjustRightInd w:val="0"/>
              <w:spacing w:line="240" w:lineRule="auto"/>
              <w:ind w:right="-120"/>
              <w:jc w:val="center"/>
              <w:textAlignment w:val="baseline"/>
              <w:rPr>
                <w:rFonts w:ascii="Angsana New" w:hAnsi="Angsana New"/>
                <w:sz w:val="28"/>
                <w:szCs w:val="28"/>
                <w:cs/>
              </w:rPr>
            </w:pPr>
            <w:r w:rsidRPr="0098553A">
              <w:rPr>
                <w:rFonts w:ascii="Angsana New" w:eastAsia="Calibri" w:hAnsi="Angsana New" w:cs="Cordia New"/>
                <w:sz w:val="28"/>
                <w:szCs w:val="28"/>
              </w:rPr>
              <w:t>Separate</w:t>
            </w:r>
          </w:p>
        </w:tc>
      </w:tr>
      <w:tr w:rsidR="00D564F8" w:rsidRPr="00B85237" w14:paraId="4F9F8773" w14:textId="77777777" w:rsidTr="00B14E9D">
        <w:trPr>
          <w:cantSplit/>
          <w:tblHeader/>
        </w:trPr>
        <w:tc>
          <w:tcPr>
            <w:tcW w:w="2970" w:type="dxa"/>
            <w:shd w:val="clear" w:color="auto" w:fill="auto"/>
          </w:tcPr>
          <w:p w14:paraId="35DA7770" w14:textId="77777777" w:rsidR="00D564F8" w:rsidRPr="00B85237" w:rsidRDefault="00D564F8" w:rsidP="005E4D46">
            <w:pPr>
              <w:overflowPunct w:val="0"/>
              <w:autoSpaceDE w:val="0"/>
              <w:autoSpaceDN w:val="0"/>
              <w:adjustRightInd w:val="0"/>
              <w:spacing w:line="240" w:lineRule="auto"/>
              <w:textAlignment w:val="baseline"/>
              <w:rPr>
                <w:rFonts w:ascii="Angsana New" w:hAnsi="Angsana New"/>
                <w:sz w:val="28"/>
              </w:rPr>
            </w:pPr>
          </w:p>
        </w:tc>
        <w:tc>
          <w:tcPr>
            <w:tcW w:w="1620" w:type="dxa"/>
            <w:shd w:val="clear" w:color="auto" w:fill="auto"/>
            <w:vAlign w:val="bottom"/>
          </w:tcPr>
          <w:p w14:paraId="1924DE81" w14:textId="77777777" w:rsidR="00D564F8" w:rsidRPr="00B85237" w:rsidRDefault="00D564F8" w:rsidP="005E4D46">
            <w:pPr>
              <w:pBdr>
                <w:bottom w:val="single" w:sz="4" w:space="1" w:color="auto"/>
              </w:pBdr>
              <w:overflowPunct w:val="0"/>
              <w:autoSpaceDE w:val="0"/>
              <w:autoSpaceDN w:val="0"/>
              <w:adjustRightInd w:val="0"/>
              <w:spacing w:line="240" w:lineRule="auto"/>
              <w:ind w:right="-72"/>
              <w:jc w:val="center"/>
              <w:textAlignment w:val="baseline"/>
              <w:rPr>
                <w:rFonts w:ascii="Angsana New" w:hAnsi="Angsana New"/>
                <w:sz w:val="28"/>
                <w:cs/>
              </w:rPr>
            </w:pPr>
            <w:r w:rsidRPr="00CD4E80">
              <w:rPr>
                <w:rFonts w:ascii="Angsana New" w:hAnsi="Angsana New"/>
                <w:sz w:val="28"/>
                <w:szCs w:val="28"/>
              </w:rPr>
              <w:t>Carrying amounts under the former basis</w:t>
            </w:r>
          </w:p>
        </w:tc>
        <w:tc>
          <w:tcPr>
            <w:tcW w:w="6160" w:type="dxa"/>
            <w:gridSpan w:val="4"/>
            <w:shd w:val="clear" w:color="auto" w:fill="auto"/>
            <w:vAlign w:val="bottom"/>
          </w:tcPr>
          <w:p w14:paraId="3678B409" w14:textId="77777777" w:rsidR="00D564F8" w:rsidRPr="00B85237" w:rsidRDefault="00D564F8" w:rsidP="005E4D46">
            <w:pPr>
              <w:pBdr>
                <w:bottom w:val="single" w:sz="4" w:space="1" w:color="auto"/>
              </w:pBdr>
              <w:overflowPunct w:val="0"/>
              <w:autoSpaceDE w:val="0"/>
              <w:autoSpaceDN w:val="0"/>
              <w:adjustRightInd w:val="0"/>
              <w:spacing w:line="240" w:lineRule="auto"/>
              <w:ind w:right="-74"/>
              <w:jc w:val="center"/>
              <w:textAlignment w:val="baseline"/>
              <w:rPr>
                <w:rFonts w:ascii="Angsana New" w:hAnsi="Angsana New"/>
                <w:sz w:val="28"/>
                <w:szCs w:val="28"/>
              </w:rPr>
            </w:pPr>
            <w:r w:rsidRPr="00CD4E80">
              <w:rPr>
                <w:rFonts w:ascii="Angsana New" w:hAnsi="Angsana New"/>
                <w:sz w:val="28"/>
                <w:szCs w:val="28"/>
              </w:rPr>
              <w:t>Classification and measurement in accordance</w:t>
            </w:r>
            <w:r>
              <w:rPr>
                <w:rFonts w:ascii="Angsana New" w:hAnsi="Angsana New"/>
                <w:sz w:val="28"/>
                <w:szCs w:val="28"/>
              </w:rPr>
              <w:t xml:space="preserve"> </w:t>
            </w:r>
            <w:r w:rsidRPr="00CD4E80">
              <w:rPr>
                <w:rFonts w:ascii="Angsana New" w:hAnsi="Angsana New"/>
                <w:sz w:val="28"/>
                <w:szCs w:val="28"/>
              </w:rPr>
              <w:t xml:space="preserve">with TFRS </w:t>
            </w:r>
            <w:r>
              <w:rPr>
                <w:rFonts w:ascii="Angsana New" w:hAnsi="Angsana New"/>
                <w:sz w:val="28"/>
                <w:szCs w:val="28"/>
              </w:rPr>
              <w:t>9</w:t>
            </w:r>
          </w:p>
        </w:tc>
      </w:tr>
      <w:tr w:rsidR="00D564F8" w:rsidRPr="00B85237" w14:paraId="672F19CB" w14:textId="77777777" w:rsidTr="00B14E9D">
        <w:trPr>
          <w:cantSplit/>
          <w:tblHeader/>
        </w:trPr>
        <w:tc>
          <w:tcPr>
            <w:tcW w:w="2970" w:type="dxa"/>
            <w:shd w:val="clear" w:color="auto" w:fill="auto"/>
          </w:tcPr>
          <w:p w14:paraId="361C19E0" w14:textId="77777777" w:rsidR="00D564F8" w:rsidRPr="00B85237" w:rsidRDefault="00D564F8" w:rsidP="005E4D46">
            <w:pPr>
              <w:overflowPunct w:val="0"/>
              <w:autoSpaceDE w:val="0"/>
              <w:autoSpaceDN w:val="0"/>
              <w:adjustRightInd w:val="0"/>
              <w:spacing w:line="240" w:lineRule="auto"/>
              <w:textAlignment w:val="baseline"/>
              <w:rPr>
                <w:rFonts w:ascii="Angsana New" w:hAnsi="Angsana New"/>
                <w:sz w:val="28"/>
                <w:szCs w:val="28"/>
              </w:rPr>
            </w:pPr>
          </w:p>
        </w:tc>
        <w:tc>
          <w:tcPr>
            <w:tcW w:w="1620" w:type="dxa"/>
            <w:shd w:val="clear" w:color="auto" w:fill="auto"/>
            <w:vAlign w:val="bottom"/>
          </w:tcPr>
          <w:p w14:paraId="6F196AB5" w14:textId="77777777" w:rsidR="00D564F8" w:rsidRPr="00B85237" w:rsidRDefault="00D564F8" w:rsidP="005E4D46">
            <w:pPr>
              <w:overflowPunct w:val="0"/>
              <w:autoSpaceDE w:val="0"/>
              <w:autoSpaceDN w:val="0"/>
              <w:adjustRightInd w:val="0"/>
              <w:spacing w:line="240" w:lineRule="auto"/>
              <w:ind w:right="-15"/>
              <w:jc w:val="center"/>
              <w:textAlignment w:val="baseline"/>
              <w:rPr>
                <w:rFonts w:ascii="Angsana New" w:hAnsi="Angsana New"/>
                <w:sz w:val="28"/>
                <w:szCs w:val="28"/>
                <w:cs/>
              </w:rPr>
            </w:pPr>
          </w:p>
        </w:tc>
        <w:tc>
          <w:tcPr>
            <w:tcW w:w="1710" w:type="dxa"/>
            <w:shd w:val="clear" w:color="auto" w:fill="auto"/>
            <w:vAlign w:val="bottom"/>
          </w:tcPr>
          <w:p w14:paraId="3D1F94C5" w14:textId="77777777" w:rsidR="00D564F8" w:rsidRPr="00B85237" w:rsidRDefault="00D564F8" w:rsidP="005E4D46">
            <w:pPr>
              <w:pBdr>
                <w:bottom w:val="single" w:sz="4" w:space="1" w:color="auto"/>
              </w:pBdr>
              <w:overflowPunct w:val="0"/>
              <w:autoSpaceDE w:val="0"/>
              <w:autoSpaceDN w:val="0"/>
              <w:adjustRightInd w:val="0"/>
              <w:spacing w:line="240" w:lineRule="auto"/>
              <w:ind w:right="-15"/>
              <w:jc w:val="center"/>
              <w:textAlignment w:val="baseline"/>
              <w:rPr>
                <w:rFonts w:ascii="Angsana New" w:hAnsi="Angsana New"/>
                <w:sz w:val="28"/>
                <w:szCs w:val="28"/>
              </w:rPr>
            </w:pPr>
            <w:r w:rsidRPr="00CD4E80">
              <w:rPr>
                <w:rFonts w:ascii="Angsana New" w:hAnsi="Angsana New"/>
                <w:sz w:val="28"/>
                <w:szCs w:val="28"/>
              </w:rPr>
              <w:t>Fair value through profit or loss</w:t>
            </w:r>
          </w:p>
        </w:tc>
        <w:tc>
          <w:tcPr>
            <w:tcW w:w="1620" w:type="dxa"/>
            <w:shd w:val="clear" w:color="auto" w:fill="auto"/>
            <w:vAlign w:val="bottom"/>
          </w:tcPr>
          <w:p w14:paraId="7F9B1C82" w14:textId="77777777" w:rsidR="00D564F8" w:rsidRPr="00B85237" w:rsidRDefault="00D564F8" w:rsidP="005E4D46">
            <w:pPr>
              <w:pBdr>
                <w:bottom w:val="single" w:sz="4" w:space="1" w:color="auto"/>
              </w:pBdr>
              <w:overflowPunct w:val="0"/>
              <w:autoSpaceDE w:val="0"/>
              <w:autoSpaceDN w:val="0"/>
              <w:adjustRightInd w:val="0"/>
              <w:spacing w:line="240" w:lineRule="auto"/>
              <w:jc w:val="center"/>
              <w:textAlignment w:val="baseline"/>
              <w:rPr>
                <w:rFonts w:ascii="Angsana New" w:hAnsi="Angsana New"/>
                <w:sz w:val="28"/>
                <w:szCs w:val="28"/>
                <w:cs/>
              </w:rPr>
            </w:pPr>
            <w:r>
              <w:rPr>
                <w:rFonts w:ascii="Angsana New" w:hAnsi="Angsana New"/>
                <w:sz w:val="28"/>
                <w:szCs w:val="28"/>
              </w:rPr>
              <w:t>F</w:t>
            </w:r>
            <w:r w:rsidRPr="005849F5">
              <w:rPr>
                <w:rFonts w:ascii="Angsana New" w:hAnsi="Angsana New"/>
                <w:sz w:val="28"/>
                <w:szCs w:val="28"/>
              </w:rPr>
              <w:t>air value through other comprehensive income</w:t>
            </w:r>
          </w:p>
        </w:tc>
        <w:tc>
          <w:tcPr>
            <w:tcW w:w="1440" w:type="dxa"/>
            <w:shd w:val="clear" w:color="auto" w:fill="auto"/>
            <w:vAlign w:val="bottom"/>
          </w:tcPr>
          <w:p w14:paraId="7CA1AA59" w14:textId="77777777" w:rsidR="00D564F8" w:rsidRPr="00B85237" w:rsidRDefault="00D564F8" w:rsidP="005E4D46">
            <w:pPr>
              <w:pBdr>
                <w:bottom w:val="single" w:sz="4" w:space="1" w:color="auto"/>
              </w:pBdr>
              <w:overflowPunct w:val="0"/>
              <w:autoSpaceDE w:val="0"/>
              <w:autoSpaceDN w:val="0"/>
              <w:adjustRightInd w:val="0"/>
              <w:spacing w:line="240" w:lineRule="auto"/>
              <w:ind w:hanging="18"/>
              <w:jc w:val="center"/>
              <w:textAlignment w:val="baseline"/>
              <w:rPr>
                <w:rFonts w:ascii="Angsana New" w:hAnsi="Angsana New"/>
                <w:sz w:val="28"/>
                <w:szCs w:val="28"/>
                <w:cs/>
              </w:rPr>
            </w:pPr>
            <w:proofErr w:type="spellStart"/>
            <w:r w:rsidRPr="00CD4E80">
              <w:rPr>
                <w:rFonts w:ascii="Angsana New" w:hAnsi="Angsana New"/>
                <w:sz w:val="28"/>
                <w:szCs w:val="28"/>
              </w:rPr>
              <w:t>Amortised</w:t>
            </w:r>
            <w:proofErr w:type="spellEnd"/>
            <w:r w:rsidRPr="00CD4E80">
              <w:rPr>
                <w:rFonts w:ascii="Angsana New" w:hAnsi="Angsana New"/>
                <w:sz w:val="28"/>
                <w:szCs w:val="28"/>
              </w:rPr>
              <w:t xml:space="preserve"> cost</w:t>
            </w:r>
          </w:p>
        </w:tc>
        <w:tc>
          <w:tcPr>
            <w:tcW w:w="1390" w:type="dxa"/>
            <w:shd w:val="clear" w:color="auto" w:fill="auto"/>
            <w:vAlign w:val="bottom"/>
          </w:tcPr>
          <w:p w14:paraId="611113BD" w14:textId="77777777" w:rsidR="00D564F8" w:rsidRPr="00B85237" w:rsidRDefault="00D564F8" w:rsidP="005E4D46">
            <w:pPr>
              <w:pBdr>
                <w:bottom w:val="single" w:sz="4" w:space="1" w:color="auto"/>
              </w:pBdr>
              <w:overflowPunct w:val="0"/>
              <w:autoSpaceDE w:val="0"/>
              <w:autoSpaceDN w:val="0"/>
              <w:adjustRightInd w:val="0"/>
              <w:spacing w:line="240" w:lineRule="auto"/>
              <w:ind w:right="-74"/>
              <w:jc w:val="center"/>
              <w:textAlignment w:val="baseline"/>
              <w:rPr>
                <w:rFonts w:ascii="Angsana New" w:hAnsi="Angsana New"/>
                <w:sz w:val="28"/>
                <w:szCs w:val="28"/>
              </w:rPr>
            </w:pPr>
            <w:r w:rsidRPr="00CD4E80">
              <w:rPr>
                <w:rFonts w:ascii="Angsana New" w:hAnsi="Angsana New"/>
                <w:sz w:val="28"/>
                <w:szCs w:val="28"/>
              </w:rPr>
              <w:t>Total</w:t>
            </w:r>
          </w:p>
        </w:tc>
      </w:tr>
      <w:tr w:rsidR="00D564F8" w:rsidRPr="00B85237" w14:paraId="0392FCB9" w14:textId="77777777" w:rsidTr="00B14E9D">
        <w:trPr>
          <w:cantSplit/>
        </w:trPr>
        <w:tc>
          <w:tcPr>
            <w:tcW w:w="4590" w:type="dxa"/>
            <w:gridSpan w:val="2"/>
            <w:shd w:val="clear" w:color="auto" w:fill="auto"/>
          </w:tcPr>
          <w:p w14:paraId="14FD5C50" w14:textId="77777777" w:rsidR="00D564F8" w:rsidRPr="00B85237" w:rsidRDefault="00D564F8" w:rsidP="005E4D46">
            <w:pPr>
              <w:overflowPunct w:val="0"/>
              <w:autoSpaceDE w:val="0"/>
              <w:autoSpaceDN w:val="0"/>
              <w:adjustRightInd w:val="0"/>
              <w:spacing w:line="240" w:lineRule="auto"/>
              <w:textAlignment w:val="baseline"/>
              <w:rPr>
                <w:rFonts w:ascii="Angsana New" w:hAnsi="Angsana New"/>
                <w:sz w:val="28"/>
                <w:szCs w:val="28"/>
              </w:rPr>
            </w:pPr>
            <w:r w:rsidRPr="00B83C58">
              <w:rPr>
                <w:rFonts w:ascii="Angsana New" w:hAnsi="Angsana New"/>
                <w:b/>
                <w:bCs/>
                <w:sz w:val="28"/>
                <w:szCs w:val="28"/>
              </w:rPr>
              <w:t>Financial assets as at January</w:t>
            </w:r>
            <w:r>
              <w:rPr>
                <w:rFonts w:ascii="Angsana New" w:hAnsi="Angsana New"/>
                <w:b/>
                <w:bCs/>
                <w:sz w:val="28"/>
                <w:szCs w:val="28"/>
              </w:rPr>
              <w:t xml:space="preserve"> 1,</w:t>
            </w:r>
            <w:r w:rsidRPr="00B83C58">
              <w:rPr>
                <w:rFonts w:ascii="Angsana New" w:hAnsi="Angsana New"/>
                <w:b/>
                <w:bCs/>
                <w:sz w:val="28"/>
                <w:szCs w:val="28"/>
              </w:rPr>
              <w:t xml:space="preserve"> </w:t>
            </w:r>
            <w:r w:rsidRPr="00EA58C5">
              <w:rPr>
                <w:rFonts w:ascii="Angsana New" w:hAnsi="Angsana New"/>
                <w:b/>
                <w:bCs/>
                <w:sz w:val="28"/>
                <w:szCs w:val="28"/>
              </w:rPr>
              <w:t>2020</w:t>
            </w:r>
          </w:p>
        </w:tc>
        <w:tc>
          <w:tcPr>
            <w:tcW w:w="1710" w:type="dxa"/>
            <w:shd w:val="clear" w:color="auto" w:fill="auto"/>
          </w:tcPr>
          <w:p w14:paraId="56CB1B30" w14:textId="77777777" w:rsidR="00D564F8" w:rsidRPr="00B85237" w:rsidRDefault="00D564F8" w:rsidP="005E4D46">
            <w:pPr>
              <w:overflowPunct w:val="0"/>
              <w:autoSpaceDE w:val="0"/>
              <w:autoSpaceDN w:val="0"/>
              <w:adjustRightInd w:val="0"/>
              <w:spacing w:line="240" w:lineRule="auto"/>
              <w:jc w:val="center"/>
              <w:textAlignment w:val="baseline"/>
              <w:rPr>
                <w:rFonts w:ascii="Angsana New" w:hAnsi="Angsana New"/>
                <w:sz w:val="28"/>
                <w:szCs w:val="28"/>
              </w:rPr>
            </w:pPr>
          </w:p>
        </w:tc>
        <w:tc>
          <w:tcPr>
            <w:tcW w:w="1620" w:type="dxa"/>
            <w:shd w:val="clear" w:color="auto" w:fill="auto"/>
          </w:tcPr>
          <w:p w14:paraId="48DEEE22" w14:textId="77777777" w:rsidR="00D564F8" w:rsidRPr="00B85237" w:rsidRDefault="00D564F8" w:rsidP="005E4D46">
            <w:pPr>
              <w:overflowPunct w:val="0"/>
              <w:autoSpaceDE w:val="0"/>
              <w:autoSpaceDN w:val="0"/>
              <w:adjustRightInd w:val="0"/>
              <w:spacing w:line="240" w:lineRule="auto"/>
              <w:jc w:val="center"/>
              <w:textAlignment w:val="baseline"/>
              <w:rPr>
                <w:rFonts w:ascii="Angsana New" w:hAnsi="Angsana New"/>
                <w:sz w:val="28"/>
                <w:szCs w:val="28"/>
              </w:rPr>
            </w:pPr>
          </w:p>
        </w:tc>
        <w:tc>
          <w:tcPr>
            <w:tcW w:w="1440" w:type="dxa"/>
            <w:shd w:val="clear" w:color="auto" w:fill="auto"/>
          </w:tcPr>
          <w:p w14:paraId="2B626532" w14:textId="77777777" w:rsidR="00D564F8" w:rsidRPr="00B85237" w:rsidRDefault="00D564F8" w:rsidP="005E4D46">
            <w:pPr>
              <w:overflowPunct w:val="0"/>
              <w:autoSpaceDE w:val="0"/>
              <w:autoSpaceDN w:val="0"/>
              <w:adjustRightInd w:val="0"/>
              <w:spacing w:line="240" w:lineRule="auto"/>
              <w:ind w:hanging="18"/>
              <w:jc w:val="center"/>
              <w:textAlignment w:val="baseline"/>
              <w:rPr>
                <w:rFonts w:ascii="Angsana New" w:hAnsi="Angsana New"/>
                <w:sz w:val="28"/>
                <w:szCs w:val="28"/>
              </w:rPr>
            </w:pPr>
          </w:p>
        </w:tc>
        <w:tc>
          <w:tcPr>
            <w:tcW w:w="1390" w:type="dxa"/>
            <w:shd w:val="clear" w:color="auto" w:fill="auto"/>
          </w:tcPr>
          <w:p w14:paraId="78D0F6A4" w14:textId="77777777" w:rsidR="00D564F8" w:rsidRPr="00B85237" w:rsidRDefault="00D564F8" w:rsidP="005E4D46">
            <w:pPr>
              <w:overflowPunct w:val="0"/>
              <w:autoSpaceDE w:val="0"/>
              <w:autoSpaceDN w:val="0"/>
              <w:adjustRightInd w:val="0"/>
              <w:spacing w:line="240" w:lineRule="auto"/>
              <w:jc w:val="center"/>
              <w:textAlignment w:val="baseline"/>
              <w:rPr>
                <w:rFonts w:ascii="Angsana New" w:hAnsi="Angsana New"/>
                <w:sz w:val="28"/>
                <w:szCs w:val="28"/>
              </w:rPr>
            </w:pPr>
          </w:p>
        </w:tc>
      </w:tr>
      <w:tr w:rsidR="00733396" w:rsidRPr="00B85237" w14:paraId="33A019BE" w14:textId="77777777" w:rsidTr="00B14E9D">
        <w:trPr>
          <w:cantSplit/>
        </w:trPr>
        <w:tc>
          <w:tcPr>
            <w:tcW w:w="2970" w:type="dxa"/>
            <w:shd w:val="clear" w:color="auto" w:fill="auto"/>
          </w:tcPr>
          <w:p w14:paraId="38F60486" w14:textId="77777777" w:rsidR="00733396" w:rsidRPr="00B85237" w:rsidRDefault="00733396" w:rsidP="00733396">
            <w:pPr>
              <w:overflowPunct w:val="0"/>
              <w:autoSpaceDE w:val="0"/>
              <w:autoSpaceDN w:val="0"/>
              <w:adjustRightInd w:val="0"/>
              <w:spacing w:line="240" w:lineRule="auto"/>
              <w:textAlignment w:val="baseline"/>
              <w:rPr>
                <w:rFonts w:ascii="Angsana New" w:hAnsi="Angsana New"/>
                <w:sz w:val="28"/>
                <w:szCs w:val="28"/>
              </w:rPr>
            </w:pPr>
            <w:r w:rsidRPr="00EE24D7">
              <w:rPr>
                <w:rFonts w:ascii="Angsana New" w:hAnsi="Angsana New"/>
                <w:sz w:val="28"/>
                <w:szCs w:val="28"/>
              </w:rPr>
              <w:t>Cash and cash equivalents</w:t>
            </w:r>
          </w:p>
        </w:tc>
        <w:tc>
          <w:tcPr>
            <w:tcW w:w="1620" w:type="dxa"/>
            <w:shd w:val="clear" w:color="auto" w:fill="auto"/>
          </w:tcPr>
          <w:p w14:paraId="51184ED0" w14:textId="607B238E" w:rsidR="00733396" w:rsidRPr="00B85237" w:rsidRDefault="00733396" w:rsidP="00733396">
            <w:pPr>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6"/>
                <w:szCs w:val="26"/>
              </w:rPr>
              <w:t>92,318,194</w:t>
            </w:r>
          </w:p>
        </w:tc>
        <w:tc>
          <w:tcPr>
            <w:tcW w:w="1710" w:type="dxa"/>
            <w:shd w:val="clear" w:color="auto" w:fill="auto"/>
          </w:tcPr>
          <w:p w14:paraId="2C945C01" w14:textId="77777777" w:rsidR="00733396" w:rsidRPr="00B85237" w:rsidRDefault="00733396" w:rsidP="00733396">
            <w:pPr>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8"/>
                <w:szCs w:val="28"/>
              </w:rPr>
              <w:t>-</w:t>
            </w:r>
          </w:p>
        </w:tc>
        <w:tc>
          <w:tcPr>
            <w:tcW w:w="1620" w:type="dxa"/>
            <w:shd w:val="clear" w:color="auto" w:fill="auto"/>
          </w:tcPr>
          <w:p w14:paraId="529A4F0E" w14:textId="77777777" w:rsidR="00733396" w:rsidRPr="00B85237" w:rsidRDefault="00733396" w:rsidP="00733396">
            <w:pPr>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8"/>
                <w:szCs w:val="28"/>
              </w:rPr>
              <w:t>-</w:t>
            </w:r>
          </w:p>
        </w:tc>
        <w:tc>
          <w:tcPr>
            <w:tcW w:w="1440" w:type="dxa"/>
            <w:shd w:val="clear" w:color="auto" w:fill="auto"/>
          </w:tcPr>
          <w:p w14:paraId="04D7AAE0" w14:textId="1464B5E5" w:rsidR="00733396" w:rsidRPr="00B85237" w:rsidRDefault="00733396" w:rsidP="00733396">
            <w:pPr>
              <w:overflowPunct w:val="0"/>
              <w:autoSpaceDE w:val="0"/>
              <w:autoSpaceDN w:val="0"/>
              <w:adjustRightInd w:val="0"/>
              <w:spacing w:line="240" w:lineRule="auto"/>
              <w:ind w:hanging="18"/>
              <w:jc w:val="right"/>
              <w:textAlignment w:val="baseline"/>
              <w:rPr>
                <w:rFonts w:ascii="Angsana New" w:hAnsi="Angsana New"/>
                <w:sz w:val="28"/>
                <w:szCs w:val="28"/>
              </w:rPr>
            </w:pPr>
            <w:r w:rsidRPr="007822EF">
              <w:rPr>
                <w:rFonts w:ascii="Angsana New" w:hAnsi="Angsana New"/>
                <w:sz w:val="26"/>
                <w:szCs w:val="26"/>
              </w:rPr>
              <w:t>92,318,194</w:t>
            </w:r>
          </w:p>
        </w:tc>
        <w:tc>
          <w:tcPr>
            <w:tcW w:w="1390" w:type="dxa"/>
            <w:shd w:val="clear" w:color="auto" w:fill="auto"/>
          </w:tcPr>
          <w:p w14:paraId="60C2FE3B" w14:textId="5F9CAABD" w:rsidR="00733396" w:rsidRPr="00B85237" w:rsidRDefault="00733396" w:rsidP="00733396">
            <w:pPr>
              <w:overflowPunct w:val="0"/>
              <w:autoSpaceDE w:val="0"/>
              <w:autoSpaceDN w:val="0"/>
              <w:adjustRightInd w:val="0"/>
              <w:spacing w:line="240" w:lineRule="auto"/>
              <w:jc w:val="right"/>
              <w:textAlignment w:val="baseline"/>
              <w:rPr>
                <w:rFonts w:ascii="Angsana New" w:hAnsi="Angsana New"/>
                <w:sz w:val="28"/>
                <w:szCs w:val="28"/>
              </w:rPr>
            </w:pPr>
            <w:r w:rsidRPr="007822EF">
              <w:rPr>
                <w:rFonts w:ascii="Angsana New" w:hAnsi="Angsana New"/>
                <w:sz w:val="26"/>
                <w:szCs w:val="26"/>
              </w:rPr>
              <w:t>92,318,194</w:t>
            </w:r>
          </w:p>
        </w:tc>
      </w:tr>
      <w:tr w:rsidR="00733396" w:rsidRPr="00B85237" w14:paraId="3FEA013E" w14:textId="77777777" w:rsidTr="00B14E9D">
        <w:trPr>
          <w:cantSplit/>
        </w:trPr>
        <w:tc>
          <w:tcPr>
            <w:tcW w:w="2970" w:type="dxa"/>
            <w:shd w:val="clear" w:color="auto" w:fill="auto"/>
          </w:tcPr>
          <w:p w14:paraId="20084E9D" w14:textId="77777777" w:rsidR="00733396" w:rsidRPr="00B85237" w:rsidRDefault="00733396" w:rsidP="00733396">
            <w:pPr>
              <w:overflowPunct w:val="0"/>
              <w:autoSpaceDE w:val="0"/>
              <w:autoSpaceDN w:val="0"/>
              <w:adjustRightInd w:val="0"/>
              <w:spacing w:line="240" w:lineRule="auto"/>
              <w:ind w:left="162" w:hanging="162"/>
              <w:textAlignment w:val="baseline"/>
              <w:rPr>
                <w:rFonts w:ascii="Angsana New" w:hAnsi="Angsana New"/>
                <w:sz w:val="28"/>
                <w:szCs w:val="28"/>
              </w:rPr>
            </w:pPr>
            <w:r w:rsidRPr="002E119E">
              <w:rPr>
                <w:rFonts w:ascii="Angsana New" w:hAnsi="Angsana New"/>
                <w:sz w:val="28"/>
                <w:szCs w:val="28"/>
              </w:rPr>
              <w:t>Trade account and other current receivables - net</w:t>
            </w:r>
          </w:p>
        </w:tc>
        <w:tc>
          <w:tcPr>
            <w:tcW w:w="1620" w:type="dxa"/>
            <w:shd w:val="clear" w:color="auto" w:fill="auto"/>
          </w:tcPr>
          <w:p w14:paraId="5D9CBB27" w14:textId="77777777" w:rsidR="00B14E9D" w:rsidRDefault="00B14E9D" w:rsidP="00B14E9D">
            <w:pPr>
              <w:overflowPunct w:val="0"/>
              <w:autoSpaceDE w:val="0"/>
              <w:autoSpaceDN w:val="0"/>
              <w:adjustRightInd w:val="0"/>
              <w:spacing w:line="240" w:lineRule="auto"/>
              <w:textAlignment w:val="baseline"/>
              <w:rPr>
                <w:rFonts w:ascii="Angsana New" w:hAnsi="Angsana New"/>
                <w:sz w:val="26"/>
                <w:szCs w:val="26"/>
              </w:rPr>
            </w:pPr>
          </w:p>
          <w:p w14:paraId="554DDD3D" w14:textId="0509A21C" w:rsidR="00733396" w:rsidRPr="00B85237" w:rsidRDefault="00733396" w:rsidP="00B14E9D">
            <w:pPr>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6"/>
                <w:szCs w:val="26"/>
              </w:rPr>
              <w:t>302,397,640</w:t>
            </w:r>
          </w:p>
        </w:tc>
        <w:tc>
          <w:tcPr>
            <w:tcW w:w="1710" w:type="dxa"/>
            <w:shd w:val="clear" w:color="auto" w:fill="auto"/>
          </w:tcPr>
          <w:p w14:paraId="272D5696" w14:textId="77777777" w:rsidR="00733396" w:rsidRDefault="00733396" w:rsidP="00733396">
            <w:pPr>
              <w:overflowPunct w:val="0"/>
              <w:autoSpaceDE w:val="0"/>
              <w:autoSpaceDN w:val="0"/>
              <w:adjustRightInd w:val="0"/>
              <w:spacing w:line="240" w:lineRule="auto"/>
              <w:jc w:val="right"/>
              <w:textAlignment w:val="baseline"/>
              <w:rPr>
                <w:rFonts w:ascii="Angsana New" w:hAnsi="Angsana New"/>
                <w:sz w:val="28"/>
                <w:szCs w:val="28"/>
              </w:rPr>
            </w:pPr>
          </w:p>
          <w:p w14:paraId="115F81C6" w14:textId="77777777" w:rsidR="00733396" w:rsidRPr="00B85237" w:rsidRDefault="00733396" w:rsidP="00733396">
            <w:pPr>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8"/>
                <w:szCs w:val="28"/>
              </w:rPr>
              <w:t>-</w:t>
            </w:r>
          </w:p>
        </w:tc>
        <w:tc>
          <w:tcPr>
            <w:tcW w:w="1620" w:type="dxa"/>
            <w:shd w:val="clear" w:color="auto" w:fill="auto"/>
          </w:tcPr>
          <w:p w14:paraId="18025522" w14:textId="77777777" w:rsidR="00733396" w:rsidRDefault="00733396" w:rsidP="00733396">
            <w:pPr>
              <w:overflowPunct w:val="0"/>
              <w:autoSpaceDE w:val="0"/>
              <w:autoSpaceDN w:val="0"/>
              <w:adjustRightInd w:val="0"/>
              <w:spacing w:line="240" w:lineRule="auto"/>
              <w:jc w:val="right"/>
              <w:textAlignment w:val="baseline"/>
              <w:rPr>
                <w:rFonts w:ascii="Angsana New" w:hAnsi="Angsana New"/>
                <w:sz w:val="28"/>
                <w:szCs w:val="28"/>
              </w:rPr>
            </w:pPr>
          </w:p>
          <w:p w14:paraId="2C88C8C7" w14:textId="77777777" w:rsidR="00733396" w:rsidRPr="00B85237" w:rsidRDefault="00733396" w:rsidP="00733396">
            <w:pPr>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8"/>
                <w:szCs w:val="28"/>
              </w:rPr>
              <w:t>-</w:t>
            </w:r>
          </w:p>
        </w:tc>
        <w:tc>
          <w:tcPr>
            <w:tcW w:w="1440" w:type="dxa"/>
            <w:shd w:val="clear" w:color="auto" w:fill="auto"/>
          </w:tcPr>
          <w:p w14:paraId="053B952A" w14:textId="77777777" w:rsidR="00B14E9D" w:rsidRDefault="00B14E9D" w:rsidP="00B14E9D">
            <w:pPr>
              <w:overflowPunct w:val="0"/>
              <w:autoSpaceDE w:val="0"/>
              <w:autoSpaceDN w:val="0"/>
              <w:adjustRightInd w:val="0"/>
              <w:spacing w:line="240" w:lineRule="auto"/>
              <w:textAlignment w:val="baseline"/>
              <w:rPr>
                <w:rFonts w:ascii="Angsana New" w:hAnsi="Angsana New"/>
                <w:sz w:val="26"/>
                <w:szCs w:val="26"/>
              </w:rPr>
            </w:pPr>
          </w:p>
          <w:p w14:paraId="77810C8B" w14:textId="7479F1BB" w:rsidR="00733396" w:rsidRPr="00B85237" w:rsidRDefault="00733396" w:rsidP="00B14E9D">
            <w:pPr>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6"/>
                <w:szCs w:val="26"/>
              </w:rPr>
              <w:t>302,397,640</w:t>
            </w:r>
          </w:p>
        </w:tc>
        <w:tc>
          <w:tcPr>
            <w:tcW w:w="1390" w:type="dxa"/>
            <w:shd w:val="clear" w:color="auto" w:fill="auto"/>
          </w:tcPr>
          <w:p w14:paraId="1BED1DA3" w14:textId="77777777" w:rsidR="00B14E9D" w:rsidRDefault="00B14E9D" w:rsidP="00B14E9D">
            <w:pPr>
              <w:overflowPunct w:val="0"/>
              <w:autoSpaceDE w:val="0"/>
              <w:autoSpaceDN w:val="0"/>
              <w:adjustRightInd w:val="0"/>
              <w:spacing w:line="240" w:lineRule="auto"/>
              <w:textAlignment w:val="baseline"/>
              <w:rPr>
                <w:rFonts w:ascii="Angsana New" w:hAnsi="Angsana New"/>
                <w:sz w:val="26"/>
                <w:szCs w:val="26"/>
              </w:rPr>
            </w:pPr>
          </w:p>
          <w:p w14:paraId="064C807D" w14:textId="4BFF4B00" w:rsidR="00733396" w:rsidRPr="00B85237" w:rsidRDefault="00733396" w:rsidP="00B14E9D">
            <w:pPr>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6"/>
                <w:szCs w:val="26"/>
              </w:rPr>
              <w:t>302,397,640</w:t>
            </w:r>
          </w:p>
        </w:tc>
      </w:tr>
      <w:tr w:rsidR="00733396" w:rsidRPr="00B85237" w14:paraId="6EA5A163" w14:textId="77777777" w:rsidTr="00B14E9D">
        <w:trPr>
          <w:cantSplit/>
        </w:trPr>
        <w:tc>
          <w:tcPr>
            <w:tcW w:w="2970" w:type="dxa"/>
            <w:shd w:val="clear" w:color="auto" w:fill="auto"/>
          </w:tcPr>
          <w:p w14:paraId="0F3E8C75" w14:textId="77777777" w:rsidR="00733396" w:rsidRPr="00B85237" w:rsidRDefault="00733396" w:rsidP="00733396">
            <w:pPr>
              <w:overflowPunct w:val="0"/>
              <w:autoSpaceDE w:val="0"/>
              <w:autoSpaceDN w:val="0"/>
              <w:adjustRightInd w:val="0"/>
              <w:spacing w:line="240" w:lineRule="auto"/>
              <w:textAlignment w:val="baseline"/>
              <w:rPr>
                <w:rFonts w:ascii="Angsana New" w:hAnsi="Angsana New"/>
                <w:sz w:val="28"/>
                <w:szCs w:val="28"/>
                <w:cs/>
              </w:rPr>
            </w:pPr>
            <w:r w:rsidRPr="002E119E">
              <w:rPr>
                <w:rFonts w:ascii="Angsana New" w:hAnsi="Angsana New"/>
                <w:sz w:val="28"/>
                <w:szCs w:val="28"/>
              </w:rPr>
              <w:t>Other current financial assets</w:t>
            </w:r>
          </w:p>
        </w:tc>
        <w:tc>
          <w:tcPr>
            <w:tcW w:w="1620" w:type="dxa"/>
            <w:shd w:val="clear" w:color="auto" w:fill="auto"/>
          </w:tcPr>
          <w:p w14:paraId="6D9F0B50" w14:textId="77777777" w:rsidR="00733396" w:rsidRPr="00B85237" w:rsidRDefault="00733396" w:rsidP="00733396">
            <w:pPr>
              <w:overflowPunct w:val="0"/>
              <w:autoSpaceDE w:val="0"/>
              <w:autoSpaceDN w:val="0"/>
              <w:adjustRightInd w:val="0"/>
              <w:spacing w:line="240" w:lineRule="auto"/>
              <w:jc w:val="center"/>
              <w:textAlignment w:val="baseline"/>
              <w:rPr>
                <w:rFonts w:ascii="Angsana New" w:hAnsi="Angsana New"/>
                <w:sz w:val="28"/>
                <w:szCs w:val="28"/>
              </w:rPr>
            </w:pPr>
          </w:p>
        </w:tc>
        <w:tc>
          <w:tcPr>
            <w:tcW w:w="1710" w:type="dxa"/>
            <w:shd w:val="clear" w:color="auto" w:fill="auto"/>
          </w:tcPr>
          <w:p w14:paraId="0981FFB7" w14:textId="77777777" w:rsidR="00733396" w:rsidRPr="00B85237" w:rsidRDefault="00733396" w:rsidP="00733396">
            <w:pPr>
              <w:overflowPunct w:val="0"/>
              <w:autoSpaceDE w:val="0"/>
              <w:autoSpaceDN w:val="0"/>
              <w:adjustRightInd w:val="0"/>
              <w:spacing w:line="240" w:lineRule="auto"/>
              <w:jc w:val="center"/>
              <w:textAlignment w:val="baseline"/>
              <w:rPr>
                <w:rFonts w:ascii="Angsana New" w:hAnsi="Angsana New"/>
                <w:sz w:val="28"/>
                <w:szCs w:val="28"/>
              </w:rPr>
            </w:pPr>
          </w:p>
        </w:tc>
        <w:tc>
          <w:tcPr>
            <w:tcW w:w="1620" w:type="dxa"/>
            <w:shd w:val="clear" w:color="auto" w:fill="auto"/>
          </w:tcPr>
          <w:p w14:paraId="5B3BC880" w14:textId="77777777" w:rsidR="00733396" w:rsidRPr="00B85237" w:rsidRDefault="00733396" w:rsidP="00733396">
            <w:pPr>
              <w:overflowPunct w:val="0"/>
              <w:autoSpaceDE w:val="0"/>
              <w:autoSpaceDN w:val="0"/>
              <w:adjustRightInd w:val="0"/>
              <w:spacing w:line="240" w:lineRule="auto"/>
              <w:jc w:val="center"/>
              <w:textAlignment w:val="baseline"/>
              <w:rPr>
                <w:rFonts w:ascii="Angsana New" w:hAnsi="Angsana New"/>
                <w:sz w:val="28"/>
                <w:szCs w:val="28"/>
              </w:rPr>
            </w:pPr>
          </w:p>
        </w:tc>
        <w:tc>
          <w:tcPr>
            <w:tcW w:w="1440" w:type="dxa"/>
            <w:shd w:val="clear" w:color="auto" w:fill="auto"/>
          </w:tcPr>
          <w:p w14:paraId="1F87B91C" w14:textId="77777777" w:rsidR="00733396" w:rsidRPr="00B85237" w:rsidRDefault="00733396" w:rsidP="00733396">
            <w:pPr>
              <w:overflowPunct w:val="0"/>
              <w:autoSpaceDE w:val="0"/>
              <w:autoSpaceDN w:val="0"/>
              <w:adjustRightInd w:val="0"/>
              <w:spacing w:line="240" w:lineRule="auto"/>
              <w:ind w:hanging="18"/>
              <w:jc w:val="center"/>
              <w:textAlignment w:val="baseline"/>
              <w:rPr>
                <w:rFonts w:ascii="Angsana New" w:hAnsi="Angsana New"/>
                <w:sz w:val="28"/>
                <w:szCs w:val="28"/>
              </w:rPr>
            </w:pPr>
          </w:p>
        </w:tc>
        <w:tc>
          <w:tcPr>
            <w:tcW w:w="1390" w:type="dxa"/>
            <w:shd w:val="clear" w:color="auto" w:fill="auto"/>
          </w:tcPr>
          <w:p w14:paraId="34D51C26" w14:textId="77777777" w:rsidR="00733396" w:rsidRPr="00B85237" w:rsidRDefault="00733396" w:rsidP="00733396">
            <w:pPr>
              <w:overflowPunct w:val="0"/>
              <w:autoSpaceDE w:val="0"/>
              <w:autoSpaceDN w:val="0"/>
              <w:adjustRightInd w:val="0"/>
              <w:spacing w:line="240" w:lineRule="auto"/>
              <w:jc w:val="center"/>
              <w:textAlignment w:val="baseline"/>
              <w:rPr>
                <w:rFonts w:ascii="Angsana New" w:hAnsi="Angsana New"/>
                <w:sz w:val="28"/>
                <w:szCs w:val="28"/>
              </w:rPr>
            </w:pPr>
          </w:p>
        </w:tc>
      </w:tr>
      <w:tr w:rsidR="00733396" w:rsidRPr="00B85237" w14:paraId="03EACDB1" w14:textId="77777777" w:rsidTr="00B14E9D">
        <w:trPr>
          <w:cantSplit/>
        </w:trPr>
        <w:tc>
          <w:tcPr>
            <w:tcW w:w="2970" w:type="dxa"/>
            <w:shd w:val="clear" w:color="auto" w:fill="auto"/>
          </w:tcPr>
          <w:p w14:paraId="632D4D05" w14:textId="77777777" w:rsidR="00733396" w:rsidRPr="00BF5A58" w:rsidRDefault="00733396" w:rsidP="00733396">
            <w:pPr>
              <w:tabs>
                <w:tab w:val="clear" w:pos="454"/>
                <w:tab w:val="left" w:pos="342"/>
              </w:tabs>
              <w:overflowPunct w:val="0"/>
              <w:autoSpaceDE w:val="0"/>
              <w:autoSpaceDN w:val="0"/>
              <w:adjustRightInd w:val="0"/>
              <w:spacing w:line="240" w:lineRule="auto"/>
              <w:ind w:left="342" w:hanging="180"/>
              <w:textAlignment w:val="baseline"/>
              <w:rPr>
                <w:rFonts w:ascii="Angsana New" w:hAnsi="Angsana New"/>
                <w:sz w:val="28"/>
                <w:szCs w:val="28"/>
                <w:cs/>
              </w:rPr>
            </w:pPr>
            <w:r w:rsidRPr="0020198F">
              <w:rPr>
                <w:rFonts w:ascii="Angsana New" w:hAnsi="Angsana New"/>
                <w:sz w:val="28"/>
                <w:szCs w:val="28"/>
                <w:cs/>
              </w:rPr>
              <w:t xml:space="preserve">- </w:t>
            </w:r>
            <w:r w:rsidRPr="008009EC">
              <w:rPr>
                <w:rFonts w:ascii="Angsana New" w:hAnsi="Angsana New"/>
                <w:sz w:val="28"/>
                <w:szCs w:val="28"/>
              </w:rPr>
              <w:t>Other investments</w:t>
            </w:r>
          </w:p>
        </w:tc>
        <w:tc>
          <w:tcPr>
            <w:tcW w:w="1620" w:type="dxa"/>
            <w:shd w:val="clear" w:color="auto" w:fill="auto"/>
          </w:tcPr>
          <w:p w14:paraId="5BF0B4F9" w14:textId="4DD50384" w:rsidR="00733396" w:rsidRPr="00B85237" w:rsidRDefault="00733396" w:rsidP="00733396">
            <w:pPr>
              <w:pBdr>
                <w:bottom w:val="single" w:sz="4" w:space="1" w:color="auto"/>
              </w:pBdr>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6"/>
                <w:szCs w:val="26"/>
              </w:rPr>
              <w:t>1,063,937</w:t>
            </w:r>
          </w:p>
        </w:tc>
        <w:tc>
          <w:tcPr>
            <w:tcW w:w="1710" w:type="dxa"/>
            <w:shd w:val="clear" w:color="auto" w:fill="auto"/>
          </w:tcPr>
          <w:p w14:paraId="3C5B8D79" w14:textId="01A342F0" w:rsidR="00733396" w:rsidRPr="00B85237" w:rsidRDefault="00733396" w:rsidP="00733396">
            <w:pPr>
              <w:pBdr>
                <w:bottom w:val="single" w:sz="4" w:space="1" w:color="auto"/>
              </w:pBdr>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6"/>
                <w:szCs w:val="26"/>
              </w:rPr>
              <w:t>1,063,937</w:t>
            </w:r>
          </w:p>
        </w:tc>
        <w:tc>
          <w:tcPr>
            <w:tcW w:w="1620" w:type="dxa"/>
            <w:shd w:val="clear" w:color="auto" w:fill="auto"/>
          </w:tcPr>
          <w:p w14:paraId="1F4F2CB5" w14:textId="77777777" w:rsidR="00733396" w:rsidRPr="00733396" w:rsidRDefault="00733396" w:rsidP="00733396">
            <w:pPr>
              <w:pBdr>
                <w:bottom w:val="single" w:sz="4" w:space="1" w:color="auto"/>
              </w:pBdr>
              <w:overflowPunct w:val="0"/>
              <w:autoSpaceDE w:val="0"/>
              <w:autoSpaceDN w:val="0"/>
              <w:adjustRightInd w:val="0"/>
              <w:spacing w:line="240" w:lineRule="auto"/>
              <w:jc w:val="right"/>
              <w:textAlignment w:val="baseline"/>
              <w:rPr>
                <w:rFonts w:ascii="Angsana New" w:hAnsi="Angsana New"/>
                <w:sz w:val="26"/>
                <w:szCs w:val="26"/>
              </w:rPr>
            </w:pPr>
            <w:r w:rsidRPr="00733396">
              <w:rPr>
                <w:rFonts w:ascii="Angsana New" w:hAnsi="Angsana New"/>
                <w:sz w:val="26"/>
                <w:szCs w:val="26"/>
              </w:rPr>
              <w:t>-</w:t>
            </w:r>
          </w:p>
        </w:tc>
        <w:tc>
          <w:tcPr>
            <w:tcW w:w="1440" w:type="dxa"/>
            <w:shd w:val="clear" w:color="auto" w:fill="auto"/>
          </w:tcPr>
          <w:p w14:paraId="3B72D5C0" w14:textId="3411B271" w:rsidR="00733396" w:rsidRPr="00B85237" w:rsidRDefault="00733396" w:rsidP="00733396">
            <w:pPr>
              <w:pBdr>
                <w:bottom w:val="single" w:sz="4" w:space="1" w:color="auto"/>
              </w:pBdr>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6"/>
                <w:szCs w:val="26"/>
              </w:rPr>
              <w:t>-</w:t>
            </w:r>
          </w:p>
        </w:tc>
        <w:tc>
          <w:tcPr>
            <w:tcW w:w="1390" w:type="dxa"/>
            <w:shd w:val="clear" w:color="auto" w:fill="auto"/>
          </w:tcPr>
          <w:p w14:paraId="3F7EF0DB" w14:textId="1D02F46A" w:rsidR="00733396" w:rsidRPr="00B85237" w:rsidRDefault="00733396" w:rsidP="00733396">
            <w:pPr>
              <w:pBdr>
                <w:bottom w:val="single" w:sz="4" w:space="1" w:color="auto"/>
              </w:pBdr>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6"/>
                <w:szCs w:val="26"/>
              </w:rPr>
              <w:t>1,063,937</w:t>
            </w:r>
          </w:p>
        </w:tc>
      </w:tr>
      <w:tr w:rsidR="00733396" w:rsidRPr="00B85237" w14:paraId="06B409D9" w14:textId="77777777" w:rsidTr="00B14E9D">
        <w:trPr>
          <w:cantSplit/>
        </w:trPr>
        <w:tc>
          <w:tcPr>
            <w:tcW w:w="2970" w:type="dxa"/>
            <w:shd w:val="clear" w:color="auto" w:fill="auto"/>
          </w:tcPr>
          <w:p w14:paraId="61E1A164" w14:textId="77777777" w:rsidR="00733396" w:rsidRPr="00B85237" w:rsidRDefault="00733396" w:rsidP="00733396">
            <w:pPr>
              <w:overflowPunct w:val="0"/>
              <w:autoSpaceDE w:val="0"/>
              <w:autoSpaceDN w:val="0"/>
              <w:adjustRightInd w:val="0"/>
              <w:spacing w:line="240" w:lineRule="auto"/>
              <w:textAlignment w:val="baseline"/>
              <w:rPr>
                <w:rFonts w:ascii="Angsana New" w:hAnsi="Angsana New"/>
                <w:b/>
                <w:bCs/>
                <w:sz w:val="28"/>
                <w:szCs w:val="28"/>
                <w:cs/>
              </w:rPr>
            </w:pPr>
            <w:r w:rsidRPr="00EF695E">
              <w:rPr>
                <w:rFonts w:ascii="Angsana New" w:hAnsi="Angsana New"/>
                <w:b/>
                <w:bCs/>
                <w:sz w:val="28"/>
                <w:szCs w:val="28"/>
              </w:rPr>
              <w:t>Total financial assets</w:t>
            </w:r>
          </w:p>
        </w:tc>
        <w:tc>
          <w:tcPr>
            <w:tcW w:w="1620" w:type="dxa"/>
            <w:shd w:val="clear" w:color="auto" w:fill="auto"/>
          </w:tcPr>
          <w:p w14:paraId="27F96BF8" w14:textId="6D95508F" w:rsidR="00733396" w:rsidRPr="00B85237" w:rsidRDefault="00733396" w:rsidP="00733396">
            <w:pPr>
              <w:pBdr>
                <w:bottom w:val="double" w:sz="4" w:space="1" w:color="auto"/>
              </w:pBdr>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6"/>
                <w:szCs w:val="26"/>
              </w:rPr>
              <w:t>395,779,771</w:t>
            </w:r>
          </w:p>
        </w:tc>
        <w:tc>
          <w:tcPr>
            <w:tcW w:w="1710" w:type="dxa"/>
            <w:shd w:val="clear" w:color="auto" w:fill="auto"/>
          </w:tcPr>
          <w:p w14:paraId="26AFDF7D" w14:textId="412A3FC3" w:rsidR="00733396" w:rsidRPr="00B85237" w:rsidRDefault="00733396" w:rsidP="00733396">
            <w:pPr>
              <w:pBdr>
                <w:bottom w:val="double" w:sz="4" w:space="1" w:color="auto"/>
              </w:pBdr>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6"/>
                <w:szCs w:val="26"/>
              </w:rPr>
              <w:t>1,063,937</w:t>
            </w:r>
          </w:p>
        </w:tc>
        <w:tc>
          <w:tcPr>
            <w:tcW w:w="1620" w:type="dxa"/>
            <w:shd w:val="clear" w:color="auto" w:fill="auto"/>
          </w:tcPr>
          <w:p w14:paraId="441D8272" w14:textId="77777777" w:rsidR="00733396" w:rsidRPr="00733396" w:rsidRDefault="00733396" w:rsidP="00733396">
            <w:pPr>
              <w:pBdr>
                <w:bottom w:val="double" w:sz="4" w:space="1" w:color="auto"/>
              </w:pBdr>
              <w:overflowPunct w:val="0"/>
              <w:autoSpaceDE w:val="0"/>
              <w:autoSpaceDN w:val="0"/>
              <w:adjustRightInd w:val="0"/>
              <w:spacing w:line="240" w:lineRule="auto"/>
              <w:jc w:val="right"/>
              <w:textAlignment w:val="baseline"/>
              <w:rPr>
                <w:rFonts w:ascii="Angsana New" w:hAnsi="Angsana New"/>
                <w:sz w:val="26"/>
                <w:szCs w:val="26"/>
              </w:rPr>
            </w:pPr>
            <w:r w:rsidRPr="00733396">
              <w:rPr>
                <w:rFonts w:ascii="Angsana New" w:hAnsi="Angsana New"/>
                <w:sz w:val="26"/>
                <w:szCs w:val="26"/>
              </w:rPr>
              <w:t>-</w:t>
            </w:r>
          </w:p>
        </w:tc>
        <w:tc>
          <w:tcPr>
            <w:tcW w:w="1440" w:type="dxa"/>
            <w:shd w:val="clear" w:color="auto" w:fill="auto"/>
          </w:tcPr>
          <w:p w14:paraId="3B22268E" w14:textId="55DE96AC" w:rsidR="00733396" w:rsidRPr="00B85237" w:rsidRDefault="00733396" w:rsidP="00733396">
            <w:pPr>
              <w:pBdr>
                <w:bottom w:val="double" w:sz="4" w:space="1" w:color="auto"/>
              </w:pBdr>
              <w:overflowPunct w:val="0"/>
              <w:autoSpaceDE w:val="0"/>
              <w:autoSpaceDN w:val="0"/>
              <w:adjustRightInd w:val="0"/>
              <w:spacing w:line="240" w:lineRule="auto"/>
              <w:ind w:hanging="18"/>
              <w:jc w:val="right"/>
              <w:textAlignment w:val="baseline"/>
              <w:rPr>
                <w:rFonts w:ascii="Angsana New" w:hAnsi="Angsana New"/>
                <w:sz w:val="28"/>
                <w:szCs w:val="28"/>
              </w:rPr>
            </w:pPr>
            <w:r>
              <w:rPr>
                <w:rFonts w:ascii="Angsana New" w:hAnsi="Angsana New"/>
                <w:sz w:val="26"/>
                <w:szCs w:val="26"/>
              </w:rPr>
              <w:t>394,715,834</w:t>
            </w:r>
          </w:p>
        </w:tc>
        <w:tc>
          <w:tcPr>
            <w:tcW w:w="1390" w:type="dxa"/>
            <w:shd w:val="clear" w:color="auto" w:fill="auto"/>
          </w:tcPr>
          <w:p w14:paraId="282DF8F1" w14:textId="60D2EBC2" w:rsidR="00733396" w:rsidRPr="00B85237" w:rsidRDefault="00733396" w:rsidP="00733396">
            <w:pPr>
              <w:pBdr>
                <w:bottom w:val="double" w:sz="4" w:space="1" w:color="auto"/>
              </w:pBdr>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6"/>
                <w:szCs w:val="26"/>
              </w:rPr>
              <w:t>395,779,771</w:t>
            </w:r>
          </w:p>
        </w:tc>
      </w:tr>
    </w:tbl>
    <w:p w14:paraId="43EA8A92" w14:textId="05F41163" w:rsidR="00D564F8" w:rsidRDefault="00D564F8" w:rsidP="0060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00" w:line="240" w:lineRule="auto"/>
        <w:ind w:left="1170"/>
        <w:jc w:val="thaiDistribute"/>
        <w:rPr>
          <w:rFonts w:ascii="Angsana New" w:hAnsi="Angsana New"/>
          <w:sz w:val="28"/>
          <w:szCs w:val="28"/>
        </w:rPr>
      </w:pPr>
      <w:r w:rsidRPr="00607F64">
        <w:rPr>
          <w:rFonts w:ascii="Angsana New" w:hAnsi="Angsana New"/>
          <w:sz w:val="28"/>
          <w:szCs w:val="28"/>
        </w:rPr>
        <w:t>As at January 1, 2020, the Company and its subsidiaries do not stipulations any financial liabilities to be measured at fair value through profit or loss</w:t>
      </w:r>
      <w:r w:rsidR="00882FB8" w:rsidRPr="00607F64">
        <w:rPr>
          <w:rFonts w:ascii="Angsana New" w:hAnsi="Angsana New" w:hint="cs"/>
          <w:sz w:val="28"/>
          <w:szCs w:val="28"/>
          <w:cs/>
        </w:rPr>
        <w:t>.</w:t>
      </w:r>
    </w:p>
    <w:p w14:paraId="7F4BB9E2" w14:textId="172718C7" w:rsidR="00882FB8" w:rsidRDefault="00882FB8" w:rsidP="00882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00" w:line="240" w:lineRule="auto"/>
        <w:ind w:left="1170"/>
        <w:jc w:val="thaiDistribute"/>
        <w:rPr>
          <w:rFonts w:ascii="Angsana New" w:hAnsi="Angsana New"/>
          <w:sz w:val="28"/>
          <w:szCs w:val="28"/>
        </w:rPr>
      </w:pPr>
    </w:p>
    <w:p w14:paraId="51EE3F91" w14:textId="3C097D23" w:rsidR="00882FB8" w:rsidRDefault="00882FB8" w:rsidP="00882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00" w:line="240" w:lineRule="auto"/>
        <w:ind w:left="1170"/>
        <w:jc w:val="thaiDistribute"/>
        <w:rPr>
          <w:rFonts w:ascii="Angsana New" w:hAnsi="Angsana New"/>
          <w:sz w:val="28"/>
          <w:szCs w:val="28"/>
        </w:rPr>
      </w:pPr>
    </w:p>
    <w:p w14:paraId="53126AED" w14:textId="049CDD51" w:rsidR="00882FB8" w:rsidRDefault="00882FB8" w:rsidP="00882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00" w:line="240" w:lineRule="auto"/>
        <w:ind w:left="1170"/>
        <w:jc w:val="thaiDistribute"/>
        <w:rPr>
          <w:rFonts w:ascii="Angsana New" w:hAnsi="Angsana New"/>
          <w:sz w:val="28"/>
          <w:szCs w:val="28"/>
        </w:rPr>
      </w:pPr>
    </w:p>
    <w:p w14:paraId="10E33064" w14:textId="76C41623" w:rsidR="00882FB8" w:rsidRDefault="00882FB8" w:rsidP="00882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00" w:line="240" w:lineRule="auto"/>
        <w:ind w:left="1170"/>
        <w:jc w:val="thaiDistribute"/>
        <w:rPr>
          <w:rFonts w:ascii="Angsana New" w:hAnsi="Angsana New"/>
          <w:sz w:val="28"/>
          <w:szCs w:val="28"/>
        </w:rPr>
      </w:pPr>
    </w:p>
    <w:p w14:paraId="5B922431" w14:textId="10833FCC" w:rsidR="00882FB8" w:rsidRDefault="00882FB8" w:rsidP="00882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00" w:line="240" w:lineRule="auto"/>
        <w:ind w:left="1170"/>
        <w:jc w:val="thaiDistribute"/>
        <w:rPr>
          <w:rFonts w:ascii="Angsana New" w:hAnsi="Angsana New"/>
          <w:sz w:val="28"/>
          <w:szCs w:val="28"/>
        </w:rPr>
      </w:pPr>
    </w:p>
    <w:p w14:paraId="16334057" w14:textId="47380B2B" w:rsidR="00882FB8" w:rsidRDefault="00882FB8" w:rsidP="00882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00" w:line="240" w:lineRule="auto"/>
        <w:ind w:left="1170"/>
        <w:jc w:val="thaiDistribute"/>
        <w:rPr>
          <w:rFonts w:ascii="Angsana New" w:hAnsi="Angsana New"/>
          <w:sz w:val="28"/>
          <w:szCs w:val="28"/>
        </w:rPr>
      </w:pPr>
    </w:p>
    <w:p w14:paraId="4C1147FD" w14:textId="4E0386CE" w:rsidR="00882FB8" w:rsidRDefault="00882FB8" w:rsidP="00882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00" w:line="240" w:lineRule="auto"/>
        <w:ind w:left="1170"/>
        <w:jc w:val="thaiDistribute"/>
        <w:rPr>
          <w:rFonts w:ascii="Angsana New" w:hAnsi="Angsana New"/>
          <w:sz w:val="28"/>
          <w:szCs w:val="28"/>
        </w:rPr>
      </w:pPr>
    </w:p>
    <w:p w14:paraId="78577B21" w14:textId="4F1B8937" w:rsidR="00882FB8" w:rsidRDefault="00882FB8" w:rsidP="00882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00" w:line="240" w:lineRule="auto"/>
        <w:ind w:left="1170"/>
        <w:jc w:val="thaiDistribute"/>
        <w:rPr>
          <w:rFonts w:ascii="Angsana New" w:hAnsi="Angsana New"/>
          <w:sz w:val="28"/>
          <w:szCs w:val="28"/>
        </w:rPr>
      </w:pPr>
    </w:p>
    <w:p w14:paraId="6E6BCFEE" w14:textId="3914CC35" w:rsidR="00882FB8" w:rsidRDefault="00882FB8" w:rsidP="00882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00" w:line="240" w:lineRule="auto"/>
        <w:ind w:left="1170"/>
        <w:jc w:val="thaiDistribute"/>
        <w:rPr>
          <w:rFonts w:ascii="Angsana New" w:hAnsi="Angsana New"/>
          <w:sz w:val="28"/>
          <w:szCs w:val="28"/>
        </w:rPr>
      </w:pPr>
    </w:p>
    <w:p w14:paraId="6DEAD2B6" w14:textId="77777777" w:rsidR="00882FB8" w:rsidRPr="00B55A7B" w:rsidRDefault="00882FB8" w:rsidP="00882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00" w:line="240" w:lineRule="auto"/>
        <w:ind w:left="1170"/>
        <w:jc w:val="thaiDistribute"/>
        <w:rPr>
          <w:rFonts w:ascii="Angsana New" w:hAnsi="Angsana New"/>
          <w:sz w:val="28"/>
          <w:szCs w:val="28"/>
        </w:rPr>
      </w:pPr>
    </w:p>
    <w:p w14:paraId="17D2DA7C" w14:textId="77777777" w:rsidR="00D564F8" w:rsidRPr="00C97CC9" w:rsidRDefault="00D564F8" w:rsidP="00607F64">
      <w:pPr>
        <w:pStyle w:val="ListParagraph"/>
        <w:numPr>
          <w:ilvl w:val="0"/>
          <w:numId w:val="28"/>
        </w:numPr>
        <w:spacing w:before="120"/>
        <w:ind w:left="1170" w:hanging="270"/>
        <w:jc w:val="thaiDistribute"/>
        <w:rPr>
          <w:rFonts w:ascii="Angsana New" w:hAnsi="Angsana New"/>
          <w:b/>
          <w:bCs/>
          <w:sz w:val="28"/>
          <w:szCs w:val="36"/>
        </w:rPr>
      </w:pPr>
      <w:r w:rsidRPr="00826674">
        <w:rPr>
          <w:rFonts w:ascii="Angsana New" w:hAnsi="Angsana New"/>
          <w:b/>
          <w:bCs/>
          <w:sz w:val="28"/>
          <w:szCs w:val="36"/>
        </w:rPr>
        <w:lastRenderedPageBreak/>
        <w:t xml:space="preserve">Leases </w:t>
      </w:r>
    </w:p>
    <w:p w14:paraId="51A4AC58" w14:textId="59D5FCD6" w:rsidR="00D564F8" w:rsidRPr="00882FB8" w:rsidRDefault="00D564F8" w:rsidP="0060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00" w:line="240" w:lineRule="auto"/>
        <w:ind w:left="1170"/>
        <w:jc w:val="thaiDistribute"/>
        <w:rPr>
          <w:rFonts w:ascii="Angsana New" w:hAnsi="Angsana New"/>
          <w:sz w:val="28"/>
          <w:szCs w:val="28"/>
        </w:rPr>
      </w:pPr>
      <w:r w:rsidRPr="00B55A7B">
        <w:rPr>
          <w:rFonts w:ascii="Angsana New" w:hAnsi="Angsana New"/>
          <w:sz w:val="28"/>
          <w:szCs w:val="28"/>
        </w:rPr>
        <w:t xml:space="preserve">Upon initial application of TFRS 16 the Company and its subsidiaries </w:t>
      </w:r>
      <w:proofErr w:type="spellStart"/>
      <w:r w:rsidRPr="00B55A7B">
        <w:rPr>
          <w:rFonts w:ascii="Angsana New" w:hAnsi="Angsana New"/>
          <w:sz w:val="28"/>
          <w:szCs w:val="28"/>
        </w:rPr>
        <w:t>recognised</w:t>
      </w:r>
      <w:proofErr w:type="spellEnd"/>
      <w:r w:rsidRPr="00B55A7B">
        <w:rPr>
          <w:rFonts w:ascii="Angsana New" w:hAnsi="Angsana New"/>
          <w:sz w:val="28"/>
          <w:szCs w:val="28"/>
        </w:rPr>
        <w:t xml:space="preserve"> lease liabilities previously classified as operating leases at the present value of the remaining lease payments, discounted using the Company and its subsidiaries’ incremental borrowing rate at January 1, 2020. For leases previously classified as finance leases, the Company and its subsidiaries </w:t>
      </w:r>
      <w:proofErr w:type="spellStart"/>
      <w:r w:rsidRPr="00B55A7B">
        <w:rPr>
          <w:rFonts w:ascii="Angsana New" w:hAnsi="Angsana New"/>
          <w:sz w:val="28"/>
          <w:szCs w:val="28"/>
        </w:rPr>
        <w:t>recognised</w:t>
      </w:r>
      <w:proofErr w:type="spellEnd"/>
      <w:r w:rsidRPr="00B55A7B">
        <w:rPr>
          <w:rFonts w:ascii="Angsana New" w:hAnsi="Angsana New"/>
          <w:sz w:val="28"/>
          <w:szCs w:val="28"/>
        </w:rPr>
        <w:t xml:space="preserve"> the carrying amount of the right-of-use assets and lease liabilities based on the carrying amounts of the lease assets and lease liabilities immediately before the date of initial application of TFRS 16.</w:t>
      </w:r>
    </w:p>
    <w:tbl>
      <w:tblPr>
        <w:tblW w:w="8622" w:type="dxa"/>
        <w:tblInd w:w="918" w:type="dxa"/>
        <w:shd w:val="clear" w:color="auto" w:fill="FFFF00"/>
        <w:tblLook w:val="04A0" w:firstRow="1" w:lastRow="0" w:firstColumn="1" w:lastColumn="0" w:noHBand="0" w:noVBand="1"/>
      </w:tblPr>
      <w:tblGrid>
        <w:gridCol w:w="4302"/>
        <w:gridCol w:w="9"/>
        <w:gridCol w:w="2151"/>
        <w:gridCol w:w="2160"/>
      </w:tblGrid>
      <w:tr w:rsidR="00D564F8" w:rsidRPr="00F91E67" w14:paraId="007ECA2F" w14:textId="77777777" w:rsidTr="00607F64">
        <w:tc>
          <w:tcPr>
            <w:tcW w:w="4311" w:type="dxa"/>
            <w:gridSpan w:val="2"/>
            <w:shd w:val="clear" w:color="auto" w:fill="auto"/>
          </w:tcPr>
          <w:p w14:paraId="3574812A" w14:textId="77777777" w:rsidR="00D564F8" w:rsidRPr="00F91E67" w:rsidRDefault="00D564F8" w:rsidP="005E4D46">
            <w:pPr>
              <w:tabs>
                <w:tab w:val="clear" w:pos="907"/>
                <w:tab w:val="left" w:pos="600"/>
                <w:tab w:val="left" w:pos="900"/>
                <w:tab w:val="right" w:pos="7280"/>
                <w:tab w:val="right" w:pos="8540"/>
              </w:tabs>
              <w:spacing w:line="240" w:lineRule="auto"/>
              <w:ind w:right="-43"/>
              <w:jc w:val="right"/>
              <w:rPr>
                <w:rFonts w:ascii="Angsana New" w:hAnsi="Angsana New"/>
                <w:sz w:val="28"/>
                <w:szCs w:val="28"/>
                <w:cs/>
              </w:rPr>
            </w:pPr>
          </w:p>
        </w:tc>
        <w:tc>
          <w:tcPr>
            <w:tcW w:w="4311" w:type="dxa"/>
            <w:gridSpan w:val="2"/>
            <w:shd w:val="clear" w:color="auto" w:fill="auto"/>
          </w:tcPr>
          <w:p w14:paraId="518BEFE3" w14:textId="1CC96049" w:rsidR="00D564F8" w:rsidRPr="00F91E67" w:rsidRDefault="00D564F8" w:rsidP="005E4D46">
            <w:pPr>
              <w:pBdr>
                <w:bottom w:val="single" w:sz="4" w:space="1" w:color="auto"/>
              </w:pBdr>
              <w:tabs>
                <w:tab w:val="clear" w:pos="454"/>
                <w:tab w:val="clear" w:pos="907"/>
                <w:tab w:val="left" w:pos="441"/>
                <w:tab w:val="left" w:pos="900"/>
                <w:tab w:val="right" w:pos="7280"/>
                <w:tab w:val="right" w:pos="8540"/>
              </w:tabs>
              <w:spacing w:line="240" w:lineRule="auto"/>
              <w:ind w:right="-43"/>
              <w:jc w:val="right"/>
              <w:rPr>
                <w:rFonts w:ascii="Angsana New" w:hAnsi="Angsana New"/>
                <w:sz w:val="28"/>
                <w:szCs w:val="28"/>
                <w:cs/>
              </w:rPr>
            </w:pPr>
            <w:r w:rsidRPr="0098553A">
              <w:rPr>
                <w:rFonts w:ascii="Angsana New" w:eastAsia="Calibri" w:hAnsi="Angsana New" w:cs="Cordia New"/>
                <w:sz w:val="28"/>
                <w:szCs w:val="28"/>
              </w:rPr>
              <w:t>(</w:t>
            </w:r>
            <w:proofErr w:type="gramStart"/>
            <w:r w:rsidRPr="0098553A">
              <w:rPr>
                <w:rFonts w:ascii="Angsana New" w:eastAsia="Calibri" w:hAnsi="Angsana New" w:cs="Cordia New"/>
                <w:sz w:val="28"/>
                <w:szCs w:val="28"/>
              </w:rPr>
              <w:t>Unit</w:t>
            </w:r>
            <w:r w:rsidR="00733396">
              <w:rPr>
                <w:rFonts w:ascii="Angsana New" w:eastAsia="Calibri" w:hAnsi="Angsana New" w:cs="Cordia New"/>
                <w:sz w:val="28"/>
                <w:szCs w:val="28"/>
              </w:rPr>
              <w:t xml:space="preserve"> </w:t>
            </w:r>
            <w:r w:rsidRPr="0098553A">
              <w:rPr>
                <w:rFonts w:ascii="Angsana New" w:eastAsia="Calibri" w:hAnsi="Angsana New" w:cs="Cordia New"/>
                <w:sz w:val="28"/>
                <w:szCs w:val="28"/>
              </w:rPr>
              <w:t>:</w:t>
            </w:r>
            <w:proofErr w:type="gramEnd"/>
            <w:r w:rsidR="00733396">
              <w:rPr>
                <w:rFonts w:ascii="Angsana New" w:eastAsia="Calibri" w:hAnsi="Angsana New" w:cs="Cordia New"/>
                <w:sz w:val="28"/>
                <w:szCs w:val="28"/>
              </w:rPr>
              <w:t xml:space="preserve"> </w:t>
            </w:r>
            <w:r w:rsidRPr="0098553A">
              <w:rPr>
                <w:rFonts w:ascii="Angsana New" w:eastAsia="Calibri" w:hAnsi="Angsana New" w:cs="Cordia New"/>
                <w:sz w:val="28"/>
                <w:szCs w:val="28"/>
              </w:rPr>
              <w:t>Baht)</w:t>
            </w:r>
          </w:p>
        </w:tc>
      </w:tr>
      <w:tr w:rsidR="00D564F8" w:rsidRPr="00F91E67" w14:paraId="3C29FC08" w14:textId="77777777" w:rsidTr="00607F64">
        <w:tc>
          <w:tcPr>
            <w:tcW w:w="4302" w:type="dxa"/>
            <w:shd w:val="clear" w:color="auto" w:fill="auto"/>
          </w:tcPr>
          <w:p w14:paraId="1B1F2413" w14:textId="77777777" w:rsidR="00D564F8" w:rsidRPr="00F91E67" w:rsidRDefault="00D564F8" w:rsidP="005E4D46">
            <w:pPr>
              <w:tabs>
                <w:tab w:val="clear" w:pos="907"/>
                <w:tab w:val="left" w:pos="600"/>
                <w:tab w:val="left" w:pos="900"/>
                <w:tab w:val="right" w:pos="7280"/>
                <w:tab w:val="right" w:pos="8540"/>
              </w:tabs>
              <w:spacing w:line="240" w:lineRule="auto"/>
              <w:ind w:right="-43"/>
              <w:rPr>
                <w:rFonts w:ascii="Angsana New" w:hAnsi="Angsana New"/>
                <w:sz w:val="28"/>
                <w:szCs w:val="28"/>
              </w:rPr>
            </w:pPr>
          </w:p>
        </w:tc>
        <w:tc>
          <w:tcPr>
            <w:tcW w:w="2160" w:type="dxa"/>
            <w:gridSpan w:val="2"/>
            <w:shd w:val="clear" w:color="auto" w:fill="auto"/>
          </w:tcPr>
          <w:p w14:paraId="14B7ACD2" w14:textId="77777777" w:rsidR="00D564F8" w:rsidRPr="00F91E67" w:rsidRDefault="00D564F8" w:rsidP="005E4D46">
            <w:pPr>
              <w:pBdr>
                <w:bottom w:val="single" w:sz="4" w:space="1" w:color="auto"/>
              </w:pBdr>
              <w:tabs>
                <w:tab w:val="clear" w:pos="907"/>
                <w:tab w:val="left" w:pos="540"/>
                <w:tab w:val="left" w:pos="900"/>
                <w:tab w:val="right" w:pos="7280"/>
                <w:tab w:val="right" w:pos="8540"/>
              </w:tabs>
              <w:spacing w:line="240" w:lineRule="auto"/>
              <w:ind w:right="-43"/>
              <w:jc w:val="center"/>
              <w:rPr>
                <w:rFonts w:ascii="Angsana New" w:hAnsi="Angsana New"/>
                <w:sz w:val="28"/>
                <w:szCs w:val="28"/>
              </w:rPr>
            </w:pPr>
            <w:r w:rsidRPr="0098553A">
              <w:rPr>
                <w:rFonts w:ascii="Angsana New" w:eastAsia="Calibri" w:hAnsi="Angsana New" w:cs="Cordia New"/>
                <w:sz w:val="28"/>
                <w:szCs w:val="28"/>
              </w:rPr>
              <w:t>Consolidated</w:t>
            </w:r>
          </w:p>
        </w:tc>
        <w:tc>
          <w:tcPr>
            <w:tcW w:w="2160" w:type="dxa"/>
            <w:shd w:val="clear" w:color="auto" w:fill="auto"/>
          </w:tcPr>
          <w:p w14:paraId="656DB0F1" w14:textId="77777777" w:rsidR="00D564F8" w:rsidRPr="00F91E67" w:rsidRDefault="00D564F8" w:rsidP="005E4D46">
            <w:pPr>
              <w:pBdr>
                <w:bottom w:val="single" w:sz="4" w:space="1" w:color="auto"/>
              </w:pBdr>
              <w:tabs>
                <w:tab w:val="clear" w:pos="907"/>
                <w:tab w:val="left" w:pos="360"/>
                <w:tab w:val="left" w:pos="900"/>
                <w:tab w:val="right" w:pos="7280"/>
                <w:tab w:val="right" w:pos="8540"/>
              </w:tabs>
              <w:spacing w:line="240" w:lineRule="auto"/>
              <w:ind w:right="-43"/>
              <w:jc w:val="center"/>
              <w:rPr>
                <w:rFonts w:ascii="Angsana New" w:hAnsi="Angsana New"/>
                <w:sz w:val="28"/>
                <w:szCs w:val="28"/>
              </w:rPr>
            </w:pPr>
            <w:r w:rsidRPr="0098553A">
              <w:rPr>
                <w:rFonts w:ascii="Angsana New" w:eastAsia="Calibri" w:hAnsi="Angsana New" w:cs="Cordia New"/>
                <w:sz w:val="28"/>
                <w:szCs w:val="28"/>
              </w:rPr>
              <w:t>Separate</w:t>
            </w:r>
          </w:p>
        </w:tc>
      </w:tr>
      <w:tr w:rsidR="00733396" w:rsidRPr="00F91E67" w14:paraId="32B0FD14" w14:textId="77777777" w:rsidTr="00607F64">
        <w:tc>
          <w:tcPr>
            <w:tcW w:w="4302" w:type="dxa"/>
            <w:shd w:val="clear" w:color="auto" w:fill="auto"/>
          </w:tcPr>
          <w:p w14:paraId="31B6A569" w14:textId="77777777" w:rsidR="00733396" w:rsidRPr="00C9746E" w:rsidRDefault="00733396" w:rsidP="00733396">
            <w:pPr>
              <w:spacing w:line="240" w:lineRule="auto"/>
              <w:rPr>
                <w:rFonts w:ascii="Angsana New" w:hAnsi="Angsana New"/>
                <w:sz w:val="28"/>
                <w:szCs w:val="28"/>
              </w:rPr>
            </w:pPr>
            <w:r w:rsidRPr="00C9746E">
              <w:rPr>
                <w:rFonts w:ascii="Angsana New" w:hAnsi="Angsana New"/>
                <w:sz w:val="28"/>
                <w:szCs w:val="28"/>
              </w:rPr>
              <w:t xml:space="preserve">Operating lease commitments disclosed </w:t>
            </w:r>
          </w:p>
          <w:p w14:paraId="46F47334" w14:textId="77777777" w:rsidR="00733396" w:rsidRPr="00C9746E" w:rsidRDefault="00733396" w:rsidP="00733396">
            <w:pPr>
              <w:spacing w:line="240" w:lineRule="auto"/>
              <w:rPr>
                <w:rFonts w:ascii="Angsana New" w:hAnsi="Angsana New"/>
                <w:sz w:val="28"/>
                <w:szCs w:val="28"/>
                <w:cs/>
              </w:rPr>
            </w:pPr>
            <w:r w:rsidRPr="00C9746E">
              <w:rPr>
                <w:rFonts w:ascii="Angsana New" w:hAnsi="Angsana New"/>
                <w:sz w:val="28"/>
                <w:szCs w:val="28"/>
              </w:rPr>
              <w:t xml:space="preserve">    as at December 31, 2019</w:t>
            </w:r>
          </w:p>
        </w:tc>
        <w:tc>
          <w:tcPr>
            <w:tcW w:w="2160" w:type="dxa"/>
            <w:gridSpan w:val="2"/>
            <w:shd w:val="clear" w:color="auto" w:fill="auto"/>
          </w:tcPr>
          <w:p w14:paraId="75E3D388" w14:textId="77777777" w:rsidR="00733396" w:rsidRDefault="00733396" w:rsidP="00733396">
            <w:pPr>
              <w:tabs>
                <w:tab w:val="left" w:pos="540"/>
                <w:tab w:val="decimal" w:pos="972"/>
              </w:tabs>
              <w:spacing w:line="240" w:lineRule="auto"/>
              <w:ind w:right="-43"/>
              <w:jc w:val="right"/>
              <w:rPr>
                <w:rFonts w:ascii="Angsana New" w:eastAsia="Calibri" w:hAnsi="Angsana New"/>
                <w:sz w:val="28"/>
                <w:szCs w:val="28"/>
              </w:rPr>
            </w:pPr>
          </w:p>
          <w:p w14:paraId="7CE16198" w14:textId="7176CEAE" w:rsidR="00733396" w:rsidRPr="00F91E67" w:rsidRDefault="00733396" w:rsidP="00733396">
            <w:pPr>
              <w:tabs>
                <w:tab w:val="left" w:pos="540"/>
                <w:tab w:val="decimal" w:pos="972"/>
              </w:tabs>
              <w:spacing w:line="240" w:lineRule="auto"/>
              <w:ind w:right="-43"/>
              <w:jc w:val="right"/>
              <w:rPr>
                <w:rFonts w:ascii="Angsana New" w:hAnsi="Angsana New"/>
                <w:sz w:val="28"/>
                <w:szCs w:val="28"/>
              </w:rPr>
            </w:pPr>
            <w:r>
              <w:rPr>
                <w:rFonts w:ascii="Angsana New" w:eastAsia="Calibri" w:hAnsi="Angsana New"/>
                <w:sz w:val="28"/>
                <w:szCs w:val="28"/>
              </w:rPr>
              <w:t>690,441,052</w:t>
            </w:r>
          </w:p>
        </w:tc>
        <w:tc>
          <w:tcPr>
            <w:tcW w:w="2160" w:type="dxa"/>
            <w:shd w:val="clear" w:color="auto" w:fill="auto"/>
          </w:tcPr>
          <w:p w14:paraId="18E22AFA" w14:textId="77777777" w:rsidR="00733396" w:rsidRDefault="00733396" w:rsidP="00733396">
            <w:pPr>
              <w:tabs>
                <w:tab w:val="left" w:pos="360"/>
                <w:tab w:val="decimal" w:pos="972"/>
              </w:tabs>
              <w:spacing w:line="240" w:lineRule="auto"/>
              <w:ind w:right="-43"/>
              <w:jc w:val="right"/>
              <w:rPr>
                <w:rFonts w:ascii="Angsana New" w:eastAsia="Calibri" w:hAnsi="Angsana New"/>
                <w:sz w:val="28"/>
                <w:szCs w:val="28"/>
              </w:rPr>
            </w:pPr>
          </w:p>
          <w:p w14:paraId="17E7CD05" w14:textId="4036FF05" w:rsidR="00733396" w:rsidRPr="00F91E67" w:rsidRDefault="00733396" w:rsidP="00733396">
            <w:pPr>
              <w:tabs>
                <w:tab w:val="left" w:pos="360"/>
                <w:tab w:val="decimal" w:pos="972"/>
              </w:tabs>
              <w:spacing w:line="240" w:lineRule="auto"/>
              <w:ind w:right="-43"/>
              <w:jc w:val="right"/>
              <w:rPr>
                <w:rFonts w:ascii="Angsana New" w:hAnsi="Angsana New"/>
                <w:sz w:val="28"/>
                <w:szCs w:val="28"/>
              </w:rPr>
            </w:pPr>
            <w:r>
              <w:rPr>
                <w:rFonts w:ascii="Angsana New" w:eastAsia="Calibri" w:hAnsi="Angsana New"/>
                <w:sz w:val="28"/>
                <w:szCs w:val="28"/>
              </w:rPr>
              <w:t>673,797,378</w:t>
            </w:r>
          </w:p>
        </w:tc>
      </w:tr>
      <w:tr w:rsidR="00733396" w:rsidRPr="00F91E67" w14:paraId="1BA8A678" w14:textId="77777777" w:rsidTr="00607F64">
        <w:tc>
          <w:tcPr>
            <w:tcW w:w="4302" w:type="dxa"/>
            <w:shd w:val="clear" w:color="auto" w:fill="auto"/>
          </w:tcPr>
          <w:p w14:paraId="4AE9ADF3" w14:textId="77777777" w:rsidR="00733396" w:rsidRPr="00F91E67" w:rsidRDefault="00733396" w:rsidP="00733396">
            <w:pPr>
              <w:tabs>
                <w:tab w:val="clear" w:pos="227"/>
                <w:tab w:val="clear" w:pos="454"/>
              </w:tabs>
              <w:spacing w:line="240" w:lineRule="auto"/>
              <w:ind w:left="219" w:hanging="219"/>
              <w:rPr>
                <w:rFonts w:ascii="Angsana New" w:hAnsi="Angsana New"/>
                <w:sz w:val="28"/>
                <w:szCs w:val="28"/>
              </w:rPr>
            </w:pPr>
            <w:r w:rsidRPr="00C9746E">
              <w:rPr>
                <w:rFonts w:ascii="Angsana New" w:hAnsi="Angsana New"/>
                <w:sz w:val="28"/>
                <w:szCs w:val="28"/>
              </w:rPr>
              <w:t xml:space="preserve">Less: Commitments relating to short-term leases and leases </w:t>
            </w:r>
            <w:proofErr w:type="gramStart"/>
            <w:r w:rsidRPr="00C9746E">
              <w:rPr>
                <w:rFonts w:ascii="Angsana New" w:hAnsi="Angsana New"/>
                <w:sz w:val="28"/>
                <w:szCs w:val="28"/>
              </w:rPr>
              <w:t>of  low</w:t>
            </w:r>
            <w:proofErr w:type="gramEnd"/>
            <w:r w:rsidRPr="00C9746E">
              <w:rPr>
                <w:rFonts w:ascii="Angsana New" w:hAnsi="Angsana New"/>
                <w:sz w:val="28"/>
                <w:szCs w:val="28"/>
              </w:rPr>
              <w:t>-value assets</w:t>
            </w:r>
          </w:p>
        </w:tc>
        <w:tc>
          <w:tcPr>
            <w:tcW w:w="2160" w:type="dxa"/>
            <w:gridSpan w:val="2"/>
            <w:shd w:val="clear" w:color="auto" w:fill="auto"/>
          </w:tcPr>
          <w:p w14:paraId="27B1A7E5" w14:textId="77777777" w:rsidR="00733396" w:rsidRDefault="00733396" w:rsidP="00733396">
            <w:pPr>
              <w:tabs>
                <w:tab w:val="left" w:pos="3390"/>
              </w:tabs>
              <w:spacing w:line="240" w:lineRule="auto"/>
              <w:jc w:val="right"/>
              <w:rPr>
                <w:rFonts w:ascii="Angsana New" w:eastAsia="Calibri" w:hAnsi="Angsana New"/>
                <w:sz w:val="28"/>
                <w:szCs w:val="28"/>
              </w:rPr>
            </w:pPr>
          </w:p>
          <w:p w14:paraId="34D39E7C" w14:textId="6582D0A2" w:rsidR="00733396" w:rsidRPr="00F91E67" w:rsidRDefault="00733396" w:rsidP="00733396">
            <w:pPr>
              <w:tabs>
                <w:tab w:val="left" w:pos="540"/>
                <w:tab w:val="decimal" w:pos="972"/>
              </w:tabs>
              <w:spacing w:line="240" w:lineRule="auto"/>
              <w:ind w:right="-43"/>
              <w:jc w:val="right"/>
              <w:rPr>
                <w:rFonts w:ascii="Angsana New" w:hAnsi="Angsana New"/>
                <w:sz w:val="28"/>
                <w:szCs w:val="28"/>
              </w:rPr>
            </w:pPr>
            <w:r>
              <w:rPr>
                <w:rFonts w:ascii="Angsana New" w:eastAsia="Calibri" w:hAnsi="Angsana New" w:hint="cs"/>
                <w:sz w:val="28"/>
                <w:szCs w:val="28"/>
                <w:cs/>
              </w:rPr>
              <w:t>(</w:t>
            </w:r>
            <w:r>
              <w:rPr>
                <w:rFonts w:ascii="Angsana New" w:eastAsia="Calibri" w:hAnsi="Angsana New"/>
                <w:sz w:val="28"/>
                <w:szCs w:val="28"/>
              </w:rPr>
              <w:t>2,995,743</w:t>
            </w:r>
            <w:r>
              <w:rPr>
                <w:rFonts w:ascii="Angsana New" w:eastAsia="Calibri" w:hAnsi="Angsana New" w:hint="cs"/>
                <w:sz w:val="28"/>
                <w:szCs w:val="28"/>
                <w:cs/>
              </w:rPr>
              <w:t>)</w:t>
            </w:r>
          </w:p>
        </w:tc>
        <w:tc>
          <w:tcPr>
            <w:tcW w:w="2160" w:type="dxa"/>
            <w:shd w:val="clear" w:color="auto" w:fill="auto"/>
          </w:tcPr>
          <w:p w14:paraId="75BCB906" w14:textId="77777777" w:rsidR="00733396" w:rsidRDefault="00733396" w:rsidP="00733396">
            <w:pPr>
              <w:tabs>
                <w:tab w:val="left" w:pos="3390"/>
              </w:tabs>
              <w:spacing w:line="240" w:lineRule="auto"/>
              <w:jc w:val="right"/>
              <w:rPr>
                <w:rFonts w:ascii="Angsana New" w:eastAsia="Calibri" w:hAnsi="Angsana New"/>
                <w:sz w:val="28"/>
                <w:szCs w:val="28"/>
              </w:rPr>
            </w:pPr>
          </w:p>
          <w:p w14:paraId="38226C7C" w14:textId="64131B28" w:rsidR="00733396" w:rsidRPr="00F91E67" w:rsidRDefault="00733396" w:rsidP="00733396">
            <w:pPr>
              <w:tabs>
                <w:tab w:val="left" w:pos="360"/>
                <w:tab w:val="decimal" w:pos="972"/>
              </w:tabs>
              <w:spacing w:line="240" w:lineRule="auto"/>
              <w:ind w:right="-43"/>
              <w:jc w:val="right"/>
              <w:rPr>
                <w:rFonts w:ascii="Angsana New" w:hAnsi="Angsana New"/>
                <w:sz w:val="28"/>
                <w:szCs w:val="28"/>
              </w:rPr>
            </w:pPr>
            <w:r>
              <w:rPr>
                <w:rFonts w:ascii="Angsana New" w:eastAsia="Calibri" w:hAnsi="Angsana New" w:hint="cs"/>
                <w:sz w:val="28"/>
                <w:szCs w:val="28"/>
                <w:cs/>
              </w:rPr>
              <w:t>(</w:t>
            </w:r>
            <w:r>
              <w:rPr>
                <w:rFonts w:ascii="Angsana New" w:eastAsia="Calibri" w:hAnsi="Angsana New"/>
                <w:sz w:val="28"/>
                <w:szCs w:val="28"/>
              </w:rPr>
              <w:t>1,200,289</w:t>
            </w:r>
            <w:r>
              <w:rPr>
                <w:rFonts w:ascii="Angsana New" w:eastAsia="Calibri" w:hAnsi="Angsana New" w:hint="cs"/>
                <w:sz w:val="28"/>
                <w:szCs w:val="28"/>
                <w:cs/>
              </w:rPr>
              <w:t>)</w:t>
            </w:r>
          </w:p>
        </w:tc>
      </w:tr>
      <w:tr w:rsidR="00733396" w:rsidRPr="00F91E67" w14:paraId="20978441" w14:textId="77777777" w:rsidTr="00607F64">
        <w:tc>
          <w:tcPr>
            <w:tcW w:w="4302" w:type="dxa"/>
            <w:shd w:val="clear" w:color="auto" w:fill="auto"/>
          </w:tcPr>
          <w:p w14:paraId="3006FFC5" w14:textId="77777777" w:rsidR="00733396" w:rsidRPr="00C9746E" w:rsidRDefault="00733396" w:rsidP="00733396">
            <w:pPr>
              <w:tabs>
                <w:tab w:val="clear" w:pos="227"/>
                <w:tab w:val="clear" w:pos="454"/>
              </w:tabs>
              <w:spacing w:line="240" w:lineRule="auto"/>
              <w:ind w:left="219" w:hanging="219"/>
              <w:rPr>
                <w:rFonts w:ascii="Angsana New" w:hAnsi="Angsana New"/>
                <w:sz w:val="28"/>
                <w:szCs w:val="28"/>
              </w:rPr>
            </w:pPr>
            <w:proofErr w:type="gramStart"/>
            <w:r w:rsidRPr="00DD6E44">
              <w:rPr>
                <w:rFonts w:ascii="Angsana New" w:hAnsi="Angsana New"/>
                <w:sz w:val="28"/>
                <w:szCs w:val="28"/>
              </w:rPr>
              <w:t xml:space="preserve">Add </w:t>
            </w:r>
            <w:r>
              <w:rPr>
                <w:rFonts w:ascii="Angsana New" w:hAnsi="Angsana New"/>
                <w:sz w:val="28"/>
                <w:szCs w:val="28"/>
              </w:rPr>
              <w:t xml:space="preserve"> </w:t>
            </w:r>
            <w:r w:rsidRPr="00AF4E85">
              <w:rPr>
                <w:rFonts w:ascii="Angsana New" w:hAnsi="Angsana New"/>
                <w:sz w:val="28"/>
                <w:szCs w:val="28"/>
              </w:rPr>
              <w:t>:</w:t>
            </w:r>
            <w:proofErr w:type="gramEnd"/>
            <w:r w:rsidRPr="00C9746E">
              <w:rPr>
                <w:rFonts w:ascii="Angsana New" w:hAnsi="Angsana New"/>
                <w:sz w:val="28"/>
                <w:szCs w:val="28"/>
              </w:rPr>
              <w:t xml:space="preserve"> </w:t>
            </w:r>
            <w:r w:rsidRPr="001F6632">
              <w:rPr>
                <w:rFonts w:ascii="Angsana New" w:hAnsi="Angsana New"/>
                <w:sz w:val="28"/>
                <w:szCs w:val="28"/>
              </w:rPr>
              <w:t xml:space="preserve">extension options </w:t>
            </w:r>
            <w:r w:rsidRPr="004227BF">
              <w:rPr>
                <w:rFonts w:ascii="Angsana New" w:hAnsi="Angsana New"/>
                <w:sz w:val="28"/>
                <w:szCs w:val="28"/>
              </w:rPr>
              <w:t xml:space="preserve">the lease term </w:t>
            </w:r>
          </w:p>
        </w:tc>
        <w:tc>
          <w:tcPr>
            <w:tcW w:w="2160" w:type="dxa"/>
            <w:gridSpan w:val="2"/>
            <w:shd w:val="clear" w:color="auto" w:fill="auto"/>
          </w:tcPr>
          <w:p w14:paraId="178EE88F" w14:textId="11572926" w:rsidR="00733396" w:rsidRPr="00F91E67" w:rsidRDefault="00733396" w:rsidP="00733396">
            <w:pPr>
              <w:tabs>
                <w:tab w:val="left" w:pos="540"/>
                <w:tab w:val="decimal" w:pos="972"/>
              </w:tabs>
              <w:spacing w:line="240" w:lineRule="auto"/>
              <w:ind w:right="-43"/>
              <w:jc w:val="right"/>
              <w:rPr>
                <w:rFonts w:ascii="Angsana New" w:hAnsi="Angsana New"/>
                <w:sz w:val="28"/>
                <w:szCs w:val="28"/>
              </w:rPr>
            </w:pPr>
            <w:r>
              <w:rPr>
                <w:rFonts w:ascii="Angsana New" w:eastAsia="Calibri" w:hAnsi="Angsana New"/>
                <w:sz w:val="28"/>
                <w:szCs w:val="28"/>
              </w:rPr>
              <w:t>20,353,762</w:t>
            </w:r>
          </w:p>
        </w:tc>
        <w:tc>
          <w:tcPr>
            <w:tcW w:w="2160" w:type="dxa"/>
            <w:shd w:val="clear" w:color="auto" w:fill="auto"/>
          </w:tcPr>
          <w:p w14:paraId="607C6E12" w14:textId="3D4F9199" w:rsidR="00733396" w:rsidRPr="00F91E67" w:rsidRDefault="00733396" w:rsidP="00733396">
            <w:pPr>
              <w:tabs>
                <w:tab w:val="left" w:pos="360"/>
                <w:tab w:val="decimal" w:pos="972"/>
              </w:tabs>
              <w:spacing w:line="240" w:lineRule="auto"/>
              <w:ind w:right="-43"/>
              <w:jc w:val="right"/>
              <w:rPr>
                <w:rFonts w:ascii="Angsana New" w:hAnsi="Angsana New"/>
                <w:sz w:val="28"/>
                <w:szCs w:val="28"/>
              </w:rPr>
            </w:pPr>
            <w:r>
              <w:rPr>
                <w:rFonts w:ascii="Angsana New" w:eastAsia="Calibri" w:hAnsi="Angsana New"/>
                <w:sz w:val="28"/>
                <w:szCs w:val="28"/>
              </w:rPr>
              <w:t>20,353,762</w:t>
            </w:r>
          </w:p>
        </w:tc>
      </w:tr>
      <w:tr w:rsidR="00733396" w:rsidRPr="00F91E67" w14:paraId="6BD58EDA" w14:textId="77777777" w:rsidTr="00607F64">
        <w:tc>
          <w:tcPr>
            <w:tcW w:w="4302" w:type="dxa"/>
            <w:shd w:val="clear" w:color="auto" w:fill="auto"/>
          </w:tcPr>
          <w:p w14:paraId="6FB971AD" w14:textId="77777777" w:rsidR="00733396" w:rsidRPr="00C9746E" w:rsidRDefault="00733396" w:rsidP="00733396">
            <w:pPr>
              <w:tabs>
                <w:tab w:val="clear" w:pos="227"/>
                <w:tab w:val="clear" w:pos="454"/>
              </w:tabs>
              <w:spacing w:line="240" w:lineRule="auto"/>
              <w:ind w:left="219" w:hanging="219"/>
              <w:rPr>
                <w:rFonts w:ascii="Angsana New" w:hAnsi="Angsana New"/>
                <w:sz w:val="28"/>
                <w:szCs w:val="28"/>
              </w:rPr>
            </w:pPr>
            <w:r>
              <w:rPr>
                <w:rFonts w:ascii="Angsana New" w:hAnsi="Angsana New"/>
                <w:sz w:val="28"/>
                <w:szCs w:val="28"/>
              </w:rPr>
              <w:t>Less</w:t>
            </w:r>
            <w:r w:rsidRPr="00C9746E">
              <w:rPr>
                <w:rFonts w:ascii="Angsana New" w:hAnsi="Angsana New"/>
                <w:sz w:val="28"/>
                <w:szCs w:val="28"/>
              </w:rPr>
              <w:t>: Other</w:t>
            </w:r>
          </w:p>
        </w:tc>
        <w:tc>
          <w:tcPr>
            <w:tcW w:w="2160" w:type="dxa"/>
            <w:gridSpan w:val="2"/>
            <w:shd w:val="clear" w:color="auto" w:fill="auto"/>
          </w:tcPr>
          <w:p w14:paraId="384ADF4D" w14:textId="589C145A" w:rsidR="00733396" w:rsidRDefault="00733396" w:rsidP="00733396">
            <w:pPr>
              <w:tabs>
                <w:tab w:val="left" w:pos="540"/>
                <w:tab w:val="decimal" w:pos="972"/>
              </w:tabs>
              <w:spacing w:line="240" w:lineRule="auto"/>
              <w:ind w:right="-43"/>
              <w:jc w:val="right"/>
              <w:rPr>
                <w:rFonts w:ascii="Angsana New" w:hAnsi="Angsana New"/>
                <w:sz w:val="28"/>
                <w:szCs w:val="28"/>
              </w:rPr>
            </w:pPr>
            <w:r>
              <w:rPr>
                <w:rFonts w:ascii="Angsana New" w:eastAsia="Calibri" w:hAnsi="Angsana New" w:hint="cs"/>
                <w:sz w:val="28"/>
                <w:szCs w:val="28"/>
                <w:cs/>
              </w:rPr>
              <w:t>(</w:t>
            </w:r>
            <w:r>
              <w:rPr>
                <w:rFonts w:ascii="Angsana New" w:eastAsia="Calibri" w:hAnsi="Angsana New"/>
                <w:sz w:val="28"/>
                <w:szCs w:val="28"/>
              </w:rPr>
              <w:t>32,608,167</w:t>
            </w:r>
            <w:r>
              <w:rPr>
                <w:rFonts w:ascii="Angsana New" w:eastAsia="Calibri" w:hAnsi="Angsana New" w:hint="cs"/>
                <w:sz w:val="28"/>
                <w:szCs w:val="28"/>
                <w:cs/>
              </w:rPr>
              <w:t>)</w:t>
            </w:r>
          </w:p>
        </w:tc>
        <w:tc>
          <w:tcPr>
            <w:tcW w:w="2160" w:type="dxa"/>
            <w:shd w:val="clear" w:color="auto" w:fill="auto"/>
          </w:tcPr>
          <w:p w14:paraId="2B6564B7" w14:textId="1724FBAB" w:rsidR="00733396" w:rsidRDefault="00733396" w:rsidP="00733396">
            <w:pPr>
              <w:tabs>
                <w:tab w:val="left" w:pos="360"/>
                <w:tab w:val="decimal" w:pos="972"/>
              </w:tabs>
              <w:spacing w:line="240" w:lineRule="auto"/>
              <w:ind w:right="-43"/>
              <w:jc w:val="right"/>
              <w:rPr>
                <w:rFonts w:ascii="Angsana New" w:hAnsi="Angsana New"/>
                <w:sz w:val="28"/>
                <w:szCs w:val="28"/>
              </w:rPr>
            </w:pPr>
            <w:r>
              <w:rPr>
                <w:rFonts w:ascii="Angsana New" w:eastAsia="Calibri" w:hAnsi="Angsana New" w:hint="cs"/>
                <w:sz w:val="28"/>
                <w:szCs w:val="28"/>
                <w:cs/>
              </w:rPr>
              <w:t>(</w:t>
            </w:r>
            <w:r>
              <w:rPr>
                <w:rFonts w:ascii="Angsana New" w:eastAsia="Calibri" w:hAnsi="Angsana New"/>
                <w:sz w:val="28"/>
                <w:szCs w:val="28"/>
              </w:rPr>
              <w:t>32,608,167</w:t>
            </w:r>
            <w:r>
              <w:rPr>
                <w:rFonts w:ascii="Angsana New" w:eastAsia="Calibri" w:hAnsi="Angsana New" w:hint="cs"/>
                <w:sz w:val="28"/>
                <w:szCs w:val="28"/>
                <w:cs/>
              </w:rPr>
              <w:t>)</w:t>
            </w:r>
          </w:p>
        </w:tc>
      </w:tr>
      <w:tr w:rsidR="00733396" w:rsidRPr="00F91E67" w14:paraId="3636DBF3" w14:textId="77777777" w:rsidTr="00607F64">
        <w:tc>
          <w:tcPr>
            <w:tcW w:w="4302" w:type="dxa"/>
            <w:shd w:val="clear" w:color="auto" w:fill="auto"/>
          </w:tcPr>
          <w:p w14:paraId="7AD6413F" w14:textId="77777777" w:rsidR="00733396" w:rsidRPr="00C9746E" w:rsidRDefault="00733396" w:rsidP="00733396">
            <w:pPr>
              <w:tabs>
                <w:tab w:val="clear" w:pos="227"/>
                <w:tab w:val="clear" w:pos="454"/>
              </w:tabs>
              <w:spacing w:line="240" w:lineRule="auto"/>
              <w:ind w:left="219" w:hanging="219"/>
              <w:rPr>
                <w:rFonts w:ascii="Angsana New" w:hAnsi="Angsana New"/>
                <w:sz w:val="28"/>
                <w:szCs w:val="28"/>
              </w:rPr>
            </w:pPr>
            <w:proofErr w:type="gramStart"/>
            <w:r>
              <w:rPr>
                <w:rFonts w:ascii="Angsana New" w:eastAsia="Calibri" w:hAnsi="Angsana New"/>
                <w:sz w:val="28"/>
                <w:szCs w:val="28"/>
                <w:lang w:val="en-GB"/>
              </w:rPr>
              <w:t>Less</w:t>
            </w:r>
            <w:r w:rsidRPr="00AF4E85">
              <w:rPr>
                <w:rFonts w:ascii="Angsana New" w:hAnsi="Angsana New"/>
                <w:sz w:val="28"/>
                <w:szCs w:val="28"/>
                <w:cs/>
              </w:rPr>
              <w:t xml:space="preserve"> :</w:t>
            </w:r>
            <w:proofErr w:type="gramEnd"/>
            <w:r w:rsidRPr="00AF4E85">
              <w:rPr>
                <w:rFonts w:ascii="Angsana New" w:hAnsi="Angsana New"/>
                <w:sz w:val="28"/>
                <w:szCs w:val="28"/>
                <w:cs/>
              </w:rPr>
              <w:t xml:space="preserve"> </w:t>
            </w:r>
            <w:r w:rsidRPr="004A49EE">
              <w:rPr>
                <w:rFonts w:ascii="Angsana New" w:hAnsi="Angsana New"/>
                <w:sz w:val="28"/>
                <w:szCs w:val="28"/>
              </w:rPr>
              <w:t>Deferred interest expenses</w:t>
            </w:r>
          </w:p>
        </w:tc>
        <w:tc>
          <w:tcPr>
            <w:tcW w:w="2160" w:type="dxa"/>
            <w:gridSpan w:val="2"/>
            <w:shd w:val="clear" w:color="auto" w:fill="auto"/>
          </w:tcPr>
          <w:p w14:paraId="0891F810" w14:textId="660D8103" w:rsidR="00733396" w:rsidRDefault="00733396" w:rsidP="00733396">
            <w:pPr>
              <w:pBdr>
                <w:bottom w:val="single" w:sz="4" w:space="1" w:color="auto"/>
              </w:pBdr>
              <w:tabs>
                <w:tab w:val="left" w:pos="540"/>
                <w:tab w:val="decimal" w:pos="972"/>
              </w:tabs>
              <w:spacing w:line="240" w:lineRule="auto"/>
              <w:ind w:right="-43"/>
              <w:jc w:val="right"/>
              <w:rPr>
                <w:rFonts w:ascii="Angsana New" w:hAnsi="Angsana New"/>
                <w:sz w:val="28"/>
                <w:szCs w:val="28"/>
              </w:rPr>
            </w:pPr>
            <w:r>
              <w:rPr>
                <w:rFonts w:ascii="Angsana New" w:eastAsia="Calibri" w:hAnsi="Angsana New" w:hint="cs"/>
                <w:sz w:val="28"/>
                <w:szCs w:val="28"/>
                <w:cs/>
              </w:rPr>
              <w:t>(</w:t>
            </w:r>
            <w:r>
              <w:rPr>
                <w:rFonts w:ascii="Angsana New" w:eastAsia="Calibri" w:hAnsi="Angsana New"/>
                <w:sz w:val="28"/>
                <w:szCs w:val="28"/>
              </w:rPr>
              <w:t>46,119,913</w:t>
            </w:r>
            <w:r>
              <w:rPr>
                <w:rFonts w:ascii="Angsana New" w:eastAsia="Calibri" w:hAnsi="Angsana New" w:hint="cs"/>
                <w:sz w:val="28"/>
                <w:szCs w:val="28"/>
                <w:cs/>
              </w:rPr>
              <w:t>)</w:t>
            </w:r>
          </w:p>
        </w:tc>
        <w:tc>
          <w:tcPr>
            <w:tcW w:w="2160" w:type="dxa"/>
            <w:shd w:val="clear" w:color="auto" w:fill="auto"/>
          </w:tcPr>
          <w:p w14:paraId="62E6401F" w14:textId="42A28FE3" w:rsidR="00733396" w:rsidRDefault="00733396" w:rsidP="00733396">
            <w:pPr>
              <w:pBdr>
                <w:bottom w:val="single" w:sz="4" w:space="1" w:color="auto"/>
              </w:pBdr>
              <w:tabs>
                <w:tab w:val="left" w:pos="360"/>
                <w:tab w:val="decimal" w:pos="972"/>
              </w:tabs>
              <w:spacing w:line="240" w:lineRule="auto"/>
              <w:ind w:right="-43"/>
              <w:jc w:val="right"/>
              <w:rPr>
                <w:rFonts w:ascii="Angsana New" w:hAnsi="Angsana New"/>
                <w:sz w:val="28"/>
                <w:szCs w:val="28"/>
              </w:rPr>
            </w:pPr>
            <w:r>
              <w:rPr>
                <w:rFonts w:ascii="Angsana New" w:eastAsia="Calibri" w:hAnsi="Angsana New" w:hint="cs"/>
                <w:sz w:val="28"/>
                <w:szCs w:val="28"/>
                <w:cs/>
              </w:rPr>
              <w:t>(</w:t>
            </w:r>
            <w:r>
              <w:rPr>
                <w:rFonts w:ascii="Angsana New" w:eastAsia="Calibri" w:hAnsi="Angsana New"/>
                <w:sz w:val="28"/>
                <w:szCs w:val="28"/>
              </w:rPr>
              <w:t>45,802,224</w:t>
            </w:r>
            <w:r>
              <w:rPr>
                <w:rFonts w:ascii="Angsana New" w:eastAsia="Calibri" w:hAnsi="Angsana New" w:hint="cs"/>
                <w:sz w:val="28"/>
                <w:szCs w:val="28"/>
                <w:cs/>
              </w:rPr>
              <w:t>)</w:t>
            </w:r>
          </w:p>
        </w:tc>
      </w:tr>
      <w:tr w:rsidR="00D564F8" w:rsidRPr="00F91E67" w14:paraId="42136DBB" w14:textId="77777777" w:rsidTr="00607F64">
        <w:tc>
          <w:tcPr>
            <w:tcW w:w="4302" w:type="dxa"/>
            <w:shd w:val="clear" w:color="auto" w:fill="auto"/>
          </w:tcPr>
          <w:p w14:paraId="71A0C853" w14:textId="77777777" w:rsidR="00D564F8" w:rsidRDefault="00D564F8" w:rsidP="005E4D46">
            <w:pPr>
              <w:tabs>
                <w:tab w:val="clear" w:pos="227"/>
                <w:tab w:val="clear" w:pos="454"/>
              </w:tabs>
              <w:spacing w:line="240" w:lineRule="auto"/>
              <w:ind w:left="219" w:hanging="219"/>
              <w:rPr>
                <w:rFonts w:ascii="Angsana New" w:eastAsia="Calibri" w:hAnsi="Angsana New"/>
                <w:sz w:val="28"/>
                <w:szCs w:val="28"/>
                <w:lang w:val="en-GB"/>
              </w:rPr>
            </w:pPr>
            <w:r w:rsidRPr="00C9746E">
              <w:rPr>
                <w:rFonts w:ascii="Angsana New" w:eastAsia="Calibri" w:hAnsi="Angsana New"/>
                <w:sz w:val="28"/>
                <w:szCs w:val="28"/>
                <w:lang w:val="en-GB"/>
              </w:rPr>
              <w:t>Increase in lease liabilities due to TFRS 16 adoption</w:t>
            </w:r>
          </w:p>
        </w:tc>
        <w:tc>
          <w:tcPr>
            <w:tcW w:w="2160" w:type="dxa"/>
            <w:gridSpan w:val="2"/>
            <w:shd w:val="clear" w:color="auto" w:fill="auto"/>
          </w:tcPr>
          <w:p w14:paraId="40320A32" w14:textId="6619BB07" w:rsidR="00D564F8" w:rsidRDefault="00733396" w:rsidP="005E4D46">
            <w:pPr>
              <w:tabs>
                <w:tab w:val="left" w:pos="540"/>
                <w:tab w:val="decimal" w:pos="972"/>
              </w:tabs>
              <w:spacing w:line="240" w:lineRule="auto"/>
              <w:ind w:right="-43"/>
              <w:jc w:val="right"/>
              <w:rPr>
                <w:rFonts w:ascii="Angsana New" w:hAnsi="Angsana New"/>
                <w:sz w:val="28"/>
                <w:szCs w:val="28"/>
              </w:rPr>
            </w:pPr>
            <w:r>
              <w:rPr>
                <w:rFonts w:ascii="Angsana New" w:eastAsia="Calibri" w:hAnsi="Angsana New"/>
                <w:sz w:val="28"/>
                <w:szCs w:val="28"/>
              </w:rPr>
              <w:t>629,070,991</w:t>
            </w:r>
          </w:p>
        </w:tc>
        <w:tc>
          <w:tcPr>
            <w:tcW w:w="2160" w:type="dxa"/>
            <w:shd w:val="clear" w:color="auto" w:fill="auto"/>
          </w:tcPr>
          <w:p w14:paraId="5ABDE552" w14:textId="1B313283" w:rsidR="00D564F8" w:rsidRDefault="00733396" w:rsidP="005E4D46">
            <w:pPr>
              <w:tabs>
                <w:tab w:val="left" w:pos="360"/>
                <w:tab w:val="decimal" w:pos="972"/>
              </w:tabs>
              <w:spacing w:line="240" w:lineRule="auto"/>
              <w:ind w:right="-43"/>
              <w:jc w:val="right"/>
              <w:rPr>
                <w:rFonts w:ascii="Angsana New" w:hAnsi="Angsana New"/>
                <w:sz w:val="28"/>
                <w:szCs w:val="28"/>
              </w:rPr>
            </w:pPr>
            <w:r>
              <w:rPr>
                <w:rFonts w:ascii="Angsana New" w:eastAsia="Calibri" w:hAnsi="Angsana New"/>
                <w:sz w:val="28"/>
                <w:szCs w:val="28"/>
              </w:rPr>
              <w:t>614,540,460</w:t>
            </w:r>
          </w:p>
        </w:tc>
      </w:tr>
      <w:tr w:rsidR="00D564F8" w:rsidRPr="00F91E67" w14:paraId="0FA72DDC" w14:textId="77777777" w:rsidTr="00607F64">
        <w:tc>
          <w:tcPr>
            <w:tcW w:w="4302" w:type="dxa"/>
            <w:shd w:val="clear" w:color="auto" w:fill="auto"/>
          </w:tcPr>
          <w:p w14:paraId="7E656AD5" w14:textId="77777777" w:rsidR="00D564F8" w:rsidRPr="00C9746E" w:rsidRDefault="00D564F8" w:rsidP="005E4D46">
            <w:pPr>
              <w:tabs>
                <w:tab w:val="clear" w:pos="227"/>
                <w:tab w:val="clear" w:pos="454"/>
              </w:tabs>
              <w:spacing w:line="240" w:lineRule="auto"/>
              <w:ind w:left="219" w:hanging="219"/>
              <w:rPr>
                <w:rFonts w:ascii="Angsana New" w:eastAsia="Calibri" w:hAnsi="Angsana New"/>
                <w:sz w:val="28"/>
                <w:szCs w:val="28"/>
                <w:lang w:val="en-GB"/>
              </w:rPr>
            </w:pPr>
            <w:r w:rsidRPr="00C9746E">
              <w:rPr>
                <w:rFonts w:ascii="Angsana New" w:eastAsia="Calibri" w:hAnsi="Angsana New"/>
                <w:sz w:val="28"/>
                <w:szCs w:val="28"/>
                <w:lang w:val="en-GB"/>
              </w:rPr>
              <w:t xml:space="preserve">Liabilities under finance lease agreements </w:t>
            </w:r>
          </w:p>
          <w:p w14:paraId="13C06DA9" w14:textId="5747DC74" w:rsidR="00D564F8" w:rsidRPr="00C9746E" w:rsidRDefault="00D564F8" w:rsidP="005E4D46">
            <w:pPr>
              <w:tabs>
                <w:tab w:val="clear" w:pos="227"/>
                <w:tab w:val="clear" w:pos="454"/>
                <w:tab w:val="clear" w:pos="680"/>
              </w:tabs>
              <w:spacing w:line="240" w:lineRule="auto"/>
              <w:ind w:left="503" w:hanging="284"/>
              <w:rPr>
                <w:rFonts w:ascii="Angsana New" w:eastAsia="Calibri" w:hAnsi="Angsana New"/>
                <w:sz w:val="28"/>
                <w:szCs w:val="28"/>
                <w:lang w:val="en-GB"/>
              </w:rPr>
            </w:pPr>
            <w:r w:rsidRPr="00C9746E">
              <w:rPr>
                <w:rFonts w:ascii="Angsana New" w:eastAsia="Calibri" w:hAnsi="Angsana New"/>
                <w:sz w:val="28"/>
                <w:szCs w:val="28"/>
                <w:lang w:val="en-GB"/>
              </w:rPr>
              <w:t>as at December</w:t>
            </w:r>
            <w:r w:rsidR="00D8318A">
              <w:rPr>
                <w:rFonts w:ascii="Angsana New" w:eastAsia="Calibri" w:hAnsi="Angsana New"/>
                <w:sz w:val="28"/>
                <w:szCs w:val="28"/>
                <w:lang w:val="en-GB"/>
              </w:rPr>
              <w:t xml:space="preserve"> </w:t>
            </w:r>
            <w:r>
              <w:rPr>
                <w:rFonts w:ascii="Angsana New" w:eastAsia="Calibri" w:hAnsi="Angsana New"/>
                <w:sz w:val="28"/>
                <w:szCs w:val="28"/>
                <w:lang w:val="en-GB"/>
              </w:rPr>
              <w:t>31</w:t>
            </w:r>
            <w:r w:rsidR="00D8318A">
              <w:rPr>
                <w:rFonts w:ascii="Angsana New" w:eastAsia="Calibri" w:hAnsi="Angsana New"/>
                <w:sz w:val="28"/>
                <w:szCs w:val="28"/>
                <w:lang w:val="en-GB"/>
              </w:rPr>
              <w:t>,</w:t>
            </w:r>
            <w:r w:rsidRPr="00C9746E">
              <w:rPr>
                <w:rFonts w:ascii="Angsana New" w:eastAsia="Calibri" w:hAnsi="Angsana New"/>
                <w:sz w:val="28"/>
                <w:szCs w:val="28"/>
                <w:lang w:val="en-GB"/>
              </w:rPr>
              <w:t xml:space="preserve"> 2019</w:t>
            </w:r>
          </w:p>
        </w:tc>
        <w:tc>
          <w:tcPr>
            <w:tcW w:w="2160" w:type="dxa"/>
            <w:gridSpan w:val="2"/>
            <w:shd w:val="clear" w:color="auto" w:fill="auto"/>
          </w:tcPr>
          <w:p w14:paraId="583B9EAC" w14:textId="77777777" w:rsidR="00D564F8" w:rsidRDefault="00D564F8" w:rsidP="005E4D46">
            <w:pPr>
              <w:pBdr>
                <w:bottom w:val="single" w:sz="4" w:space="1" w:color="auto"/>
              </w:pBdr>
              <w:tabs>
                <w:tab w:val="left" w:pos="540"/>
                <w:tab w:val="decimal" w:pos="972"/>
              </w:tabs>
              <w:spacing w:line="240" w:lineRule="auto"/>
              <w:ind w:right="-43"/>
              <w:jc w:val="right"/>
              <w:rPr>
                <w:rFonts w:ascii="Angsana New" w:hAnsi="Angsana New"/>
                <w:sz w:val="28"/>
                <w:szCs w:val="28"/>
              </w:rPr>
            </w:pPr>
          </w:p>
          <w:p w14:paraId="024301C2" w14:textId="77777777" w:rsidR="00D564F8" w:rsidRDefault="00D564F8" w:rsidP="005E4D46">
            <w:pPr>
              <w:pBdr>
                <w:bottom w:val="single" w:sz="4" w:space="1" w:color="auto"/>
              </w:pBdr>
              <w:tabs>
                <w:tab w:val="left" w:pos="540"/>
                <w:tab w:val="decimal" w:pos="972"/>
              </w:tabs>
              <w:spacing w:line="240" w:lineRule="auto"/>
              <w:ind w:right="-43"/>
              <w:jc w:val="right"/>
              <w:rPr>
                <w:rFonts w:ascii="Angsana New" w:hAnsi="Angsana New"/>
                <w:sz w:val="28"/>
                <w:szCs w:val="28"/>
              </w:rPr>
            </w:pPr>
            <w:r>
              <w:rPr>
                <w:rFonts w:ascii="Angsana New" w:hAnsi="Angsana New"/>
                <w:sz w:val="28"/>
                <w:szCs w:val="28"/>
              </w:rPr>
              <w:t>-</w:t>
            </w:r>
          </w:p>
        </w:tc>
        <w:tc>
          <w:tcPr>
            <w:tcW w:w="2160" w:type="dxa"/>
            <w:shd w:val="clear" w:color="auto" w:fill="auto"/>
          </w:tcPr>
          <w:p w14:paraId="5FA717B6" w14:textId="77777777" w:rsidR="00D564F8" w:rsidRDefault="00D564F8" w:rsidP="005E4D46">
            <w:pPr>
              <w:pBdr>
                <w:bottom w:val="single" w:sz="4" w:space="1" w:color="auto"/>
              </w:pBdr>
              <w:tabs>
                <w:tab w:val="left" w:pos="360"/>
                <w:tab w:val="decimal" w:pos="972"/>
              </w:tabs>
              <w:spacing w:line="240" w:lineRule="auto"/>
              <w:ind w:right="-43"/>
              <w:rPr>
                <w:rFonts w:ascii="Angsana New" w:hAnsi="Angsana New"/>
                <w:sz w:val="28"/>
                <w:szCs w:val="28"/>
              </w:rPr>
            </w:pPr>
          </w:p>
          <w:p w14:paraId="28458FB7" w14:textId="77777777" w:rsidR="00D564F8" w:rsidRDefault="00D564F8" w:rsidP="005E4D46">
            <w:pPr>
              <w:pBdr>
                <w:bottom w:val="single" w:sz="4" w:space="1" w:color="auto"/>
              </w:pBdr>
              <w:tabs>
                <w:tab w:val="left" w:pos="360"/>
                <w:tab w:val="decimal" w:pos="972"/>
              </w:tabs>
              <w:spacing w:line="240" w:lineRule="auto"/>
              <w:ind w:right="-43"/>
              <w:jc w:val="right"/>
              <w:rPr>
                <w:rFonts w:ascii="Angsana New" w:hAnsi="Angsana New"/>
                <w:sz w:val="28"/>
                <w:szCs w:val="28"/>
              </w:rPr>
            </w:pPr>
            <w:r>
              <w:rPr>
                <w:rFonts w:ascii="Angsana New" w:hAnsi="Angsana New"/>
                <w:sz w:val="28"/>
                <w:szCs w:val="28"/>
              </w:rPr>
              <w:t>-</w:t>
            </w:r>
          </w:p>
        </w:tc>
      </w:tr>
      <w:tr w:rsidR="00733396" w:rsidRPr="00F91E67" w14:paraId="3D096130" w14:textId="77777777" w:rsidTr="00607F64">
        <w:tc>
          <w:tcPr>
            <w:tcW w:w="4302" w:type="dxa"/>
            <w:shd w:val="clear" w:color="auto" w:fill="auto"/>
          </w:tcPr>
          <w:p w14:paraId="1B970440" w14:textId="77777777" w:rsidR="00733396" w:rsidRPr="00C9746E" w:rsidRDefault="00733396" w:rsidP="00733396">
            <w:pPr>
              <w:tabs>
                <w:tab w:val="clear" w:pos="227"/>
                <w:tab w:val="clear" w:pos="454"/>
              </w:tabs>
              <w:spacing w:line="240" w:lineRule="auto"/>
              <w:ind w:left="219" w:hanging="219"/>
              <w:rPr>
                <w:rFonts w:ascii="Angsana New" w:eastAsia="Calibri" w:hAnsi="Angsana New"/>
                <w:sz w:val="28"/>
                <w:szCs w:val="28"/>
                <w:lang w:val="en-GB"/>
              </w:rPr>
            </w:pPr>
            <w:r w:rsidRPr="00C9746E">
              <w:rPr>
                <w:rFonts w:ascii="Angsana New" w:eastAsia="Calibri" w:hAnsi="Angsana New"/>
                <w:sz w:val="28"/>
                <w:szCs w:val="28"/>
                <w:lang w:val="en-GB"/>
              </w:rPr>
              <w:t>Lease liabilities recognised as at January 1, 2020</w:t>
            </w:r>
          </w:p>
        </w:tc>
        <w:tc>
          <w:tcPr>
            <w:tcW w:w="2160" w:type="dxa"/>
            <w:gridSpan w:val="2"/>
            <w:shd w:val="clear" w:color="auto" w:fill="auto"/>
          </w:tcPr>
          <w:p w14:paraId="0B8ACEFD" w14:textId="737923DC" w:rsidR="00733396" w:rsidRDefault="00733396" w:rsidP="00733396">
            <w:pPr>
              <w:pBdr>
                <w:bottom w:val="double" w:sz="4" w:space="1" w:color="auto"/>
              </w:pBdr>
              <w:tabs>
                <w:tab w:val="left" w:pos="540"/>
                <w:tab w:val="decimal" w:pos="972"/>
              </w:tabs>
              <w:spacing w:line="240" w:lineRule="auto"/>
              <w:ind w:right="-43"/>
              <w:jc w:val="right"/>
              <w:rPr>
                <w:rFonts w:ascii="Angsana New" w:hAnsi="Angsana New"/>
                <w:sz w:val="28"/>
                <w:szCs w:val="28"/>
              </w:rPr>
            </w:pPr>
            <w:r>
              <w:rPr>
                <w:rFonts w:ascii="Angsana New" w:eastAsia="Calibri" w:hAnsi="Angsana New"/>
                <w:sz w:val="28"/>
                <w:szCs w:val="28"/>
              </w:rPr>
              <w:t>629,070,991</w:t>
            </w:r>
          </w:p>
        </w:tc>
        <w:tc>
          <w:tcPr>
            <w:tcW w:w="2160" w:type="dxa"/>
            <w:shd w:val="clear" w:color="auto" w:fill="auto"/>
          </w:tcPr>
          <w:p w14:paraId="67337B2D" w14:textId="01746860" w:rsidR="00733396" w:rsidRDefault="00733396" w:rsidP="00733396">
            <w:pPr>
              <w:pBdr>
                <w:bottom w:val="double" w:sz="4" w:space="1" w:color="auto"/>
              </w:pBdr>
              <w:tabs>
                <w:tab w:val="left" w:pos="360"/>
                <w:tab w:val="decimal" w:pos="972"/>
              </w:tabs>
              <w:spacing w:line="240" w:lineRule="auto"/>
              <w:ind w:right="-43"/>
              <w:jc w:val="right"/>
              <w:rPr>
                <w:rFonts w:ascii="Angsana New" w:hAnsi="Angsana New"/>
                <w:sz w:val="28"/>
                <w:szCs w:val="28"/>
              </w:rPr>
            </w:pPr>
            <w:r>
              <w:rPr>
                <w:rFonts w:ascii="Angsana New" w:eastAsia="Calibri" w:hAnsi="Angsana New"/>
                <w:sz w:val="28"/>
                <w:szCs w:val="28"/>
              </w:rPr>
              <w:t>614,540,460</w:t>
            </w:r>
          </w:p>
        </w:tc>
      </w:tr>
      <w:tr w:rsidR="00D564F8" w:rsidRPr="00F91E67" w14:paraId="2A8FA9EE" w14:textId="77777777" w:rsidTr="00607F64">
        <w:tc>
          <w:tcPr>
            <w:tcW w:w="4302" w:type="dxa"/>
            <w:shd w:val="clear" w:color="auto" w:fill="auto"/>
          </w:tcPr>
          <w:p w14:paraId="2BE2413C" w14:textId="77777777" w:rsidR="00D564F8" w:rsidRPr="00C9746E" w:rsidRDefault="00D564F8" w:rsidP="005E4D46">
            <w:pPr>
              <w:tabs>
                <w:tab w:val="clear" w:pos="227"/>
                <w:tab w:val="clear" w:pos="454"/>
              </w:tabs>
              <w:spacing w:line="240" w:lineRule="auto"/>
              <w:ind w:left="219" w:hanging="219"/>
              <w:rPr>
                <w:rFonts w:ascii="Angsana New" w:eastAsia="Calibri" w:hAnsi="Angsana New"/>
                <w:sz w:val="28"/>
                <w:szCs w:val="28"/>
                <w:lang w:val="en-GB"/>
              </w:rPr>
            </w:pPr>
          </w:p>
        </w:tc>
        <w:tc>
          <w:tcPr>
            <w:tcW w:w="2160" w:type="dxa"/>
            <w:gridSpan w:val="2"/>
            <w:shd w:val="clear" w:color="auto" w:fill="auto"/>
          </w:tcPr>
          <w:p w14:paraId="21ED69A0" w14:textId="77777777" w:rsidR="00D564F8" w:rsidRDefault="00D564F8" w:rsidP="005E4D46">
            <w:pPr>
              <w:tabs>
                <w:tab w:val="left" w:pos="540"/>
                <w:tab w:val="decimal" w:pos="972"/>
              </w:tabs>
              <w:spacing w:line="240" w:lineRule="auto"/>
              <w:ind w:right="-43"/>
              <w:rPr>
                <w:rFonts w:ascii="Angsana New" w:hAnsi="Angsana New"/>
                <w:sz w:val="28"/>
                <w:szCs w:val="28"/>
              </w:rPr>
            </w:pPr>
          </w:p>
        </w:tc>
        <w:tc>
          <w:tcPr>
            <w:tcW w:w="2160" w:type="dxa"/>
            <w:shd w:val="clear" w:color="auto" w:fill="auto"/>
          </w:tcPr>
          <w:p w14:paraId="2BF9D5E6" w14:textId="77777777" w:rsidR="00D564F8" w:rsidRDefault="00D564F8" w:rsidP="005E4D46">
            <w:pPr>
              <w:tabs>
                <w:tab w:val="left" w:pos="360"/>
                <w:tab w:val="decimal" w:pos="972"/>
              </w:tabs>
              <w:spacing w:line="240" w:lineRule="auto"/>
              <w:ind w:right="-43"/>
              <w:rPr>
                <w:rFonts w:ascii="Angsana New" w:hAnsi="Angsana New"/>
                <w:sz w:val="28"/>
                <w:szCs w:val="28"/>
              </w:rPr>
            </w:pPr>
          </w:p>
        </w:tc>
      </w:tr>
      <w:tr w:rsidR="00D564F8" w:rsidRPr="00F91E67" w14:paraId="3A8C8576" w14:textId="77777777" w:rsidTr="00607F64">
        <w:tc>
          <w:tcPr>
            <w:tcW w:w="4302" w:type="dxa"/>
            <w:shd w:val="clear" w:color="auto" w:fill="auto"/>
          </w:tcPr>
          <w:p w14:paraId="6476CCFA" w14:textId="77777777" w:rsidR="00D564F8" w:rsidRPr="00C9746E" w:rsidRDefault="00D564F8" w:rsidP="005E4D46">
            <w:pPr>
              <w:tabs>
                <w:tab w:val="clear" w:pos="227"/>
                <w:tab w:val="clear" w:pos="454"/>
              </w:tabs>
              <w:spacing w:line="240" w:lineRule="auto"/>
              <w:ind w:left="219" w:hanging="219"/>
              <w:rPr>
                <w:rFonts w:ascii="Angsana New" w:eastAsia="Calibri" w:hAnsi="Angsana New"/>
                <w:sz w:val="28"/>
                <w:szCs w:val="28"/>
                <w:lang w:val="en-GB"/>
              </w:rPr>
            </w:pPr>
            <w:r w:rsidRPr="00C9746E">
              <w:rPr>
                <w:rFonts w:ascii="Angsana New" w:eastAsia="Calibri" w:hAnsi="Angsana New"/>
                <w:sz w:val="28"/>
                <w:szCs w:val="28"/>
                <w:lang w:val="en-GB"/>
              </w:rPr>
              <w:t>The above lease liabilities comprise of:</w:t>
            </w:r>
          </w:p>
        </w:tc>
        <w:tc>
          <w:tcPr>
            <w:tcW w:w="2160" w:type="dxa"/>
            <w:gridSpan w:val="2"/>
            <w:shd w:val="clear" w:color="auto" w:fill="auto"/>
          </w:tcPr>
          <w:p w14:paraId="3CA27188" w14:textId="77777777" w:rsidR="00D564F8" w:rsidRDefault="00D564F8" w:rsidP="005E4D46">
            <w:pPr>
              <w:tabs>
                <w:tab w:val="left" w:pos="540"/>
                <w:tab w:val="decimal" w:pos="972"/>
              </w:tabs>
              <w:spacing w:line="240" w:lineRule="auto"/>
              <w:ind w:right="-43"/>
              <w:rPr>
                <w:rFonts w:ascii="Angsana New" w:hAnsi="Angsana New"/>
                <w:sz w:val="28"/>
                <w:szCs w:val="28"/>
              </w:rPr>
            </w:pPr>
          </w:p>
        </w:tc>
        <w:tc>
          <w:tcPr>
            <w:tcW w:w="2160" w:type="dxa"/>
            <w:shd w:val="clear" w:color="auto" w:fill="auto"/>
          </w:tcPr>
          <w:p w14:paraId="3EEA38A9" w14:textId="77777777" w:rsidR="00D564F8" w:rsidRDefault="00D564F8" w:rsidP="005E4D46">
            <w:pPr>
              <w:tabs>
                <w:tab w:val="left" w:pos="360"/>
                <w:tab w:val="decimal" w:pos="972"/>
              </w:tabs>
              <w:spacing w:line="240" w:lineRule="auto"/>
              <w:ind w:right="-43"/>
              <w:rPr>
                <w:rFonts w:ascii="Angsana New" w:hAnsi="Angsana New"/>
                <w:sz w:val="28"/>
                <w:szCs w:val="28"/>
              </w:rPr>
            </w:pPr>
          </w:p>
        </w:tc>
      </w:tr>
      <w:tr w:rsidR="00733396" w:rsidRPr="00F91E67" w14:paraId="700ABEDD" w14:textId="77777777" w:rsidTr="00607F64">
        <w:tc>
          <w:tcPr>
            <w:tcW w:w="4302" w:type="dxa"/>
            <w:shd w:val="clear" w:color="auto" w:fill="auto"/>
          </w:tcPr>
          <w:p w14:paraId="3BE8C015" w14:textId="77777777" w:rsidR="00733396" w:rsidRPr="00C9746E" w:rsidRDefault="00733396" w:rsidP="00733396">
            <w:pPr>
              <w:tabs>
                <w:tab w:val="clear" w:pos="227"/>
                <w:tab w:val="clear" w:pos="454"/>
              </w:tabs>
              <w:spacing w:line="240" w:lineRule="auto"/>
              <w:ind w:left="361" w:hanging="219"/>
              <w:rPr>
                <w:rFonts w:ascii="Angsana New" w:eastAsia="Calibri" w:hAnsi="Angsana New"/>
                <w:sz w:val="28"/>
                <w:szCs w:val="28"/>
                <w:lang w:val="en-GB"/>
              </w:rPr>
            </w:pPr>
            <w:r w:rsidRPr="00C9746E">
              <w:rPr>
                <w:rFonts w:ascii="Angsana New" w:eastAsia="Calibri" w:hAnsi="Angsana New"/>
                <w:sz w:val="28"/>
                <w:szCs w:val="28"/>
                <w:lang w:val="en-GB"/>
              </w:rPr>
              <w:t>Current lease liabilities</w:t>
            </w:r>
          </w:p>
        </w:tc>
        <w:tc>
          <w:tcPr>
            <w:tcW w:w="2160" w:type="dxa"/>
            <w:gridSpan w:val="2"/>
            <w:shd w:val="clear" w:color="auto" w:fill="auto"/>
          </w:tcPr>
          <w:p w14:paraId="6B1DB2A7" w14:textId="6DDEE50E" w:rsidR="00733396" w:rsidRDefault="00733396" w:rsidP="00733396">
            <w:pPr>
              <w:tabs>
                <w:tab w:val="left" w:pos="540"/>
                <w:tab w:val="decimal" w:pos="972"/>
              </w:tabs>
              <w:spacing w:line="240" w:lineRule="auto"/>
              <w:ind w:right="-43"/>
              <w:jc w:val="right"/>
              <w:rPr>
                <w:rFonts w:ascii="Angsana New" w:hAnsi="Angsana New"/>
                <w:sz w:val="28"/>
                <w:szCs w:val="28"/>
              </w:rPr>
            </w:pPr>
            <w:r>
              <w:rPr>
                <w:rFonts w:ascii="Angsana New" w:eastAsia="Calibri" w:hAnsi="Angsana New"/>
                <w:sz w:val="28"/>
                <w:szCs w:val="28"/>
              </w:rPr>
              <w:t>145,530,485</w:t>
            </w:r>
          </w:p>
        </w:tc>
        <w:tc>
          <w:tcPr>
            <w:tcW w:w="2160" w:type="dxa"/>
            <w:shd w:val="clear" w:color="auto" w:fill="auto"/>
          </w:tcPr>
          <w:p w14:paraId="6D5BA661" w14:textId="58EFE690" w:rsidR="00733396" w:rsidRDefault="00733396" w:rsidP="00733396">
            <w:pPr>
              <w:tabs>
                <w:tab w:val="left" w:pos="360"/>
                <w:tab w:val="decimal" w:pos="972"/>
              </w:tabs>
              <w:spacing w:line="240" w:lineRule="auto"/>
              <w:ind w:right="-43"/>
              <w:jc w:val="right"/>
              <w:rPr>
                <w:rFonts w:ascii="Angsana New" w:hAnsi="Angsana New"/>
                <w:sz w:val="28"/>
                <w:szCs w:val="28"/>
              </w:rPr>
            </w:pPr>
            <w:r>
              <w:rPr>
                <w:rFonts w:ascii="Angsana New" w:eastAsia="Calibri" w:hAnsi="Angsana New"/>
                <w:sz w:val="28"/>
                <w:szCs w:val="28"/>
              </w:rPr>
              <w:t>138,092,151</w:t>
            </w:r>
          </w:p>
        </w:tc>
      </w:tr>
      <w:tr w:rsidR="00733396" w:rsidRPr="00F91E67" w14:paraId="27FB722B" w14:textId="77777777" w:rsidTr="00607F64">
        <w:tc>
          <w:tcPr>
            <w:tcW w:w="4302" w:type="dxa"/>
            <w:shd w:val="clear" w:color="auto" w:fill="auto"/>
          </w:tcPr>
          <w:p w14:paraId="67490637" w14:textId="77777777" w:rsidR="00733396" w:rsidRPr="00C9746E" w:rsidRDefault="00733396" w:rsidP="00733396">
            <w:pPr>
              <w:tabs>
                <w:tab w:val="clear" w:pos="227"/>
                <w:tab w:val="clear" w:pos="454"/>
              </w:tabs>
              <w:spacing w:line="240" w:lineRule="auto"/>
              <w:ind w:left="361" w:hanging="219"/>
              <w:rPr>
                <w:rFonts w:ascii="Angsana New" w:eastAsia="Calibri" w:hAnsi="Angsana New"/>
                <w:sz w:val="28"/>
                <w:szCs w:val="28"/>
                <w:lang w:val="en-GB"/>
              </w:rPr>
            </w:pPr>
            <w:r w:rsidRPr="00C9746E">
              <w:rPr>
                <w:rFonts w:ascii="Angsana New" w:eastAsia="Calibri" w:hAnsi="Angsana New"/>
                <w:sz w:val="28"/>
                <w:szCs w:val="28"/>
                <w:lang w:val="en-GB"/>
              </w:rPr>
              <w:t>Non-current lease liabilities</w:t>
            </w:r>
          </w:p>
        </w:tc>
        <w:tc>
          <w:tcPr>
            <w:tcW w:w="2160" w:type="dxa"/>
            <w:gridSpan w:val="2"/>
            <w:shd w:val="clear" w:color="auto" w:fill="auto"/>
          </w:tcPr>
          <w:p w14:paraId="77805567" w14:textId="20373D24" w:rsidR="00733396" w:rsidRDefault="00733396" w:rsidP="00733396">
            <w:pPr>
              <w:pBdr>
                <w:bottom w:val="single" w:sz="4" w:space="1" w:color="auto"/>
              </w:pBdr>
              <w:tabs>
                <w:tab w:val="left" w:pos="540"/>
                <w:tab w:val="decimal" w:pos="972"/>
              </w:tabs>
              <w:spacing w:line="240" w:lineRule="auto"/>
              <w:ind w:right="-43"/>
              <w:jc w:val="right"/>
              <w:rPr>
                <w:rFonts w:ascii="Angsana New" w:hAnsi="Angsana New"/>
                <w:sz w:val="28"/>
                <w:szCs w:val="28"/>
              </w:rPr>
            </w:pPr>
            <w:r>
              <w:rPr>
                <w:rFonts w:ascii="Angsana New" w:eastAsia="Calibri" w:hAnsi="Angsana New"/>
                <w:sz w:val="28"/>
                <w:szCs w:val="28"/>
              </w:rPr>
              <w:t>483,540,506</w:t>
            </w:r>
          </w:p>
        </w:tc>
        <w:tc>
          <w:tcPr>
            <w:tcW w:w="2160" w:type="dxa"/>
            <w:shd w:val="clear" w:color="auto" w:fill="auto"/>
          </w:tcPr>
          <w:p w14:paraId="11594010" w14:textId="39617717" w:rsidR="00733396" w:rsidRDefault="00733396" w:rsidP="00733396">
            <w:pPr>
              <w:pBdr>
                <w:bottom w:val="single" w:sz="4" w:space="1" w:color="auto"/>
              </w:pBdr>
              <w:tabs>
                <w:tab w:val="left" w:pos="360"/>
                <w:tab w:val="decimal" w:pos="972"/>
              </w:tabs>
              <w:spacing w:line="240" w:lineRule="auto"/>
              <w:ind w:right="-43"/>
              <w:jc w:val="right"/>
              <w:rPr>
                <w:rFonts w:ascii="Angsana New" w:hAnsi="Angsana New"/>
                <w:sz w:val="28"/>
                <w:szCs w:val="28"/>
              </w:rPr>
            </w:pPr>
            <w:r>
              <w:rPr>
                <w:rFonts w:ascii="Angsana New" w:eastAsia="Calibri" w:hAnsi="Angsana New"/>
                <w:sz w:val="28"/>
                <w:szCs w:val="28"/>
              </w:rPr>
              <w:t>476,448,309</w:t>
            </w:r>
          </w:p>
        </w:tc>
      </w:tr>
      <w:tr w:rsidR="00733396" w:rsidRPr="00F91E67" w14:paraId="3C4F287D" w14:textId="77777777" w:rsidTr="00607F64">
        <w:tc>
          <w:tcPr>
            <w:tcW w:w="4302" w:type="dxa"/>
            <w:shd w:val="clear" w:color="auto" w:fill="auto"/>
          </w:tcPr>
          <w:p w14:paraId="7457929E" w14:textId="77777777" w:rsidR="00733396" w:rsidRPr="00C9746E" w:rsidRDefault="00733396" w:rsidP="00733396">
            <w:pPr>
              <w:tabs>
                <w:tab w:val="clear" w:pos="227"/>
                <w:tab w:val="clear" w:pos="454"/>
              </w:tabs>
              <w:spacing w:line="240" w:lineRule="auto"/>
              <w:ind w:left="361" w:hanging="219"/>
              <w:rPr>
                <w:rFonts w:ascii="Angsana New" w:eastAsia="Calibri" w:hAnsi="Angsana New"/>
                <w:sz w:val="28"/>
                <w:szCs w:val="28"/>
                <w:lang w:val="en-GB"/>
              </w:rPr>
            </w:pPr>
          </w:p>
        </w:tc>
        <w:tc>
          <w:tcPr>
            <w:tcW w:w="2160" w:type="dxa"/>
            <w:gridSpan w:val="2"/>
            <w:shd w:val="clear" w:color="auto" w:fill="auto"/>
          </w:tcPr>
          <w:p w14:paraId="5EA09DAD" w14:textId="273C0B3F" w:rsidR="00733396" w:rsidRDefault="00733396" w:rsidP="00733396">
            <w:pPr>
              <w:pBdr>
                <w:bottom w:val="double" w:sz="4" w:space="1" w:color="auto"/>
              </w:pBdr>
              <w:tabs>
                <w:tab w:val="left" w:pos="540"/>
                <w:tab w:val="decimal" w:pos="972"/>
              </w:tabs>
              <w:spacing w:line="240" w:lineRule="auto"/>
              <w:ind w:right="-43"/>
              <w:jc w:val="right"/>
              <w:rPr>
                <w:rFonts w:ascii="Angsana New" w:hAnsi="Angsana New"/>
                <w:sz w:val="28"/>
                <w:szCs w:val="28"/>
              </w:rPr>
            </w:pPr>
            <w:r>
              <w:rPr>
                <w:rFonts w:ascii="Angsana New" w:eastAsia="Calibri" w:hAnsi="Angsana New"/>
                <w:sz w:val="28"/>
                <w:szCs w:val="28"/>
              </w:rPr>
              <w:t>629,070,991</w:t>
            </w:r>
          </w:p>
        </w:tc>
        <w:tc>
          <w:tcPr>
            <w:tcW w:w="2160" w:type="dxa"/>
            <w:shd w:val="clear" w:color="auto" w:fill="auto"/>
          </w:tcPr>
          <w:p w14:paraId="52CDCD70" w14:textId="1453E65B" w:rsidR="00733396" w:rsidRDefault="00733396" w:rsidP="00733396">
            <w:pPr>
              <w:pBdr>
                <w:bottom w:val="double" w:sz="4" w:space="1" w:color="auto"/>
              </w:pBdr>
              <w:tabs>
                <w:tab w:val="left" w:pos="360"/>
                <w:tab w:val="decimal" w:pos="972"/>
              </w:tabs>
              <w:spacing w:line="240" w:lineRule="auto"/>
              <w:ind w:right="-43"/>
              <w:jc w:val="right"/>
              <w:rPr>
                <w:rFonts w:ascii="Angsana New" w:hAnsi="Angsana New"/>
                <w:sz w:val="28"/>
                <w:szCs w:val="28"/>
              </w:rPr>
            </w:pPr>
            <w:r>
              <w:rPr>
                <w:rFonts w:ascii="Angsana New" w:eastAsia="Calibri" w:hAnsi="Angsana New"/>
                <w:sz w:val="28"/>
                <w:szCs w:val="28"/>
              </w:rPr>
              <w:t>614,540,460</w:t>
            </w:r>
          </w:p>
        </w:tc>
      </w:tr>
    </w:tbl>
    <w:p w14:paraId="43D12557" w14:textId="77777777" w:rsidR="00D564F8" w:rsidRPr="00F21FD5" w:rsidRDefault="00D564F8" w:rsidP="00607F64">
      <w:pPr>
        <w:pStyle w:val="ListParagraph"/>
        <w:spacing w:before="120" w:line="240" w:lineRule="auto"/>
        <w:ind w:left="851"/>
        <w:jc w:val="thaiDistribute"/>
        <w:rPr>
          <w:rFonts w:ascii="Angsana New" w:hAnsi="Angsana New"/>
          <w:sz w:val="28"/>
          <w:lang w:val="en-GB"/>
        </w:rPr>
      </w:pPr>
      <w:r w:rsidRPr="008C41F3">
        <w:rPr>
          <w:rFonts w:ascii="Angsana New" w:hAnsi="Angsana New"/>
          <w:sz w:val="28"/>
          <w:lang w:val="en-GB"/>
        </w:rPr>
        <w:t>The adjustment of right-of-use assets due to TFRS 16 adoption as at January 1, 2020 are summarised below:</w:t>
      </w:r>
    </w:p>
    <w:tbl>
      <w:tblPr>
        <w:tblW w:w="8622" w:type="dxa"/>
        <w:tblInd w:w="918" w:type="dxa"/>
        <w:tblLook w:val="04A0" w:firstRow="1" w:lastRow="0" w:firstColumn="1" w:lastColumn="0" w:noHBand="0" w:noVBand="1"/>
      </w:tblPr>
      <w:tblGrid>
        <w:gridCol w:w="4302"/>
        <w:gridCol w:w="9"/>
        <w:gridCol w:w="2151"/>
        <w:gridCol w:w="2160"/>
      </w:tblGrid>
      <w:tr w:rsidR="00D564F8" w:rsidRPr="00F91E67" w14:paraId="080EA3C1" w14:textId="77777777" w:rsidTr="005E4D46">
        <w:tc>
          <w:tcPr>
            <w:tcW w:w="4311" w:type="dxa"/>
            <w:gridSpan w:val="2"/>
          </w:tcPr>
          <w:p w14:paraId="499263F4" w14:textId="77777777" w:rsidR="00D564F8" w:rsidRPr="00F91E67" w:rsidRDefault="00D564F8" w:rsidP="00607F64">
            <w:pPr>
              <w:tabs>
                <w:tab w:val="clear" w:pos="907"/>
                <w:tab w:val="left" w:pos="600"/>
                <w:tab w:val="left" w:pos="900"/>
                <w:tab w:val="right" w:pos="7280"/>
                <w:tab w:val="right" w:pos="8540"/>
              </w:tabs>
              <w:spacing w:line="240" w:lineRule="auto"/>
              <w:ind w:right="-43"/>
              <w:jc w:val="right"/>
              <w:rPr>
                <w:rFonts w:ascii="Angsana New" w:hAnsi="Angsana New"/>
                <w:sz w:val="28"/>
                <w:szCs w:val="28"/>
                <w:cs/>
              </w:rPr>
            </w:pPr>
          </w:p>
        </w:tc>
        <w:tc>
          <w:tcPr>
            <w:tcW w:w="4311" w:type="dxa"/>
            <w:gridSpan w:val="2"/>
          </w:tcPr>
          <w:p w14:paraId="10117052" w14:textId="71B8E295" w:rsidR="00D564F8" w:rsidRPr="00F91E67" w:rsidRDefault="00D564F8" w:rsidP="00607F64">
            <w:pPr>
              <w:pBdr>
                <w:bottom w:val="single" w:sz="4" w:space="1" w:color="auto"/>
              </w:pBdr>
              <w:tabs>
                <w:tab w:val="clear" w:pos="454"/>
                <w:tab w:val="clear" w:pos="907"/>
                <w:tab w:val="left" w:pos="441"/>
                <w:tab w:val="left" w:pos="900"/>
                <w:tab w:val="right" w:pos="7280"/>
                <w:tab w:val="right" w:pos="8540"/>
              </w:tabs>
              <w:spacing w:line="240" w:lineRule="auto"/>
              <w:ind w:right="-43"/>
              <w:jc w:val="right"/>
              <w:rPr>
                <w:rFonts w:ascii="Angsana New" w:hAnsi="Angsana New"/>
                <w:sz w:val="28"/>
                <w:szCs w:val="28"/>
                <w:cs/>
              </w:rPr>
            </w:pPr>
            <w:r w:rsidRPr="0098553A">
              <w:rPr>
                <w:rFonts w:ascii="Angsana New" w:eastAsia="Calibri" w:hAnsi="Angsana New" w:cs="Cordia New"/>
                <w:sz w:val="28"/>
                <w:szCs w:val="28"/>
              </w:rPr>
              <w:t>(</w:t>
            </w:r>
            <w:proofErr w:type="gramStart"/>
            <w:r w:rsidRPr="0098553A">
              <w:rPr>
                <w:rFonts w:ascii="Angsana New" w:eastAsia="Calibri" w:hAnsi="Angsana New" w:cs="Cordia New"/>
                <w:sz w:val="28"/>
                <w:szCs w:val="28"/>
              </w:rPr>
              <w:t>Unit :</w:t>
            </w:r>
            <w:proofErr w:type="gramEnd"/>
            <w:r w:rsidRPr="0098553A">
              <w:rPr>
                <w:rFonts w:ascii="Angsana New" w:eastAsia="Calibri" w:hAnsi="Angsana New" w:cs="Cordia New"/>
                <w:sz w:val="28"/>
                <w:szCs w:val="28"/>
              </w:rPr>
              <w:t xml:space="preserve"> Baht)</w:t>
            </w:r>
          </w:p>
        </w:tc>
      </w:tr>
      <w:tr w:rsidR="00D564F8" w:rsidRPr="00F91E67" w14:paraId="7CBB4759" w14:textId="77777777" w:rsidTr="005E4D46">
        <w:tc>
          <w:tcPr>
            <w:tcW w:w="4302" w:type="dxa"/>
          </w:tcPr>
          <w:p w14:paraId="34ACCBCD" w14:textId="77777777" w:rsidR="00D564F8" w:rsidRPr="00F91E67" w:rsidRDefault="00D564F8" w:rsidP="00607F64">
            <w:pPr>
              <w:tabs>
                <w:tab w:val="clear" w:pos="907"/>
                <w:tab w:val="left" w:pos="600"/>
                <w:tab w:val="left" w:pos="900"/>
                <w:tab w:val="right" w:pos="7280"/>
                <w:tab w:val="right" w:pos="8540"/>
              </w:tabs>
              <w:spacing w:line="240" w:lineRule="auto"/>
              <w:ind w:right="-43"/>
              <w:rPr>
                <w:rFonts w:ascii="Angsana New" w:hAnsi="Angsana New"/>
                <w:sz w:val="28"/>
                <w:szCs w:val="28"/>
              </w:rPr>
            </w:pPr>
          </w:p>
        </w:tc>
        <w:tc>
          <w:tcPr>
            <w:tcW w:w="2160" w:type="dxa"/>
            <w:gridSpan w:val="2"/>
          </w:tcPr>
          <w:p w14:paraId="64134326" w14:textId="77777777" w:rsidR="00D564F8" w:rsidRPr="00F91E67" w:rsidRDefault="00D564F8" w:rsidP="00607F64">
            <w:pPr>
              <w:pBdr>
                <w:bottom w:val="single" w:sz="4" w:space="1" w:color="auto"/>
              </w:pBdr>
              <w:tabs>
                <w:tab w:val="clear" w:pos="907"/>
                <w:tab w:val="left" w:pos="540"/>
                <w:tab w:val="left" w:pos="900"/>
                <w:tab w:val="right" w:pos="7280"/>
                <w:tab w:val="right" w:pos="8540"/>
              </w:tabs>
              <w:spacing w:line="240" w:lineRule="auto"/>
              <w:ind w:right="-43"/>
              <w:jc w:val="center"/>
              <w:rPr>
                <w:rFonts w:ascii="Angsana New" w:hAnsi="Angsana New"/>
                <w:sz w:val="28"/>
                <w:szCs w:val="28"/>
              </w:rPr>
            </w:pPr>
            <w:r w:rsidRPr="0098553A">
              <w:rPr>
                <w:rFonts w:ascii="Angsana New" w:eastAsia="Calibri" w:hAnsi="Angsana New" w:cs="Cordia New"/>
                <w:sz w:val="28"/>
                <w:szCs w:val="28"/>
              </w:rPr>
              <w:t>Consolidated</w:t>
            </w:r>
          </w:p>
        </w:tc>
        <w:tc>
          <w:tcPr>
            <w:tcW w:w="2160" w:type="dxa"/>
          </w:tcPr>
          <w:p w14:paraId="5203F42D" w14:textId="77777777" w:rsidR="00D564F8" w:rsidRPr="00F91E67" w:rsidRDefault="00D564F8" w:rsidP="00607F64">
            <w:pPr>
              <w:pBdr>
                <w:bottom w:val="single" w:sz="4" w:space="1" w:color="auto"/>
              </w:pBdr>
              <w:tabs>
                <w:tab w:val="clear" w:pos="907"/>
                <w:tab w:val="left" w:pos="360"/>
                <w:tab w:val="left" w:pos="900"/>
                <w:tab w:val="right" w:pos="7280"/>
                <w:tab w:val="right" w:pos="8540"/>
              </w:tabs>
              <w:spacing w:line="240" w:lineRule="auto"/>
              <w:ind w:right="-43"/>
              <w:jc w:val="center"/>
              <w:rPr>
                <w:rFonts w:ascii="Angsana New" w:hAnsi="Angsana New"/>
                <w:sz w:val="28"/>
                <w:szCs w:val="28"/>
              </w:rPr>
            </w:pPr>
            <w:r w:rsidRPr="0098553A">
              <w:rPr>
                <w:rFonts w:ascii="Angsana New" w:eastAsia="Calibri" w:hAnsi="Angsana New" w:cs="Cordia New"/>
                <w:sz w:val="28"/>
                <w:szCs w:val="28"/>
              </w:rPr>
              <w:t>Separate</w:t>
            </w:r>
          </w:p>
        </w:tc>
      </w:tr>
      <w:tr w:rsidR="00733396" w:rsidRPr="00F91E67" w14:paraId="324B85C2" w14:textId="77777777" w:rsidTr="005E4D46">
        <w:tc>
          <w:tcPr>
            <w:tcW w:w="4302" w:type="dxa"/>
          </w:tcPr>
          <w:p w14:paraId="37AD1BD7" w14:textId="77777777" w:rsidR="00733396" w:rsidRPr="00F91E67" w:rsidRDefault="00733396" w:rsidP="00607F64">
            <w:pPr>
              <w:spacing w:line="240" w:lineRule="auto"/>
              <w:rPr>
                <w:rFonts w:ascii="Angsana New" w:hAnsi="Angsana New"/>
                <w:sz w:val="28"/>
                <w:szCs w:val="28"/>
                <w:cs/>
              </w:rPr>
            </w:pPr>
            <w:r>
              <w:rPr>
                <w:rFonts w:ascii="Angsana New" w:hAnsi="Angsana New"/>
                <w:sz w:val="28"/>
                <w:szCs w:val="28"/>
              </w:rPr>
              <w:t>Land</w:t>
            </w:r>
          </w:p>
        </w:tc>
        <w:tc>
          <w:tcPr>
            <w:tcW w:w="2160" w:type="dxa"/>
            <w:gridSpan w:val="2"/>
            <w:shd w:val="clear" w:color="auto" w:fill="auto"/>
          </w:tcPr>
          <w:p w14:paraId="0711E059" w14:textId="4DC86E48" w:rsidR="00733396" w:rsidRPr="00F91E67" w:rsidRDefault="00733396" w:rsidP="00607F64">
            <w:pPr>
              <w:tabs>
                <w:tab w:val="left" w:pos="540"/>
                <w:tab w:val="decimal" w:pos="972"/>
              </w:tabs>
              <w:spacing w:line="240" w:lineRule="auto"/>
              <w:ind w:right="-43"/>
              <w:jc w:val="right"/>
              <w:rPr>
                <w:rFonts w:ascii="Angsana New" w:hAnsi="Angsana New"/>
                <w:sz w:val="28"/>
                <w:szCs w:val="28"/>
              </w:rPr>
            </w:pPr>
            <w:r>
              <w:rPr>
                <w:rFonts w:ascii="Angsana New" w:hAnsi="Angsana New"/>
                <w:sz w:val="28"/>
                <w:szCs w:val="28"/>
              </w:rPr>
              <w:t>553,779,052</w:t>
            </w:r>
          </w:p>
        </w:tc>
        <w:tc>
          <w:tcPr>
            <w:tcW w:w="2160" w:type="dxa"/>
            <w:shd w:val="clear" w:color="auto" w:fill="auto"/>
          </w:tcPr>
          <w:p w14:paraId="53D8769F" w14:textId="1175E9FC" w:rsidR="00733396" w:rsidRPr="00F91E67" w:rsidRDefault="00733396" w:rsidP="00607F64">
            <w:pPr>
              <w:tabs>
                <w:tab w:val="left" w:pos="360"/>
                <w:tab w:val="decimal" w:pos="972"/>
              </w:tabs>
              <w:spacing w:line="240" w:lineRule="auto"/>
              <w:ind w:right="-43"/>
              <w:jc w:val="right"/>
              <w:rPr>
                <w:rFonts w:ascii="Angsana New" w:hAnsi="Angsana New"/>
                <w:sz w:val="28"/>
                <w:szCs w:val="28"/>
              </w:rPr>
            </w:pPr>
            <w:r>
              <w:rPr>
                <w:rFonts w:ascii="Angsana New" w:hAnsi="Angsana New"/>
                <w:sz w:val="28"/>
                <w:szCs w:val="28"/>
              </w:rPr>
              <w:t>553,779,052</w:t>
            </w:r>
          </w:p>
        </w:tc>
      </w:tr>
      <w:tr w:rsidR="00733396" w:rsidRPr="00F91E67" w14:paraId="406A9EA5" w14:textId="77777777" w:rsidTr="005E4D46">
        <w:tc>
          <w:tcPr>
            <w:tcW w:w="4302" w:type="dxa"/>
          </w:tcPr>
          <w:p w14:paraId="16572EB5" w14:textId="77777777" w:rsidR="00733396" w:rsidRPr="00F91E67" w:rsidRDefault="00733396" w:rsidP="00607F64">
            <w:pPr>
              <w:spacing w:line="240" w:lineRule="auto"/>
              <w:rPr>
                <w:rFonts w:ascii="Angsana New" w:hAnsi="Angsana New"/>
                <w:sz w:val="28"/>
                <w:szCs w:val="28"/>
              </w:rPr>
            </w:pPr>
            <w:r w:rsidRPr="00725506">
              <w:rPr>
                <w:rFonts w:ascii="Angsana New" w:hAnsi="Angsana New"/>
                <w:sz w:val="28"/>
              </w:rPr>
              <w:t>Vehicle</w:t>
            </w:r>
          </w:p>
        </w:tc>
        <w:tc>
          <w:tcPr>
            <w:tcW w:w="2160" w:type="dxa"/>
            <w:gridSpan w:val="2"/>
            <w:shd w:val="clear" w:color="auto" w:fill="auto"/>
          </w:tcPr>
          <w:p w14:paraId="29A79751" w14:textId="169CC1B6" w:rsidR="00733396" w:rsidRPr="00F91E67" w:rsidRDefault="00733396" w:rsidP="00607F64">
            <w:pPr>
              <w:pBdr>
                <w:bottom w:val="single" w:sz="4" w:space="1" w:color="auto"/>
              </w:pBdr>
              <w:tabs>
                <w:tab w:val="left" w:pos="540"/>
                <w:tab w:val="decimal" w:pos="972"/>
              </w:tabs>
              <w:spacing w:line="240" w:lineRule="auto"/>
              <w:ind w:right="-43"/>
              <w:jc w:val="right"/>
              <w:rPr>
                <w:rFonts w:ascii="Angsana New" w:hAnsi="Angsana New"/>
                <w:sz w:val="28"/>
                <w:szCs w:val="28"/>
              </w:rPr>
            </w:pPr>
            <w:r>
              <w:rPr>
                <w:rFonts w:ascii="Angsana New" w:hAnsi="Angsana New"/>
                <w:sz w:val="28"/>
                <w:szCs w:val="28"/>
              </w:rPr>
              <w:t>75,291,939</w:t>
            </w:r>
          </w:p>
        </w:tc>
        <w:tc>
          <w:tcPr>
            <w:tcW w:w="2160" w:type="dxa"/>
            <w:shd w:val="clear" w:color="auto" w:fill="auto"/>
          </w:tcPr>
          <w:p w14:paraId="1D64D5CB" w14:textId="65D2ECFD" w:rsidR="00733396" w:rsidRPr="00F91E67" w:rsidRDefault="00733396" w:rsidP="00607F64">
            <w:pPr>
              <w:pBdr>
                <w:bottom w:val="single" w:sz="4" w:space="1" w:color="auto"/>
              </w:pBdr>
              <w:tabs>
                <w:tab w:val="left" w:pos="360"/>
                <w:tab w:val="decimal" w:pos="972"/>
              </w:tabs>
              <w:spacing w:line="240" w:lineRule="auto"/>
              <w:ind w:right="-43"/>
              <w:jc w:val="right"/>
              <w:rPr>
                <w:rFonts w:ascii="Angsana New" w:hAnsi="Angsana New"/>
                <w:sz w:val="28"/>
                <w:szCs w:val="28"/>
              </w:rPr>
            </w:pPr>
            <w:r>
              <w:rPr>
                <w:rFonts w:ascii="Angsana New" w:hAnsi="Angsana New"/>
                <w:sz w:val="28"/>
                <w:szCs w:val="28"/>
              </w:rPr>
              <w:t>60,761,408</w:t>
            </w:r>
          </w:p>
        </w:tc>
      </w:tr>
      <w:tr w:rsidR="00733396" w:rsidRPr="00F91E67" w14:paraId="0F937C0C" w14:textId="77777777" w:rsidTr="005E4D46">
        <w:tc>
          <w:tcPr>
            <w:tcW w:w="4302" w:type="dxa"/>
          </w:tcPr>
          <w:p w14:paraId="5554E7DF" w14:textId="77777777" w:rsidR="00733396" w:rsidRPr="00F91E67" w:rsidRDefault="00733396" w:rsidP="00607F64">
            <w:pPr>
              <w:tabs>
                <w:tab w:val="clear" w:pos="907"/>
                <w:tab w:val="left" w:pos="600"/>
                <w:tab w:val="left" w:pos="900"/>
                <w:tab w:val="right" w:pos="7280"/>
                <w:tab w:val="right" w:pos="8540"/>
              </w:tabs>
              <w:spacing w:line="240" w:lineRule="auto"/>
              <w:ind w:right="-43"/>
              <w:rPr>
                <w:rFonts w:ascii="Angsana New" w:hAnsi="Angsana New"/>
                <w:sz w:val="28"/>
                <w:szCs w:val="28"/>
                <w:cs/>
              </w:rPr>
            </w:pPr>
            <w:r w:rsidRPr="005465F3">
              <w:rPr>
                <w:rFonts w:ascii="Angsana New" w:hAnsi="Angsana New"/>
                <w:sz w:val="28"/>
                <w:szCs w:val="28"/>
              </w:rPr>
              <w:t>Total right-of-use assets</w:t>
            </w:r>
          </w:p>
        </w:tc>
        <w:tc>
          <w:tcPr>
            <w:tcW w:w="2160" w:type="dxa"/>
            <w:gridSpan w:val="2"/>
            <w:shd w:val="clear" w:color="auto" w:fill="auto"/>
          </w:tcPr>
          <w:p w14:paraId="35503E3D" w14:textId="4571EE44" w:rsidR="00733396" w:rsidRPr="00F91E67" w:rsidRDefault="00733396" w:rsidP="00607F64">
            <w:pPr>
              <w:pBdr>
                <w:bottom w:val="double" w:sz="4" w:space="1" w:color="auto"/>
              </w:pBdr>
              <w:tabs>
                <w:tab w:val="left" w:pos="540"/>
                <w:tab w:val="decimal" w:pos="972"/>
              </w:tabs>
              <w:spacing w:line="240" w:lineRule="auto"/>
              <w:ind w:right="-43"/>
              <w:jc w:val="right"/>
              <w:rPr>
                <w:rFonts w:ascii="Angsana New" w:hAnsi="Angsana New"/>
                <w:sz w:val="28"/>
                <w:szCs w:val="28"/>
              </w:rPr>
            </w:pPr>
            <w:r>
              <w:rPr>
                <w:rFonts w:ascii="Angsana New" w:hAnsi="Angsana New"/>
                <w:sz w:val="28"/>
                <w:szCs w:val="28"/>
              </w:rPr>
              <w:t>629,070,991</w:t>
            </w:r>
          </w:p>
        </w:tc>
        <w:tc>
          <w:tcPr>
            <w:tcW w:w="2160" w:type="dxa"/>
            <w:shd w:val="clear" w:color="auto" w:fill="auto"/>
          </w:tcPr>
          <w:p w14:paraId="62707709" w14:textId="12852D6A" w:rsidR="00733396" w:rsidRPr="00F91E67" w:rsidRDefault="00733396" w:rsidP="00607F64">
            <w:pPr>
              <w:pBdr>
                <w:bottom w:val="double" w:sz="4" w:space="1" w:color="auto"/>
              </w:pBdr>
              <w:tabs>
                <w:tab w:val="left" w:pos="360"/>
                <w:tab w:val="decimal" w:pos="972"/>
              </w:tabs>
              <w:spacing w:line="240" w:lineRule="auto"/>
              <w:ind w:right="-43"/>
              <w:jc w:val="right"/>
              <w:rPr>
                <w:rFonts w:ascii="Angsana New" w:hAnsi="Angsana New"/>
                <w:sz w:val="28"/>
                <w:szCs w:val="28"/>
              </w:rPr>
            </w:pPr>
            <w:r>
              <w:rPr>
                <w:rFonts w:ascii="Angsana New" w:hAnsi="Angsana New"/>
                <w:sz w:val="28"/>
                <w:szCs w:val="28"/>
              </w:rPr>
              <w:t>614,540,460</w:t>
            </w:r>
          </w:p>
        </w:tc>
      </w:tr>
    </w:tbl>
    <w:p w14:paraId="065D0C28" w14:textId="77777777" w:rsidR="007D051B" w:rsidRDefault="00882FB8" w:rsidP="007D051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lang w:val="en-GB"/>
        </w:rPr>
      </w:pPr>
      <w:r w:rsidRPr="006E308C">
        <w:rPr>
          <w:rFonts w:ascii="Angsana New" w:hAnsi="Angsana New"/>
          <w:b/>
          <w:bCs/>
          <w:caps/>
          <w:sz w:val="28"/>
          <w:szCs w:val="28"/>
          <w:lang w:val="en-GB"/>
        </w:rPr>
        <w:lastRenderedPageBreak/>
        <w:t>Significant Accounting Policie</w:t>
      </w:r>
    </w:p>
    <w:p w14:paraId="46C13FB5" w14:textId="160CDBE8" w:rsidR="00880205" w:rsidRPr="007D051B"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b/>
          <w:bCs/>
          <w:caps/>
          <w:sz w:val="28"/>
          <w:szCs w:val="28"/>
          <w:lang w:val="en-GB"/>
        </w:rPr>
      </w:pPr>
      <w:r w:rsidRPr="007D051B">
        <w:rPr>
          <w:rFonts w:ascii="Angsana New" w:hAnsi="Angsana New"/>
          <w:sz w:val="28"/>
          <w:szCs w:val="28"/>
        </w:rPr>
        <w:t>Revenues and expenses recognition</w:t>
      </w:r>
    </w:p>
    <w:p w14:paraId="7EB5CD4E" w14:textId="77777777" w:rsidR="002B0824" w:rsidRPr="007A6DC4" w:rsidRDefault="002B0824"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2B0824">
        <w:rPr>
          <w:rFonts w:ascii="Angsana New" w:hAnsi="Angsana New"/>
          <w:sz w:val="28"/>
          <w:szCs w:val="28"/>
        </w:rPr>
        <w:t xml:space="preserve">Revenue from sale of goods is </w:t>
      </w:r>
      <w:proofErr w:type="spellStart"/>
      <w:r w:rsidRPr="002B0824">
        <w:rPr>
          <w:rFonts w:ascii="Angsana New" w:hAnsi="Angsana New"/>
          <w:sz w:val="28"/>
          <w:szCs w:val="28"/>
        </w:rPr>
        <w:t>recognised</w:t>
      </w:r>
      <w:proofErr w:type="spellEnd"/>
      <w:r w:rsidRPr="002B0824">
        <w:rPr>
          <w:rFonts w:ascii="Angsana New" w:hAnsi="Angsana New"/>
          <w:sz w:val="28"/>
          <w:szCs w:val="28"/>
        </w:rPr>
        <w:t xml:space="preserve"> at the point in time when control of the goods is transferred to the customer, generally on delivery of the goods. Revenue is measured at the amount of the consideration received or receivable, excluding value added tax, of goods supplied after </w:t>
      </w:r>
      <w:proofErr w:type="gramStart"/>
      <w:r w:rsidRPr="002B0824">
        <w:rPr>
          <w:rFonts w:ascii="Angsana New" w:hAnsi="Angsana New"/>
          <w:sz w:val="28"/>
          <w:szCs w:val="28"/>
        </w:rPr>
        <w:t>deducting ,discounts</w:t>
      </w:r>
      <w:proofErr w:type="gramEnd"/>
      <w:r w:rsidRPr="002B0824">
        <w:rPr>
          <w:rFonts w:ascii="Angsana New" w:hAnsi="Angsana New"/>
          <w:sz w:val="28"/>
          <w:szCs w:val="28"/>
        </w:rPr>
        <w:t>, allowances and price promotions to customers.</w:t>
      </w:r>
    </w:p>
    <w:p w14:paraId="1F921F46" w14:textId="77777777" w:rsidR="00880205" w:rsidRPr="00A71116" w:rsidRDefault="00880205"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A71116">
        <w:rPr>
          <w:rFonts w:ascii="Angsana New" w:hAnsi="Angsana New"/>
          <w:sz w:val="28"/>
          <w:szCs w:val="28"/>
        </w:rPr>
        <w:t>Other income and expenses are recognized on an accrual basis.</w:t>
      </w:r>
    </w:p>
    <w:p w14:paraId="5E0F7A92" w14:textId="7A463230" w:rsidR="007D051B" w:rsidRDefault="00880205"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A71116">
        <w:rPr>
          <w:rFonts w:ascii="Angsana New" w:hAnsi="Angsana New"/>
          <w:sz w:val="28"/>
          <w:szCs w:val="28"/>
        </w:rPr>
        <w:t>Dividend income is recognized when the right to receive the dividends is established.</w:t>
      </w:r>
    </w:p>
    <w:p w14:paraId="720065FA" w14:textId="77777777" w:rsidR="007D051B" w:rsidRDefault="007D051B" w:rsidP="00B747E4">
      <w:pPr>
        <w:tabs>
          <w:tab w:val="clear" w:pos="227"/>
          <w:tab w:val="clear" w:pos="454"/>
          <w:tab w:val="clear" w:pos="680"/>
          <w:tab w:val="clear" w:pos="907"/>
          <w:tab w:val="left" w:pos="1418"/>
          <w:tab w:val="left" w:pos="1985"/>
        </w:tabs>
        <w:spacing w:line="276" w:lineRule="auto"/>
        <w:ind w:left="851" w:right="-91"/>
        <w:jc w:val="thaiDistribute"/>
        <w:rPr>
          <w:rFonts w:ascii="Angsana New" w:hAnsi="Angsana New"/>
          <w:sz w:val="28"/>
          <w:szCs w:val="28"/>
        </w:rPr>
      </w:pPr>
    </w:p>
    <w:p w14:paraId="71EFC34C" w14:textId="17013889"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Cash and cash equivalents</w:t>
      </w:r>
    </w:p>
    <w:p w14:paraId="0281A252" w14:textId="17A39C75" w:rsidR="000E6AE0" w:rsidRPr="007D051B" w:rsidRDefault="00880205"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7D051B">
        <w:rPr>
          <w:rFonts w:ascii="Angsana New" w:hAnsi="Angsana New"/>
          <w:sz w:val="28"/>
          <w:szCs w:val="28"/>
        </w:rPr>
        <w:t>Cash and cash equivalents include cash on hand and highly liquid cash in banks (which do not have restriction of usage) that are readily convertible to cash on maturity date with insignificant risk of change in value.</w:t>
      </w:r>
    </w:p>
    <w:p w14:paraId="7AB5EE45" w14:textId="77777777" w:rsidR="005B6425" w:rsidRDefault="005B6425" w:rsidP="00B747E4">
      <w:pPr>
        <w:tabs>
          <w:tab w:val="clear" w:pos="907"/>
        </w:tabs>
        <w:spacing w:line="240" w:lineRule="auto"/>
        <w:ind w:left="851"/>
        <w:jc w:val="thaiDistribute"/>
        <w:rPr>
          <w:rFonts w:ascii="Angsana New" w:hAnsi="Angsana New"/>
          <w:sz w:val="28"/>
          <w:szCs w:val="28"/>
          <w:lang w:val="en-GB"/>
        </w:rPr>
      </w:pPr>
    </w:p>
    <w:p w14:paraId="36A2B3C1" w14:textId="77777777" w:rsidR="007B5807" w:rsidRPr="00C05206" w:rsidRDefault="00880205" w:rsidP="00C05206">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ind w:left="810" w:right="-91"/>
        <w:jc w:val="both"/>
        <w:rPr>
          <w:rFonts w:ascii="Angsana New" w:hAnsi="Angsana New"/>
          <w:sz w:val="28"/>
          <w:szCs w:val="28"/>
        </w:rPr>
      </w:pPr>
      <w:r w:rsidRPr="00C05206">
        <w:rPr>
          <w:rFonts w:ascii="Angsana New" w:hAnsi="Angsana New"/>
          <w:sz w:val="28"/>
          <w:szCs w:val="28"/>
        </w:rPr>
        <w:t xml:space="preserve">Trade accounts receivable </w:t>
      </w:r>
    </w:p>
    <w:p w14:paraId="35852193" w14:textId="6C121ECD" w:rsidR="00520340" w:rsidRPr="007B5807" w:rsidRDefault="00880205" w:rsidP="00C05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ind w:left="810" w:right="-91"/>
        <w:jc w:val="both"/>
        <w:rPr>
          <w:rFonts w:ascii="Angsana New" w:hAnsi="Angsana New"/>
          <w:sz w:val="28"/>
          <w:szCs w:val="28"/>
        </w:rPr>
      </w:pPr>
      <w:r w:rsidRPr="00C05206">
        <w:rPr>
          <w:rFonts w:ascii="Angsana New" w:hAnsi="Angsana New"/>
          <w:sz w:val="28"/>
          <w:szCs w:val="28"/>
        </w:rPr>
        <w:t xml:space="preserve">Trade accounts receivable are stated at the net </w:t>
      </w:r>
      <w:proofErr w:type="spellStart"/>
      <w:r w:rsidRPr="00C05206">
        <w:rPr>
          <w:rFonts w:ascii="Angsana New" w:hAnsi="Angsana New"/>
          <w:sz w:val="28"/>
          <w:szCs w:val="28"/>
        </w:rPr>
        <w:t>realisable</w:t>
      </w:r>
      <w:proofErr w:type="spellEnd"/>
      <w:r w:rsidRPr="00C05206">
        <w:rPr>
          <w:rFonts w:ascii="Angsana New" w:hAnsi="Angsana New"/>
          <w:sz w:val="28"/>
          <w:szCs w:val="28"/>
        </w:rPr>
        <w:t xml:space="preserve"> value</w:t>
      </w:r>
      <w:r w:rsidR="00393C39" w:rsidRPr="00C05206">
        <w:rPr>
          <w:rFonts w:ascii="Angsana New" w:hAnsi="Angsana New"/>
          <w:sz w:val="28"/>
          <w:szCs w:val="28"/>
        </w:rPr>
        <w:t xml:space="preserve">. A receivable is initially </w:t>
      </w:r>
      <w:proofErr w:type="spellStart"/>
      <w:r w:rsidR="00393C39" w:rsidRPr="00C05206">
        <w:rPr>
          <w:rFonts w:ascii="Angsana New" w:hAnsi="Angsana New"/>
          <w:sz w:val="28"/>
          <w:szCs w:val="28"/>
        </w:rPr>
        <w:t>recognised</w:t>
      </w:r>
      <w:proofErr w:type="spellEnd"/>
      <w:r w:rsidR="00393C39" w:rsidRPr="00C05206">
        <w:rPr>
          <w:rFonts w:ascii="Angsana New" w:hAnsi="Angsana New"/>
          <w:sz w:val="28"/>
          <w:szCs w:val="28"/>
        </w:rPr>
        <w:t xml:space="preserve"> all the amount of the consideration that is unconditionally payable.</w:t>
      </w:r>
      <w:r w:rsidR="008704E5" w:rsidRPr="007B5807">
        <w:rPr>
          <w:rFonts w:ascii="Angsana New" w:hAnsi="Angsana New"/>
          <w:sz w:val="28"/>
          <w:szCs w:val="28"/>
        </w:rPr>
        <w:t xml:space="preserve"> </w:t>
      </w:r>
    </w:p>
    <w:p w14:paraId="254BBEEA" w14:textId="77777777" w:rsidR="005B6425" w:rsidRDefault="005B6425" w:rsidP="00735414">
      <w:pPr>
        <w:tabs>
          <w:tab w:val="clear" w:pos="907"/>
          <w:tab w:val="left" w:pos="360"/>
        </w:tabs>
        <w:spacing w:line="240" w:lineRule="auto"/>
        <w:ind w:left="851" w:right="-43"/>
        <w:jc w:val="both"/>
        <w:rPr>
          <w:rFonts w:ascii="Angsana New" w:hAnsi="Angsana New"/>
          <w:sz w:val="28"/>
          <w:szCs w:val="28"/>
          <w:lang w:val="en-GB"/>
        </w:rPr>
      </w:pPr>
    </w:p>
    <w:p w14:paraId="4F65CAC2"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Inventories</w:t>
      </w:r>
    </w:p>
    <w:p w14:paraId="68A245FB" w14:textId="0FFF2E1E" w:rsidR="00DF2280" w:rsidRPr="007D051B" w:rsidRDefault="00880205"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7D051B">
        <w:rPr>
          <w:rFonts w:ascii="Angsana New" w:hAnsi="Angsana New"/>
          <w:sz w:val="28"/>
          <w:szCs w:val="28"/>
        </w:rPr>
        <w:t xml:space="preserve">The Company and its </w:t>
      </w:r>
      <w:r w:rsidR="003E2E74">
        <w:rPr>
          <w:rFonts w:ascii="Angsana New" w:hAnsi="Angsana New"/>
          <w:sz w:val="28"/>
          <w:szCs w:val="28"/>
        </w:rPr>
        <w:t>subsidiaries</w:t>
      </w:r>
      <w:r w:rsidRPr="007D051B">
        <w:rPr>
          <w:rFonts w:ascii="Angsana New" w:hAnsi="Angsana New"/>
          <w:sz w:val="28"/>
          <w:szCs w:val="28"/>
        </w:rPr>
        <w:t xml:space="preserve"> value their inventories at standard costs or net realizable values, whichever is the lower. Standard costs approximate actual average costs (moving average method). Net realizable values are based on the estimated selling prices in the ordinary course of business less the estimated costs of completion and the estimated costs necessary to make the sale. Provision is made when necessary for slow - moving and defective inventories based on past experiences.</w:t>
      </w:r>
    </w:p>
    <w:p w14:paraId="0D602E65" w14:textId="77777777" w:rsidR="005B6425" w:rsidRDefault="005B6425" w:rsidP="005B6425">
      <w:pPr>
        <w:tabs>
          <w:tab w:val="clear" w:pos="907"/>
          <w:tab w:val="left" w:pos="360"/>
        </w:tabs>
        <w:spacing w:line="240" w:lineRule="auto"/>
        <w:ind w:left="851" w:right="-43"/>
        <w:jc w:val="both"/>
        <w:rPr>
          <w:rFonts w:ascii="Angsana New" w:hAnsi="Angsana New"/>
          <w:sz w:val="28"/>
          <w:szCs w:val="28"/>
        </w:rPr>
      </w:pPr>
    </w:p>
    <w:p w14:paraId="34638E18" w14:textId="77777777" w:rsidR="00DF2280" w:rsidRPr="00DF2280" w:rsidRDefault="00DF2280"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DF2280">
        <w:rPr>
          <w:rFonts w:ascii="Angsana New" w:hAnsi="Angsana New"/>
          <w:sz w:val="28"/>
          <w:szCs w:val="28"/>
        </w:rPr>
        <w:t>Non – Current assets classified as held for sale</w:t>
      </w:r>
    </w:p>
    <w:p w14:paraId="6A4EF560" w14:textId="77777777" w:rsidR="00DF2280" w:rsidRPr="007D051B" w:rsidRDefault="00DF2280"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7D051B">
        <w:rPr>
          <w:rFonts w:ascii="Angsana New" w:hAnsi="Angsana New"/>
          <w:sz w:val="28"/>
          <w:szCs w:val="28"/>
        </w:rPr>
        <w:t>The Company classifies as non-current assets held for sale if their carrying amounts will be recovered principally through a sale transaction rather than through continuing use. The criteria for held for sale classification is regarded as met only when the sale is highly probable and the asset is available for immediate sale in its present condition. Management must be committed to the sale, which should be expected to qualify for recognition as a completed sale within one year from the date of classification.</w:t>
      </w:r>
    </w:p>
    <w:p w14:paraId="0E7AF425" w14:textId="3DE0A0EC" w:rsidR="004273A9" w:rsidRPr="007D051B" w:rsidRDefault="00DF2280"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7D051B">
        <w:rPr>
          <w:rFonts w:ascii="Angsana New" w:hAnsi="Angsana New"/>
          <w:sz w:val="28"/>
          <w:szCs w:val="28"/>
        </w:rPr>
        <w:t>Assets classified as held for sale are measured at the lower of their carrying amount and fair value less costs to sell.</w:t>
      </w:r>
    </w:p>
    <w:p w14:paraId="6D8A5B78" w14:textId="09C9B0DF" w:rsidR="005B6425" w:rsidRPr="00B747E4" w:rsidRDefault="005B6425" w:rsidP="00B747E4">
      <w:pPr>
        <w:tabs>
          <w:tab w:val="clear" w:pos="227"/>
          <w:tab w:val="clear" w:pos="454"/>
          <w:tab w:val="clear" w:pos="680"/>
          <w:tab w:val="clear" w:pos="907"/>
          <w:tab w:val="left" w:pos="1418"/>
          <w:tab w:val="left" w:pos="1985"/>
        </w:tabs>
        <w:spacing w:line="240" w:lineRule="auto"/>
        <w:ind w:left="810" w:right="-91"/>
        <w:jc w:val="both"/>
        <w:rPr>
          <w:rFonts w:ascii="Angsana New" w:hAnsi="Angsana New"/>
          <w:sz w:val="28"/>
          <w:szCs w:val="28"/>
        </w:rPr>
      </w:pPr>
    </w:p>
    <w:p w14:paraId="2493B981" w14:textId="77777777" w:rsidR="007D051B" w:rsidRPr="005B6425" w:rsidRDefault="007D051B" w:rsidP="00275C99">
      <w:pPr>
        <w:tabs>
          <w:tab w:val="clear" w:pos="907"/>
          <w:tab w:val="left" w:pos="360"/>
        </w:tabs>
        <w:spacing w:line="240" w:lineRule="auto"/>
        <w:ind w:right="-43"/>
        <w:jc w:val="both"/>
        <w:rPr>
          <w:rFonts w:ascii="Angsana New" w:hAnsi="Angsana New"/>
          <w:sz w:val="28"/>
          <w:szCs w:val="28"/>
          <w:lang w:val="en-GB"/>
        </w:rPr>
      </w:pPr>
    </w:p>
    <w:p w14:paraId="1DF4EA90"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lastRenderedPageBreak/>
        <w:t>Investments</w:t>
      </w:r>
    </w:p>
    <w:p w14:paraId="222A7D6E" w14:textId="44DC637E" w:rsidR="00647DB4" w:rsidRPr="00647DB4" w:rsidRDefault="00880205"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647DB4">
        <w:rPr>
          <w:rFonts w:ascii="Angsana New" w:hAnsi="Angsana New"/>
          <w:sz w:val="28"/>
          <w:szCs w:val="28"/>
        </w:rPr>
        <w:t xml:space="preserve">Investments in </w:t>
      </w:r>
      <w:r w:rsidR="003E2E74">
        <w:rPr>
          <w:rFonts w:ascii="Angsana New" w:hAnsi="Angsana New"/>
          <w:sz w:val="28"/>
          <w:szCs w:val="28"/>
        </w:rPr>
        <w:t>subsidiaries</w:t>
      </w:r>
      <w:r w:rsidR="00400C4A">
        <w:rPr>
          <w:rFonts w:ascii="Angsana New" w:hAnsi="Angsana New"/>
          <w:sz w:val="28"/>
          <w:szCs w:val="28"/>
        </w:rPr>
        <w:t xml:space="preserve"> and i</w:t>
      </w:r>
      <w:r w:rsidR="00400C4A" w:rsidRPr="00647DB4">
        <w:rPr>
          <w:rFonts w:ascii="Angsana New" w:hAnsi="Angsana New"/>
          <w:sz w:val="28"/>
          <w:szCs w:val="28"/>
        </w:rPr>
        <w:t xml:space="preserve">nvestments in </w:t>
      </w:r>
      <w:r w:rsidR="00400C4A" w:rsidRPr="00400C4A">
        <w:rPr>
          <w:rFonts w:ascii="Angsana New" w:hAnsi="Angsana New"/>
          <w:sz w:val="28"/>
          <w:szCs w:val="28"/>
        </w:rPr>
        <w:t>associate</w:t>
      </w:r>
      <w:r w:rsidRPr="00647DB4">
        <w:rPr>
          <w:rFonts w:ascii="Angsana New" w:hAnsi="Angsana New"/>
          <w:sz w:val="28"/>
          <w:szCs w:val="28"/>
        </w:rPr>
        <w:t xml:space="preserve"> in separate financial statements are presented by the cost method. The Company recognizes gain or loss on sale in </w:t>
      </w:r>
      <w:r w:rsidR="008704E5" w:rsidRPr="00647DB4">
        <w:rPr>
          <w:rFonts w:ascii="Angsana New" w:hAnsi="Angsana New"/>
          <w:sz w:val="28"/>
          <w:szCs w:val="28"/>
        </w:rPr>
        <w:t>the statement of profit or loss and other comprehensive income</w:t>
      </w:r>
      <w:r w:rsidRPr="00647DB4">
        <w:rPr>
          <w:rFonts w:ascii="Angsana New" w:hAnsi="Angsana New"/>
          <w:sz w:val="28"/>
          <w:szCs w:val="28"/>
        </w:rPr>
        <w:t xml:space="preserve"> in the period which investments are sold. When there is an indication of impairment on investment, the Company will recognize loss</w:t>
      </w:r>
      <w:r w:rsidR="00BD3D1C" w:rsidRPr="00647DB4">
        <w:rPr>
          <w:rFonts w:ascii="Angsana New" w:hAnsi="Angsana New"/>
          <w:sz w:val="28"/>
          <w:szCs w:val="28"/>
        </w:rPr>
        <w:t xml:space="preserve"> from impairment as expense out-right</w:t>
      </w:r>
      <w:r w:rsidRPr="00647DB4">
        <w:rPr>
          <w:rFonts w:ascii="Angsana New" w:hAnsi="Angsana New"/>
          <w:sz w:val="28"/>
          <w:szCs w:val="28"/>
        </w:rPr>
        <w:t xml:space="preserve"> in </w:t>
      </w:r>
      <w:r w:rsidR="008704E5" w:rsidRPr="00647DB4">
        <w:rPr>
          <w:rFonts w:ascii="Angsana New" w:hAnsi="Angsana New"/>
          <w:sz w:val="28"/>
          <w:szCs w:val="28"/>
        </w:rPr>
        <w:t>the statement of profit or loss and other comprehensive income</w:t>
      </w:r>
      <w:r w:rsidRPr="00647DB4">
        <w:rPr>
          <w:rFonts w:ascii="Angsana New" w:hAnsi="Angsana New"/>
          <w:sz w:val="28"/>
          <w:szCs w:val="28"/>
        </w:rPr>
        <w:t xml:space="preserve">. The Company recognizes dividends income when the </w:t>
      </w:r>
      <w:r w:rsidR="003E2E74">
        <w:rPr>
          <w:rFonts w:ascii="Angsana New" w:hAnsi="Angsana New"/>
          <w:sz w:val="28"/>
          <w:szCs w:val="28"/>
        </w:rPr>
        <w:t>subsidiaries</w:t>
      </w:r>
      <w:r w:rsidR="008704E5" w:rsidRPr="00647DB4">
        <w:rPr>
          <w:rFonts w:ascii="Angsana New" w:hAnsi="Angsana New"/>
          <w:sz w:val="28"/>
          <w:szCs w:val="28"/>
        </w:rPr>
        <w:t xml:space="preserve"> </w:t>
      </w:r>
      <w:proofErr w:type="gramStart"/>
      <w:r w:rsidR="008704E5" w:rsidRPr="00647DB4">
        <w:rPr>
          <w:rFonts w:ascii="Angsana New" w:hAnsi="Angsana New"/>
          <w:sz w:val="28"/>
          <w:szCs w:val="28"/>
        </w:rPr>
        <w:t>declares</w:t>
      </w:r>
      <w:proofErr w:type="gramEnd"/>
      <w:r w:rsidR="00D44C21" w:rsidRPr="00647DB4">
        <w:rPr>
          <w:rFonts w:ascii="Angsana New" w:hAnsi="Angsana New"/>
          <w:sz w:val="28"/>
          <w:szCs w:val="28"/>
        </w:rPr>
        <w:t xml:space="preserve"> the payment of its</w:t>
      </w:r>
      <w:r w:rsidRPr="00647DB4">
        <w:rPr>
          <w:rFonts w:ascii="Angsana New" w:hAnsi="Angsana New"/>
          <w:sz w:val="28"/>
          <w:szCs w:val="28"/>
        </w:rPr>
        <w:t xml:space="preserve"> dividends.</w:t>
      </w:r>
    </w:p>
    <w:p w14:paraId="7DE83AFF" w14:textId="63193618" w:rsidR="00647DB4" w:rsidRDefault="00647DB4"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647DB4">
        <w:rPr>
          <w:rFonts w:ascii="Angsana New" w:hAnsi="Angsana New"/>
          <w:sz w:val="28"/>
          <w:szCs w:val="28"/>
        </w:rPr>
        <w:t xml:space="preserve">The Company treats transactions with non-controlling interests that do not result in a loss of control as transactions with equity owners of the Company. A difference between the amount of the adjustment to non-controlling interests to reflect their relative interest in the </w:t>
      </w:r>
      <w:r w:rsidR="003E2E74">
        <w:rPr>
          <w:rFonts w:ascii="Angsana New" w:hAnsi="Angsana New"/>
          <w:sz w:val="28"/>
          <w:szCs w:val="28"/>
        </w:rPr>
        <w:t>subsidiaries</w:t>
      </w:r>
      <w:r w:rsidRPr="00647DB4">
        <w:rPr>
          <w:rFonts w:ascii="Angsana New" w:hAnsi="Angsana New"/>
          <w:sz w:val="28"/>
          <w:szCs w:val="28"/>
        </w:rPr>
        <w:t xml:space="preserve"> and any consideration paid or received is </w:t>
      </w:r>
      <w:proofErr w:type="spellStart"/>
      <w:r w:rsidRPr="00647DB4">
        <w:rPr>
          <w:rFonts w:ascii="Angsana New" w:hAnsi="Angsana New"/>
          <w:sz w:val="28"/>
          <w:szCs w:val="28"/>
        </w:rPr>
        <w:t>recognised</w:t>
      </w:r>
      <w:proofErr w:type="spellEnd"/>
      <w:r w:rsidRPr="00647DB4">
        <w:rPr>
          <w:rFonts w:ascii="Angsana New" w:hAnsi="Angsana New"/>
          <w:sz w:val="28"/>
          <w:szCs w:val="28"/>
        </w:rPr>
        <w:t xml:space="preserve"> within equity. </w:t>
      </w:r>
    </w:p>
    <w:p w14:paraId="1FCA7537" w14:textId="77777777" w:rsidR="00097A25" w:rsidRPr="00647DB4" w:rsidRDefault="00097A25"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p>
    <w:p w14:paraId="329D249C" w14:textId="4EE6E78B" w:rsidR="00647DB4" w:rsidRDefault="00647DB4"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647DB4">
        <w:rPr>
          <w:rFonts w:ascii="Angsana New" w:hAnsi="Angsana New"/>
          <w:sz w:val="28"/>
          <w:szCs w:val="28"/>
        </w:rPr>
        <w:t>Financial instruments</w:t>
      </w:r>
    </w:p>
    <w:p w14:paraId="0B4D92F8" w14:textId="7FD39BB5" w:rsidR="0000474D" w:rsidRDefault="0000474D" w:rsidP="00004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647DB4">
        <w:rPr>
          <w:rFonts w:ascii="Angsana New" w:hAnsi="Angsana New"/>
          <w:sz w:val="28"/>
          <w:szCs w:val="28"/>
        </w:rPr>
        <w:t>The Company and its subsidiaries</w:t>
      </w:r>
      <w:r w:rsidRPr="0000474D">
        <w:rPr>
          <w:rFonts w:ascii="Angsana New" w:hAnsi="Angsana New"/>
          <w:sz w:val="28"/>
          <w:szCs w:val="28"/>
        </w:rPr>
        <w:t xml:space="preserve"> initially </w:t>
      </w:r>
      <w:proofErr w:type="gramStart"/>
      <w:r w:rsidRPr="0000474D">
        <w:rPr>
          <w:rFonts w:ascii="Angsana New" w:hAnsi="Angsana New"/>
          <w:sz w:val="28"/>
          <w:szCs w:val="28"/>
        </w:rPr>
        <w:t>measures</w:t>
      </w:r>
      <w:proofErr w:type="gramEnd"/>
      <w:r w:rsidRPr="0000474D">
        <w:rPr>
          <w:rFonts w:ascii="Angsana New" w:hAnsi="Angsana New"/>
          <w:sz w:val="28"/>
          <w:szCs w:val="28"/>
        </w:rPr>
        <w:t xml:space="preserve"> financial assets at its fair value plus, in the case of financial assets that are not measured at fair value through profit or loss, transaction costs. However, trade receivables, that do not contain a significant financing component are measured at the transaction price.</w:t>
      </w:r>
    </w:p>
    <w:p w14:paraId="1B53696E" w14:textId="1AE16D5F" w:rsidR="0000474D" w:rsidRDefault="0000474D" w:rsidP="00004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i/>
          <w:iCs/>
          <w:sz w:val="28"/>
          <w:szCs w:val="28"/>
        </w:rPr>
      </w:pPr>
      <w:r w:rsidRPr="0000474D">
        <w:rPr>
          <w:rFonts w:ascii="Angsana New" w:hAnsi="Angsana New"/>
          <w:i/>
          <w:iCs/>
          <w:sz w:val="28"/>
          <w:szCs w:val="28"/>
        </w:rPr>
        <w:t>Classification and measurement of financial assets</w:t>
      </w:r>
    </w:p>
    <w:p w14:paraId="552DA143" w14:textId="683717A9" w:rsidR="0000474D" w:rsidRDefault="0000474D" w:rsidP="00004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00474D">
        <w:rPr>
          <w:rFonts w:ascii="Angsana New" w:hAnsi="Angsana New"/>
          <w:sz w:val="28"/>
          <w:szCs w:val="28"/>
        </w:rPr>
        <w:t xml:space="preserve">Financial assets are classified, at initial recognition, as to be subsequently measured at </w:t>
      </w:r>
      <w:proofErr w:type="spellStart"/>
      <w:r w:rsidRPr="0000474D">
        <w:rPr>
          <w:rFonts w:ascii="Angsana New" w:hAnsi="Angsana New"/>
          <w:sz w:val="28"/>
          <w:szCs w:val="28"/>
        </w:rPr>
        <w:t>amortised</w:t>
      </w:r>
      <w:proofErr w:type="spellEnd"/>
      <w:r w:rsidRPr="0000474D">
        <w:rPr>
          <w:rFonts w:ascii="Angsana New" w:hAnsi="Angsana New"/>
          <w:sz w:val="28"/>
          <w:szCs w:val="28"/>
        </w:rPr>
        <w:t xml:space="preserve"> cost, fair value through other comprehensive income (“FVOCI”), or fair value through profit or loss (“FVTPL”). The classification of financial assets at initial recognition is driven by the </w:t>
      </w:r>
      <w:r w:rsidRPr="00647DB4">
        <w:rPr>
          <w:rFonts w:ascii="Angsana New" w:hAnsi="Angsana New"/>
          <w:sz w:val="28"/>
          <w:szCs w:val="28"/>
        </w:rPr>
        <w:t>Company and its subsidiaries</w:t>
      </w:r>
      <w:r w:rsidRPr="0000474D">
        <w:rPr>
          <w:rFonts w:ascii="Angsana New" w:hAnsi="Angsana New"/>
          <w:sz w:val="28"/>
          <w:szCs w:val="28"/>
        </w:rPr>
        <w:t>’ business model for managing the financial assets and the contractual cash flows characteristics of the financial assets.</w:t>
      </w:r>
    </w:p>
    <w:p w14:paraId="249399EB" w14:textId="1BE0D18B" w:rsidR="00F91E5C" w:rsidRDefault="00F91E5C" w:rsidP="00004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i/>
          <w:iCs/>
          <w:sz w:val="28"/>
          <w:szCs w:val="28"/>
        </w:rPr>
      </w:pPr>
      <w:r w:rsidRPr="00F91E5C">
        <w:rPr>
          <w:rFonts w:ascii="Angsana New" w:hAnsi="Angsana New"/>
          <w:i/>
          <w:iCs/>
          <w:sz w:val="28"/>
          <w:szCs w:val="28"/>
        </w:rPr>
        <w:t xml:space="preserve">Financial assets at </w:t>
      </w:r>
      <w:proofErr w:type="spellStart"/>
      <w:r w:rsidRPr="00F91E5C">
        <w:rPr>
          <w:rFonts w:ascii="Angsana New" w:hAnsi="Angsana New"/>
          <w:i/>
          <w:iCs/>
          <w:sz w:val="28"/>
          <w:szCs w:val="28"/>
        </w:rPr>
        <w:t>amortised</w:t>
      </w:r>
      <w:proofErr w:type="spellEnd"/>
      <w:r w:rsidRPr="00F91E5C">
        <w:rPr>
          <w:rFonts w:ascii="Angsana New" w:hAnsi="Angsana New"/>
          <w:i/>
          <w:iCs/>
          <w:sz w:val="28"/>
          <w:szCs w:val="28"/>
        </w:rPr>
        <w:t xml:space="preserve"> cost</w:t>
      </w:r>
    </w:p>
    <w:p w14:paraId="3279894D" w14:textId="28EAC295" w:rsidR="00F91E5C" w:rsidRPr="00F91E5C" w:rsidRDefault="00F91E5C" w:rsidP="00F9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F91E5C">
        <w:rPr>
          <w:rFonts w:ascii="Angsana New" w:hAnsi="Angsana New"/>
          <w:sz w:val="28"/>
          <w:szCs w:val="28"/>
        </w:rPr>
        <w:t xml:space="preserve">The </w:t>
      </w:r>
      <w:r w:rsidRPr="00647DB4">
        <w:rPr>
          <w:rFonts w:ascii="Angsana New" w:hAnsi="Angsana New"/>
          <w:sz w:val="28"/>
          <w:szCs w:val="28"/>
        </w:rPr>
        <w:t>Company and its subsidiaries</w:t>
      </w:r>
      <w:r w:rsidRPr="00F91E5C">
        <w:rPr>
          <w:rFonts w:ascii="Angsana New" w:hAnsi="Angsana New"/>
          <w:sz w:val="28"/>
          <w:szCs w:val="28"/>
        </w:rPr>
        <w:t xml:space="preserve"> </w:t>
      </w:r>
      <w:proofErr w:type="gramStart"/>
      <w:r w:rsidRPr="00F91E5C">
        <w:rPr>
          <w:rFonts w:ascii="Angsana New" w:hAnsi="Angsana New"/>
          <w:sz w:val="28"/>
          <w:szCs w:val="28"/>
        </w:rPr>
        <w:t>measures</w:t>
      </w:r>
      <w:proofErr w:type="gramEnd"/>
      <w:r w:rsidRPr="00F91E5C">
        <w:rPr>
          <w:rFonts w:ascii="Angsana New" w:hAnsi="Angsana New"/>
          <w:sz w:val="28"/>
          <w:szCs w:val="28"/>
        </w:rPr>
        <w:t xml:space="preserve"> financial assets at </w:t>
      </w:r>
      <w:proofErr w:type="spellStart"/>
      <w:r w:rsidRPr="00F91E5C">
        <w:rPr>
          <w:rFonts w:ascii="Angsana New" w:hAnsi="Angsana New"/>
          <w:sz w:val="28"/>
          <w:szCs w:val="28"/>
        </w:rPr>
        <w:t>amortised</w:t>
      </w:r>
      <w:proofErr w:type="spellEnd"/>
      <w:r w:rsidRPr="00F91E5C">
        <w:rPr>
          <w:rFonts w:ascii="Angsana New" w:hAnsi="Angsana New"/>
          <w:sz w:val="28"/>
          <w:szCs w:val="28"/>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1AD36FCE" w14:textId="51379276" w:rsidR="00F91E5C" w:rsidRDefault="00F91E5C" w:rsidP="00F9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F91E5C">
        <w:rPr>
          <w:rFonts w:ascii="Angsana New" w:hAnsi="Angsana New"/>
          <w:sz w:val="28"/>
          <w:szCs w:val="28"/>
        </w:rPr>
        <w:t xml:space="preserve">Financial assets at </w:t>
      </w:r>
      <w:proofErr w:type="spellStart"/>
      <w:r w:rsidRPr="00F91E5C">
        <w:rPr>
          <w:rFonts w:ascii="Angsana New" w:hAnsi="Angsana New"/>
          <w:sz w:val="28"/>
          <w:szCs w:val="28"/>
        </w:rPr>
        <w:t>amortised</w:t>
      </w:r>
      <w:proofErr w:type="spellEnd"/>
      <w:r w:rsidRPr="00F91E5C">
        <w:rPr>
          <w:rFonts w:ascii="Angsana New" w:hAnsi="Angsana New"/>
          <w:sz w:val="28"/>
          <w:szCs w:val="28"/>
        </w:rPr>
        <w:t xml:space="preserve"> cost are subsequently measured using the effective interest rate (“EIR”) method and are subject to impairment. Gains and losses are </w:t>
      </w:r>
      <w:proofErr w:type="spellStart"/>
      <w:r w:rsidRPr="00F91E5C">
        <w:rPr>
          <w:rFonts w:ascii="Angsana New" w:hAnsi="Angsana New"/>
          <w:sz w:val="28"/>
          <w:szCs w:val="28"/>
        </w:rPr>
        <w:t>recognised</w:t>
      </w:r>
      <w:proofErr w:type="spellEnd"/>
      <w:r w:rsidRPr="00F91E5C">
        <w:rPr>
          <w:rFonts w:ascii="Angsana New" w:hAnsi="Angsana New"/>
          <w:sz w:val="28"/>
          <w:szCs w:val="28"/>
        </w:rPr>
        <w:t xml:space="preserve"> in profit or loss when the asset is </w:t>
      </w:r>
      <w:proofErr w:type="spellStart"/>
      <w:r w:rsidRPr="00F91E5C">
        <w:rPr>
          <w:rFonts w:ascii="Angsana New" w:hAnsi="Angsana New"/>
          <w:sz w:val="28"/>
          <w:szCs w:val="28"/>
        </w:rPr>
        <w:t>derecognised</w:t>
      </w:r>
      <w:proofErr w:type="spellEnd"/>
      <w:r w:rsidRPr="00F91E5C">
        <w:rPr>
          <w:rFonts w:ascii="Angsana New" w:hAnsi="Angsana New"/>
          <w:sz w:val="28"/>
          <w:szCs w:val="28"/>
        </w:rPr>
        <w:t>, modified or impaired.</w:t>
      </w:r>
    </w:p>
    <w:p w14:paraId="7C6242ED" w14:textId="77777777" w:rsidR="00F91E5C" w:rsidRPr="00F91E5C" w:rsidRDefault="00F91E5C" w:rsidP="00F9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i/>
          <w:iCs/>
          <w:sz w:val="28"/>
          <w:szCs w:val="28"/>
        </w:rPr>
      </w:pPr>
      <w:r w:rsidRPr="00F91E5C">
        <w:rPr>
          <w:rFonts w:ascii="Angsana New" w:hAnsi="Angsana New"/>
          <w:i/>
          <w:iCs/>
          <w:sz w:val="28"/>
          <w:szCs w:val="28"/>
        </w:rPr>
        <w:t>Financial assets at FVTPL</w:t>
      </w:r>
    </w:p>
    <w:p w14:paraId="60AE88F0" w14:textId="77777777" w:rsidR="00F91E5C" w:rsidRPr="00F91E5C" w:rsidRDefault="00F91E5C" w:rsidP="00F9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F91E5C">
        <w:rPr>
          <w:rFonts w:ascii="Angsana New" w:hAnsi="Angsana New"/>
          <w:sz w:val="28"/>
          <w:szCs w:val="28"/>
        </w:rPr>
        <w:t xml:space="preserve">Financial assets measured at FVTPL are carried in the statement of financial position at fair value with net changes in fair value </w:t>
      </w:r>
      <w:proofErr w:type="spellStart"/>
      <w:r w:rsidRPr="00F91E5C">
        <w:rPr>
          <w:rFonts w:ascii="Angsana New" w:hAnsi="Angsana New"/>
          <w:sz w:val="28"/>
          <w:szCs w:val="28"/>
        </w:rPr>
        <w:t>recognised</w:t>
      </w:r>
      <w:proofErr w:type="spellEnd"/>
      <w:r w:rsidRPr="00F91E5C">
        <w:rPr>
          <w:rFonts w:ascii="Angsana New" w:hAnsi="Angsana New"/>
          <w:sz w:val="28"/>
          <w:szCs w:val="28"/>
        </w:rPr>
        <w:t xml:space="preserve"> in profit or loss.</w:t>
      </w:r>
    </w:p>
    <w:p w14:paraId="22C84F5B" w14:textId="0C3C1AED" w:rsidR="00F91E5C" w:rsidRPr="00F91E5C" w:rsidRDefault="00F91E5C" w:rsidP="00F9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F91E5C">
        <w:rPr>
          <w:rFonts w:ascii="Angsana New" w:hAnsi="Angsana New"/>
          <w:sz w:val="28"/>
          <w:szCs w:val="28"/>
        </w:rPr>
        <w:lastRenderedPageBreak/>
        <w:t xml:space="preserve">These financial assets include derivatives, security investments held for trading, equity investments which </w:t>
      </w:r>
      <w:r>
        <w:rPr>
          <w:rFonts w:ascii="Angsana New" w:hAnsi="Angsana New"/>
          <w:sz w:val="28"/>
          <w:szCs w:val="28"/>
        </w:rPr>
        <w:t>t</w:t>
      </w:r>
      <w:r w:rsidRPr="00F91E5C">
        <w:rPr>
          <w:rFonts w:ascii="Angsana New" w:hAnsi="Angsana New"/>
          <w:sz w:val="28"/>
          <w:szCs w:val="28"/>
        </w:rPr>
        <w:t xml:space="preserve">he </w:t>
      </w:r>
      <w:r w:rsidRPr="00647DB4">
        <w:rPr>
          <w:rFonts w:ascii="Angsana New" w:hAnsi="Angsana New"/>
          <w:sz w:val="28"/>
          <w:szCs w:val="28"/>
        </w:rPr>
        <w:t>Company and its subsidiaries</w:t>
      </w:r>
      <w:r w:rsidRPr="00F91E5C">
        <w:rPr>
          <w:rFonts w:ascii="Angsana New" w:hAnsi="Angsana New"/>
          <w:sz w:val="28"/>
          <w:szCs w:val="28"/>
        </w:rPr>
        <w:t xml:space="preserve"> has not irrevocably elected to classify at FVOCI and financial assets with cash flows that are not solely payments of principal and interest.</w:t>
      </w:r>
    </w:p>
    <w:p w14:paraId="5BFAABE1" w14:textId="07FDEDF3" w:rsidR="00F91E5C" w:rsidRDefault="00F91E5C" w:rsidP="00F9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F91E5C">
        <w:rPr>
          <w:rFonts w:ascii="Angsana New" w:hAnsi="Angsana New"/>
          <w:sz w:val="28"/>
          <w:szCs w:val="28"/>
        </w:rPr>
        <w:t xml:space="preserve">Dividends on listed equity investments are </w:t>
      </w:r>
      <w:proofErr w:type="spellStart"/>
      <w:r w:rsidRPr="00F91E5C">
        <w:rPr>
          <w:rFonts w:ascii="Angsana New" w:hAnsi="Angsana New"/>
          <w:sz w:val="28"/>
          <w:szCs w:val="28"/>
        </w:rPr>
        <w:t>recognised</w:t>
      </w:r>
      <w:proofErr w:type="spellEnd"/>
      <w:r w:rsidRPr="00F91E5C">
        <w:rPr>
          <w:rFonts w:ascii="Angsana New" w:hAnsi="Angsana New"/>
          <w:sz w:val="28"/>
          <w:szCs w:val="28"/>
        </w:rPr>
        <w:t xml:space="preserve"> as other income in profit or loss.</w:t>
      </w:r>
    </w:p>
    <w:p w14:paraId="6FF8CBE3" w14:textId="77777777" w:rsidR="00037530" w:rsidRPr="00037530"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i/>
          <w:iCs/>
          <w:sz w:val="28"/>
          <w:szCs w:val="28"/>
        </w:rPr>
      </w:pPr>
      <w:r w:rsidRPr="00037530">
        <w:rPr>
          <w:rFonts w:ascii="Angsana New" w:hAnsi="Angsana New"/>
          <w:i/>
          <w:iCs/>
          <w:sz w:val="28"/>
          <w:szCs w:val="28"/>
        </w:rPr>
        <w:t>Classification and measurement of financial liabilities</w:t>
      </w:r>
    </w:p>
    <w:p w14:paraId="36B2C983" w14:textId="6A0031D1" w:rsidR="00037530" w:rsidRPr="00037530"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037530">
        <w:rPr>
          <w:rFonts w:ascii="Angsana New" w:hAnsi="Angsana New"/>
          <w:sz w:val="28"/>
          <w:szCs w:val="28"/>
        </w:rPr>
        <w:t xml:space="preserve">Except for derivative liabilities, at initial recognition the </w:t>
      </w:r>
      <w:r w:rsidRPr="00647DB4">
        <w:rPr>
          <w:rFonts w:ascii="Angsana New" w:hAnsi="Angsana New"/>
          <w:sz w:val="28"/>
          <w:szCs w:val="28"/>
        </w:rPr>
        <w:t>Company and its subsidiaries</w:t>
      </w:r>
      <w:r w:rsidRPr="00037530">
        <w:rPr>
          <w:rFonts w:ascii="Angsana New" w:hAnsi="Angsana New"/>
          <w:sz w:val="28"/>
          <w:szCs w:val="28"/>
        </w:rPr>
        <w:t xml:space="preserve">’ financial liabilities are </w:t>
      </w:r>
      <w:proofErr w:type="spellStart"/>
      <w:r w:rsidRPr="00037530">
        <w:rPr>
          <w:rFonts w:ascii="Angsana New" w:hAnsi="Angsana New"/>
          <w:sz w:val="28"/>
          <w:szCs w:val="28"/>
        </w:rPr>
        <w:t>recognised</w:t>
      </w:r>
      <w:proofErr w:type="spellEnd"/>
      <w:r w:rsidRPr="00037530">
        <w:rPr>
          <w:rFonts w:ascii="Angsana New" w:hAnsi="Angsana New"/>
          <w:sz w:val="28"/>
          <w:szCs w:val="28"/>
        </w:rPr>
        <w:t xml:space="preserve"> at fair value net of transaction costs and classified as liabilities to be subsequently measured at </w:t>
      </w:r>
      <w:proofErr w:type="spellStart"/>
      <w:r w:rsidRPr="00037530">
        <w:rPr>
          <w:rFonts w:ascii="Angsana New" w:hAnsi="Angsana New"/>
          <w:sz w:val="28"/>
          <w:szCs w:val="28"/>
        </w:rPr>
        <w:t>amortised</w:t>
      </w:r>
      <w:proofErr w:type="spellEnd"/>
      <w:r w:rsidRPr="00037530">
        <w:rPr>
          <w:rFonts w:ascii="Angsana New" w:hAnsi="Angsana New"/>
          <w:sz w:val="28"/>
          <w:szCs w:val="28"/>
        </w:rPr>
        <w:t xml:space="preserve"> cost using the EIR method. Gains and losses are </w:t>
      </w:r>
      <w:proofErr w:type="spellStart"/>
      <w:r w:rsidRPr="00037530">
        <w:rPr>
          <w:rFonts w:ascii="Angsana New" w:hAnsi="Angsana New"/>
          <w:sz w:val="28"/>
          <w:szCs w:val="28"/>
        </w:rPr>
        <w:t>recognised</w:t>
      </w:r>
      <w:proofErr w:type="spellEnd"/>
      <w:r w:rsidRPr="00037530">
        <w:rPr>
          <w:rFonts w:ascii="Angsana New" w:hAnsi="Angsana New"/>
          <w:sz w:val="28"/>
          <w:szCs w:val="28"/>
        </w:rPr>
        <w:t xml:space="preserve"> in profit or loss when the liabilities are </w:t>
      </w:r>
      <w:proofErr w:type="spellStart"/>
      <w:r w:rsidRPr="00037530">
        <w:rPr>
          <w:rFonts w:ascii="Angsana New" w:hAnsi="Angsana New"/>
          <w:sz w:val="28"/>
          <w:szCs w:val="28"/>
        </w:rPr>
        <w:t>derecognised</w:t>
      </w:r>
      <w:proofErr w:type="spellEnd"/>
      <w:r w:rsidRPr="00037530">
        <w:rPr>
          <w:rFonts w:ascii="Angsana New" w:hAnsi="Angsana New"/>
          <w:sz w:val="28"/>
          <w:szCs w:val="28"/>
        </w:rPr>
        <w:t xml:space="preserve"> as well as through the EIR </w:t>
      </w:r>
      <w:proofErr w:type="spellStart"/>
      <w:r w:rsidRPr="00037530">
        <w:rPr>
          <w:rFonts w:ascii="Angsana New" w:hAnsi="Angsana New"/>
          <w:sz w:val="28"/>
          <w:szCs w:val="28"/>
        </w:rPr>
        <w:t>amortisation</w:t>
      </w:r>
      <w:proofErr w:type="spellEnd"/>
      <w:r w:rsidRPr="00037530">
        <w:rPr>
          <w:rFonts w:ascii="Angsana New" w:hAnsi="Angsana New"/>
          <w:sz w:val="28"/>
          <w:szCs w:val="28"/>
        </w:rPr>
        <w:t xml:space="preserve"> process. In determining </w:t>
      </w:r>
      <w:proofErr w:type="spellStart"/>
      <w:r w:rsidRPr="00037530">
        <w:rPr>
          <w:rFonts w:ascii="Angsana New" w:hAnsi="Angsana New"/>
          <w:sz w:val="28"/>
          <w:szCs w:val="28"/>
        </w:rPr>
        <w:t>amortised</w:t>
      </w:r>
      <w:proofErr w:type="spellEnd"/>
      <w:r w:rsidRPr="00037530">
        <w:rPr>
          <w:rFonts w:ascii="Angsana New" w:hAnsi="Angsana New"/>
          <w:sz w:val="28"/>
          <w:szCs w:val="28"/>
        </w:rPr>
        <w:t xml:space="preserve"> cost, the </w:t>
      </w:r>
      <w:r w:rsidRPr="00647DB4">
        <w:rPr>
          <w:rFonts w:ascii="Angsana New" w:hAnsi="Angsana New"/>
          <w:sz w:val="28"/>
          <w:szCs w:val="28"/>
        </w:rPr>
        <w:t>Company and its subsidiaries</w:t>
      </w:r>
      <w:r w:rsidRPr="00037530">
        <w:rPr>
          <w:rFonts w:ascii="Angsana New" w:hAnsi="Angsana New"/>
          <w:sz w:val="28"/>
          <w:szCs w:val="28"/>
        </w:rPr>
        <w:t xml:space="preserve"> takes into account any fees or costs that are an integral part of the EIR. The EIR </w:t>
      </w:r>
      <w:proofErr w:type="spellStart"/>
      <w:r w:rsidRPr="00037530">
        <w:rPr>
          <w:rFonts w:ascii="Angsana New" w:hAnsi="Angsana New"/>
          <w:sz w:val="28"/>
          <w:szCs w:val="28"/>
        </w:rPr>
        <w:t>amortisation</w:t>
      </w:r>
      <w:proofErr w:type="spellEnd"/>
      <w:r w:rsidRPr="00037530">
        <w:rPr>
          <w:rFonts w:ascii="Angsana New" w:hAnsi="Angsana New"/>
          <w:sz w:val="28"/>
          <w:szCs w:val="28"/>
        </w:rPr>
        <w:t xml:space="preserve"> is included in finance costs in profit or loss. </w:t>
      </w:r>
    </w:p>
    <w:p w14:paraId="339E3508" w14:textId="7B171B7C" w:rsidR="00037530"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037530">
        <w:rPr>
          <w:rFonts w:ascii="Angsana New" w:hAnsi="Angsana New"/>
          <w:sz w:val="28"/>
          <w:szCs w:val="28"/>
        </w:rPr>
        <w:t xml:space="preserve">The </w:t>
      </w:r>
      <w:r w:rsidRPr="00647DB4">
        <w:rPr>
          <w:rFonts w:ascii="Angsana New" w:hAnsi="Angsana New"/>
          <w:sz w:val="28"/>
          <w:szCs w:val="28"/>
        </w:rPr>
        <w:t>Company and its subsidiaries</w:t>
      </w:r>
      <w:r w:rsidRPr="00037530">
        <w:rPr>
          <w:rFonts w:ascii="Angsana New" w:hAnsi="Angsana New"/>
          <w:sz w:val="28"/>
          <w:szCs w:val="28"/>
        </w:rPr>
        <w:t xml:space="preserve"> may elect to measure financial liabilities at FVTPL if doing so eliminates, or significantly reduces a recognition inconsistency (sometimes referred to as an accounting mismatch).</w:t>
      </w:r>
    </w:p>
    <w:p w14:paraId="65E247DE" w14:textId="77777777" w:rsidR="00037530" w:rsidRPr="00037530"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i/>
          <w:iCs/>
          <w:sz w:val="28"/>
          <w:szCs w:val="28"/>
        </w:rPr>
      </w:pPr>
      <w:r w:rsidRPr="00037530">
        <w:rPr>
          <w:rFonts w:ascii="Angsana New" w:hAnsi="Angsana New"/>
          <w:i/>
          <w:iCs/>
          <w:sz w:val="28"/>
          <w:szCs w:val="28"/>
        </w:rPr>
        <w:t>Derecognition of financial instruments</w:t>
      </w:r>
    </w:p>
    <w:p w14:paraId="34EC0D74" w14:textId="7F3C22BF" w:rsidR="00037530" w:rsidRPr="00037530"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037530">
        <w:rPr>
          <w:rFonts w:ascii="Angsana New" w:hAnsi="Angsana New"/>
          <w:sz w:val="28"/>
          <w:szCs w:val="28"/>
        </w:rPr>
        <w:t xml:space="preserve">A financial asset is primarily </w:t>
      </w:r>
      <w:proofErr w:type="spellStart"/>
      <w:r w:rsidRPr="00037530">
        <w:rPr>
          <w:rFonts w:ascii="Angsana New" w:hAnsi="Angsana New"/>
          <w:sz w:val="28"/>
          <w:szCs w:val="28"/>
        </w:rPr>
        <w:t>derecognised</w:t>
      </w:r>
      <w:proofErr w:type="spellEnd"/>
      <w:r w:rsidRPr="00037530">
        <w:rPr>
          <w:rFonts w:ascii="Angsana New" w:hAnsi="Angsana New"/>
          <w:sz w:val="28"/>
          <w:szCs w:val="28"/>
        </w:rPr>
        <w:t xml:space="preserve"> when the rights to receive cash flows from the asset have expired or have been transferred and either the </w:t>
      </w:r>
      <w:r w:rsidRPr="00647DB4">
        <w:rPr>
          <w:rFonts w:ascii="Angsana New" w:hAnsi="Angsana New"/>
          <w:sz w:val="28"/>
          <w:szCs w:val="28"/>
        </w:rPr>
        <w:t>Company and its subsidiaries</w:t>
      </w:r>
      <w:r w:rsidRPr="00037530">
        <w:rPr>
          <w:rFonts w:ascii="Angsana New" w:hAnsi="Angsana New"/>
          <w:sz w:val="28"/>
          <w:szCs w:val="28"/>
        </w:rPr>
        <w:t xml:space="preserve"> has transferred substantially all the risks and rewards of the asset, or the </w:t>
      </w:r>
      <w:r w:rsidRPr="00647DB4">
        <w:rPr>
          <w:rFonts w:ascii="Angsana New" w:hAnsi="Angsana New"/>
          <w:sz w:val="28"/>
          <w:szCs w:val="28"/>
        </w:rPr>
        <w:t>Company and its subsidiaries</w:t>
      </w:r>
      <w:r w:rsidRPr="00037530">
        <w:rPr>
          <w:rFonts w:ascii="Angsana New" w:hAnsi="Angsana New"/>
          <w:sz w:val="28"/>
          <w:szCs w:val="28"/>
        </w:rPr>
        <w:t xml:space="preserve"> has neither transferred nor retained substantially all the risks and rewards of the asset, but has transferred control of the asset.</w:t>
      </w:r>
    </w:p>
    <w:p w14:paraId="40865976" w14:textId="47F8B732" w:rsidR="00037530"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037530">
        <w:rPr>
          <w:rFonts w:ascii="Angsana New" w:hAnsi="Angsana New"/>
          <w:sz w:val="28"/>
          <w:szCs w:val="28"/>
        </w:rPr>
        <w:t xml:space="preserve">A financial liability is </w:t>
      </w:r>
      <w:proofErr w:type="spellStart"/>
      <w:r w:rsidRPr="00037530">
        <w:rPr>
          <w:rFonts w:ascii="Angsana New" w:hAnsi="Angsana New"/>
          <w:sz w:val="28"/>
          <w:szCs w:val="28"/>
        </w:rPr>
        <w:t>derecognised</w:t>
      </w:r>
      <w:proofErr w:type="spellEnd"/>
      <w:r w:rsidRPr="00037530">
        <w:rPr>
          <w:rFonts w:ascii="Angsana New" w:hAnsi="Angsana New"/>
          <w:sz w:val="28"/>
          <w:szCs w:val="28"/>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037530">
        <w:rPr>
          <w:rFonts w:ascii="Angsana New" w:hAnsi="Angsana New"/>
          <w:sz w:val="28"/>
          <w:szCs w:val="28"/>
        </w:rPr>
        <w:t>recognised</w:t>
      </w:r>
      <w:proofErr w:type="spellEnd"/>
      <w:r w:rsidRPr="00037530">
        <w:rPr>
          <w:rFonts w:ascii="Angsana New" w:hAnsi="Angsana New"/>
          <w:sz w:val="28"/>
          <w:szCs w:val="28"/>
        </w:rPr>
        <w:t xml:space="preserve"> in the statement of profit or loss.</w:t>
      </w:r>
    </w:p>
    <w:p w14:paraId="7F372F6A" w14:textId="77777777" w:rsidR="00037530" w:rsidRPr="00037530"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i/>
          <w:iCs/>
          <w:sz w:val="28"/>
          <w:szCs w:val="28"/>
        </w:rPr>
      </w:pPr>
      <w:r w:rsidRPr="00037530">
        <w:rPr>
          <w:rFonts w:ascii="Angsana New" w:hAnsi="Angsana New"/>
          <w:i/>
          <w:iCs/>
          <w:sz w:val="28"/>
          <w:szCs w:val="28"/>
        </w:rPr>
        <w:t>Impairment of financial assets</w:t>
      </w:r>
    </w:p>
    <w:p w14:paraId="0322E9E0" w14:textId="1B205E7D" w:rsidR="00037530" w:rsidRPr="00037530"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037530">
        <w:rPr>
          <w:rFonts w:ascii="Angsana New" w:hAnsi="Angsana New"/>
          <w:sz w:val="28"/>
          <w:szCs w:val="28"/>
        </w:rPr>
        <w:t xml:space="preserve">For trade receivables, the </w:t>
      </w:r>
      <w:r w:rsidRPr="00647DB4">
        <w:rPr>
          <w:rFonts w:ascii="Angsana New" w:hAnsi="Angsana New"/>
          <w:sz w:val="28"/>
          <w:szCs w:val="28"/>
        </w:rPr>
        <w:t>Company and its subsidiaries</w:t>
      </w:r>
      <w:r w:rsidRPr="00037530">
        <w:rPr>
          <w:rFonts w:ascii="Angsana New" w:hAnsi="Angsana New"/>
          <w:sz w:val="28"/>
          <w:szCs w:val="28"/>
        </w:rPr>
        <w:t xml:space="preserve"> applies a simplified approach in calculating ECLs. Therefore, the </w:t>
      </w:r>
      <w:r w:rsidRPr="00647DB4">
        <w:rPr>
          <w:rFonts w:ascii="Angsana New" w:hAnsi="Angsana New"/>
          <w:sz w:val="28"/>
          <w:szCs w:val="28"/>
        </w:rPr>
        <w:t>Company and its subsidiaries</w:t>
      </w:r>
      <w:r w:rsidRPr="00037530">
        <w:rPr>
          <w:rFonts w:ascii="Angsana New" w:hAnsi="Angsana New"/>
          <w:sz w:val="28"/>
          <w:szCs w:val="28"/>
        </w:rPr>
        <w:t xml:space="preserve"> does not track changes in credit risk, but instead </w:t>
      </w:r>
      <w:proofErr w:type="spellStart"/>
      <w:r w:rsidRPr="00037530">
        <w:rPr>
          <w:rFonts w:ascii="Angsana New" w:hAnsi="Angsana New"/>
          <w:sz w:val="28"/>
          <w:szCs w:val="28"/>
        </w:rPr>
        <w:t>recognises</w:t>
      </w:r>
      <w:proofErr w:type="spellEnd"/>
      <w:r w:rsidRPr="00037530">
        <w:rPr>
          <w:rFonts w:ascii="Angsana New" w:hAnsi="Angsana New"/>
          <w:sz w:val="28"/>
          <w:szCs w:val="28"/>
        </w:rPr>
        <w:t xml:space="preserve"> a loss allowance based on lifetime ECLs at each reporting date. It is based on its historical credit loss experience and adjusted for forward-looking factors specific to the debtors and the economic environment.</w:t>
      </w:r>
    </w:p>
    <w:p w14:paraId="6D72ED4C" w14:textId="0F617E77" w:rsidR="00037530"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037530">
        <w:rPr>
          <w:rFonts w:ascii="Angsana New" w:hAnsi="Angsana New"/>
          <w:sz w:val="28"/>
          <w:szCs w:val="28"/>
        </w:rPr>
        <w:t>A financial asset is written off when there is no reasonable expectation of recovering the contractual cash flows.</w:t>
      </w:r>
    </w:p>
    <w:p w14:paraId="2A3D4830" w14:textId="77777777" w:rsidR="00037530" w:rsidRPr="00037530"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p>
    <w:p w14:paraId="6D065BEB" w14:textId="77777777" w:rsidR="00037530" w:rsidRPr="00037530"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i/>
          <w:iCs/>
          <w:sz w:val="28"/>
          <w:szCs w:val="28"/>
        </w:rPr>
      </w:pPr>
      <w:r w:rsidRPr="00037530">
        <w:rPr>
          <w:rFonts w:ascii="Angsana New" w:hAnsi="Angsana New"/>
          <w:i/>
          <w:iCs/>
          <w:sz w:val="28"/>
          <w:szCs w:val="28"/>
        </w:rPr>
        <w:lastRenderedPageBreak/>
        <w:t xml:space="preserve">Offsetting of financial instruments </w:t>
      </w:r>
    </w:p>
    <w:p w14:paraId="2B98DEFE" w14:textId="28013917" w:rsidR="00037530" w:rsidRPr="00F91E5C"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037530">
        <w:rPr>
          <w:rFonts w:ascii="Angsana New" w:hAnsi="Angsana New"/>
          <w:sz w:val="28"/>
          <w:szCs w:val="28"/>
        </w:rPr>
        <w:t xml:space="preserve">Financial assets and financial liabilities are offset and the net amount is reported in the consolidated statement of financial position if there is a currently enforceable legal right to offset the </w:t>
      </w:r>
      <w:proofErr w:type="spellStart"/>
      <w:r w:rsidRPr="00037530">
        <w:rPr>
          <w:rFonts w:ascii="Angsana New" w:hAnsi="Angsana New"/>
          <w:sz w:val="28"/>
          <w:szCs w:val="28"/>
        </w:rPr>
        <w:t>recognised</w:t>
      </w:r>
      <w:proofErr w:type="spellEnd"/>
      <w:r w:rsidRPr="00037530">
        <w:rPr>
          <w:rFonts w:ascii="Angsana New" w:hAnsi="Angsana New"/>
          <w:sz w:val="28"/>
          <w:szCs w:val="28"/>
        </w:rPr>
        <w:t xml:space="preserve"> amounts and there is an intention to settle on a net basis, to </w:t>
      </w:r>
      <w:proofErr w:type="spellStart"/>
      <w:r w:rsidRPr="00037530">
        <w:rPr>
          <w:rFonts w:ascii="Angsana New" w:hAnsi="Angsana New"/>
          <w:sz w:val="28"/>
          <w:szCs w:val="28"/>
        </w:rPr>
        <w:t>realise</w:t>
      </w:r>
      <w:proofErr w:type="spellEnd"/>
      <w:r w:rsidRPr="00037530">
        <w:rPr>
          <w:rFonts w:ascii="Angsana New" w:hAnsi="Angsana New"/>
          <w:sz w:val="28"/>
          <w:szCs w:val="28"/>
        </w:rPr>
        <w:t xml:space="preserve"> the assets and settle the liabilities simultaneously.</w:t>
      </w:r>
    </w:p>
    <w:p w14:paraId="1F146D7A" w14:textId="77777777" w:rsidR="00647DB4" w:rsidRDefault="00647DB4" w:rsidP="00647DB4">
      <w:pPr>
        <w:tabs>
          <w:tab w:val="clear" w:pos="907"/>
          <w:tab w:val="clear" w:pos="1644"/>
          <w:tab w:val="clear" w:pos="1871"/>
          <w:tab w:val="left" w:pos="360"/>
          <w:tab w:val="left" w:pos="1170"/>
        </w:tabs>
        <w:spacing w:line="240" w:lineRule="auto"/>
        <w:ind w:right="-43"/>
        <w:jc w:val="both"/>
        <w:rPr>
          <w:rFonts w:ascii="Angsana New" w:hAnsi="Angsana New"/>
          <w:sz w:val="28"/>
          <w:szCs w:val="28"/>
          <w:lang w:val="en-GB"/>
        </w:rPr>
      </w:pPr>
    </w:p>
    <w:p w14:paraId="00C4B796" w14:textId="6718BF15" w:rsidR="00E855B0" w:rsidRDefault="00E855B0" w:rsidP="00F50690">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bookmarkStart w:id="0" w:name="_Hlk59719984"/>
      <w:r w:rsidRPr="00E855B0">
        <w:rPr>
          <w:rFonts w:ascii="Angsana New" w:hAnsi="Angsana New"/>
          <w:sz w:val="28"/>
          <w:szCs w:val="28"/>
        </w:rPr>
        <w:t>Investment properties</w:t>
      </w:r>
    </w:p>
    <w:bookmarkEnd w:id="0"/>
    <w:p w14:paraId="5033F905" w14:textId="53F87986" w:rsidR="001447E2" w:rsidRDefault="00F50690" w:rsidP="00F50690">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F50690">
        <w:rPr>
          <w:rFonts w:ascii="Angsana New" w:hAnsi="Angsana New"/>
          <w:sz w:val="28"/>
          <w:szCs w:val="28"/>
        </w:rPr>
        <w:t>Investment properties are measured initially at cost, including transaction costs. Subsequent to initial recognition, investment properties are stated at cost less accumulated depreciation and allowance for loss on impairment (if any).</w:t>
      </w:r>
    </w:p>
    <w:p w14:paraId="3B6779C5" w14:textId="31B57B0A" w:rsidR="00846F37" w:rsidRDefault="00F50690" w:rsidP="00F50690">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F50690">
        <w:rPr>
          <w:rFonts w:ascii="Angsana New" w:hAnsi="Angsana New"/>
          <w:sz w:val="28"/>
          <w:szCs w:val="28"/>
        </w:rPr>
        <w:t>Depreciation of investment properties is calculated by reference to their costs, on the straight-line basis over the following estimated useful lives:</w:t>
      </w:r>
    </w:p>
    <w:p w14:paraId="14C61917" w14:textId="77777777" w:rsidR="00846F37" w:rsidRPr="001447E2" w:rsidRDefault="00846F37" w:rsidP="00F5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644" w:right="-143"/>
        <w:rPr>
          <w:rFonts w:ascii="Angsana New" w:hAnsi="Angsana New"/>
          <w:sz w:val="20"/>
          <w:szCs w:val="20"/>
        </w:rPr>
      </w:pPr>
    </w:p>
    <w:tbl>
      <w:tblPr>
        <w:tblW w:w="0" w:type="auto"/>
        <w:tblInd w:w="1951" w:type="dxa"/>
        <w:tblLayout w:type="fixed"/>
        <w:tblLook w:val="0000" w:firstRow="0" w:lastRow="0" w:firstColumn="0" w:lastColumn="0" w:noHBand="0" w:noVBand="0"/>
      </w:tblPr>
      <w:tblGrid>
        <w:gridCol w:w="3647"/>
        <w:gridCol w:w="900"/>
        <w:gridCol w:w="981"/>
      </w:tblGrid>
      <w:tr w:rsidR="00C21F4B" w:rsidRPr="006E308C" w14:paraId="71B03B0A" w14:textId="77777777" w:rsidTr="00F50690">
        <w:tc>
          <w:tcPr>
            <w:tcW w:w="3647" w:type="dxa"/>
            <w:shd w:val="clear" w:color="auto" w:fill="auto"/>
          </w:tcPr>
          <w:p w14:paraId="7503111A" w14:textId="77777777" w:rsidR="00C21F4B" w:rsidRPr="00F50690" w:rsidRDefault="00C21F4B" w:rsidP="00F50690">
            <w:pPr>
              <w:tabs>
                <w:tab w:val="left" w:pos="284"/>
                <w:tab w:val="left" w:pos="851"/>
                <w:tab w:val="left" w:pos="1418"/>
                <w:tab w:val="left" w:pos="1985"/>
              </w:tabs>
              <w:spacing w:line="240" w:lineRule="auto"/>
              <w:jc w:val="both"/>
              <w:rPr>
                <w:rFonts w:ascii="Angsana New" w:hAnsi="Angsana New"/>
                <w:sz w:val="28"/>
                <w:szCs w:val="28"/>
              </w:rPr>
            </w:pPr>
            <w:r w:rsidRPr="00F50690">
              <w:rPr>
                <w:rFonts w:ascii="Angsana New" w:hAnsi="Angsana New"/>
                <w:sz w:val="28"/>
                <w:szCs w:val="28"/>
              </w:rPr>
              <w:br w:type="page"/>
              <w:t>Buildings and structures</w:t>
            </w:r>
          </w:p>
        </w:tc>
        <w:tc>
          <w:tcPr>
            <w:tcW w:w="900" w:type="dxa"/>
            <w:shd w:val="clear" w:color="auto" w:fill="auto"/>
          </w:tcPr>
          <w:p w14:paraId="11B407B6" w14:textId="32CD426A" w:rsidR="00C21F4B" w:rsidRPr="00F50690" w:rsidRDefault="00C21F4B" w:rsidP="00F50690">
            <w:pPr>
              <w:tabs>
                <w:tab w:val="left" w:pos="284"/>
                <w:tab w:val="left" w:pos="851"/>
                <w:tab w:val="left" w:pos="1418"/>
                <w:tab w:val="left" w:pos="1985"/>
              </w:tabs>
              <w:spacing w:line="240" w:lineRule="auto"/>
              <w:jc w:val="right"/>
              <w:rPr>
                <w:rFonts w:ascii="Angsana New" w:hAnsi="Angsana New"/>
                <w:sz w:val="28"/>
                <w:szCs w:val="28"/>
              </w:rPr>
            </w:pPr>
            <w:r w:rsidRPr="00F50690">
              <w:rPr>
                <w:rFonts w:ascii="Angsana New" w:hAnsi="Angsana New"/>
                <w:sz w:val="28"/>
                <w:szCs w:val="28"/>
              </w:rPr>
              <w:t xml:space="preserve">20 </w:t>
            </w:r>
          </w:p>
        </w:tc>
        <w:tc>
          <w:tcPr>
            <w:tcW w:w="981" w:type="dxa"/>
            <w:shd w:val="clear" w:color="auto" w:fill="auto"/>
          </w:tcPr>
          <w:p w14:paraId="42988EEF" w14:textId="77777777" w:rsidR="00C21F4B" w:rsidRPr="00F50690" w:rsidRDefault="00C21F4B" w:rsidP="00F50690">
            <w:pPr>
              <w:tabs>
                <w:tab w:val="left" w:pos="284"/>
                <w:tab w:val="left" w:pos="851"/>
                <w:tab w:val="left" w:pos="1418"/>
                <w:tab w:val="left" w:pos="1985"/>
              </w:tabs>
              <w:spacing w:line="240" w:lineRule="auto"/>
              <w:jc w:val="center"/>
              <w:rPr>
                <w:rFonts w:ascii="Angsana New" w:hAnsi="Angsana New"/>
                <w:sz w:val="28"/>
                <w:szCs w:val="28"/>
              </w:rPr>
            </w:pPr>
            <w:r w:rsidRPr="00F50690">
              <w:rPr>
                <w:rFonts w:ascii="Angsana New" w:hAnsi="Angsana New"/>
                <w:sz w:val="28"/>
                <w:szCs w:val="28"/>
              </w:rPr>
              <w:t>years</w:t>
            </w:r>
          </w:p>
        </w:tc>
      </w:tr>
      <w:tr w:rsidR="00C21F4B" w:rsidRPr="006E308C" w14:paraId="1AAEDB44" w14:textId="77777777" w:rsidTr="00F50690">
        <w:tc>
          <w:tcPr>
            <w:tcW w:w="3647" w:type="dxa"/>
            <w:shd w:val="clear" w:color="auto" w:fill="auto"/>
          </w:tcPr>
          <w:p w14:paraId="77ED2058" w14:textId="77777777" w:rsidR="00C21F4B" w:rsidRPr="00F50690" w:rsidRDefault="00C21F4B" w:rsidP="00F50690">
            <w:pPr>
              <w:tabs>
                <w:tab w:val="left" w:pos="284"/>
                <w:tab w:val="left" w:pos="851"/>
                <w:tab w:val="left" w:pos="1418"/>
                <w:tab w:val="left" w:pos="1985"/>
              </w:tabs>
              <w:spacing w:line="240" w:lineRule="auto"/>
              <w:jc w:val="both"/>
              <w:rPr>
                <w:rFonts w:ascii="Angsana New" w:hAnsi="Angsana New"/>
                <w:sz w:val="28"/>
                <w:szCs w:val="28"/>
              </w:rPr>
            </w:pPr>
            <w:r w:rsidRPr="00F50690">
              <w:rPr>
                <w:rFonts w:ascii="Angsana New" w:hAnsi="Angsana New"/>
                <w:sz w:val="28"/>
                <w:szCs w:val="28"/>
              </w:rPr>
              <w:t>Furniture, fixtures and office equipment</w:t>
            </w:r>
          </w:p>
        </w:tc>
        <w:tc>
          <w:tcPr>
            <w:tcW w:w="900" w:type="dxa"/>
            <w:shd w:val="clear" w:color="auto" w:fill="auto"/>
          </w:tcPr>
          <w:p w14:paraId="5EFED869" w14:textId="48DD3EDC" w:rsidR="00C21F4B" w:rsidRPr="00F50690" w:rsidRDefault="00C21F4B" w:rsidP="00F50690">
            <w:pPr>
              <w:tabs>
                <w:tab w:val="left" w:pos="284"/>
                <w:tab w:val="left" w:pos="851"/>
                <w:tab w:val="left" w:pos="1418"/>
                <w:tab w:val="left" w:pos="1985"/>
              </w:tabs>
              <w:spacing w:line="240" w:lineRule="auto"/>
              <w:jc w:val="right"/>
              <w:rPr>
                <w:rFonts w:ascii="Angsana New" w:hAnsi="Angsana New"/>
                <w:sz w:val="28"/>
                <w:szCs w:val="28"/>
                <w:cs/>
              </w:rPr>
            </w:pPr>
            <w:r w:rsidRPr="00F50690">
              <w:rPr>
                <w:rFonts w:ascii="Angsana New" w:hAnsi="Angsana New"/>
                <w:sz w:val="28"/>
                <w:szCs w:val="28"/>
              </w:rPr>
              <w:t xml:space="preserve">5 </w:t>
            </w:r>
          </w:p>
        </w:tc>
        <w:tc>
          <w:tcPr>
            <w:tcW w:w="981" w:type="dxa"/>
            <w:shd w:val="clear" w:color="auto" w:fill="auto"/>
          </w:tcPr>
          <w:p w14:paraId="71C12B81" w14:textId="77777777" w:rsidR="00C21F4B" w:rsidRPr="00F50690" w:rsidRDefault="00C21F4B" w:rsidP="00F50690">
            <w:pPr>
              <w:tabs>
                <w:tab w:val="left" w:pos="284"/>
                <w:tab w:val="left" w:pos="851"/>
                <w:tab w:val="left" w:pos="1418"/>
                <w:tab w:val="left" w:pos="1985"/>
              </w:tabs>
              <w:spacing w:line="240" w:lineRule="auto"/>
              <w:jc w:val="center"/>
              <w:rPr>
                <w:rFonts w:ascii="Angsana New" w:hAnsi="Angsana New"/>
                <w:sz w:val="28"/>
                <w:szCs w:val="28"/>
              </w:rPr>
            </w:pPr>
            <w:r w:rsidRPr="00F50690">
              <w:rPr>
                <w:rFonts w:ascii="Angsana New" w:hAnsi="Angsana New"/>
                <w:sz w:val="28"/>
                <w:szCs w:val="28"/>
              </w:rPr>
              <w:t>years</w:t>
            </w:r>
          </w:p>
        </w:tc>
      </w:tr>
    </w:tbl>
    <w:p w14:paraId="245DAB01" w14:textId="23D34B84" w:rsidR="001447E2" w:rsidRPr="001447E2" w:rsidRDefault="00F50690" w:rsidP="00F50690">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F50690">
        <w:rPr>
          <w:rFonts w:ascii="Angsana New" w:hAnsi="Angsana New"/>
          <w:sz w:val="28"/>
          <w:szCs w:val="28"/>
        </w:rPr>
        <w:t>Depreciation of the investment properties is included in determining income.</w:t>
      </w:r>
    </w:p>
    <w:p w14:paraId="50C482E0" w14:textId="0E70B925" w:rsidR="00E855B0" w:rsidRDefault="00F50690" w:rsidP="00F50690">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F50690">
        <w:rPr>
          <w:rFonts w:ascii="Angsana New" w:hAnsi="Angsana New"/>
          <w:sz w:val="28"/>
          <w:szCs w:val="28"/>
        </w:rPr>
        <w:t xml:space="preserve">On disposal of investment properties, the difference between the net disposal proceeds and the carrying amount of the asset is </w:t>
      </w:r>
      <w:proofErr w:type="spellStart"/>
      <w:r w:rsidRPr="00F50690">
        <w:rPr>
          <w:rFonts w:ascii="Angsana New" w:hAnsi="Angsana New"/>
          <w:sz w:val="28"/>
          <w:szCs w:val="28"/>
        </w:rPr>
        <w:t>recognised</w:t>
      </w:r>
      <w:proofErr w:type="spellEnd"/>
      <w:r w:rsidRPr="00F50690">
        <w:rPr>
          <w:rFonts w:ascii="Angsana New" w:hAnsi="Angsana New"/>
          <w:sz w:val="28"/>
          <w:szCs w:val="28"/>
        </w:rPr>
        <w:t xml:space="preserve"> in profit or loss in the period when the asset is </w:t>
      </w:r>
      <w:proofErr w:type="spellStart"/>
      <w:r w:rsidRPr="00F50690">
        <w:rPr>
          <w:rFonts w:ascii="Angsana New" w:hAnsi="Angsana New"/>
          <w:sz w:val="28"/>
          <w:szCs w:val="28"/>
        </w:rPr>
        <w:t>derecognised</w:t>
      </w:r>
      <w:proofErr w:type="spellEnd"/>
      <w:r w:rsidRPr="00F50690">
        <w:rPr>
          <w:rFonts w:ascii="Angsana New" w:hAnsi="Angsana New"/>
          <w:sz w:val="28"/>
          <w:szCs w:val="28"/>
        </w:rPr>
        <w:t>.</w:t>
      </w:r>
    </w:p>
    <w:p w14:paraId="5AA8AC1F" w14:textId="77777777" w:rsidR="003A55B0" w:rsidRPr="00E855B0" w:rsidRDefault="003A55B0" w:rsidP="001447E2">
      <w:pPr>
        <w:tabs>
          <w:tab w:val="clear" w:pos="227"/>
          <w:tab w:val="clear" w:pos="454"/>
          <w:tab w:val="clear" w:pos="680"/>
          <w:tab w:val="clear" w:pos="907"/>
          <w:tab w:val="left" w:pos="851"/>
          <w:tab w:val="left" w:pos="1985"/>
        </w:tabs>
        <w:spacing w:line="276" w:lineRule="auto"/>
        <w:ind w:right="-90"/>
        <w:jc w:val="both"/>
        <w:rPr>
          <w:rFonts w:ascii="Angsana New" w:hAnsi="Angsana New"/>
          <w:sz w:val="28"/>
          <w:szCs w:val="28"/>
        </w:rPr>
      </w:pPr>
    </w:p>
    <w:p w14:paraId="1B83ED58"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Property, plant and equipment</w:t>
      </w:r>
    </w:p>
    <w:p w14:paraId="2F3504C3" w14:textId="69D8BDD9" w:rsidR="0078103B" w:rsidRPr="006E308C" w:rsidRDefault="00880205"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6E308C">
        <w:rPr>
          <w:rFonts w:ascii="Angsana New" w:hAnsi="Angsana New"/>
          <w:sz w:val="28"/>
          <w:szCs w:val="28"/>
        </w:rPr>
        <w:t>Property, plant and equipment are stated at cost. Cost is measured by the cash or cash equivalent price of obtaining the asset to bring it to the location and condition necessary for its intended use. Plant and equipment in the</w:t>
      </w:r>
      <w:r w:rsidRPr="006E308C">
        <w:rPr>
          <w:rFonts w:ascii="Angsana New" w:hAnsi="Angsana New"/>
          <w:sz w:val="28"/>
          <w:szCs w:val="28"/>
          <w:cs/>
        </w:rPr>
        <w:t xml:space="preserve"> </w:t>
      </w:r>
      <w:r w:rsidRPr="006E308C">
        <w:rPr>
          <w:rFonts w:ascii="Angsana New" w:hAnsi="Angsana New"/>
          <w:sz w:val="28"/>
          <w:szCs w:val="28"/>
        </w:rPr>
        <w:t>statements of financial position are stated at costs less accumulated depreciation and allowance for impairment of assets</w:t>
      </w:r>
      <w:r w:rsidR="00E855B0">
        <w:rPr>
          <w:rFonts w:ascii="Angsana New" w:hAnsi="Angsana New"/>
          <w:sz w:val="28"/>
          <w:szCs w:val="28"/>
        </w:rPr>
        <w:t xml:space="preserve"> </w:t>
      </w:r>
      <w:r w:rsidRPr="006E308C">
        <w:rPr>
          <w:rFonts w:ascii="Angsana New" w:hAnsi="Angsana New"/>
          <w:sz w:val="28"/>
          <w:szCs w:val="28"/>
        </w:rPr>
        <w:t>(if any).</w:t>
      </w:r>
    </w:p>
    <w:p w14:paraId="200484BC" w14:textId="1B45DADC" w:rsidR="000E6AE0" w:rsidRDefault="00880205"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6E308C">
        <w:rPr>
          <w:rFonts w:ascii="Angsana New" w:hAnsi="Angsana New"/>
          <w:sz w:val="28"/>
          <w:szCs w:val="28"/>
        </w:rPr>
        <w:t xml:space="preserve">The Company and its </w:t>
      </w:r>
      <w:r w:rsidR="003E2E74">
        <w:rPr>
          <w:rFonts w:ascii="Angsana New" w:hAnsi="Angsana New"/>
          <w:sz w:val="28"/>
          <w:szCs w:val="28"/>
        </w:rPr>
        <w:t>subsidiaries</w:t>
      </w:r>
      <w:r w:rsidRPr="006E308C">
        <w:rPr>
          <w:rFonts w:ascii="Angsana New" w:hAnsi="Angsana New"/>
          <w:sz w:val="28"/>
          <w:szCs w:val="28"/>
        </w:rPr>
        <w:t xml:space="preserve"> depreciate buildings and structures and equipment by the straight - line method over the estimated useful lives of assets based on the segregation of components, if each part is significant with different useful lives. Estimated useful lives of the assets are as </w:t>
      </w:r>
      <w:r w:rsidR="00423F9B" w:rsidRPr="006E308C">
        <w:rPr>
          <w:rFonts w:ascii="Angsana New" w:hAnsi="Angsana New"/>
          <w:sz w:val="28"/>
          <w:szCs w:val="28"/>
        </w:rPr>
        <w:t>follows:</w:t>
      </w:r>
    </w:p>
    <w:tbl>
      <w:tblPr>
        <w:tblW w:w="0" w:type="auto"/>
        <w:tblInd w:w="1951" w:type="dxa"/>
        <w:tblLayout w:type="fixed"/>
        <w:tblLook w:val="0000" w:firstRow="0" w:lastRow="0" w:firstColumn="0" w:lastColumn="0" w:noHBand="0" w:noVBand="0"/>
      </w:tblPr>
      <w:tblGrid>
        <w:gridCol w:w="3647"/>
        <w:gridCol w:w="900"/>
        <w:gridCol w:w="981"/>
      </w:tblGrid>
      <w:tr w:rsidR="00880205" w:rsidRPr="006E308C" w14:paraId="66A0654E" w14:textId="77777777" w:rsidTr="00B66EA9">
        <w:tc>
          <w:tcPr>
            <w:tcW w:w="3647" w:type="dxa"/>
          </w:tcPr>
          <w:p w14:paraId="6864D63E" w14:textId="77777777" w:rsidR="00880205" w:rsidRPr="006E308C" w:rsidRDefault="00B24F40" w:rsidP="00E855B0">
            <w:pPr>
              <w:tabs>
                <w:tab w:val="left" w:pos="284"/>
                <w:tab w:val="left" w:pos="851"/>
                <w:tab w:val="left" w:pos="1418"/>
                <w:tab w:val="left" w:pos="1985"/>
              </w:tabs>
              <w:spacing w:line="240" w:lineRule="auto"/>
              <w:jc w:val="both"/>
              <w:rPr>
                <w:rFonts w:ascii="Angsana New" w:hAnsi="Angsana New"/>
                <w:sz w:val="28"/>
                <w:szCs w:val="28"/>
              </w:rPr>
            </w:pPr>
            <w:r>
              <w:rPr>
                <w:rFonts w:ascii="Angsana New" w:hAnsi="Angsana New"/>
                <w:sz w:val="28"/>
                <w:szCs w:val="28"/>
              </w:rPr>
              <w:br w:type="page"/>
            </w:r>
            <w:r w:rsidR="00880205" w:rsidRPr="006E308C">
              <w:rPr>
                <w:rFonts w:ascii="Angsana New" w:hAnsi="Angsana New"/>
                <w:sz w:val="28"/>
                <w:szCs w:val="28"/>
              </w:rPr>
              <w:t>Building</w:t>
            </w:r>
            <w:r w:rsidR="00D44C21" w:rsidRPr="006E308C">
              <w:rPr>
                <w:rFonts w:ascii="Angsana New" w:hAnsi="Angsana New"/>
                <w:sz w:val="28"/>
                <w:szCs w:val="28"/>
              </w:rPr>
              <w:t>s</w:t>
            </w:r>
            <w:r w:rsidR="00880205" w:rsidRPr="006E308C">
              <w:rPr>
                <w:rFonts w:ascii="Angsana New" w:hAnsi="Angsana New"/>
                <w:sz w:val="28"/>
                <w:szCs w:val="28"/>
              </w:rPr>
              <w:t xml:space="preserve"> and structure</w:t>
            </w:r>
            <w:r w:rsidR="00D44C21" w:rsidRPr="006E308C">
              <w:rPr>
                <w:rFonts w:ascii="Angsana New" w:hAnsi="Angsana New"/>
                <w:sz w:val="28"/>
                <w:szCs w:val="28"/>
              </w:rPr>
              <w:t>s</w:t>
            </w:r>
          </w:p>
        </w:tc>
        <w:tc>
          <w:tcPr>
            <w:tcW w:w="900" w:type="dxa"/>
          </w:tcPr>
          <w:p w14:paraId="7F7C0055" w14:textId="602A4912" w:rsidR="00880205" w:rsidRPr="006E308C" w:rsidRDefault="002344F0" w:rsidP="00E855B0">
            <w:pPr>
              <w:tabs>
                <w:tab w:val="left" w:pos="284"/>
                <w:tab w:val="left" w:pos="851"/>
                <w:tab w:val="left" w:pos="1418"/>
                <w:tab w:val="left" w:pos="1985"/>
              </w:tabs>
              <w:spacing w:line="240" w:lineRule="auto"/>
              <w:jc w:val="right"/>
              <w:rPr>
                <w:rFonts w:ascii="Angsana New" w:hAnsi="Angsana New"/>
                <w:sz w:val="28"/>
                <w:szCs w:val="28"/>
              </w:rPr>
            </w:pPr>
            <w:r>
              <w:rPr>
                <w:rFonts w:ascii="Angsana New" w:hAnsi="Angsana New"/>
                <w:sz w:val="28"/>
                <w:szCs w:val="28"/>
              </w:rPr>
              <w:t>1</w:t>
            </w:r>
            <w:r w:rsidR="00880205" w:rsidRPr="006E308C">
              <w:rPr>
                <w:rFonts w:ascii="Angsana New" w:hAnsi="Angsana New"/>
                <w:sz w:val="28"/>
                <w:szCs w:val="28"/>
              </w:rPr>
              <w:t xml:space="preserve"> - 52</w:t>
            </w:r>
          </w:p>
        </w:tc>
        <w:tc>
          <w:tcPr>
            <w:tcW w:w="981" w:type="dxa"/>
          </w:tcPr>
          <w:p w14:paraId="5325A7BA" w14:textId="77777777" w:rsidR="00880205" w:rsidRPr="006E308C" w:rsidRDefault="00880205" w:rsidP="00E855B0">
            <w:pPr>
              <w:tabs>
                <w:tab w:val="left" w:pos="284"/>
                <w:tab w:val="left" w:pos="851"/>
                <w:tab w:val="left" w:pos="1418"/>
                <w:tab w:val="left" w:pos="1985"/>
              </w:tabs>
              <w:spacing w:line="240" w:lineRule="auto"/>
              <w:jc w:val="center"/>
              <w:rPr>
                <w:rFonts w:ascii="Angsana New" w:hAnsi="Angsana New"/>
                <w:sz w:val="28"/>
                <w:szCs w:val="28"/>
              </w:rPr>
            </w:pPr>
            <w:r w:rsidRPr="006E308C">
              <w:rPr>
                <w:rFonts w:ascii="Angsana New" w:hAnsi="Angsana New"/>
                <w:sz w:val="28"/>
                <w:szCs w:val="28"/>
              </w:rPr>
              <w:t>years</w:t>
            </w:r>
          </w:p>
        </w:tc>
      </w:tr>
      <w:tr w:rsidR="00880205" w:rsidRPr="006E308C" w14:paraId="5AD69FD9" w14:textId="77777777" w:rsidTr="00B66EA9">
        <w:tc>
          <w:tcPr>
            <w:tcW w:w="3647" w:type="dxa"/>
          </w:tcPr>
          <w:p w14:paraId="325B6044" w14:textId="77777777" w:rsidR="00880205" w:rsidRPr="006E308C" w:rsidRDefault="00880205" w:rsidP="00E855B0">
            <w:pPr>
              <w:tabs>
                <w:tab w:val="left" w:pos="284"/>
                <w:tab w:val="left" w:pos="851"/>
                <w:tab w:val="left" w:pos="1418"/>
                <w:tab w:val="left" w:pos="1985"/>
              </w:tabs>
              <w:spacing w:line="240" w:lineRule="auto"/>
              <w:jc w:val="both"/>
              <w:rPr>
                <w:rFonts w:ascii="Angsana New" w:hAnsi="Angsana New"/>
                <w:sz w:val="28"/>
                <w:szCs w:val="28"/>
              </w:rPr>
            </w:pPr>
            <w:r w:rsidRPr="006E308C">
              <w:rPr>
                <w:rFonts w:ascii="Angsana New" w:hAnsi="Angsana New"/>
                <w:sz w:val="28"/>
                <w:szCs w:val="28"/>
              </w:rPr>
              <w:t>Machinery and equipment</w:t>
            </w:r>
          </w:p>
        </w:tc>
        <w:tc>
          <w:tcPr>
            <w:tcW w:w="900" w:type="dxa"/>
          </w:tcPr>
          <w:p w14:paraId="7688DF00" w14:textId="77777777" w:rsidR="00880205" w:rsidRPr="006E308C" w:rsidRDefault="00880205" w:rsidP="00E855B0">
            <w:pPr>
              <w:tabs>
                <w:tab w:val="left" w:pos="284"/>
                <w:tab w:val="left" w:pos="851"/>
                <w:tab w:val="left" w:pos="1418"/>
                <w:tab w:val="left" w:pos="1985"/>
              </w:tabs>
              <w:spacing w:line="240" w:lineRule="auto"/>
              <w:jc w:val="right"/>
              <w:rPr>
                <w:rFonts w:ascii="Angsana New" w:hAnsi="Angsana New"/>
                <w:sz w:val="28"/>
                <w:szCs w:val="28"/>
              </w:rPr>
            </w:pPr>
            <w:r w:rsidRPr="006E308C">
              <w:rPr>
                <w:rFonts w:ascii="Angsana New" w:hAnsi="Angsana New"/>
                <w:sz w:val="28"/>
                <w:szCs w:val="28"/>
              </w:rPr>
              <w:t>5 - 20</w:t>
            </w:r>
          </w:p>
        </w:tc>
        <w:tc>
          <w:tcPr>
            <w:tcW w:w="981" w:type="dxa"/>
          </w:tcPr>
          <w:p w14:paraId="7BDFFC15" w14:textId="77777777" w:rsidR="00880205" w:rsidRPr="006E308C" w:rsidRDefault="00880205" w:rsidP="00E855B0">
            <w:pPr>
              <w:tabs>
                <w:tab w:val="left" w:pos="284"/>
                <w:tab w:val="left" w:pos="851"/>
                <w:tab w:val="left" w:pos="1418"/>
                <w:tab w:val="left" w:pos="1985"/>
              </w:tabs>
              <w:spacing w:line="240" w:lineRule="auto"/>
              <w:jc w:val="center"/>
              <w:rPr>
                <w:rFonts w:ascii="Angsana New" w:hAnsi="Angsana New"/>
                <w:sz w:val="28"/>
                <w:szCs w:val="28"/>
              </w:rPr>
            </w:pPr>
            <w:r w:rsidRPr="006E308C">
              <w:rPr>
                <w:rFonts w:ascii="Angsana New" w:hAnsi="Angsana New"/>
                <w:sz w:val="28"/>
                <w:szCs w:val="28"/>
              </w:rPr>
              <w:t>years</w:t>
            </w:r>
          </w:p>
        </w:tc>
      </w:tr>
      <w:tr w:rsidR="00880205" w:rsidRPr="006E308C" w14:paraId="14D057FB" w14:textId="77777777" w:rsidTr="00B66EA9">
        <w:tc>
          <w:tcPr>
            <w:tcW w:w="3647" w:type="dxa"/>
          </w:tcPr>
          <w:p w14:paraId="76BF2929" w14:textId="77777777" w:rsidR="00880205" w:rsidRPr="006E308C" w:rsidRDefault="00880205" w:rsidP="00E855B0">
            <w:pPr>
              <w:tabs>
                <w:tab w:val="left" w:pos="284"/>
                <w:tab w:val="left" w:pos="851"/>
                <w:tab w:val="left" w:pos="1418"/>
                <w:tab w:val="left" w:pos="1985"/>
              </w:tabs>
              <w:spacing w:line="240" w:lineRule="auto"/>
              <w:jc w:val="both"/>
              <w:rPr>
                <w:rFonts w:ascii="Angsana New" w:hAnsi="Angsana New"/>
                <w:sz w:val="28"/>
                <w:szCs w:val="28"/>
              </w:rPr>
            </w:pPr>
            <w:r w:rsidRPr="006E308C">
              <w:rPr>
                <w:rFonts w:ascii="Angsana New" w:hAnsi="Angsana New"/>
                <w:sz w:val="28"/>
                <w:szCs w:val="28"/>
              </w:rPr>
              <w:t>Furniture, fixtures and office equipment</w:t>
            </w:r>
          </w:p>
        </w:tc>
        <w:tc>
          <w:tcPr>
            <w:tcW w:w="900" w:type="dxa"/>
          </w:tcPr>
          <w:p w14:paraId="1E9B083A" w14:textId="72140034" w:rsidR="00880205" w:rsidRPr="006E308C" w:rsidRDefault="002344F0" w:rsidP="00E855B0">
            <w:pPr>
              <w:tabs>
                <w:tab w:val="left" w:pos="284"/>
                <w:tab w:val="left" w:pos="851"/>
                <w:tab w:val="left" w:pos="1418"/>
                <w:tab w:val="left" w:pos="1985"/>
              </w:tabs>
              <w:spacing w:line="240" w:lineRule="auto"/>
              <w:jc w:val="right"/>
              <w:rPr>
                <w:rFonts w:ascii="Angsana New" w:hAnsi="Angsana New"/>
                <w:sz w:val="28"/>
                <w:szCs w:val="28"/>
                <w:cs/>
              </w:rPr>
            </w:pPr>
            <w:r>
              <w:rPr>
                <w:rFonts w:ascii="Angsana New" w:hAnsi="Angsana New"/>
                <w:sz w:val="28"/>
                <w:szCs w:val="28"/>
              </w:rPr>
              <w:t>1</w:t>
            </w:r>
            <w:r w:rsidR="00880205" w:rsidRPr="006E308C">
              <w:rPr>
                <w:rFonts w:ascii="Angsana New" w:hAnsi="Angsana New"/>
                <w:sz w:val="28"/>
                <w:szCs w:val="28"/>
              </w:rPr>
              <w:t xml:space="preserve"> - 20</w:t>
            </w:r>
          </w:p>
        </w:tc>
        <w:tc>
          <w:tcPr>
            <w:tcW w:w="981" w:type="dxa"/>
          </w:tcPr>
          <w:p w14:paraId="3C975623" w14:textId="77777777" w:rsidR="00880205" w:rsidRPr="006E308C" w:rsidRDefault="00880205" w:rsidP="00E855B0">
            <w:pPr>
              <w:tabs>
                <w:tab w:val="left" w:pos="284"/>
                <w:tab w:val="left" w:pos="851"/>
                <w:tab w:val="left" w:pos="1418"/>
                <w:tab w:val="left" w:pos="1985"/>
              </w:tabs>
              <w:spacing w:line="240" w:lineRule="auto"/>
              <w:jc w:val="center"/>
              <w:rPr>
                <w:rFonts w:ascii="Angsana New" w:hAnsi="Angsana New"/>
                <w:sz w:val="28"/>
                <w:szCs w:val="28"/>
              </w:rPr>
            </w:pPr>
            <w:r w:rsidRPr="006E308C">
              <w:rPr>
                <w:rFonts w:ascii="Angsana New" w:hAnsi="Angsana New"/>
                <w:sz w:val="28"/>
                <w:szCs w:val="28"/>
              </w:rPr>
              <w:t>years</w:t>
            </w:r>
          </w:p>
        </w:tc>
      </w:tr>
      <w:tr w:rsidR="00880205" w:rsidRPr="006E308C" w14:paraId="57EE16A3" w14:textId="77777777" w:rsidTr="00B66EA9">
        <w:tc>
          <w:tcPr>
            <w:tcW w:w="3647" w:type="dxa"/>
          </w:tcPr>
          <w:p w14:paraId="17CBF4CE" w14:textId="77777777" w:rsidR="00880205" w:rsidRPr="006E308C" w:rsidRDefault="00880205" w:rsidP="00E855B0">
            <w:pPr>
              <w:tabs>
                <w:tab w:val="left" w:pos="284"/>
                <w:tab w:val="left" w:pos="851"/>
                <w:tab w:val="left" w:pos="1418"/>
                <w:tab w:val="left" w:pos="1985"/>
              </w:tabs>
              <w:spacing w:line="240" w:lineRule="auto"/>
              <w:jc w:val="both"/>
              <w:rPr>
                <w:rFonts w:ascii="Angsana New" w:hAnsi="Angsana New"/>
                <w:sz w:val="28"/>
                <w:szCs w:val="28"/>
              </w:rPr>
            </w:pPr>
            <w:r w:rsidRPr="006E308C">
              <w:rPr>
                <w:rFonts w:ascii="Angsana New" w:hAnsi="Angsana New"/>
                <w:sz w:val="28"/>
                <w:szCs w:val="28"/>
              </w:rPr>
              <w:t>Vehicles</w:t>
            </w:r>
          </w:p>
        </w:tc>
        <w:tc>
          <w:tcPr>
            <w:tcW w:w="900" w:type="dxa"/>
          </w:tcPr>
          <w:p w14:paraId="067B344B" w14:textId="77777777" w:rsidR="00880205" w:rsidRPr="006E308C" w:rsidRDefault="00880205" w:rsidP="00E855B0">
            <w:pPr>
              <w:tabs>
                <w:tab w:val="left" w:pos="284"/>
                <w:tab w:val="left" w:pos="851"/>
                <w:tab w:val="left" w:pos="1418"/>
                <w:tab w:val="left" w:pos="1985"/>
              </w:tabs>
              <w:spacing w:line="240" w:lineRule="auto"/>
              <w:jc w:val="right"/>
              <w:rPr>
                <w:rFonts w:ascii="Angsana New" w:hAnsi="Angsana New"/>
                <w:sz w:val="28"/>
                <w:szCs w:val="28"/>
              </w:rPr>
            </w:pPr>
            <w:r w:rsidRPr="006E308C">
              <w:rPr>
                <w:rFonts w:ascii="Angsana New" w:hAnsi="Angsana New"/>
                <w:sz w:val="28"/>
                <w:szCs w:val="28"/>
              </w:rPr>
              <w:t>5</w:t>
            </w:r>
          </w:p>
        </w:tc>
        <w:tc>
          <w:tcPr>
            <w:tcW w:w="981" w:type="dxa"/>
          </w:tcPr>
          <w:p w14:paraId="3F91D03A" w14:textId="77777777" w:rsidR="00880205" w:rsidRPr="006E308C" w:rsidRDefault="00880205" w:rsidP="00E855B0">
            <w:pPr>
              <w:tabs>
                <w:tab w:val="left" w:pos="284"/>
                <w:tab w:val="left" w:pos="851"/>
                <w:tab w:val="left" w:pos="1418"/>
                <w:tab w:val="left" w:pos="1985"/>
              </w:tabs>
              <w:spacing w:line="240" w:lineRule="auto"/>
              <w:jc w:val="center"/>
              <w:rPr>
                <w:rFonts w:ascii="Angsana New" w:hAnsi="Angsana New"/>
                <w:sz w:val="28"/>
                <w:szCs w:val="28"/>
              </w:rPr>
            </w:pPr>
            <w:r w:rsidRPr="006E308C">
              <w:rPr>
                <w:rFonts w:ascii="Angsana New" w:hAnsi="Angsana New"/>
                <w:sz w:val="28"/>
                <w:szCs w:val="28"/>
              </w:rPr>
              <w:t>years</w:t>
            </w:r>
          </w:p>
        </w:tc>
      </w:tr>
    </w:tbl>
    <w:p w14:paraId="63E755B0" w14:textId="77777777" w:rsidR="008C73FE" w:rsidRDefault="008C73FE" w:rsidP="00B747E4">
      <w:pPr>
        <w:tabs>
          <w:tab w:val="clear" w:pos="680"/>
          <w:tab w:val="clear" w:pos="907"/>
          <w:tab w:val="left" w:pos="360"/>
        </w:tabs>
        <w:spacing w:line="240" w:lineRule="auto"/>
        <w:ind w:left="851"/>
        <w:rPr>
          <w:rFonts w:ascii="Angsana New" w:hAnsi="Angsana New"/>
          <w:sz w:val="28"/>
          <w:szCs w:val="28"/>
        </w:rPr>
      </w:pPr>
    </w:p>
    <w:p w14:paraId="3CCF1F0C" w14:textId="77777777" w:rsidR="008C73FE" w:rsidRDefault="00880205" w:rsidP="00B747E4">
      <w:pPr>
        <w:tabs>
          <w:tab w:val="clear" w:pos="227"/>
          <w:tab w:val="clear" w:pos="454"/>
          <w:tab w:val="clear" w:pos="680"/>
          <w:tab w:val="clear" w:pos="907"/>
          <w:tab w:val="left" w:pos="1418"/>
          <w:tab w:val="left" w:pos="1985"/>
        </w:tabs>
        <w:spacing w:line="240" w:lineRule="auto"/>
        <w:ind w:left="810" w:right="-91"/>
        <w:rPr>
          <w:rFonts w:ascii="Angsana New" w:hAnsi="Angsana New"/>
          <w:sz w:val="28"/>
          <w:szCs w:val="28"/>
        </w:rPr>
      </w:pPr>
      <w:r w:rsidRPr="006E308C">
        <w:rPr>
          <w:rFonts w:ascii="Angsana New" w:hAnsi="Angsana New"/>
          <w:sz w:val="28"/>
          <w:szCs w:val="28"/>
        </w:rPr>
        <w:t>Expenditures for expansion, renewal and betterment are capitalized. Repair and maintenance costs are recognized as an expense when incurred.</w:t>
      </w:r>
    </w:p>
    <w:p w14:paraId="70E6EE97" w14:textId="77777777" w:rsidR="00E52B02" w:rsidRDefault="00E52B02" w:rsidP="008C73FE">
      <w:pPr>
        <w:tabs>
          <w:tab w:val="clear" w:pos="680"/>
          <w:tab w:val="clear" w:pos="907"/>
          <w:tab w:val="left" w:pos="360"/>
        </w:tabs>
        <w:spacing w:line="240" w:lineRule="auto"/>
        <w:ind w:left="851"/>
        <w:jc w:val="thaiDistribute"/>
        <w:rPr>
          <w:rFonts w:ascii="Angsana New" w:hAnsi="Angsana New"/>
          <w:sz w:val="28"/>
          <w:szCs w:val="28"/>
        </w:rPr>
      </w:pPr>
    </w:p>
    <w:p w14:paraId="665C11E3" w14:textId="77777777" w:rsidR="00735414" w:rsidRPr="00735414" w:rsidRDefault="00735414"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735414">
        <w:rPr>
          <w:rFonts w:ascii="Angsana New" w:hAnsi="Angsana New"/>
          <w:sz w:val="28"/>
          <w:szCs w:val="28"/>
        </w:rPr>
        <w:lastRenderedPageBreak/>
        <w:t>Borrowing costs</w:t>
      </w:r>
    </w:p>
    <w:p w14:paraId="2397B148" w14:textId="79B3C010" w:rsidR="00275C99" w:rsidRDefault="00735414" w:rsidP="00084FD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735414">
        <w:rPr>
          <w:rFonts w:ascii="Angsana New" w:hAnsi="Angsana New"/>
          <w:sz w:val="28"/>
          <w:szCs w:val="28"/>
        </w:rPr>
        <w:t xml:space="preserve">Borrowing costs directly attributable to the acquisition, construction or production of an asset that necessarily takes a substantial period of time to get ready for its intended use or sale are </w:t>
      </w:r>
      <w:proofErr w:type="spellStart"/>
      <w:r w:rsidRPr="00735414">
        <w:rPr>
          <w:rFonts w:ascii="Angsana New" w:hAnsi="Angsana New"/>
          <w:sz w:val="28"/>
          <w:szCs w:val="28"/>
        </w:rPr>
        <w:t>capitalised</w:t>
      </w:r>
      <w:proofErr w:type="spellEnd"/>
      <w:r w:rsidRPr="00735414">
        <w:rPr>
          <w:rFonts w:ascii="Angsana New" w:hAnsi="Angsana New"/>
          <w:sz w:val="28"/>
          <w:szCs w:val="28"/>
        </w:rPr>
        <w:t xml:space="preserve"> as part of the cost of the respective assets. All other borrowing costs are expensed in the period they are incurred. Borrowing costs consist of interest and other costs that an entity incurs in connection with the borrowing of funds.</w:t>
      </w:r>
    </w:p>
    <w:p w14:paraId="631DA8F4" w14:textId="77777777" w:rsidR="00B30EED" w:rsidRDefault="00B30EED" w:rsidP="00B30EED">
      <w:pPr>
        <w:tabs>
          <w:tab w:val="left" w:pos="360"/>
        </w:tabs>
        <w:spacing w:line="240" w:lineRule="auto"/>
        <w:ind w:right="-43"/>
        <w:jc w:val="thaiDistribute"/>
        <w:rPr>
          <w:rFonts w:ascii="Angsana New" w:hAnsi="Angsana New"/>
          <w:sz w:val="28"/>
          <w:szCs w:val="28"/>
        </w:rPr>
      </w:pPr>
    </w:p>
    <w:p w14:paraId="537BF64C" w14:textId="77777777" w:rsidR="00647DB4" w:rsidRPr="004D3FC9" w:rsidRDefault="00647DB4"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Pr>
          <w:rFonts w:ascii="Angsana New" w:hAnsi="Angsana New"/>
          <w:sz w:val="28"/>
          <w:szCs w:val="28"/>
        </w:rPr>
        <w:t>L</w:t>
      </w:r>
      <w:r w:rsidRPr="004D3FC9">
        <w:rPr>
          <w:rFonts w:ascii="Angsana New" w:hAnsi="Angsana New"/>
          <w:sz w:val="28"/>
          <w:szCs w:val="28"/>
        </w:rPr>
        <w:t>ease</w:t>
      </w:r>
      <w:r>
        <w:rPr>
          <w:rFonts w:ascii="Angsana New" w:hAnsi="Angsana New"/>
          <w:sz w:val="28"/>
          <w:szCs w:val="28"/>
        </w:rPr>
        <w:t>s</w:t>
      </w:r>
    </w:p>
    <w:p w14:paraId="55A4A244" w14:textId="73A259E4" w:rsidR="00647DB4" w:rsidRPr="00B747E4" w:rsidRDefault="00647DB4"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i/>
          <w:iCs/>
          <w:sz w:val="28"/>
          <w:szCs w:val="28"/>
        </w:rPr>
      </w:pPr>
      <w:r w:rsidRPr="00B747E4">
        <w:rPr>
          <w:rFonts w:ascii="Angsana New" w:hAnsi="Angsana New"/>
          <w:i/>
          <w:iCs/>
          <w:sz w:val="28"/>
          <w:szCs w:val="28"/>
        </w:rPr>
        <w:t>Right-of-use assets</w:t>
      </w:r>
    </w:p>
    <w:p w14:paraId="27F1F0AF" w14:textId="77777777" w:rsidR="00647DB4" w:rsidRPr="00B747E4" w:rsidRDefault="00647DB4" w:rsidP="00B747E4">
      <w:pPr>
        <w:pStyle w:val="ListParagraph"/>
        <w:tabs>
          <w:tab w:val="left" w:pos="851"/>
        </w:tabs>
        <w:spacing w:before="120" w:after="120" w:line="240" w:lineRule="auto"/>
        <w:ind w:left="786" w:right="-91"/>
        <w:jc w:val="thaiDistribute"/>
        <w:rPr>
          <w:rFonts w:ascii="Angsana New" w:hAnsi="Angsana New"/>
          <w:sz w:val="28"/>
        </w:rPr>
      </w:pPr>
      <w:r w:rsidRPr="00B747E4">
        <w:rPr>
          <w:rFonts w:ascii="Angsana New" w:hAnsi="Angsana New"/>
          <w:sz w:val="28"/>
        </w:rPr>
        <w:t xml:space="preserve">The Company and its subsidiaries </w:t>
      </w:r>
      <w:proofErr w:type="spellStart"/>
      <w:r w:rsidRPr="00B747E4">
        <w:rPr>
          <w:rFonts w:ascii="Angsana New" w:hAnsi="Angsana New"/>
          <w:sz w:val="28"/>
        </w:rPr>
        <w:t>recognises</w:t>
      </w:r>
      <w:proofErr w:type="spellEnd"/>
      <w:r w:rsidRPr="00B747E4">
        <w:rPr>
          <w:rFonts w:ascii="Angsana New" w:hAnsi="Angsana New"/>
          <w:sz w:val="28"/>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B747E4">
        <w:rPr>
          <w:rFonts w:ascii="Angsana New" w:hAnsi="Angsana New"/>
          <w:sz w:val="28"/>
        </w:rPr>
        <w:t>recognised</w:t>
      </w:r>
      <w:proofErr w:type="spellEnd"/>
      <w:r w:rsidRPr="00B747E4">
        <w:rPr>
          <w:rFonts w:ascii="Angsana New" w:hAnsi="Angsana New"/>
          <w:sz w:val="28"/>
        </w:rPr>
        <w:t xml:space="preserve"> through initial measurement, initial direct costs incurred, and lease payments made at or before the commencement date, less any lease incentives received.</w:t>
      </w:r>
    </w:p>
    <w:p w14:paraId="07AB2539" w14:textId="77777777" w:rsidR="00647DB4" w:rsidRPr="00B747E4" w:rsidRDefault="00647DB4"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B747E4">
        <w:rPr>
          <w:rFonts w:ascii="Angsana New" w:hAnsi="Angsana New"/>
          <w:sz w:val="28"/>
          <w:szCs w:val="28"/>
        </w:rPr>
        <w:t xml:space="preserve">Unless the Company and its subsidiaries is reasonably certain that it will obtain ownership of the leased asset at the end of the lease term, the </w:t>
      </w:r>
      <w:proofErr w:type="spellStart"/>
      <w:r w:rsidRPr="00B747E4">
        <w:rPr>
          <w:rFonts w:ascii="Angsana New" w:hAnsi="Angsana New"/>
          <w:sz w:val="28"/>
          <w:szCs w:val="28"/>
        </w:rPr>
        <w:t>recognised</w:t>
      </w:r>
      <w:proofErr w:type="spellEnd"/>
      <w:r w:rsidRPr="00B747E4">
        <w:rPr>
          <w:rFonts w:ascii="Angsana New" w:hAnsi="Angsana New"/>
          <w:sz w:val="28"/>
          <w:szCs w:val="28"/>
        </w:rPr>
        <w:t xml:space="preserve"> right-of-use assets are depreciated on a straight-line basis from the commencement date of the lease to the earlier of the end of the useful life of the right-of-use asset or the end of the lease term.</w:t>
      </w:r>
    </w:p>
    <w:p w14:paraId="4BBF9F4C" w14:textId="77777777" w:rsidR="00647DB4" w:rsidRPr="00B747E4" w:rsidRDefault="00647DB4"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i/>
          <w:iCs/>
          <w:sz w:val="28"/>
          <w:szCs w:val="28"/>
        </w:rPr>
      </w:pPr>
      <w:r w:rsidRPr="00B747E4">
        <w:rPr>
          <w:rFonts w:ascii="Angsana New" w:hAnsi="Angsana New"/>
          <w:i/>
          <w:iCs/>
          <w:sz w:val="28"/>
          <w:szCs w:val="28"/>
        </w:rPr>
        <w:t>Lease liabilities</w:t>
      </w:r>
    </w:p>
    <w:p w14:paraId="114F0B2B" w14:textId="77777777" w:rsidR="00647DB4" w:rsidRPr="00B747E4" w:rsidRDefault="00647DB4"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B747E4">
        <w:rPr>
          <w:rFonts w:ascii="Angsana New" w:hAnsi="Angsana New"/>
          <w:sz w:val="28"/>
          <w:szCs w:val="28"/>
        </w:rPr>
        <w:t xml:space="preserve">At the commencement date of the lease, the Company and its subsidiaries </w:t>
      </w:r>
      <w:proofErr w:type="spellStart"/>
      <w:r w:rsidRPr="00B747E4">
        <w:rPr>
          <w:rFonts w:ascii="Angsana New" w:hAnsi="Angsana New"/>
          <w:sz w:val="28"/>
          <w:szCs w:val="28"/>
        </w:rPr>
        <w:t>recognises</w:t>
      </w:r>
      <w:proofErr w:type="spellEnd"/>
      <w:r w:rsidRPr="00B747E4">
        <w:rPr>
          <w:rFonts w:ascii="Angsana New" w:hAnsi="Angsana New"/>
          <w:sz w:val="28"/>
          <w:szCs w:val="28"/>
        </w:rPr>
        <w:t xml:space="preserve"> lease liabilities measured at the present value of the lease payments to be made over the lease term, discounted by the interest rate implicit in the lease or the Company and its subsidiaries’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206C1AF5" w14:textId="77777777" w:rsidR="00647DB4" w:rsidRPr="00097A25" w:rsidRDefault="00647DB4"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i/>
          <w:iCs/>
          <w:sz w:val="28"/>
          <w:szCs w:val="28"/>
        </w:rPr>
      </w:pPr>
      <w:r w:rsidRPr="00097A25">
        <w:rPr>
          <w:rFonts w:ascii="Angsana New" w:hAnsi="Angsana New"/>
          <w:i/>
          <w:iCs/>
          <w:sz w:val="28"/>
          <w:szCs w:val="28"/>
        </w:rPr>
        <w:t>Short-term leases and Leases of low-value assets</w:t>
      </w:r>
    </w:p>
    <w:p w14:paraId="074EF11B" w14:textId="4AE3A263" w:rsidR="00647DB4" w:rsidRPr="00B747E4" w:rsidRDefault="00647DB4"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B747E4">
        <w:rPr>
          <w:rFonts w:ascii="Angsana New" w:hAnsi="Angsana New"/>
          <w:sz w:val="28"/>
          <w:szCs w:val="28"/>
        </w:rPr>
        <w:t xml:space="preserve">Payments under leases that, have a lease term of 12 months or less at the commencement date, or are leases of low-value assets, are </w:t>
      </w:r>
      <w:proofErr w:type="spellStart"/>
      <w:r w:rsidRPr="00B747E4">
        <w:rPr>
          <w:rFonts w:ascii="Angsana New" w:hAnsi="Angsana New"/>
          <w:sz w:val="28"/>
          <w:szCs w:val="28"/>
        </w:rPr>
        <w:t>recognised</w:t>
      </w:r>
      <w:proofErr w:type="spellEnd"/>
      <w:r w:rsidRPr="00B747E4">
        <w:rPr>
          <w:rFonts w:ascii="Angsana New" w:hAnsi="Angsana New"/>
          <w:sz w:val="28"/>
          <w:szCs w:val="28"/>
        </w:rPr>
        <w:t xml:space="preserve"> as expenses on a straight-line basis over the lease term.</w:t>
      </w:r>
    </w:p>
    <w:p w14:paraId="409A7C40" w14:textId="77777777" w:rsidR="00647DB4" w:rsidRDefault="00647DB4" w:rsidP="00735414">
      <w:pPr>
        <w:tabs>
          <w:tab w:val="left" w:pos="360"/>
        </w:tabs>
        <w:spacing w:line="240" w:lineRule="auto"/>
        <w:ind w:left="851" w:right="-43"/>
        <w:jc w:val="thaiDistribute"/>
        <w:rPr>
          <w:rFonts w:ascii="Angsana New" w:hAnsi="Angsana New"/>
          <w:sz w:val="28"/>
          <w:szCs w:val="28"/>
        </w:rPr>
      </w:pPr>
    </w:p>
    <w:p w14:paraId="76559CD5" w14:textId="77777777" w:rsidR="001E00B3"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Intangible assets</w:t>
      </w:r>
    </w:p>
    <w:p w14:paraId="4D6E7EB4" w14:textId="169DECD0" w:rsidR="0093080E" w:rsidRDefault="00880205"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6E308C">
        <w:rPr>
          <w:rFonts w:ascii="Angsana New" w:hAnsi="Angsana New"/>
          <w:sz w:val="28"/>
          <w:szCs w:val="28"/>
        </w:rPr>
        <w:t>Inta</w:t>
      </w:r>
      <w:r w:rsidR="00EC00CC" w:rsidRPr="006E308C">
        <w:rPr>
          <w:rFonts w:ascii="Angsana New" w:hAnsi="Angsana New"/>
          <w:sz w:val="28"/>
          <w:szCs w:val="28"/>
        </w:rPr>
        <w:t>ngible assets (</w:t>
      </w:r>
      <w:r w:rsidR="00C03D61" w:rsidRPr="006E308C">
        <w:rPr>
          <w:rFonts w:ascii="Angsana New" w:hAnsi="Angsana New"/>
          <w:sz w:val="28"/>
          <w:szCs w:val="28"/>
        </w:rPr>
        <w:t>computer p</w:t>
      </w:r>
      <w:r w:rsidR="00EC00CC" w:rsidRPr="006E308C">
        <w:rPr>
          <w:rFonts w:ascii="Angsana New" w:hAnsi="Angsana New"/>
          <w:sz w:val="28"/>
          <w:szCs w:val="28"/>
        </w:rPr>
        <w:t>rogram</w:t>
      </w:r>
      <w:r w:rsidRPr="006E308C">
        <w:rPr>
          <w:rFonts w:ascii="Angsana New" w:hAnsi="Angsana New"/>
          <w:sz w:val="28"/>
          <w:szCs w:val="28"/>
        </w:rPr>
        <w:t>) are stated at cost less accumulated amortization. Am</w:t>
      </w:r>
      <w:r w:rsidR="00591632">
        <w:rPr>
          <w:rFonts w:ascii="Angsana New" w:hAnsi="Angsana New"/>
          <w:sz w:val="28"/>
          <w:szCs w:val="28"/>
        </w:rPr>
        <w:t>ortization of intangible assets</w:t>
      </w:r>
      <w:r w:rsidR="001E00B3">
        <w:rPr>
          <w:rFonts w:ascii="Angsana New" w:hAnsi="Angsana New"/>
          <w:sz w:val="28"/>
          <w:szCs w:val="28"/>
        </w:rPr>
        <w:t xml:space="preserve"> </w:t>
      </w:r>
      <w:r w:rsidRPr="006E308C">
        <w:rPr>
          <w:rFonts w:ascii="Angsana New" w:hAnsi="Angsana New"/>
          <w:sz w:val="28"/>
          <w:szCs w:val="28"/>
        </w:rPr>
        <w:t>is calculated by reference to their costs on a straight-line basis over the estimated useful lives of 5 years.</w:t>
      </w:r>
    </w:p>
    <w:p w14:paraId="214124A9" w14:textId="01C3104B" w:rsidR="004652E6" w:rsidRDefault="004652E6"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p>
    <w:p w14:paraId="3354D135" w14:textId="57EAAE6E" w:rsidR="00787443" w:rsidRDefault="00787443"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p>
    <w:p w14:paraId="61328A13" w14:textId="77777777" w:rsidR="00787443" w:rsidRPr="006E308C" w:rsidRDefault="00787443"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p>
    <w:p w14:paraId="4257C860"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lastRenderedPageBreak/>
        <w:t>Property foreclosed and assets not used in operations</w:t>
      </w:r>
    </w:p>
    <w:p w14:paraId="3CAEF580" w14:textId="77777777" w:rsidR="00D157BC" w:rsidRPr="006E308C" w:rsidRDefault="00880205"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6E308C">
        <w:rPr>
          <w:rFonts w:ascii="Angsana New" w:hAnsi="Angsana New"/>
          <w:sz w:val="28"/>
          <w:szCs w:val="28"/>
        </w:rPr>
        <w:t>Property foreclosed - land possessed from debtors is stated at the net realizable values.</w:t>
      </w:r>
    </w:p>
    <w:p w14:paraId="7D308985" w14:textId="64CB191F" w:rsidR="001447E2" w:rsidRDefault="00880205" w:rsidP="00084FD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6E308C">
        <w:rPr>
          <w:rFonts w:ascii="Angsana New" w:hAnsi="Angsana New"/>
          <w:sz w:val="28"/>
          <w:szCs w:val="28"/>
        </w:rPr>
        <w:t>Asset not used in operations - machinery is stated at cost less allowance for impairment (</w:t>
      </w:r>
      <w:r w:rsidR="00942CF5" w:rsidRPr="006E308C">
        <w:rPr>
          <w:rFonts w:ascii="Angsana New" w:hAnsi="Angsana New"/>
          <w:sz w:val="28"/>
          <w:szCs w:val="28"/>
        </w:rPr>
        <w:t>i</w:t>
      </w:r>
      <w:r w:rsidRPr="006E308C">
        <w:rPr>
          <w:rFonts w:ascii="Angsana New" w:hAnsi="Angsana New"/>
          <w:sz w:val="28"/>
          <w:szCs w:val="28"/>
        </w:rPr>
        <w:t xml:space="preserve">f any). The Company and its </w:t>
      </w:r>
      <w:r w:rsidR="003E2E74">
        <w:rPr>
          <w:rFonts w:ascii="Angsana New" w:hAnsi="Angsana New"/>
          <w:sz w:val="28"/>
          <w:szCs w:val="28"/>
        </w:rPr>
        <w:t>subsidiaries</w:t>
      </w:r>
      <w:r w:rsidRPr="006E308C">
        <w:rPr>
          <w:rFonts w:ascii="Angsana New" w:hAnsi="Angsana New"/>
          <w:sz w:val="28"/>
          <w:szCs w:val="28"/>
        </w:rPr>
        <w:t xml:space="preserve"> recognize impairment loss on the assets in </w:t>
      </w:r>
      <w:r w:rsidR="008704E5" w:rsidRPr="006E308C">
        <w:rPr>
          <w:rFonts w:ascii="Angsana New" w:hAnsi="Angsana New"/>
          <w:sz w:val="28"/>
          <w:szCs w:val="28"/>
        </w:rPr>
        <w:t>the statement of profit or loss and other comprehensive income</w:t>
      </w:r>
      <w:r w:rsidRPr="006E308C">
        <w:rPr>
          <w:rFonts w:ascii="Angsana New" w:hAnsi="Angsana New"/>
          <w:sz w:val="28"/>
          <w:szCs w:val="28"/>
        </w:rPr>
        <w:t xml:space="preserve"> for the period in which they incurred.</w:t>
      </w:r>
    </w:p>
    <w:p w14:paraId="31FEF7CE" w14:textId="77777777" w:rsidR="001447E2" w:rsidRDefault="001447E2" w:rsidP="005B6425">
      <w:pPr>
        <w:tabs>
          <w:tab w:val="clear" w:pos="907"/>
          <w:tab w:val="left" w:pos="284"/>
          <w:tab w:val="left" w:pos="1418"/>
        </w:tabs>
        <w:spacing w:line="240" w:lineRule="auto"/>
        <w:jc w:val="thaiDistribute"/>
        <w:rPr>
          <w:rFonts w:ascii="Angsana New" w:hAnsi="Angsana New"/>
          <w:sz w:val="28"/>
          <w:szCs w:val="28"/>
        </w:rPr>
      </w:pPr>
    </w:p>
    <w:p w14:paraId="251A77F0"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Impairment of assets</w:t>
      </w:r>
    </w:p>
    <w:p w14:paraId="0377EA03" w14:textId="538A42C3" w:rsidR="009015B4" w:rsidRDefault="00880205"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6E308C">
        <w:rPr>
          <w:rFonts w:ascii="Angsana New" w:hAnsi="Angsana New"/>
          <w:sz w:val="28"/>
          <w:szCs w:val="28"/>
        </w:rPr>
        <w:t xml:space="preserve">The Company and its </w:t>
      </w:r>
      <w:r w:rsidR="003E2E74">
        <w:rPr>
          <w:rFonts w:ascii="Angsana New" w:hAnsi="Angsana New"/>
          <w:sz w:val="28"/>
          <w:szCs w:val="28"/>
        </w:rPr>
        <w:t>subsidiaries</w:t>
      </w:r>
      <w:r w:rsidRPr="006E308C">
        <w:rPr>
          <w:rFonts w:ascii="Angsana New" w:hAnsi="Angsana New"/>
          <w:sz w:val="28"/>
          <w:szCs w:val="28"/>
        </w:rPr>
        <w:t xml:space="preserve"> assess whether there is an indication that any asset may be impaired. If any such indication exists, the Company and its </w:t>
      </w:r>
      <w:r w:rsidR="003E2E74">
        <w:rPr>
          <w:rFonts w:ascii="Angsana New" w:hAnsi="Angsana New"/>
          <w:sz w:val="28"/>
          <w:szCs w:val="28"/>
        </w:rPr>
        <w:t>subsidiaries</w:t>
      </w:r>
      <w:r w:rsidRPr="006E308C">
        <w:rPr>
          <w:rFonts w:ascii="Angsana New" w:hAnsi="Angsana New"/>
          <w:sz w:val="28"/>
          <w:szCs w:val="28"/>
        </w:rPr>
        <w:t xml:space="preserve"> make an estimate of the asset recoverable amount. Where the carrying amount of the asset exceeds its recoverable amount, the asset is considered impaired and is written down to its recoverable amount. Impairment losses are recognized in </w:t>
      </w:r>
      <w:r w:rsidR="008704E5" w:rsidRPr="006E308C">
        <w:rPr>
          <w:rFonts w:ascii="Angsana New" w:hAnsi="Angsana New"/>
          <w:sz w:val="28"/>
          <w:szCs w:val="28"/>
        </w:rPr>
        <w:t>the statement of profit or loss and other comprehensive income</w:t>
      </w:r>
      <w:r w:rsidRPr="006E308C">
        <w:rPr>
          <w:rFonts w:ascii="Angsana New" w:hAnsi="Angsana New"/>
          <w:sz w:val="28"/>
          <w:szCs w:val="28"/>
        </w:rPr>
        <w:t>. An asset recoverable amount is the higher of fair value less costs to sell and value in use.</w:t>
      </w:r>
    </w:p>
    <w:p w14:paraId="1E5DEE0C" w14:textId="77777777" w:rsidR="00084FD3" w:rsidRDefault="00084FD3" w:rsidP="002743CA">
      <w:pPr>
        <w:tabs>
          <w:tab w:val="clear" w:pos="907"/>
          <w:tab w:val="left" w:pos="360"/>
        </w:tabs>
        <w:spacing w:line="240" w:lineRule="auto"/>
        <w:ind w:left="851"/>
        <w:jc w:val="thaiDistribute"/>
        <w:rPr>
          <w:rFonts w:ascii="Angsana New" w:hAnsi="Angsana New"/>
          <w:sz w:val="28"/>
          <w:szCs w:val="28"/>
        </w:rPr>
      </w:pPr>
    </w:p>
    <w:p w14:paraId="3B505F02"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Foreign currencies transactions</w:t>
      </w:r>
      <w:r w:rsidRPr="004D3FC9">
        <w:rPr>
          <w:rFonts w:ascii="Angsana New" w:hAnsi="Angsana New"/>
          <w:sz w:val="28"/>
          <w:szCs w:val="28"/>
        </w:rPr>
        <w:tab/>
      </w:r>
    </w:p>
    <w:p w14:paraId="1559B3AF" w14:textId="77777777" w:rsidR="00880205" w:rsidRDefault="00880205"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6E308C">
        <w:rPr>
          <w:rFonts w:ascii="Angsana New" w:hAnsi="Angsana New"/>
          <w:sz w:val="28"/>
          <w:szCs w:val="28"/>
        </w:rPr>
        <w:t>Transactions in foreign currencies are translated into Baht at the foreign exchange rate ruling at the date of transaction. Balances of monetary assets and liabilities, d</w:t>
      </w:r>
      <w:r w:rsidR="009D1EA8">
        <w:rPr>
          <w:rFonts w:ascii="Angsana New" w:hAnsi="Angsana New"/>
          <w:sz w:val="28"/>
          <w:szCs w:val="28"/>
        </w:rPr>
        <w:t>en</w:t>
      </w:r>
      <w:r w:rsidRPr="006E308C">
        <w:rPr>
          <w:rFonts w:ascii="Angsana New" w:hAnsi="Angsana New"/>
          <w:sz w:val="28"/>
          <w:szCs w:val="28"/>
        </w:rPr>
        <w:t>ominated in foreign currencies, at the reporting date are translated into Thai Baht at the foreign exchange rate</w:t>
      </w:r>
      <w:r w:rsidR="001F5B18" w:rsidRPr="006E308C">
        <w:rPr>
          <w:rFonts w:ascii="Angsana New" w:hAnsi="Angsana New"/>
          <w:sz w:val="28"/>
          <w:szCs w:val="28"/>
        </w:rPr>
        <w:t>s</w:t>
      </w:r>
      <w:r w:rsidRPr="006E308C">
        <w:rPr>
          <w:rFonts w:ascii="Angsana New" w:hAnsi="Angsana New"/>
          <w:sz w:val="28"/>
          <w:szCs w:val="28"/>
        </w:rPr>
        <w:t xml:space="preserve"> ruling at that date. Gain or loss arising from translation is recognized in </w:t>
      </w:r>
      <w:r w:rsidR="008704E5" w:rsidRPr="006E308C">
        <w:rPr>
          <w:rFonts w:ascii="Angsana New" w:hAnsi="Angsana New"/>
          <w:sz w:val="28"/>
          <w:szCs w:val="28"/>
        </w:rPr>
        <w:t>the statement of profit or loss and other comprehensive income</w:t>
      </w:r>
      <w:r w:rsidRPr="006E308C">
        <w:rPr>
          <w:rFonts w:ascii="Angsana New" w:hAnsi="Angsana New"/>
          <w:sz w:val="28"/>
          <w:szCs w:val="28"/>
        </w:rPr>
        <w:t xml:space="preserve">. </w:t>
      </w:r>
    </w:p>
    <w:p w14:paraId="7CC1D194" w14:textId="77777777" w:rsidR="00B747E4" w:rsidRPr="00552B08" w:rsidRDefault="00B747E4" w:rsidP="00552B08">
      <w:pPr>
        <w:tabs>
          <w:tab w:val="clear" w:pos="907"/>
        </w:tabs>
        <w:spacing w:line="240" w:lineRule="auto"/>
        <w:ind w:left="851"/>
        <w:jc w:val="thaiDistribute"/>
        <w:rPr>
          <w:rFonts w:ascii="Angsana New" w:hAnsi="Angsana New"/>
          <w:sz w:val="28"/>
          <w:szCs w:val="28"/>
        </w:rPr>
      </w:pPr>
    </w:p>
    <w:p w14:paraId="19281ECF" w14:textId="3E8DB83C" w:rsidR="00552B08" w:rsidRPr="007B5807" w:rsidRDefault="00880205" w:rsidP="007B5807">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Employee benefits</w:t>
      </w:r>
    </w:p>
    <w:p w14:paraId="3332A7E4" w14:textId="77777777" w:rsidR="00880205" w:rsidRPr="00537F54" w:rsidRDefault="00BD3D1C" w:rsidP="00B747E4">
      <w:pPr>
        <w:tabs>
          <w:tab w:val="clear" w:pos="454"/>
          <w:tab w:val="clear" w:pos="907"/>
          <w:tab w:val="left" w:pos="357"/>
          <w:tab w:val="left" w:pos="900"/>
          <w:tab w:val="left" w:pos="1440"/>
          <w:tab w:val="left" w:pos="1980"/>
        </w:tabs>
        <w:spacing w:line="240" w:lineRule="auto"/>
        <w:ind w:left="851" w:right="28" w:hanging="41"/>
        <w:jc w:val="thaiDistribute"/>
        <w:rPr>
          <w:rFonts w:ascii="Angsana New" w:hAnsi="Angsana New"/>
          <w:i/>
          <w:iCs/>
          <w:sz w:val="28"/>
          <w:szCs w:val="28"/>
          <w:u w:val="single"/>
        </w:rPr>
      </w:pPr>
      <w:r w:rsidRPr="00537F54">
        <w:rPr>
          <w:rFonts w:ascii="Angsana New" w:hAnsi="Angsana New"/>
          <w:i/>
          <w:iCs/>
          <w:sz w:val="28"/>
          <w:szCs w:val="28"/>
        </w:rPr>
        <w:t>Current</w:t>
      </w:r>
      <w:r w:rsidR="00880205" w:rsidRPr="00537F54">
        <w:rPr>
          <w:rFonts w:ascii="Angsana New" w:hAnsi="Angsana New"/>
          <w:i/>
          <w:iCs/>
          <w:sz w:val="28"/>
          <w:szCs w:val="28"/>
        </w:rPr>
        <w:t xml:space="preserve"> employment benefits</w:t>
      </w:r>
    </w:p>
    <w:p w14:paraId="72DD37C0" w14:textId="531ABF81" w:rsidR="004652E6" w:rsidRPr="00B747E4" w:rsidRDefault="00880205"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B747E4">
        <w:rPr>
          <w:rFonts w:ascii="Angsana New" w:hAnsi="Angsana New"/>
          <w:sz w:val="28"/>
          <w:szCs w:val="28"/>
        </w:rPr>
        <w:t xml:space="preserve">Salaries, wages, bonuses, contribution to the social security and provident fund, are </w:t>
      </w:r>
      <w:proofErr w:type="spellStart"/>
      <w:r w:rsidRPr="00B747E4">
        <w:rPr>
          <w:rFonts w:ascii="Angsana New" w:hAnsi="Angsana New"/>
          <w:sz w:val="28"/>
          <w:szCs w:val="28"/>
        </w:rPr>
        <w:t>recognised</w:t>
      </w:r>
      <w:proofErr w:type="spellEnd"/>
      <w:r w:rsidRPr="00B747E4">
        <w:rPr>
          <w:rFonts w:ascii="Angsana New" w:hAnsi="Angsana New"/>
          <w:sz w:val="28"/>
          <w:szCs w:val="28"/>
        </w:rPr>
        <w:t xml:space="preserve"> as expenses when incurred</w:t>
      </w:r>
      <w:r w:rsidRPr="00B747E4">
        <w:rPr>
          <w:rFonts w:ascii="Angsana New" w:hAnsi="Angsana New"/>
          <w:sz w:val="28"/>
          <w:szCs w:val="28"/>
          <w:cs/>
        </w:rPr>
        <w:t xml:space="preserve"> </w:t>
      </w:r>
      <w:r w:rsidRPr="00B747E4">
        <w:rPr>
          <w:rFonts w:ascii="Angsana New" w:hAnsi="Angsana New"/>
          <w:sz w:val="28"/>
          <w:szCs w:val="28"/>
        </w:rPr>
        <w:t>on the accrual basis.</w:t>
      </w:r>
    </w:p>
    <w:p w14:paraId="27A0BC42" w14:textId="7A06D318" w:rsidR="00880205" w:rsidRPr="00537F54" w:rsidRDefault="00880205" w:rsidP="00B747E4">
      <w:pPr>
        <w:tabs>
          <w:tab w:val="clear" w:pos="454"/>
          <w:tab w:val="clear" w:pos="907"/>
          <w:tab w:val="left" w:pos="357"/>
          <w:tab w:val="left" w:pos="900"/>
          <w:tab w:val="left" w:pos="1440"/>
          <w:tab w:val="left" w:pos="1980"/>
        </w:tabs>
        <w:spacing w:line="240" w:lineRule="auto"/>
        <w:ind w:left="851" w:right="28" w:hanging="41"/>
        <w:jc w:val="thaiDistribute"/>
        <w:rPr>
          <w:rFonts w:ascii="Angsana New" w:hAnsi="Angsana New"/>
          <w:i/>
          <w:iCs/>
          <w:sz w:val="28"/>
          <w:szCs w:val="28"/>
        </w:rPr>
      </w:pPr>
      <w:r w:rsidRPr="00537F54">
        <w:rPr>
          <w:rFonts w:ascii="Angsana New" w:hAnsi="Angsana New"/>
          <w:i/>
          <w:iCs/>
          <w:sz w:val="28"/>
          <w:szCs w:val="28"/>
        </w:rPr>
        <w:t>Unfunded provident fund</w:t>
      </w:r>
    </w:p>
    <w:p w14:paraId="2190C973" w14:textId="62DC00B0" w:rsidR="004652E6" w:rsidRPr="004652E6" w:rsidRDefault="00880205"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 xml:space="preserve">A subsidiary has established a non-contributory provident fund for its employees whereby the subsidiary solely accrues its contribution to the self-managed provident fund at </w:t>
      </w:r>
      <w:r w:rsidR="00D44C21" w:rsidRPr="006E308C">
        <w:rPr>
          <w:rFonts w:ascii="Angsana New" w:hAnsi="Angsana New"/>
          <w:sz w:val="28"/>
          <w:szCs w:val="28"/>
          <w:lang w:val="en-GB"/>
        </w:rPr>
        <w:t xml:space="preserve">the </w:t>
      </w:r>
      <w:r w:rsidRPr="006E308C">
        <w:rPr>
          <w:rFonts w:ascii="Angsana New" w:hAnsi="Angsana New"/>
          <w:sz w:val="28"/>
          <w:szCs w:val="28"/>
          <w:lang w:val="en-GB"/>
        </w:rPr>
        <w:t xml:space="preserve">rate of </w:t>
      </w:r>
      <w:r w:rsidR="00D44C21" w:rsidRPr="006E308C">
        <w:rPr>
          <w:rFonts w:ascii="Angsana New" w:hAnsi="Angsana New"/>
          <w:sz w:val="28"/>
          <w:szCs w:val="28"/>
          <w:lang w:val="en-GB"/>
        </w:rPr>
        <w:t>5.5% of basic salary</w:t>
      </w:r>
      <w:r w:rsidRPr="006E308C">
        <w:rPr>
          <w:rFonts w:ascii="Angsana New" w:hAnsi="Angsana New"/>
          <w:sz w:val="28"/>
          <w:szCs w:val="28"/>
          <w:lang w:val="en-GB"/>
        </w:rPr>
        <w:t xml:space="preserve"> per annum in accordance with the subsidiary’s regulations. The employees will receive the provident fund plus benefits upon their resignation</w:t>
      </w:r>
      <w:r w:rsidR="00B747E4">
        <w:rPr>
          <w:rFonts w:ascii="Angsana New" w:hAnsi="Angsana New" w:hint="cs"/>
          <w:sz w:val="28"/>
          <w:szCs w:val="28"/>
          <w:cs/>
          <w:lang w:val="en-GB"/>
        </w:rPr>
        <w:t>.</w:t>
      </w:r>
    </w:p>
    <w:p w14:paraId="7F780CA7" w14:textId="77777777" w:rsidR="00880205" w:rsidRPr="00537F54" w:rsidRDefault="00880205" w:rsidP="00B747E4">
      <w:pPr>
        <w:tabs>
          <w:tab w:val="clear" w:pos="454"/>
          <w:tab w:val="clear" w:pos="907"/>
          <w:tab w:val="left" w:pos="357"/>
          <w:tab w:val="left" w:pos="900"/>
          <w:tab w:val="left" w:pos="1440"/>
          <w:tab w:val="left" w:pos="1980"/>
        </w:tabs>
        <w:spacing w:line="240" w:lineRule="auto"/>
        <w:ind w:left="851" w:right="28" w:hanging="41"/>
        <w:jc w:val="thaiDistribute"/>
        <w:rPr>
          <w:rFonts w:ascii="Angsana New" w:hAnsi="Angsana New"/>
          <w:i/>
          <w:iCs/>
          <w:sz w:val="28"/>
          <w:szCs w:val="28"/>
        </w:rPr>
      </w:pPr>
      <w:r w:rsidRPr="00537F54">
        <w:rPr>
          <w:rFonts w:ascii="Angsana New" w:hAnsi="Angsana New"/>
          <w:i/>
          <w:iCs/>
          <w:sz w:val="28"/>
          <w:szCs w:val="28"/>
        </w:rPr>
        <w:t>Post-employment benefits (Defined contribution plan)</w:t>
      </w:r>
    </w:p>
    <w:p w14:paraId="2163AF02" w14:textId="2610E884" w:rsidR="00E52B02" w:rsidRPr="00B747E4" w:rsidRDefault="00880205"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 xml:space="preserve">The </w:t>
      </w:r>
      <w:r w:rsidRPr="00B747E4">
        <w:rPr>
          <w:rFonts w:ascii="Angsana New" w:hAnsi="Angsana New"/>
          <w:sz w:val="28"/>
          <w:szCs w:val="28"/>
          <w:lang w:val="en-GB"/>
        </w:rPr>
        <w:t xml:space="preserve">Company and its </w:t>
      </w:r>
      <w:r w:rsidR="003E2E74">
        <w:rPr>
          <w:rFonts w:ascii="Angsana New" w:hAnsi="Angsana New"/>
          <w:sz w:val="28"/>
          <w:szCs w:val="28"/>
          <w:lang w:val="en-GB"/>
        </w:rPr>
        <w:t>subsidiaries</w:t>
      </w:r>
      <w:r w:rsidRPr="00B747E4">
        <w:rPr>
          <w:rFonts w:ascii="Angsana New" w:hAnsi="Angsana New"/>
          <w:sz w:val="28"/>
          <w:szCs w:val="28"/>
          <w:lang w:val="en-GB"/>
        </w:rPr>
        <w:t>,</w:t>
      </w:r>
      <w:r w:rsidRPr="006E308C">
        <w:rPr>
          <w:rFonts w:ascii="Angsana New" w:hAnsi="Angsana New"/>
          <w:sz w:val="28"/>
          <w:szCs w:val="28"/>
          <w:lang w:val="en-GB"/>
        </w:rPr>
        <w:t xml:space="preserve"> and their employees have jointly established a provident fund plan whereby monthly contributions are made by employees and by the Company </w:t>
      </w:r>
      <w:r w:rsidRPr="00B747E4">
        <w:rPr>
          <w:rFonts w:ascii="Angsana New" w:hAnsi="Angsana New"/>
          <w:sz w:val="28"/>
          <w:szCs w:val="28"/>
          <w:lang w:val="en-GB"/>
        </w:rPr>
        <w:t xml:space="preserve">and </w:t>
      </w:r>
      <w:r w:rsidR="003E2E74">
        <w:rPr>
          <w:rFonts w:ascii="Angsana New" w:hAnsi="Angsana New"/>
          <w:sz w:val="28"/>
          <w:szCs w:val="28"/>
          <w:lang w:val="en-GB"/>
        </w:rPr>
        <w:t>its subsidiaries</w:t>
      </w:r>
      <w:r w:rsidRPr="006E308C">
        <w:rPr>
          <w:rFonts w:ascii="Angsana New" w:hAnsi="Angsana New"/>
          <w:sz w:val="28"/>
          <w:szCs w:val="28"/>
          <w:lang w:val="en-GB"/>
        </w:rPr>
        <w:t>. The</w:t>
      </w:r>
      <w:r w:rsidR="008704E5" w:rsidRPr="006E308C">
        <w:rPr>
          <w:rFonts w:ascii="Angsana New" w:hAnsi="Angsana New"/>
          <w:sz w:val="28"/>
          <w:szCs w:val="28"/>
          <w:lang w:val="en-GB"/>
        </w:rPr>
        <w:t xml:space="preserve"> </w:t>
      </w:r>
      <w:r w:rsidR="00BD3D1C" w:rsidRPr="006E308C">
        <w:rPr>
          <w:rFonts w:ascii="Angsana New" w:hAnsi="Angsana New"/>
          <w:sz w:val="28"/>
          <w:szCs w:val="28"/>
          <w:lang w:val="en-GB"/>
        </w:rPr>
        <w:t>fund’s assets are held under</w:t>
      </w:r>
      <w:r w:rsidRPr="006E308C">
        <w:rPr>
          <w:rFonts w:ascii="Angsana New" w:hAnsi="Angsana New"/>
          <w:sz w:val="28"/>
          <w:szCs w:val="28"/>
          <w:lang w:val="en-GB"/>
        </w:rPr>
        <w:t xml:space="preserve"> a trust</w:t>
      </w:r>
      <w:r w:rsidR="00BD4727" w:rsidRPr="006E308C">
        <w:rPr>
          <w:rFonts w:ascii="Angsana New" w:hAnsi="Angsana New"/>
          <w:sz w:val="28"/>
          <w:szCs w:val="28"/>
          <w:lang w:val="en-GB"/>
        </w:rPr>
        <w:t>e</w:t>
      </w:r>
      <w:r w:rsidR="00BD3D1C" w:rsidRPr="006E308C">
        <w:rPr>
          <w:rFonts w:ascii="Angsana New" w:hAnsi="Angsana New"/>
          <w:sz w:val="28"/>
          <w:szCs w:val="28"/>
          <w:lang w:val="en-GB"/>
        </w:rPr>
        <w:t>ed</w:t>
      </w:r>
      <w:r w:rsidRPr="006E308C">
        <w:rPr>
          <w:rFonts w:ascii="Angsana New" w:hAnsi="Angsana New"/>
          <w:sz w:val="28"/>
          <w:szCs w:val="28"/>
          <w:lang w:val="en-GB"/>
        </w:rPr>
        <w:t xml:space="preserve"> fund</w:t>
      </w:r>
      <w:r w:rsidR="00BD3D1C" w:rsidRPr="006E308C">
        <w:rPr>
          <w:rFonts w:ascii="Angsana New" w:hAnsi="Angsana New"/>
          <w:sz w:val="28"/>
          <w:szCs w:val="28"/>
          <w:lang w:val="en-GB"/>
        </w:rPr>
        <w:t xml:space="preserve"> separately</w:t>
      </w:r>
      <w:r w:rsidRPr="006E308C">
        <w:rPr>
          <w:rFonts w:ascii="Angsana New" w:hAnsi="Angsana New"/>
          <w:sz w:val="28"/>
          <w:szCs w:val="28"/>
          <w:lang w:val="en-GB"/>
        </w:rPr>
        <w:t xml:space="preserve"> from the Company</w:t>
      </w:r>
      <w:r w:rsidR="00BD3D1C" w:rsidRPr="006E308C">
        <w:rPr>
          <w:rFonts w:ascii="Angsana New" w:hAnsi="Angsana New"/>
          <w:sz w:val="28"/>
          <w:szCs w:val="28"/>
          <w:lang w:val="en-GB"/>
        </w:rPr>
        <w:t>’s</w:t>
      </w:r>
      <w:r w:rsidRPr="006E308C">
        <w:rPr>
          <w:rFonts w:ascii="Angsana New" w:hAnsi="Angsana New"/>
          <w:sz w:val="28"/>
          <w:szCs w:val="28"/>
          <w:lang w:val="en-GB"/>
        </w:rPr>
        <w:t xml:space="preserve"> </w:t>
      </w:r>
      <w:r w:rsidRPr="00B747E4">
        <w:rPr>
          <w:rFonts w:ascii="Angsana New" w:hAnsi="Angsana New"/>
          <w:sz w:val="28"/>
          <w:szCs w:val="28"/>
          <w:lang w:val="en-GB"/>
        </w:rPr>
        <w:t xml:space="preserve">and </w:t>
      </w:r>
      <w:r w:rsidR="008704E5" w:rsidRPr="00B747E4">
        <w:rPr>
          <w:rFonts w:ascii="Angsana New" w:hAnsi="Angsana New"/>
          <w:sz w:val="28"/>
          <w:szCs w:val="28"/>
          <w:lang w:val="en-GB"/>
        </w:rPr>
        <w:t>subsidiary</w:t>
      </w:r>
      <w:r w:rsidRPr="00B747E4">
        <w:rPr>
          <w:rFonts w:ascii="Angsana New" w:hAnsi="Angsana New"/>
          <w:sz w:val="28"/>
          <w:szCs w:val="28"/>
          <w:lang w:val="en-GB"/>
        </w:rPr>
        <w:t>’</w:t>
      </w:r>
      <w:r w:rsidR="00BD3D1C" w:rsidRPr="00B747E4">
        <w:rPr>
          <w:rFonts w:ascii="Angsana New" w:hAnsi="Angsana New"/>
          <w:sz w:val="28"/>
          <w:szCs w:val="28"/>
          <w:lang w:val="en-GB"/>
        </w:rPr>
        <w:t>s</w:t>
      </w:r>
      <w:r w:rsidR="008704E5" w:rsidRPr="006E308C">
        <w:rPr>
          <w:rFonts w:ascii="Angsana New" w:hAnsi="Angsana New"/>
          <w:sz w:val="28"/>
          <w:szCs w:val="28"/>
          <w:lang w:val="en-GB"/>
        </w:rPr>
        <w:t xml:space="preserve"> </w:t>
      </w:r>
      <w:r w:rsidRPr="006E308C">
        <w:rPr>
          <w:rFonts w:ascii="Angsana New" w:hAnsi="Angsana New"/>
          <w:sz w:val="28"/>
          <w:szCs w:val="28"/>
          <w:lang w:val="en-GB"/>
        </w:rPr>
        <w:t xml:space="preserve">assets. The Company’s </w:t>
      </w:r>
      <w:r w:rsidRPr="00B747E4">
        <w:rPr>
          <w:rFonts w:ascii="Angsana New" w:hAnsi="Angsana New"/>
          <w:sz w:val="28"/>
          <w:szCs w:val="28"/>
          <w:lang w:val="en-GB"/>
        </w:rPr>
        <w:t xml:space="preserve">and </w:t>
      </w:r>
      <w:r w:rsidR="008704E5" w:rsidRPr="00B747E4">
        <w:rPr>
          <w:rFonts w:ascii="Angsana New" w:hAnsi="Angsana New"/>
          <w:sz w:val="28"/>
          <w:szCs w:val="28"/>
          <w:lang w:val="en-GB"/>
        </w:rPr>
        <w:t>subsidiary</w:t>
      </w:r>
      <w:r w:rsidRPr="00B747E4">
        <w:rPr>
          <w:rFonts w:ascii="Angsana New" w:hAnsi="Angsana New"/>
          <w:sz w:val="28"/>
          <w:szCs w:val="28"/>
          <w:lang w:val="en-GB"/>
        </w:rPr>
        <w:t>’</w:t>
      </w:r>
      <w:r w:rsidR="00BD3D1C" w:rsidRPr="00B747E4">
        <w:rPr>
          <w:rFonts w:ascii="Angsana New" w:hAnsi="Angsana New"/>
          <w:sz w:val="28"/>
          <w:szCs w:val="28"/>
          <w:lang w:val="en-GB"/>
        </w:rPr>
        <w:t>s</w:t>
      </w:r>
      <w:r w:rsidRPr="006E308C">
        <w:rPr>
          <w:rFonts w:ascii="Angsana New" w:hAnsi="Angsana New"/>
          <w:sz w:val="28"/>
          <w:szCs w:val="28"/>
          <w:lang w:val="en-GB"/>
        </w:rPr>
        <w:t xml:space="preserve"> contribution to the fund are recognised as expenses when incurred.</w:t>
      </w:r>
    </w:p>
    <w:p w14:paraId="083DA03E" w14:textId="77777777" w:rsidR="00880205" w:rsidRPr="00AF6DFA" w:rsidRDefault="00880205" w:rsidP="00AF6DFA">
      <w:pPr>
        <w:tabs>
          <w:tab w:val="clear" w:pos="227"/>
          <w:tab w:val="clear" w:pos="454"/>
          <w:tab w:val="clear" w:pos="680"/>
          <w:tab w:val="clear" w:pos="907"/>
          <w:tab w:val="left" w:pos="1440"/>
          <w:tab w:val="left" w:pos="1980"/>
        </w:tabs>
        <w:spacing w:line="240" w:lineRule="auto"/>
        <w:ind w:left="810" w:right="-91"/>
        <w:jc w:val="thaiDistribute"/>
        <w:rPr>
          <w:rFonts w:ascii="Angsana New" w:hAnsi="Angsana New"/>
          <w:i/>
          <w:iCs/>
          <w:sz w:val="28"/>
          <w:szCs w:val="28"/>
          <w:lang w:val="en-GB"/>
        </w:rPr>
      </w:pPr>
      <w:r w:rsidRPr="00AF6DFA">
        <w:rPr>
          <w:rFonts w:ascii="Angsana New" w:hAnsi="Angsana New"/>
          <w:i/>
          <w:iCs/>
          <w:sz w:val="28"/>
          <w:szCs w:val="28"/>
          <w:lang w:val="en-GB"/>
        </w:rPr>
        <w:lastRenderedPageBreak/>
        <w:t xml:space="preserve">Post-employment benefits (Defined benefit plan) </w:t>
      </w:r>
    </w:p>
    <w:p w14:paraId="0F827DAE" w14:textId="53675A73" w:rsidR="00552B08" w:rsidRPr="00084FD3" w:rsidRDefault="00D31D40" w:rsidP="00084FD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6E308C">
        <w:rPr>
          <w:rFonts w:ascii="Angsana New" w:hAnsi="Angsana New"/>
          <w:sz w:val="28"/>
          <w:szCs w:val="28"/>
          <w:lang w:val="en-GB"/>
        </w:rPr>
        <w:t xml:space="preserve">The Company and </w:t>
      </w:r>
      <w:r w:rsidR="003E2E74">
        <w:rPr>
          <w:rFonts w:ascii="Angsana New" w:hAnsi="Angsana New"/>
          <w:sz w:val="28"/>
          <w:szCs w:val="28"/>
          <w:lang w:val="en-GB"/>
        </w:rPr>
        <w:t>its subsidiaries</w:t>
      </w:r>
      <w:r w:rsidRPr="006E308C">
        <w:rPr>
          <w:rFonts w:ascii="Angsana New" w:hAnsi="Angsana New"/>
          <w:sz w:val="28"/>
          <w:szCs w:val="28"/>
          <w:lang w:val="en-GB"/>
        </w:rPr>
        <w:t xml:space="preserve"> have obligations in respect of the severance payments they must make to employees upon retirement under the </w:t>
      </w:r>
      <w:proofErr w:type="spellStart"/>
      <w:r w:rsidRPr="006E308C">
        <w:rPr>
          <w:rFonts w:ascii="Angsana New" w:hAnsi="Angsana New"/>
          <w:sz w:val="28"/>
          <w:szCs w:val="28"/>
          <w:lang w:val="en-GB"/>
        </w:rPr>
        <w:t>labor</w:t>
      </w:r>
      <w:proofErr w:type="spellEnd"/>
      <w:r w:rsidRPr="006E308C">
        <w:rPr>
          <w:rFonts w:ascii="Angsana New" w:hAnsi="Angsana New"/>
          <w:sz w:val="28"/>
          <w:szCs w:val="28"/>
          <w:lang w:val="en-GB"/>
        </w:rPr>
        <w:t xml:space="preserve"> law. The Company and its </w:t>
      </w:r>
      <w:r w:rsidR="003E2E74">
        <w:rPr>
          <w:rFonts w:ascii="Angsana New" w:hAnsi="Angsana New"/>
          <w:sz w:val="28"/>
          <w:szCs w:val="28"/>
          <w:lang w:val="en-GB"/>
        </w:rPr>
        <w:t>subsidiaries</w:t>
      </w:r>
      <w:r w:rsidRPr="006E308C">
        <w:rPr>
          <w:rFonts w:ascii="Angsana New" w:hAnsi="Angsana New"/>
          <w:sz w:val="28"/>
          <w:szCs w:val="28"/>
          <w:lang w:val="en-GB"/>
        </w:rPr>
        <w:t xml:space="preserve"> set up provision for the obligation under the defined benefit plan based on the amounts determined by a professionally qualified independent actuary based on actuarial techniques, using the projected unit credit method.</w:t>
      </w:r>
    </w:p>
    <w:p w14:paraId="1C1C3EE6" w14:textId="0DE93A5D" w:rsidR="009015B4" w:rsidRDefault="00880205" w:rsidP="00084FD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Actuarial gains or losses occurred from the change in the salaries and wages</w:t>
      </w:r>
      <w:r w:rsidR="00EE0A10" w:rsidRPr="006E308C">
        <w:rPr>
          <w:rFonts w:ascii="Angsana New" w:hAnsi="Angsana New"/>
          <w:sz w:val="28"/>
          <w:szCs w:val="28"/>
          <w:lang w:val="en-GB"/>
        </w:rPr>
        <w:t xml:space="preserve"> and other</w:t>
      </w:r>
      <w:r w:rsidRPr="006E308C">
        <w:rPr>
          <w:rFonts w:ascii="Angsana New" w:hAnsi="Angsana New"/>
          <w:sz w:val="28"/>
          <w:szCs w:val="28"/>
          <w:lang w:val="en-GB"/>
        </w:rPr>
        <w:t xml:space="preserve"> </w:t>
      </w:r>
      <w:r w:rsidR="00EE0A10" w:rsidRPr="006E308C">
        <w:rPr>
          <w:rFonts w:ascii="Angsana New" w:hAnsi="Angsana New"/>
          <w:sz w:val="28"/>
          <w:szCs w:val="28"/>
          <w:lang w:val="en-GB"/>
        </w:rPr>
        <w:t xml:space="preserve">factors used </w:t>
      </w:r>
      <w:r w:rsidRPr="006E308C">
        <w:rPr>
          <w:rFonts w:ascii="Angsana New" w:hAnsi="Angsana New"/>
          <w:sz w:val="28"/>
          <w:szCs w:val="28"/>
          <w:lang w:val="en-GB"/>
        </w:rPr>
        <w:t xml:space="preserve">for the computation of post-employee benefits are presented under shareholders’ equity. </w:t>
      </w:r>
    </w:p>
    <w:p w14:paraId="4770CB37" w14:textId="4C7AAAB6" w:rsidR="00084FD3" w:rsidRDefault="00084FD3" w:rsidP="00084FD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084FD3">
        <w:rPr>
          <w:rFonts w:ascii="Angsana New" w:hAnsi="Angsana New"/>
          <w:sz w:val="28"/>
          <w:szCs w:val="28"/>
          <w:lang w:val="en-GB"/>
        </w:rPr>
        <w:t>Past service costs are recognized in profit or loss on the earlier of the date of the plan amendment or curtailment and the date that the Group recognises restructuring-related costs.</w:t>
      </w:r>
    </w:p>
    <w:p w14:paraId="02A5CA5C" w14:textId="77777777" w:rsidR="009015B4" w:rsidRPr="006E308C" w:rsidRDefault="009015B4"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p>
    <w:p w14:paraId="2D50E5DE"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Income tax</w:t>
      </w:r>
    </w:p>
    <w:p w14:paraId="7A11EC4B" w14:textId="22C604C0" w:rsidR="00552B08" w:rsidRPr="00FD17E6" w:rsidRDefault="00880205" w:rsidP="00AF6DFA">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The income tax expense recognized in profit or loss for the year comprises deferred income taxes and current income tax not recognized in other comprehensive income or directly in equity.</w:t>
      </w:r>
    </w:p>
    <w:p w14:paraId="1CA2E140" w14:textId="4CAE9E2E" w:rsidR="00880205" w:rsidRPr="00FD17E6" w:rsidRDefault="00880205" w:rsidP="00FD17E6">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i/>
          <w:iCs/>
          <w:sz w:val="28"/>
          <w:szCs w:val="28"/>
          <w:cs/>
          <w:lang w:val="en-GB"/>
        </w:rPr>
      </w:pPr>
      <w:r w:rsidRPr="00FD17E6">
        <w:rPr>
          <w:rFonts w:ascii="Angsana New" w:hAnsi="Angsana New"/>
          <w:i/>
          <w:iCs/>
          <w:sz w:val="28"/>
          <w:szCs w:val="28"/>
          <w:lang w:val="en-GB"/>
        </w:rPr>
        <w:t>Current income tax</w:t>
      </w:r>
    </w:p>
    <w:p w14:paraId="5B7E8152" w14:textId="663BF2B7" w:rsidR="00FD17E6" w:rsidRPr="00B30EED" w:rsidRDefault="00880205" w:rsidP="00AF6DFA">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Current income tax is the expected tax payable or claimable on the taxable profit or loss for the year, which is different from profit or loss in the financial statements, using income tax rates enacted or substantially enacted at the end of the reporting period, and any adjustment to income tax payable in respect of previous years.</w:t>
      </w:r>
    </w:p>
    <w:p w14:paraId="0CBDC15B" w14:textId="77777777" w:rsidR="00880205" w:rsidRPr="00537F54" w:rsidRDefault="00880205" w:rsidP="00552B08">
      <w:pPr>
        <w:pStyle w:val="BodyTextIndent3"/>
        <w:tabs>
          <w:tab w:val="clear" w:pos="454"/>
          <w:tab w:val="clear" w:pos="907"/>
          <w:tab w:val="left" w:pos="900"/>
        </w:tabs>
        <w:spacing w:after="0" w:line="240" w:lineRule="auto"/>
        <w:ind w:left="851"/>
        <w:jc w:val="thaiDistribute"/>
        <w:rPr>
          <w:rFonts w:ascii="Angsana New" w:hAnsi="Angsana New"/>
          <w:i/>
          <w:iCs/>
          <w:sz w:val="28"/>
          <w:szCs w:val="28"/>
          <w:lang w:val="en-GB" w:eastAsia="en-GB"/>
        </w:rPr>
      </w:pPr>
      <w:r w:rsidRPr="00537F54">
        <w:rPr>
          <w:rFonts w:ascii="Angsana New" w:hAnsi="Angsana New"/>
          <w:i/>
          <w:iCs/>
          <w:sz w:val="28"/>
          <w:szCs w:val="28"/>
          <w:lang w:val="en-GB" w:eastAsia="en-GB"/>
        </w:rPr>
        <w:t>Deferred income tax</w:t>
      </w:r>
    </w:p>
    <w:p w14:paraId="66AF7E66" w14:textId="77777777" w:rsidR="00552B08" w:rsidRPr="006E308C" w:rsidRDefault="00880205" w:rsidP="00FD17E6">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 xml:space="preserve">Deferred income taxes are calculated using the liability method on temporary differences between the accounting amounts of assets and liabilities and the amounts used for tax computation purpose. Deferred income taxes are calculated at the income tax rates that are expected to be applied to the temporary differences when they </w:t>
      </w:r>
      <w:r w:rsidR="00D44C21" w:rsidRPr="006E308C">
        <w:rPr>
          <w:rFonts w:ascii="Angsana New" w:hAnsi="Angsana New"/>
          <w:sz w:val="28"/>
          <w:szCs w:val="28"/>
          <w:lang w:val="en-GB"/>
        </w:rPr>
        <w:t xml:space="preserve">are </w:t>
      </w:r>
      <w:r w:rsidRPr="006E308C">
        <w:rPr>
          <w:rFonts w:ascii="Angsana New" w:hAnsi="Angsana New"/>
          <w:sz w:val="28"/>
          <w:szCs w:val="28"/>
          <w:lang w:val="en-GB"/>
        </w:rPr>
        <w:t>reverse</w:t>
      </w:r>
      <w:r w:rsidR="00D44C21" w:rsidRPr="006E308C">
        <w:rPr>
          <w:rFonts w:ascii="Angsana New" w:hAnsi="Angsana New"/>
          <w:sz w:val="28"/>
          <w:szCs w:val="28"/>
          <w:lang w:val="en-GB"/>
        </w:rPr>
        <w:t>d</w:t>
      </w:r>
      <w:r w:rsidRPr="006E308C">
        <w:rPr>
          <w:rFonts w:ascii="Angsana New" w:hAnsi="Angsana New"/>
          <w:sz w:val="28"/>
          <w:szCs w:val="28"/>
          <w:lang w:val="en-GB"/>
        </w:rPr>
        <w:t>, using income tax rates enacted or substantively enacted at the end of the reporting period.</w:t>
      </w:r>
    </w:p>
    <w:p w14:paraId="7590EDB0" w14:textId="77777777" w:rsidR="00552B08" w:rsidRDefault="00880205" w:rsidP="00FD17E6">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 xml:space="preserve">Deferred tax assets and liabilities are offset if there is a legally enforceable right to offset current tax liabilities and assets, and they relate to income taxes levied by the </w:t>
      </w:r>
      <w:r w:rsidR="00EE0A10" w:rsidRPr="006E308C">
        <w:rPr>
          <w:rFonts w:ascii="Angsana New" w:hAnsi="Angsana New"/>
          <w:sz w:val="28"/>
          <w:szCs w:val="28"/>
          <w:lang w:val="en-GB"/>
        </w:rPr>
        <w:t xml:space="preserve">Revenue Department </w:t>
      </w:r>
      <w:r w:rsidRPr="006E308C">
        <w:rPr>
          <w:rFonts w:ascii="Angsana New" w:hAnsi="Angsana New"/>
          <w:sz w:val="28"/>
          <w:szCs w:val="28"/>
          <w:lang w:val="en-GB"/>
        </w:rPr>
        <w:t>on a net basis or when tax assets and liabilities will be realized simultaneously.</w:t>
      </w:r>
    </w:p>
    <w:p w14:paraId="6E656D40" w14:textId="77777777" w:rsidR="004652E6" w:rsidRPr="00996F59" w:rsidRDefault="004652E6" w:rsidP="00D84C14">
      <w:pPr>
        <w:pStyle w:val="BodyTextIndent3"/>
        <w:tabs>
          <w:tab w:val="clear" w:pos="454"/>
        </w:tabs>
        <w:spacing w:after="0" w:line="240" w:lineRule="auto"/>
        <w:ind w:left="0"/>
        <w:jc w:val="thaiDistribute"/>
        <w:rPr>
          <w:rFonts w:ascii="Angsana New" w:hAnsi="Angsana New"/>
          <w:sz w:val="28"/>
          <w:szCs w:val="28"/>
          <w:lang w:val="en-GB" w:eastAsia="en-GB"/>
        </w:rPr>
      </w:pPr>
    </w:p>
    <w:p w14:paraId="6E01F2D3"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Related parties</w:t>
      </w:r>
    </w:p>
    <w:p w14:paraId="5BCD7CCA" w14:textId="77777777" w:rsidR="00880205" w:rsidRDefault="00880205" w:rsidP="00D84C14">
      <w:pPr>
        <w:tabs>
          <w:tab w:val="clear" w:pos="227"/>
          <w:tab w:val="clear" w:pos="454"/>
          <w:tab w:val="clear" w:pos="680"/>
          <w:tab w:val="clear" w:pos="907"/>
          <w:tab w:val="left" w:pos="1440"/>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Related parties comprise enterprises and individuals that control, or are controlled by the Company, whether directly or indirectly, or which are under common control with the Company.</w:t>
      </w:r>
    </w:p>
    <w:p w14:paraId="75394033" w14:textId="77777777" w:rsidR="00552B08" w:rsidRPr="00552B08" w:rsidRDefault="00552B08" w:rsidP="00552B08">
      <w:pPr>
        <w:tabs>
          <w:tab w:val="clear" w:pos="227"/>
          <w:tab w:val="clear" w:pos="454"/>
          <w:tab w:val="left" w:pos="1440"/>
          <w:tab w:val="left" w:pos="2700"/>
          <w:tab w:val="center" w:pos="5940"/>
          <w:tab w:val="left" w:pos="6120"/>
        </w:tabs>
        <w:spacing w:line="240" w:lineRule="auto"/>
        <w:ind w:left="851" w:right="-43"/>
        <w:jc w:val="both"/>
        <w:rPr>
          <w:rFonts w:ascii="Angsana New" w:hAnsi="Angsana New"/>
          <w:sz w:val="20"/>
          <w:szCs w:val="20"/>
          <w:lang w:val="en-GB"/>
        </w:rPr>
      </w:pPr>
    </w:p>
    <w:p w14:paraId="1F24396A" w14:textId="6E3234F2" w:rsidR="00084FD3" w:rsidRDefault="00880205" w:rsidP="00084FD3">
      <w:pPr>
        <w:tabs>
          <w:tab w:val="clear" w:pos="227"/>
          <w:tab w:val="clear" w:pos="454"/>
          <w:tab w:val="clear" w:pos="680"/>
          <w:tab w:val="clear" w:pos="907"/>
          <w:tab w:val="left" w:pos="1440"/>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 xml:space="preserve">They also include associated companies and individuals which directly or indirectly own a voting interest in the Company that gives them significant influence over the Company, key management personnel, directors and officers with authority in the planning and directing the Company’s operations. </w:t>
      </w:r>
    </w:p>
    <w:p w14:paraId="172615C3" w14:textId="77777777" w:rsidR="00084FD3" w:rsidRPr="00084FD3" w:rsidRDefault="00084FD3" w:rsidP="00084FD3">
      <w:pPr>
        <w:tabs>
          <w:tab w:val="clear" w:pos="227"/>
          <w:tab w:val="clear" w:pos="454"/>
          <w:tab w:val="clear" w:pos="680"/>
          <w:tab w:val="clear" w:pos="907"/>
          <w:tab w:val="left" w:pos="1440"/>
          <w:tab w:val="left" w:pos="1985"/>
        </w:tabs>
        <w:spacing w:line="240" w:lineRule="auto"/>
        <w:ind w:left="810" w:right="-91"/>
        <w:jc w:val="thaiDistribute"/>
        <w:rPr>
          <w:rFonts w:ascii="Angsana New" w:hAnsi="Angsana New"/>
          <w:sz w:val="16"/>
          <w:szCs w:val="16"/>
          <w:lang w:val="en-GB"/>
        </w:rPr>
      </w:pPr>
    </w:p>
    <w:p w14:paraId="6D0FC2D7" w14:textId="77C1B4BA" w:rsidR="007115BC" w:rsidRPr="009015B4" w:rsidRDefault="008704E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7115BC">
        <w:rPr>
          <w:rFonts w:ascii="Angsana New" w:hAnsi="Angsana New"/>
          <w:sz w:val="28"/>
          <w:szCs w:val="28"/>
        </w:rPr>
        <w:lastRenderedPageBreak/>
        <w:t xml:space="preserve">Fair value measurement </w:t>
      </w:r>
    </w:p>
    <w:p w14:paraId="10B2B05D" w14:textId="77777777" w:rsidR="007115BC" w:rsidRPr="007115BC" w:rsidRDefault="007115BC" w:rsidP="00D84C14">
      <w:pPr>
        <w:tabs>
          <w:tab w:val="clear" w:pos="227"/>
          <w:tab w:val="clear" w:pos="454"/>
          <w:tab w:val="clear" w:pos="680"/>
          <w:tab w:val="clear" w:pos="907"/>
          <w:tab w:val="left" w:pos="1440"/>
          <w:tab w:val="left" w:pos="1985"/>
        </w:tabs>
        <w:spacing w:line="240" w:lineRule="auto"/>
        <w:ind w:left="810" w:right="-91"/>
        <w:jc w:val="thaiDistribute"/>
        <w:rPr>
          <w:rFonts w:ascii="Angsana New" w:hAnsi="Angsana New"/>
          <w:sz w:val="28"/>
          <w:szCs w:val="28"/>
          <w:lang w:val="en-GB"/>
        </w:rPr>
      </w:pPr>
      <w:r w:rsidRPr="007115BC">
        <w:rPr>
          <w:rFonts w:ascii="Angsana New" w:hAnsi="Angsana New"/>
          <w:sz w:val="28"/>
          <w:szCs w:val="28"/>
          <w:lang w:val="en-GB"/>
        </w:rPr>
        <w:t xml:space="preserve">Fair value is the price that would be received to sell an asset or paid to transfer a liability in an orderly transaction between buyer and seller (market participants) at the measurement date. The Company </w:t>
      </w:r>
      <w:r>
        <w:rPr>
          <w:rFonts w:ascii="Angsana New" w:hAnsi="Angsana New"/>
          <w:sz w:val="28"/>
          <w:szCs w:val="28"/>
          <w:lang w:val="en-GB"/>
        </w:rPr>
        <w:t xml:space="preserve">and its subsidiaries apply </w:t>
      </w:r>
      <w:r w:rsidRPr="007115BC">
        <w:rPr>
          <w:rFonts w:ascii="Angsana New" w:hAnsi="Angsana New"/>
          <w:sz w:val="28"/>
          <w:szCs w:val="28"/>
          <w:lang w:val="en-GB"/>
        </w:rPr>
        <w:t>a quoted market price in an active market to measure their assets and liabilities that a</w:t>
      </w:r>
      <w:r>
        <w:rPr>
          <w:rFonts w:ascii="Angsana New" w:hAnsi="Angsana New"/>
          <w:sz w:val="28"/>
          <w:szCs w:val="28"/>
          <w:lang w:val="en-GB"/>
        </w:rPr>
        <w:t xml:space="preserve">re required to be measured </w:t>
      </w:r>
      <w:r w:rsidRPr="007115BC">
        <w:rPr>
          <w:rFonts w:ascii="Angsana New" w:hAnsi="Angsana New"/>
          <w:sz w:val="28"/>
          <w:szCs w:val="28"/>
          <w:lang w:val="en-GB"/>
        </w:rPr>
        <w:t>at fair value by relevant financial reporting standards. Except in case of no active market</w:t>
      </w:r>
      <w:r>
        <w:rPr>
          <w:rFonts w:ascii="Angsana New" w:hAnsi="Angsana New"/>
          <w:sz w:val="28"/>
          <w:szCs w:val="28"/>
          <w:lang w:val="en-GB"/>
        </w:rPr>
        <w:t xml:space="preserve"> of an identical asset </w:t>
      </w:r>
      <w:r w:rsidRPr="007115BC">
        <w:rPr>
          <w:rFonts w:ascii="Angsana New" w:hAnsi="Angsana New"/>
          <w:sz w:val="28"/>
          <w:szCs w:val="28"/>
          <w:lang w:val="en-GB"/>
        </w:rPr>
        <w:t>or liability or when a quoted market price is not available, the Company and its subsidiaries measure fair value using valuation technique that are appropriate in the circumstances and maximises the use of relevant observable inputs related to assets and liabilities that are required to be measured at fair value.</w:t>
      </w:r>
    </w:p>
    <w:p w14:paraId="322495CF" w14:textId="3E15BDA0" w:rsidR="007115BC" w:rsidRDefault="007115BC" w:rsidP="00D84C14">
      <w:pPr>
        <w:tabs>
          <w:tab w:val="clear" w:pos="227"/>
          <w:tab w:val="clear" w:pos="454"/>
          <w:tab w:val="clear" w:pos="680"/>
          <w:tab w:val="clear" w:pos="907"/>
          <w:tab w:val="left" w:pos="1440"/>
          <w:tab w:val="left" w:pos="1985"/>
        </w:tabs>
        <w:spacing w:line="240" w:lineRule="auto"/>
        <w:ind w:left="810" w:right="-91"/>
        <w:jc w:val="thaiDistribute"/>
        <w:rPr>
          <w:rFonts w:ascii="Angsana New" w:hAnsi="Angsana New"/>
          <w:sz w:val="28"/>
          <w:szCs w:val="28"/>
          <w:lang w:val="en-GB"/>
        </w:rPr>
      </w:pPr>
      <w:r w:rsidRPr="007115BC">
        <w:rPr>
          <w:rFonts w:ascii="Angsana New" w:hAnsi="Angsana New"/>
          <w:sz w:val="28"/>
          <w:szCs w:val="28"/>
          <w:lang w:val="en-GB"/>
        </w:rPr>
        <w:t>All assets and liabilities for which fair value is measured or disclosed in the financial statements are categorised within the fair value hierarchy into three levels based on categorise of input to be used in fair value measurement as follows:</w:t>
      </w:r>
    </w:p>
    <w:p w14:paraId="4093FE9D" w14:textId="77777777" w:rsidR="007115BC" w:rsidRPr="007115BC" w:rsidRDefault="007115BC" w:rsidP="007F2E54">
      <w:pPr>
        <w:pStyle w:val="ListParagraph"/>
        <w:numPr>
          <w:ilvl w:val="1"/>
          <w:numId w:val="19"/>
        </w:numPr>
        <w:spacing w:after="0" w:line="240" w:lineRule="auto"/>
        <w:ind w:left="1170" w:hanging="270"/>
        <w:jc w:val="thaiDistribute"/>
        <w:rPr>
          <w:rFonts w:ascii="Angsana New" w:hAnsi="Angsana New"/>
          <w:sz w:val="28"/>
        </w:rPr>
      </w:pPr>
      <w:r>
        <w:rPr>
          <w:rFonts w:ascii="Angsana New" w:hAnsi="Angsana New"/>
          <w:sz w:val="28"/>
        </w:rPr>
        <w:t xml:space="preserve">Level 1 - </w:t>
      </w:r>
      <w:r w:rsidRPr="007115BC">
        <w:rPr>
          <w:rFonts w:ascii="Angsana New" w:hAnsi="Angsana New"/>
          <w:sz w:val="28"/>
        </w:rPr>
        <w:t xml:space="preserve">Use of quoted market prices in an observable active market for such assets or liabilities </w:t>
      </w:r>
    </w:p>
    <w:p w14:paraId="089BB3C4" w14:textId="77777777" w:rsidR="007115BC" w:rsidRPr="007115BC" w:rsidRDefault="007115BC" w:rsidP="007F2E54">
      <w:pPr>
        <w:pStyle w:val="ListParagraph"/>
        <w:numPr>
          <w:ilvl w:val="1"/>
          <w:numId w:val="19"/>
        </w:numPr>
        <w:spacing w:after="0" w:line="240" w:lineRule="auto"/>
        <w:ind w:left="1170" w:hanging="270"/>
        <w:jc w:val="thaiDistribute"/>
        <w:rPr>
          <w:rFonts w:ascii="Angsana New" w:hAnsi="Angsana New"/>
          <w:sz w:val="28"/>
        </w:rPr>
      </w:pPr>
      <w:r>
        <w:rPr>
          <w:rFonts w:ascii="Angsana New" w:hAnsi="Angsana New"/>
          <w:sz w:val="28"/>
        </w:rPr>
        <w:t xml:space="preserve">Level 2 - </w:t>
      </w:r>
      <w:r w:rsidRPr="007115BC">
        <w:rPr>
          <w:rFonts w:ascii="Angsana New" w:hAnsi="Angsana New"/>
          <w:sz w:val="28"/>
        </w:rPr>
        <w:t>Use of other observable inputs for such assets or liabilities, whether directly or indirectly</w:t>
      </w:r>
    </w:p>
    <w:p w14:paraId="584C1ACD" w14:textId="77777777" w:rsidR="007115BC" w:rsidRPr="007115BC" w:rsidRDefault="007115BC" w:rsidP="007F2E54">
      <w:pPr>
        <w:pStyle w:val="ListParagraph"/>
        <w:numPr>
          <w:ilvl w:val="1"/>
          <w:numId w:val="19"/>
        </w:numPr>
        <w:spacing w:after="0" w:line="240" w:lineRule="auto"/>
        <w:ind w:left="1170" w:hanging="270"/>
        <w:jc w:val="thaiDistribute"/>
        <w:rPr>
          <w:rFonts w:ascii="Angsana New" w:hAnsi="Angsana New"/>
          <w:sz w:val="28"/>
          <w:lang w:val="en-GB"/>
        </w:rPr>
      </w:pPr>
      <w:r w:rsidRPr="007115BC">
        <w:rPr>
          <w:rFonts w:ascii="Angsana New" w:hAnsi="Angsana New"/>
          <w:sz w:val="28"/>
        </w:rPr>
        <w:t xml:space="preserve">Level 3 </w:t>
      </w:r>
      <w:r>
        <w:rPr>
          <w:rFonts w:ascii="Angsana New" w:hAnsi="Angsana New"/>
          <w:sz w:val="28"/>
        </w:rPr>
        <w:t xml:space="preserve">- </w:t>
      </w:r>
      <w:r w:rsidRPr="007115BC">
        <w:rPr>
          <w:rFonts w:ascii="Angsana New" w:hAnsi="Angsana New"/>
          <w:sz w:val="28"/>
        </w:rPr>
        <w:t>Use of unobservable inputs such as estimates</w:t>
      </w:r>
      <w:r w:rsidRPr="007115BC">
        <w:rPr>
          <w:rFonts w:ascii="Angsana New" w:hAnsi="Angsana New"/>
          <w:sz w:val="28"/>
          <w:lang w:val="en-GB"/>
        </w:rPr>
        <w:t xml:space="preserve"> of future cash flows </w:t>
      </w:r>
    </w:p>
    <w:p w14:paraId="2528E0F5" w14:textId="3C7F33D1" w:rsidR="00472091" w:rsidRDefault="007115BC" w:rsidP="00D84C1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7115BC">
        <w:rPr>
          <w:rFonts w:ascii="Angsana New" w:hAnsi="Angsana New"/>
          <w:sz w:val="28"/>
          <w:szCs w:val="28"/>
          <w:lang w:val="en-GB"/>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14:paraId="76F3A400" w14:textId="77777777" w:rsidR="00B30EED" w:rsidRPr="003212FE" w:rsidRDefault="00B30EED" w:rsidP="00D84C1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p>
    <w:p w14:paraId="55BC2C8E"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Dividend payment</w:t>
      </w:r>
    </w:p>
    <w:p w14:paraId="091B2CCC" w14:textId="2C4ACEE7" w:rsidR="007C638C" w:rsidRDefault="00880205" w:rsidP="00D84C1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 xml:space="preserve">Dividend payment is recorded in the financial statements in the year in which they are approved by the Shareholders or Board of Directors. </w:t>
      </w:r>
    </w:p>
    <w:p w14:paraId="6E94D88D" w14:textId="77777777" w:rsidR="007C638C" w:rsidRDefault="007C638C" w:rsidP="00E52B02">
      <w:pPr>
        <w:tabs>
          <w:tab w:val="clear" w:pos="907"/>
          <w:tab w:val="left" w:pos="360"/>
        </w:tabs>
        <w:spacing w:line="240" w:lineRule="auto"/>
        <w:ind w:left="851"/>
        <w:jc w:val="thaiDistribute"/>
        <w:rPr>
          <w:rFonts w:ascii="Angsana New" w:hAnsi="Angsana New"/>
          <w:sz w:val="28"/>
          <w:szCs w:val="28"/>
          <w:lang w:val="en-GB"/>
        </w:rPr>
      </w:pPr>
    </w:p>
    <w:p w14:paraId="188131D3"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Earnings per share</w:t>
      </w:r>
    </w:p>
    <w:p w14:paraId="2F6129C5" w14:textId="77777777" w:rsidR="00880205" w:rsidRDefault="00880205" w:rsidP="00D84C1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Basic earnings per share are determined by dividing the net income by the weighted average number of shares outstanding during the year.</w:t>
      </w:r>
    </w:p>
    <w:p w14:paraId="3D8C344C" w14:textId="77777777" w:rsidR="009015B4" w:rsidRDefault="009015B4" w:rsidP="00520340">
      <w:pPr>
        <w:tabs>
          <w:tab w:val="clear" w:pos="227"/>
          <w:tab w:val="clear" w:pos="454"/>
        </w:tabs>
        <w:spacing w:line="240" w:lineRule="auto"/>
        <w:jc w:val="thaiDistribute"/>
        <w:rPr>
          <w:rFonts w:ascii="Angsana New" w:hAnsi="Angsana New"/>
          <w:sz w:val="28"/>
          <w:szCs w:val="28"/>
          <w:lang w:val="en-GB"/>
        </w:rPr>
      </w:pPr>
    </w:p>
    <w:p w14:paraId="46BF1742"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Segment reporting</w:t>
      </w:r>
    </w:p>
    <w:p w14:paraId="2BEC1C0A" w14:textId="77777777" w:rsidR="00643DCC" w:rsidRDefault="00880205" w:rsidP="00D84C1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 xml:space="preserve">Segment results that are reported to the </w:t>
      </w:r>
      <w:r w:rsidR="00EE0A10" w:rsidRPr="006E308C">
        <w:rPr>
          <w:rFonts w:ascii="Angsana New" w:hAnsi="Angsana New"/>
          <w:sz w:val="28"/>
          <w:szCs w:val="28"/>
          <w:lang w:val="en-GB"/>
        </w:rPr>
        <w:t>Company</w:t>
      </w:r>
      <w:r w:rsidRPr="006E308C">
        <w:rPr>
          <w:rFonts w:ascii="Angsana New" w:hAnsi="Angsana New"/>
          <w:sz w:val="28"/>
          <w:szCs w:val="28"/>
          <w:lang w:val="en-GB"/>
        </w:rPr>
        <w:t xml:space="preserve">’s executive committee (the chief operating decision maker) include items directly attributable to a segment as well as those that can be allocated on a reasonable basis. </w:t>
      </w:r>
    </w:p>
    <w:p w14:paraId="1BEE706C" w14:textId="6AE7EC1E" w:rsidR="00B30EED" w:rsidRDefault="00B30EED" w:rsidP="00D84C1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p>
    <w:p w14:paraId="5E5A2658" w14:textId="437DEA17" w:rsidR="00787443" w:rsidRDefault="00787443" w:rsidP="00D84C1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p>
    <w:p w14:paraId="508A5251" w14:textId="6584BEB9" w:rsidR="00787443" w:rsidRDefault="00787443" w:rsidP="00D84C1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p>
    <w:p w14:paraId="30959C1F" w14:textId="77777777" w:rsidR="00787443" w:rsidRPr="00996F59" w:rsidRDefault="00787443" w:rsidP="00D84C1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p>
    <w:p w14:paraId="3F491F45"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lastRenderedPageBreak/>
        <w:t>Use of accounting estimates</w:t>
      </w:r>
    </w:p>
    <w:p w14:paraId="31B4D532" w14:textId="255BAC30" w:rsidR="00520340" w:rsidRDefault="00880205" w:rsidP="001447E2">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D84C14">
        <w:rPr>
          <w:rFonts w:ascii="Angsana New" w:hAnsi="Angsana New"/>
          <w:sz w:val="28"/>
          <w:szCs w:val="28"/>
          <w:lang w:val="en-GB"/>
        </w:rPr>
        <w:t>When preparing the financial statements, management undertake judgments, estimates and assumptions about recognition and measurement of assets, liabilities, income and expenses. The actual results may differ from the judgments, estimates and assumptions made by management.</w:t>
      </w:r>
    </w:p>
    <w:p w14:paraId="48E975D1" w14:textId="77777777" w:rsidR="00B30EED" w:rsidRPr="00D84C14" w:rsidRDefault="00B30EED" w:rsidP="001447E2">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p>
    <w:p w14:paraId="0163A7A0"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Provisions for liabilities and expenses, and contingent assets</w:t>
      </w:r>
    </w:p>
    <w:p w14:paraId="67224B09" w14:textId="5E572C95" w:rsidR="00F71FCE" w:rsidRDefault="00880205" w:rsidP="00D84C1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 xml:space="preserve">Provisions are recognized in the financial statements when the Company and its </w:t>
      </w:r>
      <w:r w:rsidR="003E2E74">
        <w:rPr>
          <w:rFonts w:ascii="Angsana New" w:hAnsi="Angsana New"/>
          <w:sz w:val="28"/>
          <w:szCs w:val="28"/>
          <w:lang w:val="en-GB"/>
        </w:rPr>
        <w:t>subsidiaries</w:t>
      </w:r>
      <w:r w:rsidRPr="006E308C">
        <w:rPr>
          <w:rFonts w:ascii="Angsana New" w:hAnsi="Angsana New"/>
          <w:sz w:val="28"/>
          <w:szCs w:val="28"/>
          <w:lang w:val="en-GB"/>
        </w:rPr>
        <w:t xml:space="preserve"> have legal or constructive obligation as a result of past events with probable outflow of resources to settle the obligation and where a reliable estimate of the amount can be made. The contingent asset will be recognized as separate asset only when the realization is virtually certain.</w:t>
      </w:r>
    </w:p>
    <w:p w14:paraId="5D66FB3C" w14:textId="77777777" w:rsidR="00FE079C" w:rsidRPr="00994569" w:rsidRDefault="00FE079C" w:rsidP="001E5C68">
      <w:pPr>
        <w:tabs>
          <w:tab w:val="clear" w:pos="227"/>
          <w:tab w:val="clear" w:pos="454"/>
        </w:tabs>
        <w:spacing w:line="240" w:lineRule="auto"/>
        <w:jc w:val="thaiDistribute"/>
        <w:rPr>
          <w:rFonts w:ascii="Angsana New" w:hAnsi="Angsana New"/>
          <w:sz w:val="28"/>
          <w:szCs w:val="28"/>
        </w:rPr>
      </w:pPr>
    </w:p>
    <w:p w14:paraId="1AC25E1F" w14:textId="6287AA7E" w:rsidR="008231B1" w:rsidRPr="00FE079C" w:rsidRDefault="00880205" w:rsidP="00FE079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lang w:val="en-GB"/>
        </w:rPr>
      </w:pPr>
      <w:r w:rsidRPr="000661A6">
        <w:rPr>
          <w:rFonts w:ascii="Angsana New" w:hAnsi="Angsana New"/>
          <w:b/>
          <w:bCs/>
          <w:caps/>
          <w:sz w:val="28"/>
          <w:szCs w:val="28"/>
          <w:lang w:val="en-GB"/>
        </w:rPr>
        <w:t>C</w:t>
      </w:r>
      <w:r w:rsidRPr="006E308C">
        <w:rPr>
          <w:rFonts w:ascii="Angsana New" w:hAnsi="Angsana New"/>
          <w:b/>
          <w:bCs/>
          <w:caps/>
          <w:sz w:val="28"/>
          <w:szCs w:val="28"/>
          <w:lang w:val="en-GB"/>
        </w:rPr>
        <w:t>ritical</w:t>
      </w:r>
      <w:r w:rsidR="00541CCF">
        <w:rPr>
          <w:rFonts w:ascii="Angsana New" w:hAnsi="Angsana New"/>
          <w:b/>
          <w:bCs/>
          <w:caps/>
          <w:sz w:val="28"/>
          <w:szCs w:val="28"/>
          <w:lang w:val="en-GB"/>
        </w:rPr>
        <w:t xml:space="preserve"> </w:t>
      </w:r>
      <w:r w:rsidRPr="006E308C">
        <w:rPr>
          <w:rFonts w:ascii="Angsana New" w:hAnsi="Angsana New"/>
          <w:b/>
          <w:bCs/>
          <w:caps/>
          <w:sz w:val="28"/>
          <w:szCs w:val="28"/>
          <w:lang w:val="en-GB"/>
        </w:rPr>
        <w:t>accounting estimates, assumption</w:t>
      </w:r>
      <w:r w:rsidR="00825969">
        <w:rPr>
          <w:rFonts w:ascii="Angsana New" w:hAnsi="Angsana New"/>
          <w:b/>
          <w:bCs/>
          <w:caps/>
          <w:sz w:val="28"/>
          <w:szCs w:val="28"/>
          <w:lang w:val="en-GB"/>
        </w:rPr>
        <w:t xml:space="preserve"> </w:t>
      </w:r>
      <w:r w:rsidRPr="006E308C">
        <w:rPr>
          <w:rFonts w:ascii="Angsana New" w:hAnsi="Angsana New"/>
          <w:b/>
          <w:bCs/>
          <w:caps/>
          <w:sz w:val="28"/>
          <w:szCs w:val="28"/>
          <w:lang w:val="en-GB"/>
        </w:rPr>
        <w:t>and judgment</w:t>
      </w:r>
      <w:r w:rsidR="00825969">
        <w:rPr>
          <w:rFonts w:ascii="Angsana New" w:hAnsi="Angsana New"/>
          <w:b/>
          <w:bCs/>
          <w:caps/>
          <w:sz w:val="28"/>
          <w:szCs w:val="28"/>
          <w:lang w:val="en-GB"/>
        </w:rPr>
        <w:t xml:space="preserve"> </w:t>
      </w:r>
      <w:r w:rsidRPr="006E308C">
        <w:rPr>
          <w:rFonts w:ascii="Angsana New" w:hAnsi="Angsana New"/>
          <w:b/>
          <w:bCs/>
          <w:caps/>
          <w:sz w:val="28"/>
          <w:szCs w:val="28"/>
          <w:lang w:val="en-GB"/>
        </w:rPr>
        <w:t>and capital risk management</w:t>
      </w:r>
    </w:p>
    <w:p w14:paraId="2DA19DE9" w14:textId="15DA82D9" w:rsidR="00880205" w:rsidRDefault="00880205" w:rsidP="00A309D6">
      <w:pPr>
        <w:numPr>
          <w:ilvl w:val="1"/>
          <w:numId w:val="18"/>
        </w:numPr>
        <w:tabs>
          <w:tab w:val="clear" w:pos="227"/>
          <w:tab w:val="clear" w:pos="454"/>
          <w:tab w:val="clear" w:pos="680"/>
          <w:tab w:val="clear" w:pos="907"/>
          <w:tab w:val="clear" w:pos="1644"/>
          <w:tab w:val="clear" w:pos="1871"/>
          <w:tab w:val="clear" w:pos="2580"/>
          <w:tab w:val="clear" w:pos="2807"/>
          <w:tab w:val="clear" w:pos="2880"/>
          <w:tab w:val="clear" w:pos="3515"/>
          <w:tab w:val="clear" w:pos="3742"/>
          <w:tab w:val="clear" w:pos="4451"/>
          <w:tab w:val="clear" w:pos="4678"/>
          <w:tab w:val="clear" w:pos="5387"/>
          <w:tab w:val="clear" w:pos="5613"/>
          <w:tab w:val="clear" w:pos="6322"/>
          <w:tab w:val="clear" w:pos="6549"/>
        </w:tabs>
        <w:spacing w:line="360" w:lineRule="auto"/>
        <w:ind w:left="810"/>
        <w:jc w:val="both"/>
        <w:rPr>
          <w:rFonts w:ascii="Angsana New" w:hAnsi="Angsana New"/>
          <w:sz w:val="28"/>
          <w:szCs w:val="28"/>
        </w:rPr>
      </w:pPr>
      <w:r w:rsidRPr="0081649E">
        <w:rPr>
          <w:rFonts w:ascii="Angsana New" w:hAnsi="Angsana New"/>
          <w:sz w:val="28"/>
          <w:szCs w:val="28"/>
        </w:rPr>
        <w:t>Critical accounting estimates, assumption and judgments</w:t>
      </w:r>
    </w:p>
    <w:p w14:paraId="6CEC6750" w14:textId="77777777" w:rsidR="00E91E40" w:rsidRPr="007A3EF0" w:rsidRDefault="00E91E40" w:rsidP="00FE079C">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7A3EF0">
        <w:rPr>
          <w:rFonts w:ascii="Angsana New" w:hAnsi="Angsana New"/>
          <w:sz w:val="28"/>
          <w:szCs w:val="28"/>
        </w:rPr>
        <w:t>Determining the lease term of contracts with renewal and termination options</w:t>
      </w:r>
    </w:p>
    <w:p w14:paraId="44446079" w14:textId="77777777" w:rsidR="00E91E40" w:rsidRDefault="00E91E40" w:rsidP="00FE079C">
      <w:pPr>
        <w:spacing w:line="240" w:lineRule="auto"/>
        <w:ind w:left="1440"/>
        <w:jc w:val="both"/>
        <w:rPr>
          <w:rFonts w:ascii="Angsana New" w:hAnsi="Angsana New"/>
          <w:sz w:val="28"/>
          <w:szCs w:val="28"/>
        </w:rPr>
      </w:pPr>
      <w:r w:rsidRPr="007A3EF0">
        <w:rPr>
          <w:rFonts w:ascii="Angsana New" w:hAnsi="Angsana New"/>
          <w:sz w:val="28"/>
          <w:szCs w:val="28"/>
        </w:rPr>
        <w:t xml:space="preserve">The Company and its subsidiaries determine the lease term as the non-cancellable term of the lease, together with any period covered by an option to extend the lease if it is reasonably certain to be exercised, or any periods covered by an option to terminate the lease, if it is reasonably certain not to be exercised. The management is required to use judgment in evaluating whether it is reasonably certain whether or not to exercise the option to renew or terminate the lease, considering all relevant factors that create an economic incentive to exercise either the renewal or termination. After the commencement date, the Company and its subsidiaries reassesses the lease term if there is a significant event or change in circumstances that is within its control and affects its ability to exercise or not to exercise the option to renew or to terminate.  </w:t>
      </w:r>
    </w:p>
    <w:p w14:paraId="0E35D7E7" w14:textId="77777777" w:rsidR="00E91E40" w:rsidRDefault="00E91E40" w:rsidP="00E91E40">
      <w:pPr>
        <w:spacing w:line="240" w:lineRule="auto"/>
        <w:ind w:left="1440"/>
        <w:jc w:val="both"/>
        <w:rPr>
          <w:rFonts w:ascii="Angsana New" w:hAnsi="Angsana New"/>
          <w:sz w:val="28"/>
          <w:szCs w:val="28"/>
        </w:rPr>
      </w:pPr>
    </w:p>
    <w:p w14:paraId="42A87982" w14:textId="77777777" w:rsidR="00E91E40" w:rsidRPr="007A3EF0" w:rsidRDefault="00E91E40" w:rsidP="00734447">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7A3EF0">
        <w:rPr>
          <w:rFonts w:ascii="Angsana New" w:hAnsi="Angsana New"/>
          <w:sz w:val="28"/>
          <w:szCs w:val="28"/>
        </w:rPr>
        <w:t>Incremental borrowing rate</w:t>
      </w:r>
    </w:p>
    <w:p w14:paraId="544A39BB" w14:textId="4FC04300" w:rsidR="00E91E40" w:rsidRDefault="00E91E40" w:rsidP="00734447">
      <w:pPr>
        <w:spacing w:line="240" w:lineRule="auto"/>
        <w:ind w:left="1440"/>
        <w:jc w:val="both"/>
        <w:rPr>
          <w:rFonts w:ascii="Angsana New" w:hAnsi="Angsana New"/>
          <w:sz w:val="28"/>
          <w:szCs w:val="28"/>
        </w:rPr>
      </w:pPr>
      <w:r w:rsidRPr="007A3EF0">
        <w:rPr>
          <w:rFonts w:ascii="Angsana New" w:hAnsi="Angsana New"/>
          <w:sz w:val="28"/>
          <w:szCs w:val="28"/>
        </w:rPr>
        <w:t xml:space="preserve">In cases where the </w:t>
      </w:r>
      <w:r w:rsidR="00734447" w:rsidRPr="007A3EF0">
        <w:rPr>
          <w:rFonts w:ascii="Angsana New" w:hAnsi="Angsana New"/>
          <w:sz w:val="28"/>
          <w:szCs w:val="28"/>
        </w:rPr>
        <w:t>Company and its subsidiaries</w:t>
      </w:r>
      <w:r w:rsidRPr="007A3EF0">
        <w:rPr>
          <w:rFonts w:ascii="Angsana New" w:hAnsi="Angsana New"/>
          <w:sz w:val="28"/>
          <w:szCs w:val="28"/>
        </w:rPr>
        <w:t xml:space="preserve"> is unable to determine the interest rate implicit in the lease, it uses the incremental borrowing rate (IBR) to measure lease labilities. The </w:t>
      </w:r>
      <w:r w:rsidR="00F44FBD" w:rsidRPr="007A3EF0">
        <w:rPr>
          <w:rFonts w:ascii="Angsana New" w:hAnsi="Angsana New"/>
          <w:sz w:val="28"/>
          <w:szCs w:val="28"/>
        </w:rPr>
        <w:t>Company and its subsidiaries</w:t>
      </w:r>
      <w:r w:rsidRPr="007A3EF0">
        <w:rPr>
          <w:rFonts w:ascii="Angsana New" w:hAnsi="Angsana New"/>
          <w:sz w:val="28"/>
          <w:szCs w:val="28"/>
        </w:rPr>
        <w:t xml:space="preserve"> </w:t>
      </w:r>
      <w:proofErr w:type="gramStart"/>
      <w:r w:rsidRPr="007A3EF0">
        <w:rPr>
          <w:rFonts w:ascii="Angsana New" w:hAnsi="Angsana New"/>
          <w:sz w:val="28"/>
          <w:szCs w:val="28"/>
        </w:rPr>
        <w:t>estimates</w:t>
      </w:r>
      <w:proofErr w:type="gramEnd"/>
      <w:r w:rsidRPr="007A3EF0">
        <w:rPr>
          <w:rFonts w:ascii="Angsana New" w:hAnsi="Angsana New"/>
          <w:sz w:val="28"/>
          <w:szCs w:val="28"/>
        </w:rPr>
        <w:t xml:space="preserve"> the IBR using observable inputs, lessee’s credit rating, similar security and similar term. </w:t>
      </w:r>
    </w:p>
    <w:p w14:paraId="70F1CE18" w14:textId="64475B46" w:rsidR="00B30EED" w:rsidRDefault="00B30EED" w:rsidP="0073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ngsana New" w:hAnsi="Angsana New"/>
          <w:sz w:val="28"/>
          <w:szCs w:val="28"/>
        </w:rPr>
      </w:pPr>
    </w:p>
    <w:p w14:paraId="208572C9" w14:textId="77777777" w:rsidR="00143C9C" w:rsidRPr="0081649E" w:rsidRDefault="00143C9C" w:rsidP="0073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ngsana New" w:hAnsi="Angsana New"/>
          <w:sz w:val="28"/>
          <w:szCs w:val="28"/>
        </w:rPr>
      </w:pPr>
    </w:p>
    <w:p w14:paraId="08053E2C" w14:textId="3B712A2D" w:rsidR="004152E0" w:rsidRPr="00F44FBD" w:rsidRDefault="004152E0" w:rsidP="00F44FBD">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F44FBD">
        <w:rPr>
          <w:rFonts w:ascii="Angsana New" w:hAnsi="Angsana New"/>
          <w:sz w:val="28"/>
          <w:szCs w:val="28"/>
        </w:rPr>
        <w:lastRenderedPageBreak/>
        <w:t>Allowance for expected credit losses of account receivables</w:t>
      </w:r>
    </w:p>
    <w:p w14:paraId="7523128D" w14:textId="105DEA0A" w:rsidR="004152E0" w:rsidRPr="004152E0" w:rsidRDefault="00143C9C" w:rsidP="00F44FBD">
      <w:pPr>
        <w:tabs>
          <w:tab w:val="left" w:pos="406"/>
        </w:tabs>
        <w:spacing w:line="240" w:lineRule="auto"/>
        <w:ind w:left="1440"/>
        <w:jc w:val="both"/>
        <w:rPr>
          <w:rFonts w:ascii="Angsana New" w:hAnsi="Angsana New"/>
          <w:sz w:val="28"/>
          <w:szCs w:val="28"/>
        </w:rPr>
      </w:pPr>
      <w:r w:rsidRPr="00143C9C">
        <w:rPr>
          <w:rFonts w:ascii="Angsana New" w:hAnsi="Angsana New"/>
          <w:sz w:val="28"/>
          <w:szCs w:val="28"/>
        </w:rPr>
        <w:t xml:space="preserve">In determining an allowance for expected credit losses of </w:t>
      </w:r>
      <w:r w:rsidRPr="00F44FBD">
        <w:rPr>
          <w:rFonts w:ascii="Angsana New" w:hAnsi="Angsana New"/>
          <w:sz w:val="28"/>
          <w:szCs w:val="28"/>
        </w:rPr>
        <w:t>account</w:t>
      </w:r>
      <w:r w:rsidRPr="00143C9C">
        <w:rPr>
          <w:rFonts w:ascii="Angsana New" w:hAnsi="Angsana New"/>
          <w:sz w:val="28"/>
          <w:szCs w:val="28"/>
        </w:rPr>
        <w:t xml:space="preserve"> receivables, the management needs to make judgement and estimates based upon, among other things, past collection history, aging profile of outstanding debts and the forecast economic condition for groupings of various customer segments with similar credit risks. The </w:t>
      </w:r>
      <w:r w:rsidRPr="006E308C">
        <w:rPr>
          <w:rFonts w:ascii="Angsana New" w:hAnsi="Angsana New"/>
          <w:sz w:val="28"/>
          <w:szCs w:val="28"/>
        </w:rPr>
        <w:t xml:space="preserve">Company and </w:t>
      </w:r>
      <w:r>
        <w:rPr>
          <w:rFonts w:ascii="Angsana New" w:hAnsi="Angsana New"/>
          <w:sz w:val="28"/>
          <w:szCs w:val="28"/>
        </w:rPr>
        <w:t>its subsidiaries</w:t>
      </w:r>
      <w:r w:rsidRPr="00143C9C">
        <w:rPr>
          <w:rFonts w:ascii="Angsana New" w:hAnsi="Angsana New"/>
          <w:sz w:val="28"/>
          <w:szCs w:val="28"/>
        </w:rPr>
        <w:t>’ historical credit loss experience and forecast economic conditions may also not be representative of whether a customer will actually</w:t>
      </w:r>
      <w:r>
        <w:rPr>
          <w:rFonts w:ascii="Angsana New" w:hAnsi="Angsana New"/>
          <w:sz w:val="28"/>
          <w:szCs w:val="28"/>
        </w:rPr>
        <w:t xml:space="preserve"> </w:t>
      </w:r>
      <w:r w:rsidRPr="00143C9C">
        <w:rPr>
          <w:rFonts w:ascii="Angsana New" w:hAnsi="Angsana New"/>
          <w:sz w:val="28"/>
          <w:szCs w:val="28"/>
        </w:rPr>
        <w:t>default in the future.</w:t>
      </w:r>
    </w:p>
    <w:p w14:paraId="25273A31" w14:textId="77777777" w:rsidR="001447E2" w:rsidRPr="004152E0" w:rsidRDefault="001447E2" w:rsidP="00390394">
      <w:pPr>
        <w:tabs>
          <w:tab w:val="left" w:pos="406"/>
        </w:tabs>
        <w:spacing w:line="240" w:lineRule="auto"/>
        <w:ind w:left="1440"/>
        <w:jc w:val="both"/>
        <w:rPr>
          <w:rFonts w:ascii="Angsana New" w:hAnsi="Angsana New"/>
          <w:sz w:val="28"/>
          <w:szCs w:val="28"/>
        </w:rPr>
      </w:pPr>
    </w:p>
    <w:p w14:paraId="0EA8CB81" w14:textId="77777777" w:rsidR="00880205" w:rsidRPr="008231B1" w:rsidRDefault="00880205" w:rsidP="00B12936">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6E308C">
        <w:rPr>
          <w:rFonts w:ascii="Angsana New" w:hAnsi="Angsana New"/>
          <w:sz w:val="28"/>
          <w:szCs w:val="28"/>
        </w:rPr>
        <w:t>Allowance for slow - moving and defective inventories</w:t>
      </w:r>
    </w:p>
    <w:p w14:paraId="7C93CF0E" w14:textId="333FBBBA" w:rsidR="00D31D40" w:rsidRDefault="00880205" w:rsidP="008231B1">
      <w:pPr>
        <w:tabs>
          <w:tab w:val="left" w:pos="406"/>
        </w:tabs>
        <w:spacing w:line="240" w:lineRule="auto"/>
        <w:ind w:left="1440"/>
        <w:jc w:val="both"/>
        <w:rPr>
          <w:rFonts w:ascii="Angsana New" w:hAnsi="Angsana New"/>
          <w:sz w:val="28"/>
          <w:szCs w:val="28"/>
          <w:lang w:val="en-GB"/>
        </w:rPr>
      </w:pPr>
      <w:r w:rsidRPr="006E308C">
        <w:rPr>
          <w:rFonts w:ascii="Angsana New" w:hAnsi="Angsana New"/>
          <w:sz w:val="28"/>
          <w:szCs w:val="28"/>
        </w:rPr>
        <w:t xml:space="preserve">The Company and </w:t>
      </w:r>
      <w:r w:rsidR="003E2E74">
        <w:rPr>
          <w:rFonts w:ascii="Angsana New" w:hAnsi="Angsana New"/>
          <w:sz w:val="28"/>
          <w:szCs w:val="28"/>
        </w:rPr>
        <w:t>its subsidiaries</w:t>
      </w:r>
      <w:r w:rsidRPr="006E308C">
        <w:rPr>
          <w:rFonts w:ascii="Angsana New" w:hAnsi="Angsana New"/>
          <w:sz w:val="28"/>
          <w:szCs w:val="28"/>
        </w:rPr>
        <w:t xml:space="preserve"> estimate allowance for slow - moving and defective inventories to reflect impairment of inventories. The allowance is based on the management’s consideration of inventory turnovers and deterioration of each category</w:t>
      </w:r>
      <w:r w:rsidR="00EE0A10" w:rsidRPr="006E308C">
        <w:rPr>
          <w:rFonts w:ascii="Angsana New" w:hAnsi="Angsana New"/>
          <w:sz w:val="28"/>
          <w:szCs w:val="28"/>
        </w:rPr>
        <w:t xml:space="preserve"> of inventories</w:t>
      </w:r>
      <w:r w:rsidRPr="006E308C">
        <w:rPr>
          <w:rFonts w:ascii="Angsana New" w:hAnsi="Angsana New"/>
          <w:sz w:val="28"/>
          <w:szCs w:val="28"/>
        </w:rPr>
        <w:t>.</w:t>
      </w:r>
    </w:p>
    <w:p w14:paraId="792A9201" w14:textId="77777777" w:rsidR="00F44FBD" w:rsidRPr="008231B1" w:rsidRDefault="00F44FBD" w:rsidP="008231B1">
      <w:pPr>
        <w:tabs>
          <w:tab w:val="left" w:pos="406"/>
        </w:tabs>
        <w:spacing w:line="240" w:lineRule="auto"/>
        <w:ind w:left="1440"/>
        <w:jc w:val="both"/>
        <w:rPr>
          <w:rFonts w:ascii="Angsana New" w:hAnsi="Angsana New"/>
          <w:sz w:val="28"/>
          <w:szCs w:val="28"/>
        </w:rPr>
      </w:pPr>
    </w:p>
    <w:p w14:paraId="0B44E600" w14:textId="3664C113" w:rsidR="00880205" w:rsidRPr="008231B1" w:rsidRDefault="00561B73" w:rsidP="00B12936">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561B73">
        <w:rPr>
          <w:rFonts w:ascii="Angsana New" w:hAnsi="Angsana New"/>
          <w:sz w:val="28"/>
          <w:szCs w:val="28"/>
        </w:rPr>
        <w:t>Fair value of financial instruments</w:t>
      </w:r>
      <w:r w:rsidR="00880205" w:rsidRPr="006E308C">
        <w:rPr>
          <w:rFonts w:ascii="Angsana New" w:hAnsi="Angsana New"/>
          <w:sz w:val="28"/>
          <w:szCs w:val="28"/>
        </w:rPr>
        <w:t xml:space="preserve"> </w:t>
      </w:r>
    </w:p>
    <w:p w14:paraId="6D383D0D" w14:textId="23475409" w:rsidR="00362496" w:rsidRDefault="00561B73" w:rsidP="007D16E5">
      <w:pPr>
        <w:tabs>
          <w:tab w:val="left" w:pos="406"/>
        </w:tabs>
        <w:spacing w:line="240" w:lineRule="auto"/>
        <w:ind w:left="1440"/>
        <w:jc w:val="both"/>
        <w:rPr>
          <w:rFonts w:ascii="Angsana New" w:hAnsi="Angsana New"/>
          <w:sz w:val="28"/>
          <w:szCs w:val="28"/>
        </w:rPr>
      </w:pPr>
      <w:r w:rsidRPr="00561B73">
        <w:rPr>
          <w:rFonts w:ascii="Angsana New" w:hAnsi="Angsana New"/>
          <w:sz w:val="28"/>
          <w:szCs w:val="28"/>
        </w:rPr>
        <w:t xml:space="preserve">In determining the fair value of financial instruments </w:t>
      </w:r>
      <w:proofErr w:type="spellStart"/>
      <w:r w:rsidRPr="00561B73">
        <w:rPr>
          <w:rFonts w:ascii="Angsana New" w:hAnsi="Angsana New"/>
          <w:sz w:val="28"/>
          <w:szCs w:val="28"/>
        </w:rPr>
        <w:t>recognised</w:t>
      </w:r>
      <w:proofErr w:type="spellEnd"/>
      <w:r w:rsidRPr="00561B73">
        <w:rPr>
          <w:rFonts w:ascii="Angsana New" w:hAnsi="Angsana New"/>
          <w:sz w:val="28"/>
          <w:szCs w:val="28"/>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sidRPr="00561B73">
        <w:rPr>
          <w:rFonts w:ascii="Angsana New" w:hAnsi="Angsana New"/>
          <w:sz w:val="28"/>
          <w:szCs w:val="28"/>
        </w:rPr>
        <w:t>recognised</w:t>
      </w:r>
      <w:proofErr w:type="spellEnd"/>
      <w:r w:rsidRPr="00561B73">
        <w:rPr>
          <w:rFonts w:ascii="Angsana New" w:hAnsi="Angsana New"/>
          <w:sz w:val="28"/>
          <w:szCs w:val="28"/>
        </w:rPr>
        <w:t xml:space="preserve"> in the statement of financial position and disclosures of fair value hierarchy.</w:t>
      </w:r>
    </w:p>
    <w:p w14:paraId="11F62229" w14:textId="77777777" w:rsidR="004B65F7" w:rsidRDefault="004B65F7" w:rsidP="007D16E5">
      <w:pPr>
        <w:tabs>
          <w:tab w:val="left" w:pos="406"/>
        </w:tabs>
        <w:spacing w:line="240" w:lineRule="auto"/>
        <w:ind w:left="1440"/>
        <w:jc w:val="both"/>
        <w:rPr>
          <w:rFonts w:ascii="Angsana New" w:hAnsi="Angsana New"/>
          <w:sz w:val="28"/>
          <w:szCs w:val="28"/>
        </w:rPr>
      </w:pPr>
    </w:p>
    <w:p w14:paraId="6C24BAC5" w14:textId="77777777" w:rsidR="004B65F7" w:rsidRPr="00F44FBD" w:rsidRDefault="004B65F7" w:rsidP="00F44FBD">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F44FBD">
        <w:rPr>
          <w:rFonts w:ascii="Angsana New" w:hAnsi="Angsana New"/>
          <w:sz w:val="28"/>
          <w:szCs w:val="28"/>
        </w:rPr>
        <w:t xml:space="preserve">Depreciation of property, plant and equipment and right-of-use assets and </w:t>
      </w:r>
      <w:proofErr w:type="spellStart"/>
      <w:r w:rsidRPr="00F44FBD">
        <w:rPr>
          <w:rFonts w:ascii="Angsana New" w:hAnsi="Angsana New"/>
          <w:sz w:val="28"/>
          <w:szCs w:val="28"/>
        </w:rPr>
        <w:t>amortisation</w:t>
      </w:r>
      <w:proofErr w:type="spellEnd"/>
      <w:r w:rsidRPr="00F44FBD">
        <w:rPr>
          <w:rFonts w:ascii="Angsana New" w:hAnsi="Angsana New"/>
          <w:sz w:val="28"/>
          <w:szCs w:val="28"/>
        </w:rPr>
        <w:t xml:space="preserve"> of intangible assets </w:t>
      </w:r>
    </w:p>
    <w:p w14:paraId="65F2403A" w14:textId="4D8919B5" w:rsidR="00472091" w:rsidRPr="00F44FBD" w:rsidRDefault="004B65F7" w:rsidP="00F44FBD">
      <w:pPr>
        <w:tabs>
          <w:tab w:val="left" w:pos="406"/>
        </w:tabs>
        <w:spacing w:line="240" w:lineRule="auto"/>
        <w:ind w:left="1440"/>
        <w:jc w:val="both"/>
        <w:rPr>
          <w:rFonts w:ascii="Angsana New" w:hAnsi="Angsana New"/>
          <w:sz w:val="28"/>
          <w:szCs w:val="28"/>
        </w:rPr>
      </w:pPr>
      <w:r w:rsidRPr="00F44FBD">
        <w:rPr>
          <w:rFonts w:ascii="Angsana New" w:hAnsi="Angsana New"/>
          <w:sz w:val="28"/>
          <w:szCs w:val="28"/>
        </w:rPr>
        <w:t>In determining depreciation of plant and equipment</w:t>
      </w:r>
      <w:r w:rsidRPr="00F44FBD">
        <w:rPr>
          <w:rFonts w:ascii="Angsana New" w:hAnsi="Angsana New" w:hint="cs"/>
          <w:sz w:val="28"/>
          <w:szCs w:val="28"/>
          <w:cs/>
        </w:rPr>
        <w:t xml:space="preserve"> </w:t>
      </w:r>
      <w:r w:rsidRPr="00F44FBD">
        <w:rPr>
          <w:rFonts w:ascii="Angsana New" w:hAnsi="Angsana New"/>
          <w:sz w:val="28"/>
          <w:szCs w:val="28"/>
        </w:rPr>
        <w:t xml:space="preserve">and right-of-use assets and </w:t>
      </w:r>
      <w:proofErr w:type="spellStart"/>
      <w:r w:rsidRPr="00F44FBD">
        <w:rPr>
          <w:rFonts w:ascii="Angsana New" w:hAnsi="Angsana New"/>
          <w:sz w:val="28"/>
          <w:szCs w:val="28"/>
        </w:rPr>
        <w:t>amortisation</w:t>
      </w:r>
      <w:proofErr w:type="spellEnd"/>
      <w:r w:rsidRPr="00F44FBD">
        <w:rPr>
          <w:rFonts w:ascii="Angsana New" w:hAnsi="Angsana New"/>
          <w:sz w:val="28"/>
          <w:szCs w:val="28"/>
        </w:rPr>
        <w:t xml:space="preserve"> of intangible assets, the management is required to make estimates of the useful lives and residual values (if any) and to review useful lives and residual values when there are any changes. </w:t>
      </w:r>
    </w:p>
    <w:p w14:paraId="400C6DA9" w14:textId="77777777" w:rsidR="004B65F7" w:rsidRPr="004B65F7" w:rsidRDefault="004B65F7" w:rsidP="00F44FBD">
      <w:pPr>
        <w:tabs>
          <w:tab w:val="clear" w:pos="454"/>
          <w:tab w:val="clear" w:pos="680"/>
          <w:tab w:val="clear" w:pos="907"/>
          <w:tab w:val="clear" w:pos="1644"/>
          <w:tab w:val="clear" w:pos="1871"/>
          <w:tab w:val="clear" w:pos="2580"/>
          <w:tab w:val="clear" w:pos="2807"/>
          <w:tab w:val="clear" w:pos="3515"/>
        </w:tabs>
        <w:spacing w:before="120" w:after="120"/>
        <w:ind w:left="1418"/>
        <w:jc w:val="thaiDistribute"/>
        <w:rPr>
          <w:rFonts w:ascii="Angsana New" w:hAnsi="Angsana New"/>
          <w:sz w:val="28"/>
          <w:szCs w:val="28"/>
        </w:rPr>
      </w:pPr>
      <w:r w:rsidRPr="00F44FBD">
        <w:rPr>
          <w:rFonts w:ascii="Angsana New" w:hAnsi="Angsana New"/>
          <w:sz w:val="28"/>
          <w:szCs w:val="28"/>
        </w:rPr>
        <w:t xml:space="preserve">In addition, the property, plant and equipment, right-of-use assets and intangibles assets are subject to impairment if there is an </w:t>
      </w:r>
      <w:proofErr w:type="gramStart"/>
      <w:r w:rsidRPr="00F44FBD">
        <w:rPr>
          <w:rFonts w:ascii="Angsana New" w:hAnsi="Angsana New"/>
          <w:sz w:val="28"/>
          <w:szCs w:val="28"/>
        </w:rPr>
        <w:t>indication</w:t>
      </w:r>
      <w:proofErr w:type="gramEnd"/>
      <w:r w:rsidRPr="00F44FBD">
        <w:rPr>
          <w:rFonts w:ascii="Angsana New" w:hAnsi="Angsana New"/>
          <w:sz w:val="28"/>
          <w:szCs w:val="28"/>
        </w:rPr>
        <w:t xml:space="preserve"> they may be impaired, and impairment losses are recorded in the period when it is determined that their recoverable amount is lower than the carrying amount.</w:t>
      </w:r>
      <w:r w:rsidRPr="004B65F7">
        <w:rPr>
          <w:rFonts w:ascii="Angsana New" w:hAnsi="Angsana New"/>
          <w:sz w:val="28"/>
          <w:szCs w:val="28"/>
        </w:rPr>
        <w:t xml:space="preserve"> </w:t>
      </w:r>
    </w:p>
    <w:p w14:paraId="237F59E5" w14:textId="2FA8438A" w:rsidR="00B30EED" w:rsidRDefault="00B30EED" w:rsidP="003231D2">
      <w:pPr>
        <w:spacing w:line="240" w:lineRule="auto"/>
        <w:ind w:left="1440"/>
        <w:jc w:val="both"/>
        <w:rPr>
          <w:rFonts w:ascii="Angsana New" w:hAnsi="Angsana New"/>
          <w:sz w:val="28"/>
          <w:szCs w:val="28"/>
        </w:rPr>
      </w:pPr>
    </w:p>
    <w:p w14:paraId="6533C3D9" w14:textId="0DED36F3" w:rsidR="00561B73" w:rsidRDefault="00561B73" w:rsidP="003231D2">
      <w:pPr>
        <w:spacing w:line="240" w:lineRule="auto"/>
        <w:ind w:left="1440"/>
        <w:jc w:val="both"/>
        <w:rPr>
          <w:rFonts w:ascii="Angsana New" w:hAnsi="Angsana New"/>
          <w:sz w:val="28"/>
          <w:szCs w:val="28"/>
        </w:rPr>
      </w:pPr>
    </w:p>
    <w:p w14:paraId="6061B6F5" w14:textId="1FB4B510" w:rsidR="00561B73" w:rsidRDefault="00561B73" w:rsidP="003231D2">
      <w:pPr>
        <w:spacing w:line="240" w:lineRule="auto"/>
        <w:ind w:left="1440"/>
        <w:jc w:val="both"/>
        <w:rPr>
          <w:rFonts w:ascii="Angsana New" w:hAnsi="Angsana New"/>
          <w:sz w:val="28"/>
          <w:szCs w:val="28"/>
        </w:rPr>
      </w:pPr>
    </w:p>
    <w:p w14:paraId="7292FB67" w14:textId="0BC3A165" w:rsidR="00561B73" w:rsidRDefault="00561B73" w:rsidP="003231D2">
      <w:pPr>
        <w:spacing w:line="240" w:lineRule="auto"/>
        <w:ind w:left="1440"/>
        <w:jc w:val="both"/>
        <w:rPr>
          <w:rFonts w:ascii="Angsana New" w:hAnsi="Angsana New"/>
          <w:sz w:val="28"/>
          <w:szCs w:val="28"/>
        </w:rPr>
      </w:pPr>
    </w:p>
    <w:p w14:paraId="6B1366A5" w14:textId="77777777" w:rsidR="00561B73" w:rsidRPr="003231D2" w:rsidRDefault="00561B73" w:rsidP="003231D2">
      <w:pPr>
        <w:spacing w:line="240" w:lineRule="auto"/>
        <w:ind w:left="1440"/>
        <w:jc w:val="both"/>
        <w:rPr>
          <w:rFonts w:ascii="Angsana New" w:hAnsi="Angsana New"/>
          <w:sz w:val="28"/>
          <w:szCs w:val="28"/>
        </w:rPr>
      </w:pPr>
    </w:p>
    <w:p w14:paraId="2B00B67E" w14:textId="77777777" w:rsidR="00880205" w:rsidRPr="008231B1" w:rsidRDefault="00880205" w:rsidP="00B12936">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6E308C">
        <w:rPr>
          <w:rFonts w:ascii="Angsana New" w:hAnsi="Angsana New"/>
          <w:sz w:val="28"/>
          <w:szCs w:val="28"/>
        </w:rPr>
        <w:lastRenderedPageBreak/>
        <w:t>Post-employment benefits (defined benefit plans)</w:t>
      </w:r>
    </w:p>
    <w:p w14:paraId="5565CA7A" w14:textId="77777777" w:rsidR="00643DCC" w:rsidRDefault="00880205" w:rsidP="003231D2">
      <w:pPr>
        <w:tabs>
          <w:tab w:val="left" w:pos="720"/>
        </w:tabs>
        <w:spacing w:line="240" w:lineRule="auto"/>
        <w:ind w:left="1440" w:firstLine="2"/>
        <w:jc w:val="thaiDistribute"/>
        <w:rPr>
          <w:rFonts w:ascii="Angsana New" w:hAnsi="Angsana New"/>
          <w:sz w:val="28"/>
          <w:szCs w:val="28"/>
        </w:rPr>
      </w:pPr>
      <w:r w:rsidRPr="006E308C">
        <w:rPr>
          <w:rFonts w:ascii="Angsana New" w:hAnsi="Angsana New"/>
          <w:sz w:val="28"/>
          <w:szCs w:val="28"/>
        </w:rPr>
        <w:t>The obligation under defined benefit plan is determined based on actuarial techniques.  Inherent within these calculations are assumptions as to discount rates, future salary increases, mortality rates and other demographic factors. In determining the appropriate discount rate, management selects an interest rate that reflects the current economic situation. The mortality rate is based on publicly available mortality table for the country. Actual post-retirement costs may ultimately differ from these estimates.</w:t>
      </w:r>
    </w:p>
    <w:p w14:paraId="0AC5A345" w14:textId="77777777" w:rsidR="001447E2" w:rsidRPr="003231D2" w:rsidRDefault="001447E2" w:rsidP="003231D2">
      <w:pPr>
        <w:tabs>
          <w:tab w:val="left" w:pos="720"/>
        </w:tabs>
        <w:spacing w:line="240" w:lineRule="auto"/>
        <w:ind w:left="1440" w:firstLine="2"/>
        <w:jc w:val="thaiDistribute"/>
        <w:rPr>
          <w:rFonts w:ascii="Angsana New" w:hAnsi="Angsana New"/>
          <w:sz w:val="28"/>
          <w:szCs w:val="28"/>
        </w:rPr>
      </w:pPr>
    </w:p>
    <w:p w14:paraId="7E08C43A" w14:textId="77777777" w:rsidR="00880205" w:rsidRPr="008231B1" w:rsidRDefault="00880205" w:rsidP="00B12936">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6E308C">
        <w:rPr>
          <w:rFonts w:ascii="Angsana New" w:hAnsi="Angsana New"/>
          <w:sz w:val="28"/>
          <w:szCs w:val="28"/>
        </w:rPr>
        <w:t>Deferred tax assets</w:t>
      </w:r>
    </w:p>
    <w:p w14:paraId="315CDAB5" w14:textId="1EE98700" w:rsidR="007D16E5" w:rsidRDefault="00880205" w:rsidP="00E52B02">
      <w:pPr>
        <w:spacing w:line="240" w:lineRule="auto"/>
        <w:ind w:left="1440"/>
        <w:jc w:val="both"/>
        <w:rPr>
          <w:rFonts w:ascii="Angsana New" w:hAnsi="Angsana New"/>
          <w:sz w:val="28"/>
          <w:szCs w:val="28"/>
        </w:rPr>
      </w:pPr>
      <w:r w:rsidRPr="006E308C">
        <w:rPr>
          <w:rFonts w:ascii="Angsana New" w:hAnsi="Angsana New"/>
          <w:sz w:val="28"/>
          <w:szCs w:val="28"/>
        </w:rPr>
        <w:t>The extent to which def</w:t>
      </w:r>
      <w:r w:rsidR="00D44C21" w:rsidRPr="006E308C">
        <w:rPr>
          <w:rFonts w:ascii="Angsana New" w:hAnsi="Angsana New"/>
          <w:sz w:val="28"/>
          <w:szCs w:val="28"/>
        </w:rPr>
        <w:t>erred tax assets can be recogniz</w:t>
      </w:r>
      <w:r w:rsidRPr="006E308C">
        <w:rPr>
          <w:rFonts w:ascii="Angsana New" w:hAnsi="Angsana New"/>
          <w:sz w:val="28"/>
          <w:szCs w:val="28"/>
        </w:rPr>
        <w:t>ed is based on an assessment of the probabi</w:t>
      </w:r>
      <w:r w:rsidR="00E70A4E" w:rsidRPr="006E308C">
        <w:rPr>
          <w:rFonts w:ascii="Angsana New" w:hAnsi="Angsana New"/>
          <w:sz w:val="28"/>
          <w:szCs w:val="28"/>
        </w:rPr>
        <w:t>lity of the Company</w:t>
      </w:r>
      <w:r w:rsidRPr="006E308C">
        <w:rPr>
          <w:rFonts w:ascii="Angsana New" w:hAnsi="Angsana New"/>
          <w:sz w:val="28"/>
          <w:szCs w:val="28"/>
        </w:rPr>
        <w:t>’s future taxable income against which the deductible temporar</w:t>
      </w:r>
      <w:r w:rsidR="00D44C21" w:rsidRPr="006E308C">
        <w:rPr>
          <w:rFonts w:ascii="Angsana New" w:hAnsi="Angsana New"/>
          <w:sz w:val="28"/>
          <w:szCs w:val="28"/>
        </w:rPr>
        <w:t>y differences can be utiliz</w:t>
      </w:r>
      <w:r w:rsidRPr="006E308C">
        <w:rPr>
          <w:rFonts w:ascii="Angsana New" w:hAnsi="Angsana New"/>
          <w:sz w:val="28"/>
          <w:szCs w:val="28"/>
        </w:rPr>
        <w:t>ed. In addition, management judgment is required in assessing the impact of any legal or economic limits or uncertainties in various tax jurisdictions.</w:t>
      </w:r>
    </w:p>
    <w:p w14:paraId="6BA19F5D" w14:textId="77777777" w:rsidR="00E91E40" w:rsidRDefault="00E91E40" w:rsidP="00E52B02">
      <w:pPr>
        <w:spacing w:line="240" w:lineRule="auto"/>
        <w:ind w:left="1440"/>
        <w:jc w:val="both"/>
        <w:rPr>
          <w:rFonts w:ascii="Angsana New" w:hAnsi="Angsana New"/>
          <w:sz w:val="28"/>
          <w:szCs w:val="28"/>
        </w:rPr>
      </w:pPr>
    </w:p>
    <w:p w14:paraId="523F327C" w14:textId="77777777" w:rsidR="00880205" w:rsidRPr="0081649E" w:rsidRDefault="00880205" w:rsidP="00A309D6">
      <w:pPr>
        <w:numPr>
          <w:ilvl w:val="1"/>
          <w:numId w:val="18"/>
        </w:numPr>
        <w:tabs>
          <w:tab w:val="clear" w:pos="227"/>
          <w:tab w:val="clear" w:pos="454"/>
          <w:tab w:val="clear" w:pos="680"/>
          <w:tab w:val="clear" w:pos="907"/>
          <w:tab w:val="clear" w:pos="1644"/>
          <w:tab w:val="clear" w:pos="1871"/>
          <w:tab w:val="clear" w:pos="2580"/>
          <w:tab w:val="clear" w:pos="2807"/>
          <w:tab w:val="clear" w:pos="2880"/>
          <w:tab w:val="clear" w:pos="3515"/>
          <w:tab w:val="clear" w:pos="3742"/>
          <w:tab w:val="clear" w:pos="4451"/>
          <w:tab w:val="clear" w:pos="4678"/>
          <w:tab w:val="clear" w:pos="5387"/>
          <w:tab w:val="clear" w:pos="5613"/>
          <w:tab w:val="clear" w:pos="6322"/>
          <w:tab w:val="clear" w:pos="6549"/>
        </w:tabs>
        <w:spacing w:line="360" w:lineRule="auto"/>
        <w:ind w:left="810"/>
        <w:jc w:val="both"/>
        <w:rPr>
          <w:rFonts w:ascii="Angsana New" w:hAnsi="Angsana New"/>
          <w:sz w:val="28"/>
          <w:szCs w:val="28"/>
        </w:rPr>
      </w:pPr>
      <w:r w:rsidRPr="0081649E">
        <w:rPr>
          <w:rFonts w:ascii="Angsana New" w:hAnsi="Angsana New"/>
          <w:sz w:val="28"/>
          <w:szCs w:val="28"/>
        </w:rPr>
        <w:t>Capital risk management</w:t>
      </w:r>
    </w:p>
    <w:p w14:paraId="5D80ABFE" w14:textId="77777777" w:rsidR="00880205" w:rsidRPr="006E308C" w:rsidRDefault="00880205" w:rsidP="008231B1">
      <w:pPr>
        <w:pStyle w:val="Header"/>
        <w:spacing w:line="240" w:lineRule="auto"/>
        <w:ind w:left="900"/>
        <w:jc w:val="both"/>
        <w:rPr>
          <w:rFonts w:ascii="Angsana New" w:hAnsi="Angsana New"/>
          <w:sz w:val="28"/>
          <w:szCs w:val="28"/>
        </w:rPr>
      </w:pPr>
      <w:r w:rsidRPr="006E308C">
        <w:rPr>
          <w:rFonts w:ascii="Angsana New" w:hAnsi="Angsana New"/>
          <w:sz w:val="28"/>
          <w:szCs w:val="28"/>
        </w:rPr>
        <w:t>The Company objective in the management of capital is to safeguard its ability to continue as a going concern in order to provide returns for shareholders and benefits for other stakeholders, and to maintain an optimal capital structure.</w:t>
      </w:r>
    </w:p>
    <w:p w14:paraId="2C530D29" w14:textId="77777777" w:rsidR="003231D2" w:rsidRDefault="00880205" w:rsidP="00E52B02">
      <w:pPr>
        <w:spacing w:line="240" w:lineRule="auto"/>
        <w:ind w:left="900"/>
        <w:jc w:val="both"/>
        <w:rPr>
          <w:rFonts w:ascii="Angsana New" w:hAnsi="Angsana New"/>
          <w:sz w:val="28"/>
          <w:szCs w:val="28"/>
        </w:rPr>
      </w:pPr>
      <w:r w:rsidRPr="006E308C">
        <w:rPr>
          <w:rFonts w:ascii="Angsana New" w:hAnsi="Angsana New"/>
          <w:sz w:val="28"/>
          <w:szCs w:val="28"/>
        </w:rPr>
        <w:t>In order to maintain or adjust the capital structure, the Company may issue new shares or issue new debentures to finance debts or sell assets to reduce debts.</w:t>
      </w:r>
    </w:p>
    <w:p w14:paraId="092CA83A" w14:textId="77777777" w:rsidR="003231D2" w:rsidRDefault="003231D2" w:rsidP="003761D2">
      <w:pPr>
        <w:spacing w:line="240" w:lineRule="auto"/>
        <w:jc w:val="both"/>
        <w:rPr>
          <w:rFonts w:ascii="Angsana New" w:hAnsi="Angsana New"/>
          <w:sz w:val="28"/>
          <w:szCs w:val="28"/>
        </w:rPr>
      </w:pPr>
    </w:p>
    <w:p w14:paraId="113E73BE" w14:textId="77777777" w:rsidR="00A40FF5" w:rsidRPr="00A75BFA" w:rsidRDefault="00A40FF5" w:rsidP="00A75BF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lang w:val="en-GB"/>
        </w:rPr>
      </w:pPr>
      <w:r w:rsidRPr="00A75BFA">
        <w:rPr>
          <w:rFonts w:ascii="Angsana New" w:hAnsi="Angsana New"/>
          <w:b/>
          <w:bCs/>
          <w:caps/>
          <w:sz w:val="28"/>
          <w:szCs w:val="28"/>
          <w:lang w:val="en-GB"/>
        </w:rPr>
        <w:t>CASH AND CASH EQUIVALENTS</w:t>
      </w:r>
    </w:p>
    <w:tbl>
      <w:tblPr>
        <w:tblW w:w="8934" w:type="dxa"/>
        <w:tblInd w:w="534" w:type="dxa"/>
        <w:tblLayout w:type="fixed"/>
        <w:tblLook w:val="0000" w:firstRow="0" w:lastRow="0" w:firstColumn="0" w:lastColumn="0" w:noHBand="0" w:noVBand="0"/>
      </w:tblPr>
      <w:tblGrid>
        <w:gridCol w:w="3264"/>
        <w:gridCol w:w="1440"/>
        <w:gridCol w:w="1440"/>
        <w:gridCol w:w="1440"/>
        <w:gridCol w:w="1350"/>
      </w:tblGrid>
      <w:tr w:rsidR="00793467" w:rsidRPr="00CB1E79" w14:paraId="3534CDCD" w14:textId="77777777" w:rsidTr="00D41250">
        <w:tc>
          <w:tcPr>
            <w:tcW w:w="3264" w:type="dxa"/>
          </w:tcPr>
          <w:p w14:paraId="23EAFC1E" w14:textId="77777777" w:rsidR="00793467" w:rsidRPr="00CB1E79" w:rsidRDefault="00793467" w:rsidP="00D41250">
            <w:pPr>
              <w:tabs>
                <w:tab w:val="left" w:pos="540"/>
              </w:tabs>
              <w:spacing w:line="240" w:lineRule="auto"/>
              <w:ind w:right="-108"/>
              <w:rPr>
                <w:rFonts w:ascii="Angsana New" w:hAnsi="Angsana New"/>
                <w:sz w:val="28"/>
                <w:szCs w:val="28"/>
              </w:rPr>
            </w:pPr>
          </w:p>
        </w:tc>
        <w:tc>
          <w:tcPr>
            <w:tcW w:w="5670" w:type="dxa"/>
            <w:gridSpan w:val="4"/>
          </w:tcPr>
          <w:p w14:paraId="08D6D84E" w14:textId="77777777" w:rsidR="00793467" w:rsidRPr="00CB1E79" w:rsidRDefault="00793467" w:rsidP="00D41250">
            <w:pPr>
              <w:pBdr>
                <w:bottom w:val="single" w:sz="4" w:space="1" w:color="auto"/>
              </w:pBdr>
              <w:tabs>
                <w:tab w:val="clear" w:pos="5387"/>
                <w:tab w:val="left" w:pos="540"/>
              </w:tabs>
              <w:spacing w:line="240" w:lineRule="auto"/>
              <w:jc w:val="right"/>
              <w:rPr>
                <w:rFonts w:ascii="Angsana New" w:hAnsi="Angsana New"/>
                <w:sz w:val="28"/>
                <w:szCs w:val="28"/>
              </w:rPr>
            </w:pPr>
            <w:r>
              <w:rPr>
                <w:rFonts w:ascii="Angsana New" w:hAnsi="Angsana New"/>
                <w:sz w:val="28"/>
                <w:szCs w:val="28"/>
              </w:rPr>
              <w:t>(</w:t>
            </w:r>
            <w:proofErr w:type="gramStart"/>
            <w:r>
              <w:rPr>
                <w:rFonts w:ascii="Angsana New" w:hAnsi="Angsana New"/>
                <w:sz w:val="28"/>
                <w:szCs w:val="28"/>
              </w:rPr>
              <w:t>Unit :</w:t>
            </w:r>
            <w:proofErr w:type="gramEnd"/>
            <w:r>
              <w:rPr>
                <w:rFonts w:ascii="Angsana New" w:hAnsi="Angsana New"/>
                <w:sz w:val="28"/>
                <w:szCs w:val="28"/>
              </w:rPr>
              <w:t xml:space="preserve"> </w:t>
            </w:r>
            <w:r w:rsidRPr="00CB1E79">
              <w:rPr>
                <w:rFonts w:ascii="Angsana New" w:hAnsi="Angsana New"/>
                <w:sz w:val="28"/>
                <w:szCs w:val="28"/>
              </w:rPr>
              <w:t xml:space="preserve"> Baht)</w:t>
            </w:r>
          </w:p>
        </w:tc>
      </w:tr>
      <w:tr w:rsidR="00793467" w:rsidRPr="00CB1E79" w14:paraId="5F6F2182" w14:textId="77777777" w:rsidTr="00D41250">
        <w:trPr>
          <w:trHeight w:val="288"/>
        </w:trPr>
        <w:tc>
          <w:tcPr>
            <w:tcW w:w="3264" w:type="dxa"/>
          </w:tcPr>
          <w:p w14:paraId="45C8046B" w14:textId="77777777" w:rsidR="00793467" w:rsidRPr="00CB1E79" w:rsidRDefault="00793467" w:rsidP="00D41250">
            <w:pPr>
              <w:tabs>
                <w:tab w:val="left" w:pos="540"/>
              </w:tabs>
              <w:spacing w:line="240" w:lineRule="auto"/>
              <w:ind w:right="-108"/>
              <w:rPr>
                <w:rFonts w:ascii="Angsana New" w:hAnsi="Angsana New"/>
                <w:sz w:val="28"/>
                <w:szCs w:val="28"/>
              </w:rPr>
            </w:pPr>
          </w:p>
        </w:tc>
        <w:tc>
          <w:tcPr>
            <w:tcW w:w="2880" w:type="dxa"/>
            <w:gridSpan w:val="2"/>
          </w:tcPr>
          <w:p w14:paraId="255E59A2" w14:textId="77777777" w:rsidR="00793467" w:rsidRPr="00CB1E79" w:rsidRDefault="00793467" w:rsidP="00D41250">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Consolidated</w:t>
            </w:r>
            <w:r w:rsidRPr="00CB1E79">
              <w:rPr>
                <w:rFonts w:ascii="Angsana New" w:hAnsi="Angsana New"/>
                <w:caps/>
                <w:sz w:val="28"/>
                <w:szCs w:val="28"/>
              </w:rPr>
              <w:t xml:space="preserve"> </w:t>
            </w:r>
          </w:p>
        </w:tc>
        <w:tc>
          <w:tcPr>
            <w:tcW w:w="2790" w:type="dxa"/>
            <w:gridSpan w:val="2"/>
          </w:tcPr>
          <w:p w14:paraId="2FA170BF" w14:textId="77777777" w:rsidR="00793467" w:rsidRPr="00CB1E79" w:rsidRDefault="00793467" w:rsidP="00D41250">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 xml:space="preserve">Separate </w:t>
            </w:r>
          </w:p>
        </w:tc>
      </w:tr>
      <w:tr w:rsidR="005C4C5D" w:rsidRPr="00CB1E79" w14:paraId="6CF5DF00" w14:textId="77777777" w:rsidTr="00793467">
        <w:trPr>
          <w:trHeight w:val="288"/>
        </w:trPr>
        <w:tc>
          <w:tcPr>
            <w:tcW w:w="3264" w:type="dxa"/>
          </w:tcPr>
          <w:p w14:paraId="45655510" w14:textId="77777777" w:rsidR="005C4C5D" w:rsidRPr="00CB1E79" w:rsidRDefault="005C4C5D" w:rsidP="005C4C5D">
            <w:pPr>
              <w:tabs>
                <w:tab w:val="left" w:pos="540"/>
              </w:tabs>
              <w:spacing w:line="240" w:lineRule="auto"/>
              <w:ind w:right="-108"/>
              <w:rPr>
                <w:rFonts w:ascii="Angsana New" w:hAnsi="Angsana New"/>
                <w:sz w:val="28"/>
                <w:szCs w:val="28"/>
              </w:rPr>
            </w:pPr>
          </w:p>
        </w:tc>
        <w:tc>
          <w:tcPr>
            <w:tcW w:w="1440" w:type="dxa"/>
          </w:tcPr>
          <w:p w14:paraId="5B7D22AC" w14:textId="22543209" w:rsidR="005C4C5D" w:rsidRPr="00CB1E79" w:rsidRDefault="005C4C5D" w:rsidP="005C4C5D">
            <w:pPr>
              <w:pBdr>
                <w:bottom w:val="single" w:sz="4" w:space="1" w:color="auto"/>
              </w:pBdr>
              <w:tabs>
                <w:tab w:val="left" w:pos="540"/>
              </w:tabs>
              <w:spacing w:line="240" w:lineRule="auto"/>
              <w:jc w:val="center"/>
              <w:rPr>
                <w:rFonts w:ascii="Angsana New" w:hAnsi="Angsana New"/>
                <w:sz w:val="28"/>
                <w:szCs w:val="28"/>
              </w:rPr>
            </w:pPr>
            <w:r>
              <w:rPr>
                <w:rFonts w:ascii="Angsana New" w:hAnsi="Angsana New"/>
                <w:sz w:val="28"/>
                <w:szCs w:val="28"/>
              </w:rPr>
              <w:t>2020</w:t>
            </w:r>
          </w:p>
        </w:tc>
        <w:tc>
          <w:tcPr>
            <w:tcW w:w="1440" w:type="dxa"/>
          </w:tcPr>
          <w:p w14:paraId="6AA814D9" w14:textId="71AEFC6F" w:rsidR="005C4C5D" w:rsidRPr="00CB1E79" w:rsidRDefault="005C4C5D" w:rsidP="005C4C5D">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lang w:val="en-GB"/>
              </w:rPr>
              <w:t>201</w:t>
            </w:r>
            <w:r>
              <w:rPr>
                <w:rFonts w:ascii="Angsana New" w:hAnsi="Angsana New"/>
                <w:sz w:val="28"/>
                <w:szCs w:val="28"/>
                <w:lang w:val="en-GB"/>
              </w:rPr>
              <w:t>9</w:t>
            </w:r>
          </w:p>
        </w:tc>
        <w:tc>
          <w:tcPr>
            <w:tcW w:w="1440" w:type="dxa"/>
          </w:tcPr>
          <w:p w14:paraId="4D34A60B" w14:textId="71439D70" w:rsidR="005C4C5D" w:rsidRPr="00CB1E79" w:rsidRDefault="005C4C5D" w:rsidP="005C4C5D">
            <w:pPr>
              <w:pBdr>
                <w:bottom w:val="single" w:sz="4" w:space="1" w:color="auto"/>
              </w:pBdr>
              <w:tabs>
                <w:tab w:val="left" w:pos="540"/>
              </w:tabs>
              <w:spacing w:line="240" w:lineRule="auto"/>
              <w:jc w:val="center"/>
              <w:rPr>
                <w:rFonts w:ascii="Angsana New" w:hAnsi="Angsana New"/>
                <w:sz w:val="28"/>
                <w:szCs w:val="28"/>
              </w:rPr>
            </w:pPr>
            <w:r>
              <w:rPr>
                <w:rFonts w:ascii="Angsana New" w:hAnsi="Angsana New"/>
                <w:sz w:val="28"/>
                <w:szCs w:val="28"/>
              </w:rPr>
              <w:t>2020</w:t>
            </w:r>
          </w:p>
        </w:tc>
        <w:tc>
          <w:tcPr>
            <w:tcW w:w="1350" w:type="dxa"/>
          </w:tcPr>
          <w:p w14:paraId="77D2CC55" w14:textId="5B8AB6C4" w:rsidR="005C4C5D" w:rsidRPr="00CB1E79" w:rsidRDefault="005C4C5D" w:rsidP="005C4C5D">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lang w:val="en-GB"/>
              </w:rPr>
              <w:t>201</w:t>
            </w:r>
            <w:r>
              <w:rPr>
                <w:rFonts w:ascii="Angsana New" w:hAnsi="Angsana New"/>
                <w:sz w:val="28"/>
                <w:szCs w:val="28"/>
                <w:lang w:val="en-GB"/>
              </w:rPr>
              <w:t>9</w:t>
            </w:r>
          </w:p>
        </w:tc>
      </w:tr>
      <w:tr w:rsidR="00793467" w:rsidRPr="00CB1E79" w14:paraId="26F3F4AF" w14:textId="77777777" w:rsidTr="00D41250">
        <w:tc>
          <w:tcPr>
            <w:tcW w:w="3264" w:type="dxa"/>
          </w:tcPr>
          <w:p w14:paraId="2F78E23C" w14:textId="77777777" w:rsidR="00793467" w:rsidRPr="00CB1E79" w:rsidRDefault="00793467" w:rsidP="00D41250">
            <w:pPr>
              <w:tabs>
                <w:tab w:val="left" w:pos="540"/>
              </w:tabs>
              <w:spacing w:line="240" w:lineRule="auto"/>
              <w:ind w:right="-108"/>
              <w:rPr>
                <w:rFonts w:ascii="Angsana New" w:hAnsi="Angsana New"/>
                <w:sz w:val="28"/>
                <w:szCs w:val="28"/>
              </w:rPr>
            </w:pPr>
          </w:p>
        </w:tc>
        <w:tc>
          <w:tcPr>
            <w:tcW w:w="1440" w:type="dxa"/>
          </w:tcPr>
          <w:p w14:paraId="4B8BEC8A" w14:textId="77777777" w:rsidR="00793467" w:rsidRPr="00CB1E79" w:rsidRDefault="00793467" w:rsidP="00D41250">
            <w:pPr>
              <w:tabs>
                <w:tab w:val="left" w:pos="540"/>
              </w:tabs>
              <w:spacing w:line="240" w:lineRule="auto"/>
              <w:ind w:right="72"/>
              <w:jc w:val="right"/>
              <w:rPr>
                <w:rFonts w:ascii="Angsana New" w:hAnsi="Angsana New"/>
                <w:sz w:val="28"/>
                <w:szCs w:val="28"/>
              </w:rPr>
            </w:pPr>
          </w:p>
        </w:tc>
        <w:tc>
          <w:tcPr>
            <w:tcW w:w="1440" w:type="dxa"/>
          </w:tcPr>
          <w:p w14:paraId="51FE54AE" w14:textId="77777777" w:rsidR="00793467" w:rsidRPr="00CB1E79" w:rsidRDefault="00793467" w:rsidP="00D41250">
            <w:pPr>
              <w:tabs>
                <w:tab w:val="left" w:pos="540"/>
              </w:tabs>
              <w:spacing w:line="240" w:lineRule="auto"/>
              <w:ind w:right="72"/>
              <w:jc w:val="right"/>
              <w:rPr>
                <w:rFonts w:ascii="Angsana New" w:hAnsi="Angsana New"/>
                <w:sz w:val="28"/>
                <w:szCs w:val="28"/>
              </w:rPr>
            </w:pPr>
          </w:p>
        </w:tc>
        <w:tc>
          <w:tcPr>
            <w:tcW w:w="1440" w:type="dxa"/>
          </w:tcPr>
          <w:p w14:paraId="25037C4B" w14:textId="77777777" w:rsidR="00793467" w:rsidRPr="00CB1E79" w:rsidRDefault="00793467" w:rsidP="00D41250">
            <w:pPr>
              <w:tabs>
                <w:tab w:val="left" w:pos="540"/>
              </w:tabs>
              <w:spacing w:line="240" w:lineRule="auto"/>
              <w:jc w:val="right"/>
              <w:rPr>
                <w:rFonts w:ascii="Angsana New" w:hAnsi="Angsana New"/>
                <w:sz w:val="28"/>
                <w:szCs w:val="28"/>
              </w:rPr>
            </w:pPr>
          </w:p>
        </w:tc>
        <w:tc>
          <w:tcPr>
            <w:tcW w:w="1350" w:type="dxa"/>
          </w:tcPr>
          <w:p w14:paraId="11C3FE00" w14:textId="77777777" w:rsidR="00793467" w:rsidRPr="00CB1E79" w:rsidRDefault="00793467" w:rsidP="00D41250">
            <w:pPr>
              <w:tabs>
                <w:tab w:val="left" w:pos="540"/>
              </w:tabs>
              <w:spacing w:line="240" w:lineRule="auto"/>
              <w:jc w:val="right"/>
              <w:rPr>
                <w:rFonts w:ascii="Angsana New" w:hAnsi="Angsana New"/>
                <w:sz w:val="28"/>
                <w:szCs w:val="28"/>
              </w:rPr>
            </w:pPr>
          </w:p>
        </w:tc>
      </w:tr>
      <w:tr w:rsidR="003936E6" w:rsidRPr="00CB1E79" w14:paraId="351E355E" w14:textId="77777777" w:rsidTr="00AD75E5">
        <w:tc>
          <w:tcPr>
            <w:tcW w:w="3264" w:type="dxa"/>
            <w:vAlign w:val="bottom"/>
          </w:tcPr>
          <w:p w14:paraId="77FE9744" w14:textId="77777777" w:rsidR="003936E6" w:rsidRPr="00CB1E79" w:rsidRDefault="003936E6" w:rsidP="003936E6">
            <w:pPr>
              <w:pStyle w:val="E"/>
              <w:ind w:left="52" w:right="-54"/>
              <w:jc w:val="left"/>
              <w:rPr>
                <w:rFonts w:ascii="Angsana New" w:hAnsi="Angsana New"/>
                <w:sz w:val="28"/>
                <w:szCs w:val="28"/>
                <w:cs/>
              </w:rPr>
            </w:pPr>
            <w:r w:rsidRPr="00CB1E79">
              <w:rPr>
                <w:rFonts w:ascii="Angsana New" w:hAnsi="Angsana New"/>
                <w:sz w:val="28"/>
                <w:szCs w:val="28"/>
                <w:cs/>
              </w:rPr>
              <w:t>Cash on hand</w:t>
            </w:r>
          </w:p>
        </w:tc>
        <w:tc>
          <w:tcPr>
            <w:tcW w:w="1440" w:type="dxa"/>
            <w:shd w:val="clear" w:color="auto" w:fill="auto"/>
          </w:tcPr>
          <w:p w14:paraId="7CFE06A8" w14:textId="19B07E3A" w:rsidR="003936E6" w:rsidRPr="00D86717" w:rsidRDefault="003936E6" w:rsidP="003936E6">
            <w:pPr>
              <w:tabs>
                <w:tab w:val="left" w:pos="540"/>
              </w:tabs>
              <w:ind w:left="-52"/>
              <w:jc w:val="right"/>
              <w:rPr>
                <w:rFonts w:ascii="Angsana New" w:hAnsi="Angsana New"/>
                <w:sz w:val="28"/>
                <w:szCs w:val="28"/>
              </w:rPr>
            </w:pPr>
            <w:r>
              <w:rPr>
                <w:rFonts w:ascii="Angsana New" w:hAnsi="Angsana New"/>
                <w:sz w:val="28"/>
                <w:szCs w:val="28"/>
              </w:rPr>
              <w:t>6,509,206</w:t>
            </w:r>
          </w:p>
        </w:tc>
        <w:tc>
          <w:tcPr>
            <w:tcW w:w="1440" w:type="dxa"/>
            <w:shd w:val="clear" w:color="auto" w:fill="auto"/>
          </w:tcPr>
          <w:p w14:paraId="38525E15" w14:textId="342A76EC" w:rsidR="003936E6" w:rsidRPr="00D86717" w:rsidRDefault="003936E6" w:rsidP="003936E6">
            <w:pPr>
              <w:tabs>
                <w:tab w:val="left" w:pos="540"/>
              </w:tabs>
              <w:ind w:left="-52"/>
              <w:jc w:val="right"/>
              <w:rPr>
                <w:rFonts w:ascii="Angsana New" w:hAnsi="Angsana New"/>
                <w:sz w:val="28"/>
                <w:szCs w:val="28"/>
              </w:rPr>
            </w:pPr>
            <w:r>
              <w:rPr>
                <w:rFonts w:ascii="Angsana New" w:hAnsi="Angsana New"/>
                <w:sz w:val="28"/>
                <w:szCs w:val="28"/>
              </w:rPr>
              <w:t>5,576,704</w:t>
            </w:r>
          </w:p>
        </w:tc>
        <w:tc>
          <w:tcPr>
            <w:tcW w:w="1440" w:type="dxa"/>
            <w:shd w:val="clear" w:color="auto" w:fill="auto"/>
          </w:tcPr>
          <w:p w14:paraId="4AF019A1" w14:textId="54C48FCB" w:rsidR="003936E6" w:rsidRPr="00D86717" w:rsidRDefault="003936E6" w:rsidP="003936E6">
            <w:pPr>
              <w:tabs>
                <w:tab w:val="left" w:pos="540"/>
              </w:tabs>
              <w:ind w:left="-52"/>
              <w:jc w:val="right"/>
              <w:rPr>
                <w:rFonts w:ascii="Angsana New" w:hAnsi="Angsana New"/>
                <w:sz w:val="28"/>
                <w:szCs w:val="28"/>
              </w:rPr>
            </w:pPr>
            <w:r>
              <w:rPr>
                <w:rFonts w:ascii="Angsana New" w:hAnsi="Angsana New"/>
                <w:sz w:val="28"/>
                <w:szCs w:val="28"/>
              </w:rPr>
              <w:t>6,357,206</w:t>
            </w:r>
          </w:p>
        </w:tc>
        <w:tc>
          <w:tcPr>
            <w:tcW w:w="1350" w:type="dxa"/>
            <w:shd w:val="clear" w:color="auto" w:fill="auto"/>
          </w:tcPr>
          <w:p w14:paraId="781412B2" w14:textId="021E18BF" w:rsidR="003936E6" w:rsidRPr="00D86717" w:rsidRDefault="003936E6" w:rsidP="003936E6">
            <w:pPr>
              <w:tabs>
                <w:tab w:val="left" w:pos="540"/>
              </w:tabs>
              <w:ind w:left="-52"/>
              <w:jc w:val="right"/>
              <w:rPr>
                <w:rFonts w:ascii="Angsana New" w:hAnsi="Angsana New"/>
                <w:sz w:val="28"/>
                <w:szCs w:val="28"/>
              </w:rPr>
            </w:pPr>
            <w:r>
              <w:rPr>
                <w:rFonts w:ascii="Angsana New" w:hAnsi="Angsana New"/>
                <w:sz w:val="28"/>
                <w:szCs w:val="28"/>
              </w:rPr>
              <w:t>5,347,719</w:t>
            </w:r>
          </w:p>
        </w:tc>
      </w:tr>
      <w:tr w:rsidR="003936E6" w:rsidRPr="00CB1E79" w14:paraId="7E2FCFF4" w14:textId="77777777" w:rsidTr="00AD75E5">
        <w:tc>
          <w:tcPr>
            <w:tcW w:w="3264" w:type="dxa"/>
            <w:vAlign w:val="bottom"/>
          </w:tcPr>
          <w:p w14:paraId="62F236FB" w14:textId="77777777" w:rsidR="003936E6" w:rsidRPr="00CB1E79" w:rsidRDefault="003936E6" w:rsidP="003936E6">
            <w:pPr>
              <w:pStyle w:val="E"/>
              <w:ind w:left="52" w:right="-54"/>
              <w:jc w:val="left"/>
              <w:rPr>
                <w:rFonts w:ascii="Angsana New" w:hAnsi="Angsana New"/>
                <w:sz w:val="28"/>
                <w:szCs w:val="28"/>
                <w:cs/>
              </w:rPr>
            </w:pPr>
            <w:r w:rsidRPr="00CB1E79">
              <w:rPr>
                <w:rFonts w:ascii="Angsana New" w:hAnsi="Angsana New"/>
                <w:sz w:val="28"/>
                <w:szCs w:val="28"/>
                <w:cs/>
              </w:rPr>
              <w:t xml:space="preserve">Cash at banks </w:t>
            </w:r>
          </w:p>
        </w:tc>
        <w:tc>
          <w:tcPr>
            <w:tcW w:w="1440" w:type="dxa"/>
            <w:shd w:val="clear" w:color="auto" w:fill="auto"/>
          </w:tcPr>
          <w:p w14:paraId="0134213D" w14:textId="77777777" w:rsidR="003936E6" w:rsidRPr="00D86717" w:rsidRDefault="003936E6" w:rsidP="003936E6">
            <w:pPr>
              <w:tabs>
                <w:tab w:val="left" w:pos="540"/>
              </w:tabs>
              <w:ind w:left="-52"/>
              <w:jc w:val="right"/>
              <w:rPr>
                <w:rFonts w:ascii="Angsana New" w:hAnsi="Angsana New"/>
                <w:sz w:val="28"/>
                <w:szCs w:val="28"/>
              </w:rPr>
            </w:pPr>
          </w:p>
        </w:tc>
        <w:tc>
          <w:tcPr>
            <w:tcW w:w="1440" w:type="dxa"/>
            <w:shd w:val="clear" w:color="auto" w:fill="auto"/>
          </w:tcPr>
          <w:p w14:paraId="47EBE3C5" w14:textId="77777777" w:rsidR="003936E6" w:rsidRPr="00D86717" w:rsidRDefault="003936E6" w:rsidP="003936E6">
            <w:pPr>
              <w:tabs>
                <w:tab w:val="left" w:pos="540"/>
              </w:tabs>
              <w:ind w:left="-52"/>
              <w:jc w:val="right"/>
              <w:rPr>
                <w:rFonts w:ascii="Angsana New" w:hAnsi="Angsana New"/>
                <w:sz w:val="28"/>
                <w:szCs w:val="28"/>
              </w:rPr>
            </w:pPr>
          </w:p>
        </w:tc>
        <w:tc>
          <w:tcPr>
            <w:tcW w:w="1440" w:type="dxa"/>
            <w:shd w:val="clear" w:color="auto" w:fill="auto"/>
          </w:tcPr>
          <w:p w14:paraId="3F8DE8C4" w14:textId="77777777" w:rsidR="003936E6" w:rsidRPr="00D86717" w:rsidRDefault="003936E6" w:rsidP="003936E6">
            <w:pPr>
              <w:tabs>
                <w:tab w:val="left" w:pos="540"/>
              </w:tabs>
              <w:ind w:left="-52"/>
              <w:jc w:val="right"/>
              <w:rPr>
                <w:rFonts w:ascii="Angsana New" w:hAnsi="Angsana New"/>
                <w:sz w:val="28"/>
                <w:szCs w:val="28"/>
              </w:rPr>
            </w:pPr>
          </w:p>
        </w:tc>
        <w:tc>
          <w:tcPr>
            <w:tcW w:w="1350" w:type="dxa"/>
            <w:shd w:val="clear" w:color="auto" w:fill="auto"/>
          </w:tcPr>
          <w:p w14:paraId="4227713C" w14:textId="77777777" w:rsidR="003936E6" w:rsidRPr="00D86717" w:rsidRDefault="003936E6" w:rsidP="003936E6">
            <w:pPr>
              <w:tabs>
                <w:tab w:val="left" w:pos="540"/>
              </w:tabs>
              <w:ind w:left="-52"/>
              <w:jc w:val="right"/>
              <w:rPr>
                <w:rFonts w:ascii="Angsana New" w:hAnsi="Angsana New"/>
                <w:sz w:val="28"/>
                <w:szCs w:val="28"/>
              </w:rPr>
            </w:pPr>
          </w:p>
        </w:tc>
      </w:tr>
      <w:tr w:rsidR="003936E6" w:rsidRPr="00CB1E79" w14:paraId="6FD65045" w14:textId="77777777" w:rsidTr="00AD75E5">
        <w:tc>
          <w:tcPr>
            <w:tcW w:w="3264" w:type="dxa"/>
            <w:vAlign w:val="bottom"/>
          </w:tcPr>
          <w:p w14:paraId="0B49B696" w14:textId="77777777" w:rsidR="003936E6" w:rsidRPr="00CB1E79" w:rsidRDefault="003936E6" w:rsidP="003936E6">
            <w:pPr>
              <w:pStyle w:val="CharCharCharCharCharChar1CharCharCharCharCharCharCharCharCharCharCharCharCharCharCharCharCharCharCharCharCharCharCharCharCharCharCharCharCharCharCharCharChar"/>
              <w:tabs>
                <w:tab w:val="left" w:pos="276"/>
              </w:tabs>
              <w:spacing w:after="0" w:line="240" w:lineRule="auto"/>
              <w:ind w:left="175" w:right="-57" w:firstLine="142"/>
              <w:rPr>
                <w:rFonts w:ascii="Angsana New" w:hAnsi="Angsana New" w:cs="Angsana New"/>
                <w:sz w:val="28"/>
                <w:szCs w:val="28"/>
              </w:rPr>
            </w:pPr>
            <w:r w:rsidRPr="00CB1E79">
              <w:rPr>
                <w:rFonts w:ascii="Angsana New" w:hAnsi="Angsana New" w:cs="Angsana New"/>
                <w:sz w:val="28"/>
                <w:szCs w:val="28"/>
              </w:rPr>
              <w:t xml:space="preserve">Current accounts </w:t>
            </w:r>
          </w:p>
        </w:tc>
        <w:tc>
          <w:tcPr>
            <w:tcW w:w="1440" w:type="dxa"/>
            <w:shd w:val="clear" w:color="auto" w:fill="auto"/>
          </w:tcPr>
          <w:p w14:paraId="25EE3E2F" w14:textId="22E73902" w:rsidR="003936E6" w:rsidRPr="00D86717" w:rsidRDefault="003936E6" w:rsidP="003936E6">
            <w:pPr>
              <w:tabs>
                <w:tab w:val="left" w:pos="540"/>
              </w:tabs>
              <w:ind w:left="-52"/>
              <w:jc w:val="right"/>
              <w:rPr>
                <w:rFonts w:ascii="Angsana New" w:hAnsi="Angsana New"/>
                <w:sz w:val="28"/>
                <w:szCs w:val="28"/>
              </w:rPr>
            </w:pPr>
            <w:r>
              <w:rPr>
                <w:rFonts w:ascii="Angsana New" w:hAnsi="Angsana New"/>
                <w:sz w:val="28"/>
                <w:szCs w:val="28"/>
              </w:rPr>
              <w:t>20,649,356</w:t>
            </w:r>
          </w:p>
        </w:tc>
        <w:tc>
          <w:tcPr>
            <w:tcW w:w="1440" w:type="dxa"/>
            <w:shd w:val="clear" w:color="auto" w:fill="auto"/>
          </w:tcPr>
          <w:p w14:paraId="3FD45290" w14:textId="79B057D1" w:rsidR="003936E6" w:rsidRPr="00D86717" w:rsidRDefault="003936E6" w:rsidP="003936E6">
            <w:pPr>
              <w:tabs>
                <w:tab w:val="left" w:pos="540"/>
              </w:tabs>
              <w:ind w:left="-52"/>
              <w:jc w:val="right"/>
              <w:rPr>
                <w:rFonts w:ascii="Angsana New" w:hAnsi="Angsana New"/>
                <w:sz w:val="28"/>
                <w:szCs w:val="28"/>
              </w:rPr>
            </w:pPr>
            <w:r>
              <w:rPr>
                <w:rFonts w:ascii="Angsana New" w:hAnsi="Angsana New"/>
                <w:sz w:val="28"/>
                <w:szCs w:val="28"/>
              </w:rPr>
              <w:t>35,668,545</w:t>
            </w:r>
          </w:p>
        </w:tc>
        <w:tc>
          <w:tcPr>
            <w:tcW w:w="1440" w:type="dxa"/>
            <w:shd w:val="clear" w:color="auto" w:fill="auto"/>
          </w:tcPr>
          <w:p w14:paraId="4F702EB6" w14:textId="13CD4C5F" w:rsidR="003936E6" w:rsidRPr="00D86717" w:rsidRDefault="003936E6" w:rsidP="003936E6">
            <w:pPr>
              <w:tabs>
                <w:tab w:val="left" w:pos="540"/>
              </w:tabs>
              <w:ind w:left="-52"/>
              <w:jc w:val="right"/>
              <w:rPr>
                <w:rFonts w:ascii="Angsana New" w:hAnsi="Angsana New"/>
                <w:sz w:val="28"/>
                <w:szCs w:val="28"/>
              </w:rPr>
            </w:pPr>
            <w:r>
              <w:rPr>
                <w:rFonts w:ascii="Angsana New" w:hAnsi="Angsana New"/>
                <w:sz w:val="28"/>
                <w:szCs w:val="28"/>
              </w:rPr>
              <w:t>13,812,260</w:t>
            </w:r>
          </w:p>
        </w:tc>
        <w:tc>
          <w:tcPr>
            <w:tcW w:w="1350" w:type="dxa"/>
            <w:shd w:val="clear" w:color="auto" w:fill="auto"/>
          </w:tcPr>
          <w:p w14:paraId="1DBCD223" w14:textId="673F34BB" w:rsidR="003936E6" w:rsidRPr="00D86717" w:rsidRDefault="003936E6" w:rsidP="003936E6">
            <w:pPr>
              <w:tabs>
                <w:tab w:val="left" w:pos="540"/>
              </w:tabs>
              <w:ind w:left="-52"/>
              <w:jc w:val="right"/>
              <w:rPr>
                <w:rFonts w:ascii="Angsana New" w:hAnsi="Angsana New"/>
                <w:sz w:val="28"/>
                <w:szCs w:val="28"/>
              </w:rPr>
            </w:pPr>
            <w:r>
              <w:rPr>
                <w:rFonts w:ascii="Angsana New" w:hAnsi="Angsana New"/>
                <w:sz w:val="28"/>
                <w:szCs w:val="28"/>
              </w:rPr>
              <w:t>28,032,098</w:t>
            </w:r>
          </w:p>
        </w:tc>
      </w:tr>
      <w:tr w:rsidR="003936E6" w:rsidRPr="00CB1E79" w14:paraId="61169129" w14:textId="77777777" w:rsidTr="00AD75E5">
        <w:tc>
          <w:tcPr>
            <w:tcW w:w="3264" w:type="dxa"/>
            <w:vAlign w:val="bottom"/>
          </w:tcPr>
          <w:p w14:paraId="0BD252D1" w14:textId="77777777" w:rsidR="003936E6" w:rsidRPr="00CB1E79" w:rsidRDefault="003936E6" w:rsidP="003936E6">
            <w:pPr>
              <w:pStyle w:val="CharCharCharCharCharChar1CharCharCharCharCharCharCharCharCharCharCharCharCharCharCharCharCharCharCharCharCharCharCharCharCharCharCharCharCharCharCharCharChar"/>
              <w:tabs>
                <w:tab w:val="left" w:pos="276"/>
              </w:tabs>
              <w:spacing w:after="0" w:line="240" w:lineRule="auto"/>
              <w:ind w:left="175" w:right="-57" w:firstLine="142"/>
              <w:rPr>
                <w:rFonts w:ascii="Angsana New" w:hAnsi="Angsana New" w:cs="Angsana New"/>
                <w:sz w:val="28"/>
                <w:szCs w:val="28"/>
              </w:rPr>
            </w:pPr>
            <w:r w:rsidRPr="00CB1E79">
              <w:rPr>
                <w:rFonts w:ascii="Angsana New" w:hAnsi="Angsana New" w:cs="Angsana New"/>
                <w:sz w:val="28"/>
                <w:szCs w:val="28"/>
              </w:rPr>
              <w:t>Saving accounts</w:t>
            </w:r>
          </w:p>
        </w:tc>
        <w:tc>
          <w:tcPr>
            <w:tcW w:w="1440" w:type="dxa"/>
            <w:shd w:val="clear" w:color="auto" w:fill="auto"/>
          </w:tcPr>
          <w:p w14:paraId="1EBFD732" w14:textId="1B82D593" w:rsidR="003936E6" w:rsidRPr="00D86717" w:rsidRDefault="003936E6" w:rsidP="003936E6">
            <w:pPr>
              <w:pBdr>
                <w:bottom w:val="single" w:sz="4" w:space="1" w:color="auto"/>
              </w:pBdr>
              <w:tabs>
                <w:tab w:val="left" w:pos="540"/>
              </w:tabs>
              <w:ind w:left="-52"/>
              <w:jc w:val="right"/>
              <w:rPr>
                <w:rFonts w:ascii="Angsana New" w:hAnsi="Angsana New"/>
                <w:sz w:val="28"/>
                <w:szCs w:val="28"/>
              </w:rPr>
            </w:pPr>
            <w:r>
              <w:rPr>
                <w:rFonts w:ascii="Angsana New" w:hAnsi="Angsana New"/>
                <w:sz w:val="28"/>
                <w:szCs w:val="28"/>
              </w:rPr>
              <w:t>43,711,336</w:t>
            </w:r>
          </w:p>
        </w:tc>
        <w:tc>
          <w:tcPr>
            <w:tcW w:w="1440" w:type="dxa"/>
            <w:shd w:val="clear" w:color="auto" w:fill="auto"/>
          </w:tcPr>
          <w:p w14:paraId="40AF66A4" w14:textId="314670E9" w:rsidR="003936E6" w:rsidRPr="00D86717" w:rsidRDefault="003936E6" w:rsidP="003936E6">
            <w:pPr>
              <w:pBdr>
                <w:bottom w:val="single" w:sz="4" w:space="1" w:color="auto"/>
              </w:pBdr>
              <w:tabs>
                <w:tab w:val="left" w:pos="540"/>
              </w:tabs>
              <w:ind w:left="-52"/>
              <w:jc w:val="right"/>
              <w:rPr>
                <w:rFonts w:ascii="Angsana New" w:hAnsi="Angsana New"/>
                <w:sz w:val="28"/>
                <w:szCs w:val="28"/>
              </w:rPr>
            </w:pPr>
            <w:r>
              <w:rPr>
                <w:rFonts w:ascii="Angsana New" w:hAnsi="Angsana New"/>
                <w:sz w:val="28"/>
                <w:szCs w:val="28"/>
              </w:rPr>
              <w:t>76,680,228</w:t>
            </w:r>
          </w:p>
        </w:tc>
        <w:tc>
          <w:tcPr>
            <w:tcW w:w="1440" w:type="dxa"/>
            <w:shd w:val="clear" w:color="auto" w:fill="auto"/>
          </w:tcPr>
          <w:p w14:paraId="24017460" w14:textId="45F78206" w:rsidR="003936E6" w:rsidRPr="00D86717" w:rsidRDefault="003936E6" w:rsidP="003936E6">
            <w:pPr>
              <w:pBdr>
                <w:bottom w:val="single" w:sz="4" w:space="1" w:color="auto"/>
              </w:pBdr>
              <w:tabs>
                <w:tab w:val="left" w:pos="540"/>
              </w:tabs>
              <w:ind w:left="-52"/>
              <w:jc w:val="right"/>
              <w:rPr>
                <w:rFonts w:ascii="Angsana New" w:hAnsi="Angsana New"/>
                <w:sz w:val="28"/>
                <w:szCs w:val="28"/>
              </w:rPr>
            </w:pPr>
            <w:r>
              <w:rPr>
                <w:rFonts w:ascii="Angsana New" w:hAnsi="Angsana New"/>
                <w:sz w:val="28"/>
                <w:szCs w:val="28"/>
              </w:rPr>
              <w:t>30,244,900</w:t>
            </w:r>
          </w:p>
        </w:tc>
        <w:tc>
          <w:tcPr>
            <w:tcW w:w="1350" w:type="dxa"/>
            <w:shd w:val="clear" w:color="auto" w:fill="auto"/>
          </w:tcPr>
          <w:p w14:paraId="66DA55B3" w14:textId="11EA600B" w:rsidR="003936E6" w:rsidRPr="00D86717" w:rsidRDefault="003936E6" w:rsidP="003936E6">
            <w:pPr>
              <w:pBdr>
                <w:bottom w:val="single" w:sz="4" w:space="1" w:color="auto"/>
              </w:pBdr>
              <w:tabs>
                <w:tab w:val="left" w:pos="540"/>
              </w:tabs>
              <w:ind w:left="-52"/>
              <w:jc w:val="right"/>
              <w:rPr>
                <w:rFonts w:ascii="Angsana New" w:hAnsi="Angsana New"/>
                <w:sz w:val="28"/>
                <w:szCs w:val="28"/>
              </w:rPr>
            </w:pPr>
            <w:r>
              <w:rPr>
                <w:rFonts w:ascii="Angsana New" w:hAnsi="Angsana New"/>
                <w:sz w:val="28"/>
                <w:szCs w:val="28"/>
              </w:rPr>
              <w:t>58,938,377</w:t>
            </w:r>
          </w:p>
        </w:tc>
      </w:tr>
      <w:tr w:rsidR="003936E6" w:rsidRPr="00CB1E79" w14:paraId="3E3249B9" w14:textId="77777777" w:rsidTr="00AD75E5">
        <w:tc>
          <w:tcPr>
            <w:tcW w:w="3264" w:type="dxa"/>
            <w:vAlign w:val="bottom"/>
          </w:tcPr>
          <w:p w14:paraId="39CBC9A1" w14:textId="77777777" w:rsidR="003936E6" w:rsidRPr="00CB1E79" w:rsidRDefault="003936E6" w:rsidP="003936E6">
            <w:pPr>
              <w:pStyle w:val="Index8"/>
              <w:spacing w:line="240" w:lineRule="auto"/>
              <w:ind w:left="52" w:right="-57" w:firstLine="2"/>
              <w:rPr>
                <w:rFonts w:ascii="Angsana New" w:hAnsi="Angsana New"/>
                <w:sz w:val="28"/>
                <w:szCs w:val="28"/>
              </w:rPr>
            </w:pPr>
            <w:r w:rsidRPr="00CB1E79">
              <w:rPr>
                <w:rFonts w:ascii="Angsana New" w:hAnsi="Angsana New"/>
                <w:sz w:val="28"/>
                <w:szCs w:val="28"/>
              </w:rPr>
              <w:t>Total</w:t>
            </w:r>
          </w:p>
        </w:tc>
        <w:tc>
          <w:tcPr>
            <w:tcW w:w="1440" w:type="dxa"/>
            <w:shd w:val="clear" w:color="auto" w:fill="auto"/>
          </w:tcPr>
          <w:p w14:paraId="5A03095E" w14:textId="054825B3" w:rsidR="003936E6" w:rsidRPr="00D86717" w:rsidRDefault="003936E6" w:rsidP="003936E6">
            <w:pPr>
              <w:pBdr>
                <w:bottom w:val="double" w:sz="4" w:space="1" w:color="auto"/>
              </w:pBdr>
              <w:tabs>
                <w:tab w:val="left" w:pos="540"/>
              </w:tabs>
              <w:ind w:left="-52"/>
              <w:jc w:val="right"/>
              <w:rPr>
                <w:rFonts w:ascii="Angsana New" w:hAnsi="Angsana New"/>
                <w:sz w:val="28"/>
                <w:szCs w:val="28"/>
              </w:rPr>
            </w:pPr>
            <w:r>
              <w:rPr>
                <w:rFonts w:ascii="Angsana New" w:hAnsi="Angsana New"/>
                <w:sz w:val="28"/>
                <w:szCs w:val="28"/>
              </w:rPr>
              <w:t>70,869,898</w:t>
            </w:r>
          </w:p>
        </w:tc>
        <w:tc>
          <w:tcPr>
            <w:tcW w:w="1440" w:type="dxa"/>
            <w:shd w:val="clear" w:color="auto" w:fill="auto"/>
          </w:tcPr>
          <w:p w14:paraId="418B39DC" w14:textId="53280F60" w:rsidR="003936E6" w:rsidRPr="00D86717" w:rsidRDefault="003936E6" w:rsidP="003936E6">
            <w:pPr>
              <w:pBdr>
                <w:bottom w:val="double" w:sz="4" w:space="1" w:color="auto"/>
              </w:pBdr>
              <w:tabs>
                <w:tab w:val="left" w:pos="540"/>
              </w:tabs>
              <w:ind w:left="-52"/>
              <w:jc w:val="right"/>
              <w:rPr>
                <w:rFonts w:ascii="Angsana New" w:hAnsi="Angsana New"/>
                <w:sz w:val="28"/>
                <w:szCs w:val="28"/>
              </w:rPr>
            </w:pPr>
            <w:r>
              <w:rPr>
                <w:rFonts w:ascii="Angsana New" w:hAnsi="Angsana New"/>
                <w:sz w:val="28"/>
                <w:szCs w:val="28"/>
              </w:rPr>
              <w:t>117,925,477</w:t>
            </w:r>
          </w:p>
        </w:tc>
        <w:tc>
          <w:tcPr>
            <w:tcW w:w="1440" w:type="dxa"/>
            <w:shd w:val="clear" w:color="auto" w:fill="auto"/>
          </w:tcPr>
          <w:p w14:paraId="1537772E" w14:textId="4343EBC8" w:rsidR="003936E6" w:rsidRPr="00D86717" w:rsidRDefault="003936E6" w:rsidP="003936E6">
            <w:pPr>
              <w:pBdr>
                <w:bottom w:val="double" w:sz="4" w:space="1" w:color="auto"/>
              </w:pBdr>
              <w:tabs>
                <w:tab w:val="left" w:pos="540"/>
              </w:tabs>
              <w:ind w:left="-52"/>
              <w:jc w:val="right"/>
              <w:rPr>
                <w:rFonts w:ascii="Angsana New" w:hAnsi="Angsana New"/>
                <w:sz w:val="28"/>
                <w:szCs w:val="28"/>
              </w:rPr>
            </w:pPr>
            <w:r>
              <w:rPr>
                <w:rFonts w:ascii="Angsana New" w:hAnsi="Angsana New"/>
                <w:sz w:val="28"/>
                <w:szCs w:val="28"/>
              </w:rPr>
              <w:t>50,414,366</w:t>
            </w:r>
          </w:p>
        </w:tc>
        <w:tc>
          <w:tcPr>
            <w:tcW w:w="1350" w:type="dxa"/>
            <w:shd w:val="clear" w:color="auto" w:fill="auto"/>
          </w:tcPr>
          <w:p w14:paraId="0BE3D36A" w14:textId="49EC6E94" w:rsidR="003936E6" w:rsidRPr="00D86717" w:rsidRDefault="003936E6" w:rsidP="003936E6">
            <w:pPr>
              <w:pBdr>
                <w:bottom w:val="double" w:sz="4" w:space="1" w:color="auto"/>
              </w:pBdr>
              <w:tabs>
                <w:tab w:val="left" w:pos="540"/>
              </w:tabs>
              <w:ind w:left="-52"/>
              <w:jc w:val="right"/>
              <w:rPr>
                <w:rFonts w:ascii="Angsana New" w:hAnsi="Angsana New"/>
                <w:sz w:val="28"/>
                <w:szCs w:val="28"/>
              </w:rPr>
            </w:pPr>
            <w:r>
              <w:rPr>
                <w:rFonts w:ascii="Angsana New" w:hAnsi="Angsana New"/>
                <w:sz w:val="28"/>
                <w:szCs w:val="28"/>
              </w:rPr>
              <w:t>92,318,194</w:t>
            </w:r>
          </w:p>
        </w:tc>
      </w:tr>
    </w:tbl>
    <w:p w14:paraId="5EDE4163" w14:textId="2791DEA3" w:rsidR="00E52B02" w:rsidRDefault="00A40FF5" w:rsidP="00B30EED">
      <w:pPr>
        <w:tabs>
          <w:tab w:val="clear" w:pos="227"/>
          <w:tab w:val="clear" w:pos="454"/>
          <w:tab w:val="clear" w:pos="680"/>
          <w:tab w:val="left" w:pos="993"/>
        </w:tabs>
        <w:ind w:left="426" w:right="-91"/>
        <w:jc w:val="both"/>
        <w:rPr>
          <w:rFonts w:ascii="Angsana New" w:hAnsi="Angsana New"/>
          <w:sz w:val="28"/>
          <w:szCs w:val="28"/>
        </w:rPr>
      </w:pPr>
      <w:r w:rsidRPr="006E308C">
        <w:rPr>
          <w:rFonts w:ascii="Angsana New" w:hAnsi="Angsana New"/>
          <w:sz w:val="28"/>
          <w:szCs w:val="28"/>
        </w:rPr>
        <w:t xml:space="preserve">Cash at bank </w:t>
      </w:r>
      <w:r w:rsidR="00D65D6C" w:rsidRPr="006E308C">
        <w:rPr>
          <w:rFonts w:ascii="Angsana New" w:hAnsi="Angsana New"/>
          <w:sz w:val="28"/>
          <w:szCs w:val="28"/>
        </w:rPr>
        <w:t>–</w:t>
      </w:r>
      <w:r w:rsidRPr="006E308C">
        <w:rPr>
          <w:rFonts w:ascii="Angsana New" w:hAnsi="Angsana New"/>
          <w:sz w:val="28"/>
          <w:szCs w:val="28"/>
        </w:rPr>
        <w:t xml:space="preserve"> saving accounts bear interest at the floating rate of depository banks.</w:t>
      </w:r>
    </w:p>
    <w:p w14:paraId="2216CA5D" w14:textId="77777777" w:rsidR="007264D1" w:rsidRPr="006E308C" w:rsidRDefault="007264D1" w:rsidP="00B30EED">
      <w:pPr>
        <w:tabs>
          <w:tab w:val="clear" w:pos="227"/>
          <w:tab w:val="clear" w:pos="454"/>
          <w:tab w:val="clear" w:pos="680"/>
          <w:tab w:val="left" w:pos="993"/>
        </w:tabs>
        <w:ind w:left="426" w:right="-91"/>
        <w:jc w:val="both"/>
        <w:rPr>
          <w:rFonts w:ascii="Angsana New" w:hAnsi="Angsana New"/>
          <w:sz w:val="28"/>
          <w:szCs w:val="28"/>
        </w:rPr>
      </w:pPr>
    </w:p>
    <w:p w14:paraId="0F7F66E2" w14:textId="77777777" w:rsidR="00A40FF5" w:rsidRPr="00A75BFA" w:rsidRDefault="00A40FF5" w:rsidP="00A75BF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lang w:val="en-GB"/>
        </w:rPr>
      </w:pPr>
      <w:r w:rsidRPr="00A75BFA">
        <w:rPr>
          <w:rFonts w:ascii="Angsana New" w:hAnsi="Angsana New"/>
          <w:b/>
          <w:bCs/>
          <w:caps/>
          <w:sz w:val="28"/>
          <w:szCs w:val="28"/>
          <w:lang w:val="en-GB"/>
        </w:rPr>
        <w:lastRenderedPageBreak/>
        <w:t>TRANSACTIONS WITH RELATED PARTIES</w:t>
      </w:r>
    </w:p>
    <w:p w14:paraId="259A9F81" w14:textId="77777777" w:rsidR="00A40FF5" w:rsidRDefault="00A40FF5" w:rsidP="00F700AA">
      <w:pPr>
        <w:pStyle w:val="BodyTextIndent3"/>
        <w:spacing w:after="0" w:line="240" w:lineRule="auto"/>
        <w:ind w:left="426" w:right="-23"/>
        <w:jc w:val="thaiDistribute"/>
        <w:rPr>
          <w:rFonts w:ascii="Angsana New" w:hAnsi="Angsana New"/>
          <w:sz w:val="28"/>
          <w:szCs w:val="28"/>
        </w:rPr>
      </w:pPr>
      <w:r w:rsidRPr="006E308C">
        <w:rPr>
          <w:rFonts w:ascii="Angsana New" w:hAnsi="Angsana New"/>
          <w:sz w:val="28"/>
          <w:szCs w:val="28"/>
        </w:rPr>
        <w:t>The Company has significant transactions with its related parties stated below. Those transactions are executed based on agreed upon bases which might be different from the bases used for transactions with unrelated parties.</w:t>
      </w:r>
    </w:p>
    <w:p w14:paraId="37E5E291" w14:textId="77777777" w:rsidR="00793467" w:rsidRPr="00793467" w:rsidRDefault="00793467" w:rsidP="00793467">
      <w:pPr>
        <w:pStyle w:val="BodyTextIndent3"/>
        <w:spacing w:after="0" w:line="240" w:lineRule="auto"/>
        <w:ind w:left="426" w:right="-23"/>
        <w:jc w:val="thaiDistribute"/>
        <w:rPr>
          <w:rFonts w:ascii="Angsana New" w:hAnsi="Angsana New"/>
          <w:sz w:val="28"/>
          <w:szCs w:val="28"/>
        </w:rPr>
      </w:pPr>
    </w:p>
    <w:tbl>
      <w:tblPr>
        <w:tblW w:w="8930" w:type="dxa"/>
        <w:tblInd w:w="534" w:type="dxa"/>
        <w:tblLook w:val="01E0" w:firstRow="1" w:lastRow="1" w:firstColumn="1" w:lastColumn="1" w:noHBand="0" w:noVBand="0"/>
      </w:tblPr>
      <w:tblGrid>
        <w:gridCol w:w="2693"/>
        <w:gridCol w:w="3402"/>
        <w:gridCol w:w="2835"/>
      </w:tblGrid>
      <w:tr w:rsidR="00793467" w:rsidRPr="00CB1E79" w14:paraId="7CE41E1C" w14:textId="77777777" w:rsidTr="00DC6FA7">
        <w:trPr>
          <w:tblHeader/>
        </w:trPr>
        <w:tc>
          <w:tcPr>
            <w:tcW w:w="2693" w:type="dxa"/>
          </w:tcPr>
          <w:p w14:paraId="0931B231" w14:textId="77777777" w:rsidR="00793467" w:rsidRPr="00CB1E79" w:rsidRDefault="00793467" w:rsidP="00D41250">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cs/>
              </w:rPr>
            </w:pPr>
            <w:r w:rsidRPr="00CB1E79">
              <w:rPr>
                <w:rFonts w:ascii="Angsana New" w:hAnsi="Angsana New"/>
                <w:sz w:val="28"/>
                <w:szCs w:val="28"/>
              </w:rPr>
              <w:t>Name</w:t>
            </w:r>
          </w:p>
        </w:tc>
        <w:tc>
          <w:tcPr>
            <w:tcW w:w="3402" w:type="dxa"/>
          </w:tcPr>
          <w:p w14:paraId="528DA94A" w14:textId="77777777" w:rsidR="00793467" w:rsidRPr="00CB1E79" w:rsidRDefault="00793467" w:rsidP="00D41250">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Type of Business</w:t>
            </w:r>
          </w:p>
        </w:tc>
        <w:tc>
          <w:tcPr>
            <w:tcW w:w="2835" w:type="dxa"/>
          </w:tcPr>
          <w:p w14:paraId="1FA44B29" w14:textId="77777777" w:rsidR="00793467" w:rsidRPr="00CB1E79" w:rsidRDefault="00793467" w:rsidP="00D41250">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rPr>
            </w:pPr>
            <w:r w:rsidRPr="00CB1E79">
              <w:rPr>
                <w:rStyle w:val="BodyTextChar1"/>
                <w:rFonts w:ascii="Angsana New" w:hAnsi="Angsana New"/>
                <w:sz w:val="28"/>
                <w:szCs w:val="28"/>
              </w:rPr>
              <w:t>Relationship</w:t>
            </w:r>
          </w:p>
        </w:tc>
      </w:tr>
      <w:tr w:rsidR="00793467" w:rsidRPr="00CB1E79" w14:paraId="33DE5378" w14:textId="77777777" w:rsidTr="00DC6FA7">
        <w:trPr>
          <w:trHeight w:val="283"/>
        </w:trPr>
        <w:tc>
          <w:tcPr>
            <w:tcW w:w="2693" w:type="dxa"/>
          </w:tcPr>
          <w:p w14:paraId="56641D8B" w14:textId="77777777" w:rsidR="00793467" w:rsidRPr="00CB1E79" w:rsidRDefault="00793467" w:rsidP="00D41250">
            <w:pPr>
              <w:tabs>
                <w:tab w:val="left" w:pos="113"/>
              </w:tabs>
              <w:spacing w:line="240" w:lineRule="auto"/>
              <w:ind w:right="-113"/>
              <w:rPr>
                <w:rFonts w:ascii="Angsana New" w:hAnsi="Angsana New"/>
                <w:sz w:val="28"/>
                <w:szCs w:val="28"/>
              </w:rPr>
            </w:pPr>
            <w:r w:rsidRPr="00CB1E79">
              <w:rPr>
                <w:rFonts w:ascii="Angsana New" w:hAnsi="Angsana New"/>
                <w:sz w:val="28"/>
                <w:szCs w:val="28"/>
              </w:rPr>
              <w:t>Tile Top Industry Public Co., Ltd.</w:t>
            </w:r>
          </w:p>
        </w:tc>
        <w:tc>
          <w:tcPr>
            <w:tcW w:w="3402" w:type="dxa"/>
          </w:tcPr>
          <w:p w14:paraId="59CE439F" w14:textId="77777777" w:rsidR="00793467" w:rsidRPr="00CB1E79" w:rsidRDefault="00793467" w:rsidP="00DC6FA7">
            <w:pPr>
              <w:tabs>
                <w:tab w:val="clear" w:pos="227"/>
                <w:tab w:val="left" w:pos="284"/>
                <w:tab w:val="left" w:pos="314"/>
                <w:tab w:val="left" w:pos="851"/>
                <w:tab w:val="left" w:pos="1418"/>
                <w:tab w:val="left" w:pos="1985"/>
              </w:tabs>
              <w:spacing w:line="240" w:lineRule="auto"/>
              <w:ind w:left="175" w:hanging="175"/>
              <w:rPr>
                <w:rFonts w:ascii="Angsana New" w:hAnsi="Angsana New"/>
                <w:sz w:val="28"/>
                <w:szCs w:val="28"/>
              </w:rPr>
            </w:pPr>
            <w:r w:rsidRPr="00CB1E79">
              <w:rPr>
                <w:rFonts w:ascii="Angsana New" w:hAnsi="Angsana New"/>
                <w:sz w:val="28"/>
                <w:szCs w:val="28"/>
              </w:rPr>
              <w:t>Manufacturing and distribution of ceramic wall and floor tiles</w:t>
            </w:r>
          </w:p>
        </w:tc>
        <w:tc>
          <w:tcPr>
            <w:tcW w:w="2835" w:type="dxa"/>
          </w:tcPr>
          <w:p w14:paraId="59051AB4" w14:textId="77777777" w:rsidR="00793467" w:rsidRPr="00CB1E79" w:rsidRDefault="00793467" w:rsidP="00D41250">
            <w:pPr>
              <w:tabs>
                <w:tab w:val="left" w:pos="284"/>
                <w:tab w:val="left" w:pos="851"/>
                <w:tab w:val="left" w:pos="1418"/>
                <w:tab w:val="left" w:pos="1985"/>
              </w:tabs>
              <w:spacing w:line="240" w:lineRule="auto"/>
              <w:jc w:val="center"/>
              <w:rPr>
                <w:rStyle w:val="BodyTextChar1"/>
                <w:rFonts w:ascii="Angsana New" w:hAnsi="Angsana New"/>
                <w:sz w:val="28"/>
                <w:szCs w:val="28"/>
              </w:rPr>
            </w:pPr>
            <w:r w:rsidRPr="00CB1E79">
              <w:rPr>
                <w:rFonts w:ascii="Angsana New" w:hAnsi="Angsana New"/>
                <w:sz w:val="28"/>
                <w:szCs w:val="28"/>
              </w:rPr>
              <w:t>Subsidiary Company</w:t>
            </w:r>
          </w:p>
        </w:tc>
      </w:tr>
      <w:tr w:rsidR="00793467" w:rsidRPr="00CB1E79" w14:paraId="1EE848D9" w14:textId="77777777" w:rsidTr="00DC6FA7">
        <w:tc>
          <w:tcPr>
            <w:tcW w:w="2693" w:type="dxa"/>
          </w:tcPr>
          <w:p w14:paraId="7334E188" w14:textId="77777777" w:rsidR="00793467" w:rsidRPr="00CB1E79" w:rsidRDefault="00793467" w:rsidP="00D41250">
            <w:pPr>
              <w:tabs>
                <w:tab w:val="left" w:pos="113"/>
              </w:tabs>
              <w:spacing w:line="240" w:lineRule="auto"/>
              <w:ind w:right="-113"/>
              <w:rPr>
                <w:rFonts w:ascii="Angsana New" w:hAnsi="Angsana New"/>
                <w:sz w:val="28"/>
                <w:szCs w:val="28"/>
              </w:rPr>
            </w:pPr>
            <w:r w:rsidRPr="00CB1E79">
              <w:rPr>
                <w:rFonts w:ascii="Angsana New" w:hAnsi="Angsana New"/>
                <w:sz w:val="28"/>
                <w:szCs w:val="28"/>
              </w:rPr>
              <w:t>World Wide Ceramic Co., Ltd.*</w:t>
            </w:r>
          </w:p>
        </w:tc>
        <w:tc>
          <w:tcPr>
            <w:tcW w:w="3402" w:type="dxa"/>
          </w:tcPr>
          <w:p w14:paraId="4EBD0E6C" w14:textId="77777777" w:rsidR="00793467" w:rsidRPr="00CB1E79" w:rsidRDefault="00793467" w:rsidP="00D41250">
            <w:pPr>
              <w:spacing w:line="240" w:lineRule="auto"/>
              <w:rPr>
                <w:rFonts w:ascii="Angsana New" w:hAnsi="Angsana New"/>
                <w:sz w:val="28"/>
                <w:szCs w:val="28"/>
              </w:rPr>
            </w:pPr>
            <w:r w:rsidRPr="00CB1E79">
              <w:rPr>
                <w:rFonts w:ascii="Angsana New" w:hAnsi="Angsana New"/>
                <w:sz w:val="28"/>
                <w:szCs w:val="28"/>
              </w:rPr>
              <w:t>Distribution of ceramic wall and floor tiles</w:t>
            </w:r>
          </w:p>
        </w:tc>
        <w:tc>
          <w:tcPr>
            <w:tcW w:w="2835" w:type="dxa"/>
          </w:tcPr>
          <w:p w14:paraId="45DF345A" w14:textId="77777777" w:rsidR="00793467" w:rsidRPr="00CB1E79" w:rsidRDefault="00793467" w:rsidP="00D41250">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Subsidiary Company</w:t>
            </w:r>
          </w:p>
        </w:tc>
      </w:tr>
      <w:tr w:rsidR="00793467" w:rsidRPr="00CB1E79" w14:paraId="2B19E706" w14:textId="77777777" w:rsidTr="00DC6FA7">
        <w:tc>
          <w:tcPr>
            <w:tcW w:w="2693" w:type="dxa"/>
            <w:shd w:val="clear" w:color="auto" w:fill="FFFFFF"/>
          </w:tcPr>
          <w:p w14:paraId="503F72BD" w14:textId="77777777" w:rsidR="00793467" w:rsidRPr="00CB1E79" w:rsidRDefault="00793467" w:rsidP="00D41250">
            <w:pPr>
              <w:tabs>
                <w:tab w:val="left" w:pos="113"/>
              </w:tabs>
              <w:spacing w:line="240" w:lineRule="auto"/>
              <w:ind w:left="276" w:hanging="276"/>
              <w:rPr>
                <w:rFonts w:ascii="Angsana New" w:hAnsi="Angsana New"/>
                <w:sz w:val="28"/>
                <w:szCs w:val="28"/>
              </w:rPr>
            </w:pPr>
            <w:r w:rsidRPr="00CB1E79">
              <w:rPr>
                <w:rFonts w:ascii="Angsana New" w:hAnsi="Angsana New"/>
                <w:spacing w:val="-2"/>
                <w:sz w:val="28"/>
                <w:szCs w:val="28"/>
              </w:rPr>
              <w:t xml:space="preserve">The Royal Ceramic Industry Public </w:t>
            </w:r>
            <w:r w:rsidRPr="00CB1E79">
              <w:rPr>
                <w:rFonts w:ascii="Angsana New" w:hAnsi="Angsana New"/>
                <w:sz w:val="28"/>
                <w:szCs w:val="28"/>
              </w:rPr>
              <w:t xml:space="preserve">Co., Ltd. (“RCI”) </w:t>
            </w:r>
          </w:p>
        </w:tc>
        <w:tc>
          <w:tcPr>
            <w:tcW w:w="3402" w:type="dxa"/>
            <w:shd w:val="clear" w:color="auto" w:fill="FFFFFF"/>
          </w:tcPr>
          <w:p w14:paraId="2D21A88F" w14:textId="77777777" w:rsidR="00793467" w:rsidRPr="00CB1E79" w:rsidRDefault="00793467" w:rsidP="00D41250">
            <w:pPr>
              <w:tabs>
                <w:tab w:val="left" w:pos="284"/>
                <w:tab w:val="left" w:pos="851"/>
                <w:tab w:val="left" w:pos="1418"/>
                <w:tab w:val="left" w:pos="1985"/>
              </w:tabs>
              <w:spacing w:line="240" w:lineRule="auto"/>
              <w:ind w:left="175" w:hanging="175"/>
              <w:rPr>
                <w:rFonts w:ascii="Angsana New" w:hAnsi="Angsana New"/>
                <w:sz w:val="28"/>
                <w:szCs w:val="28"/>
              </w:rPr>
            </w:pPr>
            <w:r w:rsidRPr="00CB1E79">
              <w:rPr>
                <w:rFonts w:ascii="Angsana New" w:hAnsi="Angsana New"/>
                <w:sz w:val="28"/>
                <w:szCs w:val="28"/>
              </w:rPr>
              <w:t>Manufacturing and distribution of ceramic wall and floor tiles</w:t>
            </w:r>
          </w:p>
        </w:tc>
        <w:tc>
          <w:tcPr>
            <w:tcW w:w="2835" w:type="dxa"/>
            <w:shd w:val="clear" w:color="auto" w:fill="FFFFFF"/>
          </w:tcPr>
          <w:p w14:paraId="7F4C3F00" w14:textId="77777777" w:rsidR="00793467" w:rsidRPr="00CB1E79" w:rsidRDefault="00793467" w:rsidP="00D41250">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Subsidiary Company</w:t>
            </w:r>
          </w:p>
        </w:tc>
      </w:tr>
      <w:tr w:rsidR="00793467" w:rsidRPr="00CB1E79" w14:paraId="7404405F" w14:textId="77777777" w:rsidTr="00DC6FA7">
        <w:tc>
          <w:tcPr>
            <w:tcW w:w="2693" w:type="dxa"/>
            <w:shd w:val="clear" w:color="auto" w:fill="FFFFFF"/>
          </w:tcPr>
          <w:p w14:paraId="1BC0AD1F" w14:textId="77777777" w:rsidR="00793467" w:rsidRPr="00CB1E79" w:rsidRDefault="00793467" w:rsidP="00D41250">
            <w:pPr>
              <w:tabs>
                <w:tab w:val="left" w:pos="113"/>
              </w:tabs>
              <w:spacing w:line="240" w:lineRule="auto"/>
              <w:ind w:left="276" w:hanging="276"/>
              <w:rPr>
                <w:rFonts w:ascii="Angsana New" w:hAnsi="Angsana New"/>
                <w:sz w:val="28"/>
                <w:szCs w:val="28"/>
              </w:rPr>
            </w:pPr>
            <w:r w:rsidRPr="00CB1E79">
              <w:rPr>
                <w:rFonts w:ascii="Angsana New" w:hAnsi="Angsana New"/>
                <w:spacing w:val="-2"/>
                <w:sz w:val="28"/>
                <w:szCs w:val="28"/>
              </w:rPr>
              <w:t>The Royal Asia Brick and Tile Co., Ltd.</w:t>
            </w:r>
            <w:r>
              <w:rPr>
                <w:rFonts w:ascii="Angsana New" w:hAnsi="Angsana New"/>
                <w:spacing w:val="-2"/>
                <w:sz w:val="28"/>
                <w:szCs w:val="28"/>
              </w:rPr>
              <w:t xml:space="preserve"> (“RABT”)</w:t>
            </w:r>
          </w:p>
        </w:tc>
        <w:tc>
          <w:tcPr>
            <w:tcW w:w="3402" w:type="dxa"/>
            <w:shd w:val="clear" w:color="auto" w:fill="FFFFFF"/>
          </w:tcPr>
          <w:p w14:paraId="49BE2CDE" w14:textId="77777777" w:rsidR="00793467" w:rsidRPr="00CB1E79" w:rsidRDefault="00793467" w:rsidP="00D41250">
            <w:pPr>
              <w:tabs>
                <w:tab w:val="left" w:pos="284"/>
                <w:tab w:val="left" w:pos="851"/>
                <w:tab w:val="left" w:pos="1418"/>
                <w:tab w:val="left" w:pos="1985"/>
              </w:tabs>
              <w:spacing w:line="240" w:lineRule="auto"/>
              <w:ind w:left="175" w:hanging="175"/>
              <w:rPr>
                <w:rFonts w:ascii="Angsana New" w:hAnsi="Angsana New"/>
                <w:sz w:val="28"/>
                <w:szCs w:val="28"/>
              </w:rPr>
            </w:pPr>
            <w:r w:rsidRPr="00ED6C50">
              <w:rPr>
                <w:rFonts w:ascii="Angsana New" w:hAnsi="Angsana New"/>
                <w:sz w:val="28"/>
                <w:szCs w:val="28"/>
              </w:rPr>
              <w:t>Not operate</w:t>
            </w:r>
          </w:p>
        </w:tc>
        <w:tc>
          <w:tcPr>
            <w:tcW w:w="2835" w:type="dxa"/>
            <w:shd w:val="clear" w:color="auto" w:fill="FFFFFF"/>
          </w:tcPr>
          <w:p w14:paraId="1FCC19BE" w14:textId="77777777" w:rsidR="00793467" w:rsidRPr="00CB1E79" w:rsidRDefault="00793467" w:rsidP="00D41250">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Subsidiary Company</w:t>
            </w:r>
            <w:r w:rsidRPr="00CB1E79">
              <w:t xml:space="preserve"> </w:t>
            </w:r>
            <w:r w:rsidRPr="00CB1E79">
              <w:rPr>
                <w:rFonts w:ascii="Angsana New" w:hAnsi="Angsana New"/>
                <w:sz w:val="28"/>
                <w:szCs w:val="28"/>
              </w:rPr>
              <w:t>Held by RCI</w:t>
            </w:r>
          </w:p>
        </w:tc>
      </w:tr>
      <w:tr w:rsidR="00793467" w:rsidRPr="00CB1E79" w14:paraId="090213B5" w14:textId="77777777" w:rsidTr="00DC6FA7">
        <w:trPr>
          <w:trHeight w:val="307"/>
        </w:trPr>
        <w:tc>
          <w:tcPr>
            <w:tcW w:w="2693" w:type="dxa"/>
          </w:tcPr>
          <w:p w14:paraId="62267F1C" w14:textId="77777777" w:rsidR="00793467" w:rsidRPr="00CB1E79" w:rsidRDefault="00793467" w:rsidP="00D41250">
            <w:pPr>
              <w:tabs>
                <w:tab w:val="left" w:pos="113"/>
              </w:tabs>
              <w:spacing w:line="240" w:lineRule="auto"/>
              <w:ind w:right="-113"/>
              <w:rPr>
                <w:rFonts w:ascii="Angsana New" w:hAnsi="Angsana New"/>
                <w:sz w:val="28"/>
                <w:szCs w:val="28"/>
                <w:cs/>
              </w:rPr>
            </w:pPr>
            <w:r w:rsidRPr="00CB1E79">
              <w:rPr>
                <w:rFonts w:ascii="Angsana New" w:hAnsi="Angsana New"/>
                <w:sz w:val="28"/>
                <w:szCs w:val="28"/>
              </w:rPr>
              <w:t xml:space="preserve">Mr. </w:t>
            </w:r>
            <w:proofErr w:type="spellStart"/>
            <w:proofErr w:type="gramStart"/>
            <w:r w:rsidRPr="00CB1E79">
              <w:rPr>
                <w:rFonts w:ascii="Angsana New" w:hAnsi="Angsana New"/>
                <w:sz w:val="28"/>
                <w:szCs w:val="28"/>
              </w:rPr>
              <w:t>Monrak</w:t>
            </w:r>
            <w:proofErr w:type="spellEnd"/>
            <w:r w:rsidRPr="00CB1E79">
              <w:rPr>
                <w:rFonts w:ascii="Angsana New" w:hAnsi="Angsana New"/>
                <w:sz w:val="28"/>
                <w:szCs w:val="28"/>
              </w:rPr>
              <w:t xml:space="preserve">  </w:t>
            </w:r>
            <w:proofErr w:type="spellStart"/>
            <w:r w:rsidRPr="00CB1E79">
              <w:rPr>
                <w:rFonts w:ascii="Angsana New" w:hAnsi="Angsana New"/>
                <w:sz w:val="28"/>
                <w:szCs w:val="28"/>
              </w:rPr>
              <w:t>Saengsastra</w:t>
            </w:r>
            <w:proofErr w:type="spellEnd"/>
            <w:proofErr w:type="gramEnd"/>
          </w:p>
        </w:tc>
        <w:tc>
          <w:tcPr>
            <w:tcW w:w="3402" w:type="dxa"/>
          </w:tcPr>
          <w:p w14:paraId="79E74616" w14:textId="77777777" w:rsidR="00793467" w:rsidRPr="00CB1E79" w:rsidRDefault="00793467" w:rsidP="00D41250">
            <w:pPr>
              <w:tabs>
                <w:tab w:val="left" w:pos="284"/>
                <w:tab w:val="left" w:pos="851"/>
                <w:tab w:val="left" w:pos="1418"/>
                <w:tab w:val="left" w:pos="1985"/>
              </w:tabs>
              <w:spacing w:line="240" w:lineRule="auto"/>
              <w:ind w:left="175" w:hanging="175"/>
              <w:rPr>
                <w:rFonts w:ascii="Angsana New" w:hAnsi="Angsana New"/>
                <w:sz w:val="28"/>
                <w:szCs w:val="28"/>
              </w:rPr>
            </w:pPr>
            <w:r w:rsidRPr="00CB1E79">
              <w:rPr>
                <w:rFonts w:ascii="Angsana New" w:hAnsi="Angsana New"/>
                <w:sz w:val="28"/>
                <w:szCs w:val="28"/>
              </w:rPr>
              <w:t xml:space="preserve">Owner of the property leased to </w:t>
            </w:r>
            <w:r>
              <w:rPr>
                <w:rFonts w:ascii="Angsana New" w:hAnsi="Angsana New" w:hint="cs"/>
                <w:sz w:val="28"/>
                <w:szCs w:val="28"/>
                <w:cs/>
              </w:rPr>
              <w:br/>
            </w:r>
            <w:r w:rsidRPr="00CB1E79">
              <w:rPr>
                <w:rFonts w:ascii="Angsana New" w:hAnsi="Angsana New"/>
                <w:sz w:val="28"/>
                <w:szCs w:val="28"/>
              </w:rPr>
              <w:t>the Company</w:t>
            </w:r>
          </w:p>
        </w:tc>
        <w:tc>
          <w:tcPr>
            <w:tcW w:w="2835" w:type="dxa"/>
          </w:tcPr>
          <w:p w14:paraId="3878AFEE" w14:textId="43AC4751" w:rsidR="00793467" w:rsidRPr="00CB1E79" w:rsidRDefault="00793467" w:rsidP="00D41250">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 xml:space="preserve">Director of the Company and </w:t>
            </w:r>
            <w:r w:rsidR="003E2E74">
              <w:rPr>
                <w:rFonts w:ascii="Angsana New" w:hAnsi="Angsana New"/>
                <w:sz w:val="28"/>
                <w:szCs w:val="28"/>
              </w:rPr>
              <w:t xml:space="preserve">its </w:t>
            </w:r>
            <w:r w:rsidRPr="00CB1E79">
              <w:rPr>
                <w:rFonts w:ascii="Angsana New" w:hAnsi="Angsana New"/>
                <w:sz w:val="28"/>
                <w:szCs w:val="28"/>
              </w:rPr>
              <w:t>Subsidiaries</w:t>
            </w:r>
          </w:p>
        </w:tc>
      </w:tr>
      <w:tr w:rsidR="00793467" w:rsidRPr="00CB1E79" w14:paraId="5C60EDD9" w14:textId="77777777" w:rsidTr="00DC6FA7">
        <w:tc>
          <w:tcPr>
            <w:tcW w:w="2693" w:type="dxa"/>
          </w:tcPr>
          <w:p w14:paraId="2FBABCDA" w14:textId="77777777" w:rsidR="00793467" w:rsidRPr="00CB1E79" w:rsidRDefault="00793467" w:rsidP="00D41250">
            <w:pPr>
              <w:tabs>
                <w:tab w:val="left" w:pos="113"/>
              </w:tabs>
              <w:spacing w:line="240" w:lineRule="auto"/>
              <w:ind w:right="-113"/>
              <w:rPr>
                <w:rFonts w:ascii="Angsana New" w:hAnsi="Angsana New"/>
                <w:sz w:val="28"/>
                <w:szCs w:val="28"/>
                <w:cs/>
              </w:rPr>
            </w:pPr>
            <w:r w:rsidRPr="00CB1E79">
              <w:rPr>
                <w:rFonts w:ascii="Angsana New" w:hAnsi="Angsana New"/>
                <w:sz w:val="28"/>
                <w:szCs w:val="28"/>
              </w:rPr>
              <w:t xml:space="preserve">Mr. </w:t>
            </w:r>
            <w:proofErr w:type="spellStart"/>
            <w:proofErr w:type="gramStart"/>
            <w:r w:rsidRPr="00CB1E79">
              <w:rPr>
                <w:rFonts w:ascii="Angsana New" w:hAnsi="Angsana New"/>
                <w:sz w:val="28"/>
                <w:szCs w:val="28"/>
              </w:rPr>
              <w:t>Marut</w:t>
            </w:r>
            <w:proofErr w:type="spellEnd"/>
            <w:r w:rsidRPr="00CB1E79">
              <w:rPr>
                <w:rFonts w:ascii="Angsana New" w:hAnsi="Angsana New"/>
                <w:sz w:val="28"/>
                <w:szCs w:val="28"/>
                <w:cs/>
              </w:rPr>
              <w:t xml:space="preserve">  </w:t>
            </w:r>
            <w:proofErr w:type="spellStart"/>
            <w:r w:rsidRPr="00CB1E79">
              <w:rPr>
                <w:rFonts w:ascii="Angsana New" w:hAnsi="Angsana New"/>
                <w:sz w:val="28"/>
                <w:szCs w:val="28"/>
              </w:rPr>
              <w:t>Saengsastra</w:t>
            </w:r>
            <w:proofErr w:type="spellEnd"/>
            <w:proofErr w:type="gramEnd"/>
          </w:p>
        </w:tc>
        <w:tc>
          <w:tcPr>
            <w:tcW w:w="3402" w:type="dxa"/>
          </w:tcPr>
          <w:p w14:paraId="29EBD695" w14:textId="77777777" w:rsidR="00793467" w:rsidRPr="00CB1E79" w:rsidRDefault="00793467" w:rsidP="00D41250">
            <w:pPr>
              <w:tabs>
                <w:tab w:val="left" w:pos="284"/>
                <w:tab w:val="left" w:pos="851"/>
                <w:tab w:val="left" w:pos="1418"/>
                <w:tab w:val="left" w:pos="1985"/>
              </w:tabs>
              <w:spacing w:line="240" w:lineRule="auto"/>
              <w:ind w:left="175" w:hanging="175"/>
              <w:rPr>
                <w:rFonts w:ascii="Angsana New" w:hAnsi="Angsana New"/>
                <w:sz w:val="28"/>
                <w:szCs w:val="28"/>
              </w:rPr>
            </w:pPr>
            <w:r w:rsidRPr="00793467">
              <w:rPr>
                <w:rFonts w:ascii="Angsana New" w:hAnsi="Angsana New"/>
                <w:sz w:val="28"/>
                <w:szCs w:val="28"/>
              </w:rPr>
              <w:t xml:space="preserve">Owner of the property leased to </w:t>
            </w:r>
            <w:r w:rsidRPr="00793467">
              <w:rPr>
                <w:rFonts w:ascii="Angsana New" w:hAnsi="Angsana New" w:hint="cs"/>
                <w:sz w:val="28"/>
                <w:szCs w:val="28"/>
                <w:cs/>
              </w:rPr>
              <w:br/>
            </w:r>
            <w:r w:rsidRPr="00CB1E79">
              <w:rPr>
                <w:rFonts w:ascii="Angsana New" w:hAnsi="Angsana New"/>
                <w:sz w:val="28"/>
                <w:szCs w:val="28"/>
              </w:rPr>
              <w:t>the Company</w:t>
            </w:r>
          </w:p>
        </w:tc>
        <w:tc>
          <w:tcPr>
            <w:tcW w:w="2835" w:type="dxa"/>
          </w:tcPr>
          <w:p w14:paraId="5793CE5F" w14:textId="782F8014" w:rsidR="00793467" w:rsidRPr="00CB1E79" w:rsidRDefault="00793467" w:rsidP="00D41250">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 xml:space="preserve">Director of the Company and </w:t>
            </w:r>
            <w:r w:rsidR="003E2E74">
              <w:rPr>
                <w:rFonts w:ascii="Angsana New" w:hAnsi="Angsana New"/>
                <w:sz w:val="28"/>
                <w:szCs w:val="28"/>
              </w:rPr>
              <w:t xml:space="preserve">its </w:t>
            </w:r>
            <w:r w:rsidRPr="00CB1E79">
              <w:rPr>
                <w:rFonts w:ascii="Angsana New" w:hAnsi="Angsana New"/>
                <w:sz w:val="28"/>
                <w:szCs w:val="28"/>
              </w:rPr>
              <w:t>Subsidiaries</w:t>
            </w:r>
          </w:p>
        </w:tc>
      </w:tr>
    </w:tbl>
    <w:p w14:paraId="66413423" w14:textId="2CEF6640" w:rsidR="00BF0CE3" w:rsidRDefault="00BF0CE3" w:rsidP="00BF0CE3">
      <w:pPr>
        <w:spacing w:before="120" w:after="120" w:line="240" w:lineRule="auto"/>
        <w:ind w:left="426" w:right="-23"/>
        <w:jc w:val="thaiDistribute"/>
        <w:rPr>
          <w:rFonts w:ascii="Angsana New" w:hAnsi="Angsana New"/>
          <w:sz w:val="28"/>
          <w:szCs w:val="28"/>
        </w:rPr>
      </w:pPr>
      <w:r w:rsidRPr="00ED7206">
        <w:rPr>
          <w:rFonts w:ascii="Angsana New" w:hAnsi="Angsana New"/>
          <w:sz w:val="28"/>
          <w:szCs w:val="28"/>
        </w:rPr>
        <w:t xml:space="preserve">* Subsidiary has registered for the liquidation with the Department of Business Development on September 30, 2014 and are still in the process of dissolution and the settlement of share capital to the Company. The Company, therefore, classified the investment in </w:t>
      </w:r>
      <w:r w:rsidR="003E2E74">
        <w:rPr>
          <w:rFonts w:ascii="Angsana New" w:hAnsi="Angsana New"/>
          <w:sz w:val="28"/>
          <w:szCs w:val="28"/>
        </w:rPr>
        <w:t>s</w:t>
      </w:r>
      <w:r w:rsidRPr="00ED7206">
        <w:rPr>
          <w:rFonts w:ascii="Angsana New" w:hAnsi="Angsana New"/>
          <w:sz w:val="28"/>
          <w:szCs w:val="28"/>
        </w:rPr>
        <w:t>ubsidiar</w:t>
      </w:r>
      <w:r w:rsidR="003E2E74">
        <w:rPr>
          <w:rFonts w:ascii="Angsana New" w:hAnsi="Angsana New"/>
          <w:sz w:val="28"/>
          <w:szCs w:val="28"/>
        </w:rPr>
        <w:t>ies</w:t>
      </w:r>
      <w:r w:rsidRPr="00ED7206">
        <w:rPr>
          <w:rFonts w:ascii="Angsana New" w:hAnsi="Angsana New"/>
          <w:sz w:val="28"/>
          <w:szCs w:val="28"/>
        </w:rPr>
        <w:t xml:space="preserve"> as </w:t>
      </w:r>
      <w:r w:rsidRPr="0010175E">
        <w:rPr>
          <w:rFonts w:ascii="Angsana New" w:hAnsi="Angsana New"/>
          <w:sz w:val="28"/>
          <w:szCs w:val="28"/>
        </w:rPr>
        <w:t>other current financial assets</w:t>
      </w:r>
      <w:r w:rsidRPr="00ED7206">
        <w:rPr>
          <w:rFonts w:ascii="Angsana New" w:hAnsi="Angsana New"/>
          <w:sz w:val="28"/>
          <w:szCs w:val="28"/>
        </w:rPr>
        <w:t xml:space="preserve"> under current assets.</w:t>
      </w:r>
    </w:p>
    <w:p w14:paraId="6E7A0B63" w14:textId="77777777" w:rsidR="00BF0CE3" w:rsidRDefault="00BF0CE3" w:rsidP="00BF0CE3">
      <w:pPr>
        <w:spacing w:before="120" w:after="120" w:line="240" w:lineRule="auto"/>
        <w:ind w:left="426" w:right="-23"/>
        <w:jc w:val="thaiDistribute"/>
        <w:rPr>
          <w:rFonts w:ascii="Angsana New" w:hAnsi="Angsana New"/>
          <w:sz w:val="28"/>
          <w:szCs w:val="28"/>
        </w:rPr>
      </w:pPr>
      <w:r>
        <w:rPr>
          <w:rFonts w:ascii="Angsana New" w:hAnsi="Angsana New"/>
          <w:sz w:val="28"/>
          <w:szCs w:val="28"/>
        </w:rPr>
        <w:t>On</w:t>
      </w:r>
      <w:r w:rsidRPr="00EC619B">
        <w:rPr>
          <w:rFonts w:ascii="Angsana New" w:hAnsi="Angsana New"/>
          <w:sz w:val="28"/>
          <w:szCs w:val="28"/>
        </w:rPr>
        <w:t xml:space="preserve"> August 31, 2020, the Company acquisition of ordinary shares of The Royal Ceramic Industry Public Co., Ltd at </w:t>
      </w:r>
      <w:r>
        <w:rPr>
          <w:rFonts w:ascii="Angsana New" w:hAnsi="Angsana New"/>
          <w:sz w:val="28"/>
          <w:szCs w:val="28"/>
        </w:rPr>
        <w:t xml:space="preserve">      </w:t>
      </w:r>
      <w:r w:rsidRPr="00EC619B">
        <w:rPr>
          <w:rFonts w:ascii="Angsana New" w:hAnsi="Angsana New"/>
          <w:sz w:val="28"/>
          <w:szCs w:val="28"/>
        </w:rPr>
        <w:t xml:space="preserve">a price not exceeding Baht </w:t>
      </w:r>
      <w:r w:rsidRPr="005459EB">
        <w:rPr>
          <w:rFonts w:ascii="Angsana New" w:hAnsi="Angsana New"/>
          <w:sz w:val="28"/>
          <w:szCs w:val="28"/>
        </w:rPr>
        <w:t>4</w:t>
      </w:r>
      <w:r>
        <w:rPr>
          <w:rFonts w:ascii="Angsana New" w:hAnsi="Angsana New"/>
          <w:sz w:val="28"/>
          <w:szCs w:val="28"/>
        </w:rPr>
        <w:t>.00</w:t>
      </w:r>
      <w:r w:rsidRPr="005459EB">
        <w:rPr>
          <w:rFonts w:ascii="Angsana New" w:hAnsi="Angsana New"/>
          <w:sz w:val="28"/>
          <w:szCs w:val="28"/>
        </w:rPr>
        <w:t xml:space="preserve"> per share, 43</w:t>
      </w:r>
      <w:r>
        <w:rPr>
          <w:rFonts w:ascii="Angsana New" w:hAnsi="Angsana New"/>
          <w:sz w:val="28"/>
          <w:szCs w:val="28"/>
        </w:rPr>
        <w:t>.11</w:t>
      </w:r>
      <w:r w:rsidRPr="005459EB">
        <w:rPr>
          <w:rFonts w:ascii="Angsana New" w:hAnsi="Angsana New"/>
          <w:sz w:val="28"/>
          <w:szCs w:val="28"/>
        </w:rPr>
        <w:t xml:space="preserve"> million shares, </w:t>
      </w:r>
      <w:proofErr w:type="spellStart"/>
      <w:r w:rsidRPr="005459EB">
        <w:rPr>
          <w:rFonts w:ascii="Angsana New" w:hAnsi="Angsana New"/>
          <w:sz w:val="28"/>
          <w:szCs w:val="28"/>
        </w:rPr>
        <w:t>totalling</w:t>
      </w:r>
      <w:proofErr w:type="spellEnd"/>
      <w:r w:rsidRPr="005459EB">
        <w:rPr>
          <w:rFonts w:ascii="Angsana New" w:hAnsi="Angsana New"/>
          <w:sz w:val="28"/>
          <w:szCs w:val="28"/>
        </w:rPr>
        <w:t xml:space="preserve"> Baht 172</w:t>
      </w:r>
      <w:r>
        <w:rPr>
          <w:rFonts w:ascii="Angsana New" w:hAnsi="Angsana New"/>
          <w:sz w:val="28"/>
          <w:szCs w:val="28"/>
        </w:rPr>
        <w:t>.44</w:t>
      </w:r>
      <w:r w:rsidRPr="00EC619B">
        <w:rPr>
          <w:rFonts w:ascii="Angsana New" w:hAnsi="Angsana New"/>
          <w:sz w:val="28"/>
          <w:szCs w:val="28"/>
        </w:rPr>
        <w:t xml:space="preserve"> million.</w:t>
      </w:r>
    </w:p>
    <w:p w14:paraId="46F74CFB" w14:textId="13A67714" w:rsidR="000F0594" w:rsidRDefault="00011936" w:rsidP="002D0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auto"/>
        <w:ind w:left="426"/>
        <w:jc w:val="thaiDistribute"/>
        <w:rPr>
          <w:rFonts w:ascii="Angsana New" w:hAnsi="Angsana New"/>
          <w:sz w:val="28"/>
          <w:szCs w:val="28"/>
          <w:lang w:val="en-GB"/>
        </w:rPr>
      </w:pPr>
      <w:r w:rsidRPr="006E308C">
        <w:rPr>
          <w:rFonts w:ascii="Angsana New" w:hAnsi="Angsana New"/>
          <w:sz w:val="28"/>
          <w:szCs w:val="28"/>
          <w:lang w:val="en-GB"/>
        </w:rPr>
        <w:t xml:space="preserve">The significant transactions with related parties for the </w:t>
      </w:r>
      <w:r w:rsidR="00460FE6" w:rsidRPr="006E308C">
        <w:rPr>
          <w:rFonts w:ascii="Angsana New" w:hAnsi="Angsana New"/>
          <w:sz w:val="28"/>
          <w:szCs w:val="28"/>
          <w:lang w:val="en-GB"/>
        </w:rPr>
        <w:t xml:space="preserve">years ended </w:t>
      </w:r>
      <w:r w:rsidR="00EF2A90">
        <w:rPr>
          <w:rFonts w:ascii="Angsana New" w:hAnsi="Angsana New"/>
          <w:sz w:val="28"/>
          <w:szCs w:val="28"/>
          <w:lang w:val="en-GB"/>
        </w:rPr>
        <w:t>December 31, 20</w:t>
      </w:r>
      <w:r w:rsidR="00A55CD1">
        <w:rPr>
          <w:rFonts w:ascii="Angsana New" w:hAnsi="Angsana New"/>
          <w:sz w:val="28"/>
          <w:szCs w:val="28"/>
          <w:lang w:val="en-GB"/>
        </w:rPr>
        <w:t>20</w:t>
      </w:r>
      <w:r w:rsidR="00EF2A90">
        <w:rPr>
          <w:rFonts w:ascii="Angsana New" w:hAnsi="Angsana New"/>
          <w:sz w:val="28"/>
          <w:szCs w:val="28"/>
          <w:lang w:val="en-GB"/>
        </w:rPr>
        <w:t xml:space="preserve"> and 201</w:t>
      </w:r>
      <w:r w:rsidR="00A55CD1">
        <w:rPr>
          <w:rFonts w:ascii="Angsana New" w:hAnsi="Angsana New"/>
          <w:sz w:val="28"/>
          <w:szCs w:val="28"/>
          <w:lang w:val="en-GB"/>
        </w:rPr>
        <w:t>9</w:t>
      </w:r>
      <w:r w:rsidR="005945C8" w:rsidRPr="005945C8">
        <w:rPr>
          <w:rFonts w:ascii="Angsana New" w:hAnsi="Angsana New"/>
          <w:sz w:val="28"/>
          <w:szCs w:val="28"/>
          <w:lang w:val="en-GB"/>
        </w:rPr>
        <w:t xml:space="preserve"> </w:t>
      </w:r>
      <w:r w:rsidR="00460FE6" w:rsidRPr="006E308C">
        <w:rPr>
          <w:rFonts w:ascii="Angsana New" w:hAnsi="Angsana New"/>
          <w:sz w:val="28"/>
          <w:szCs w:val="28"/>
          <w:lang w:val="en-GB"/>
        </w:rPr>
        <w:t xml:space="preserve">are as </w:t>
      </w:r>
      <w:r w:rsidR="00D20069" w:rsidRPr="006E308C">
        <w:rPr>
          <w:rFonts w:ascii="Angsana New" w:hAnsi="Angsana New"/>
          <w:sz w:val="28"/>
          <w:szCs w:val="28"/>
          <w:lang w:val="en-GB"/>
        </w:rPr>
        <w:t>follows:</w:t>
      </w:r>
    </w:p>
    <w:tbl>
      <w:tblPr>
        <w:tblW w:w="10350" w:type="dxa"/>
        <w:tblInd w:w="-342" w:type="dxa"/>
        <w:tblLayout w:type="fixed"/>
        <w:tblLook w:val="01E0" w:firstRow="1" w:lastRow="1" w:firstColumn="1" w:lastColumn="1" w:noHBand="0" w:noVBand="0"/>
      </w:tblPr>
      <w:tblGrid>
        <w:gridCol w:w="2880"/>
        <w:gridCol w:w="2160"/>
        <w:gridCol w:w="1350"/>
        <w:gridCol w:w="1290"/>
        <w:gridCol w:w="1320"/>
        <w:gridCol w:w="1350"/>
      </w:tblGrid>
      <w:tr w:rsidR="001762A1" w:rsidRPr="00CB1E79" w14:paraId="65952E6C" w14:textId="77777777" w:rsidTr="00072336">
        <w:trPr>
          <w:tblHeader/>
        </w:trPr>
        <w:tc>
          <w:tcPr>
            <w:tcW w:w="2880" w:type="dxa"/>
          </w:tcPr>
          <w:p w14:paraId="18512622"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2160" w:type="dxa"/>
          </w:tcPr>
          <w:p w14:paraId="7C309DDF"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5310" w:type="dxa"/>
            <w:gridSpan w:val="4"/>
          </w:tcPr>
          <w:p w14:paraId="702564B4" w14:textId="77777777" w:rsidR="001762A1" w:rsidRPr="00CB1E79" w:rsidRDefault="001762A1" w:rsidP="00D41250">
            <w:pPr>
              <w:pBdr>
                <w:bottom w:val="single" w:sz="4" w:space="1" w:color="auto"/>
              </w:pBdr>
              <w:tabs>
                <w:tab w:val="clear" w:pos="3742"/>
                <w:tab w:val="left" w:pos="540"/>
              </w:tabs>
              <w:spacing w:line="240" w:lineRule="auto"/>
              <w:ind w:right="-24"/>
              <w:jc w:val="right"/>
              <w:rPr>
                <w:rFonts w:ascii="Angsana New" w:hAnsi="Angsana New"/>
                <w:sz w:val="28"/>
                <w:szCs w:val="28"/>
                <w:lang w:val="en-GB"/>
              </w:rPr>
            </w:pPr>
            <w:r w:rsidRPr="00CB1E79">
              <w:rPr>
                <w:rFonts w:ascii="Angsana New" w:hAnsi="Angsana New"/>
                <w:sz w:val="28"/>
                <w:szCs w:val="28"/>
              </w:rPr>
              <w:t>(</w:t>
            </w:r>
            <w:proofErr w:type="gramStart"/>
            <w:r w:rsidRPr="00CB1E79">
              <w:rPr>
                <w:rFonts w:ascii="Angsana New" w:hAnsi="Angsana New"/>
                <w:sz w:val="28"/>
                <w:szCs w:val="28"/>
              </w:rPr>
              <w:t>Unit :</w:t>
            </w:r>
            <w:proofErr w:type="gramEnd"/>
            <w:r w:rsidRPr="00CB1E79">
              <w:rPr>
                <w:rFonts w:ascii="Angsana New" w:hAnsi="Angsana New"/>
                <w:sz w:val="28"/>
                <w:szCs w:val="28"/>
              </w:rPr>
              <w:t xml:space="preserve"> Baht)</w:t>
            </w:r>
          </w:p>
        </w:tc>
      </w:tr>
      <w:tr w:rsidR="001762A1" w:rsidRPr="00CB1E79" w14:paraId="435768E2" w14:textId="77777777" w:rsidTr="001959BA">
        <w:trPr>
          <w:tblHeader/>
        </w:trPr>
        <w:tc>
          <w:tcPr>
            <w:tcW w:w="2880" w:type="dxa"/>
          </w:tcPr>
          <w:p w14:paraId="2722C7C4"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2160" w:type="dxa"/>
          </w:tcPr>
          <w:p w14:paraId="7C567E92"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2640" w:type="dxa"/>
            <w:gridSpan w:val="2"/>
          </w:tcPr>
          <w:p w14:paraId="1D42951C" w14:textId="77777777" w:rsidR="001762A1" w:rsidRPr="00CB1E79" w:rsidRDefault="001762A1" w:rsidP="00D41250">
            <w:pPr>
              <w:pBdr>
                <w:bottom w:val="single" w:sz="4" w:space="1" w:color="auto"/>
              </w:pBdr>
              <w:tabs>
                <w:tab w:val="clear" w:pos="1871"/>
                <w:tab w:val="clear" w:pos="4451"/>
                <w:tab w:val="left" w:pos="540"/>
              </w:tabs>
              <w:spacing w:line="240" w:lineRule="auto"/>
              <w:ind w:right="34"/>
              <w:jc w:val="center"/>
              <w:rPr>
                <w:rFonts w:ascii="Angsana New" w:hAnsi="Angsana New"/>
                <w:sz w:val="28"/>
                <w:szCs w:val="28"/>
              </w:rPr>
            </w:pPr>
            <w:r w:rsidRPr="00CB1E79">
              <w:rPr>
                <w:rFonts w:ascii="Angsana New" w:hAnsi="Angsana New"/>
                <w:sz w:val="28"/>
                <w:szCs w:val="28"/>
              </w:rPr>
              <w:t>Consolidated</w:t>
            </w:r>
            <w:r w:rsidRPr="00CB1E79">
              <w:rPr>
                <w:rFonts w:ascii="Angsana New" w:hAnsi="Angsana New"/>
                <w:caps/>
                <w:sz w:val="28"/>
                <w:szCs w:val="28"/>
              </w:rPr>
              <w:t xml:space="preserve"> </w:t>
            </w:r>
          </w:p>
        </w:tc>
        <w:tc>
          <w:tcPr>
            <w:tcW w:w="2670" w:type="dxa"/>
            <w:gridSpan w:val="2"/>
          </w:tcPr>
          <w:p w14:paraId="1E5F2692" w14:textId="77777777" w:rsidR="001762A1" w:rsidRPr="00CB1E79" w:rsidRDefault="001762A1" w:rsidP="00D41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Angsana New" w:hAnsi="Angsana New"/>
                <w:sz w:val="28"/>
                <w:szCs w:val="28"/>
                <w:lang w:val="en-GB"/>
              </w:rPr>
            </w:pPr>
            <w:r w:rsidRPr="00CB1E79">
              <w:rPr>
                <w:rFonts w:ascii="Angsana New" w:hAnsi="Angsana New"/>
                <w:sz w:val="28"/>
                <w:szCs w:val="28"/>
              </w:rPr>
              <w:t xml:space="preserve">Separate </w:t>
            </w:r>
          </w:p>
        </w:tc>
      </w:tr>
      <w:tr w:rsidR="001762A1" w:rsidRPr="00CB1E79" w14:paraId="69365AE7" w14:textId="77777777" w:rsidTr="00072336">
        <w:trPr>
          <w:tblHeader/>
        </w:trPr>
        <w:tc>
          <w:tcPr>
            <w:tcW w:w="2880" w:type="dxa"/>
          </w:tcPr>
          <w:p w14:paraId="0B5F88A3"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2160" w:type="dxa"/>
          </w:tcPr>
          <w:p w14:paraId="6B098338"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5310" w:type="dxa"/>
            <w:gridSpan w:val="4"/>
          </w:tcPr>
          <w:p w14:paraId="66FBE969" w14:textId="77777777" w:rsidR="001762A1" w:rsidRPr="001762A1" w:rsidRDefault="001762A1" w:rsidP="001E50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
              <w:jc w:val="center"/>
              <w:rPr>
                <w:rFonts w:ascii="Angsana New" w:hAnsi="Angsana New"/>
                <w:sz w:val="28"/>
                <w:szCs w:val="28"/>
              </w:rPr>
            </w:pPr>
            <w:r w:rsidRPr="001762A1">
              <w:rPr>
                <w:rFonts w:ascii="Angsana New" w:hAnsi="Angsana New"/>
                <w:sz w:val="28"/>
                <w:szCs w:val="28"/>
              </w:rPr>
              <w:t>For the years ended December</w:t>
            </w:r>
            <w:r w:rsidR="001E50F9">
              <w:rPr>
                <w:rFonts w:ascii="Angsana New" w:hAnsi="Angsana New"/>
                <w:sz w:val="28"/>
                <w:szCs w:val="28"/>
              </w:rPr>
              <w:t xml:space="preserve"> 31,</w:t>
            </w:r>
          </w:p>
        </w:tc>
      </w:tr>
      <w:tr w:rsidR="008863B2" w:rsidRPr="00CB1E79" w14:paraId="79AC8951" w14:textId="77777777" w:rsidTr="001959BA">
        <w:trPr>
          <w:tblHeader/>
        </w:trPr>
        <w:tc>
          <w:tcPr>
            <w:tcW w:w="2880" w:type="dxa"/>
          </w:tcPr>
          <w:p w14:paraId="654A3020" w14:textId="77777777" w:rsidR="008863B2" w:rsidRPr="00CB1E79" w:rsidRDefault="008863B2" w:rsidP="0088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2160" w:type="dxa"/>
          </w:tcPr>
          <w:p w14:paraId="6A251E27" w14:textId="77777777" w:rsidR="008863B2" w:rsidRPr="00CB1E79" w:rsidRDefault="008863B2" w:rsidP="0088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sidRPr="00CB1E79">
              <w:rPr>
                <w:rFonts w:ascii="Angsana New" w:hAnsi="Angsana New"/>
                <w:sz w:val="28"/>
                <w:szCs w:val="28"/>
                <w:lang w:val="en-GB"/>
              </w:rPr>
              <w:t>Pricing Policy</w:t>
            </w:r>
          </w:p>
        </w:tc>
        <w:tc>
          <w:tcPr>
            <w:tcW w:w="1350" w:type="dxa"/>
          </w:tcPr>
          <w:p w14:paraId="2D02B8E7" w14:textId="071AEC60" w:rsidR="008863B2" w:rsidRPr="00CB1E79" w:rsidRDefault="006917EA" w:rsidP="0088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lang w:val="en-GB"/>
              </w:rPr>
              <w:t>2020</w:t>
            </w:r>
          </w:p>
        </w:tc>
        <w:tc>
          <w:tcPr>
            <w:tcW w:w="1290" w:type="dxa"/>
          </w:tcPr>
          <w:p w14:paraId="5C7C3D9F" w14:textId="020A7312" w:rsidR="008863B2" w:rsidRPr="00CB1E79" w:rsidRDefault="008863B2" w:rsidP="0088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Pr>
                <w:rFonts w:ascii="Angsana New" w:hAnsi="Angsana New"/>
                <w:sz w:val="28"/>
                <w:szCs w:val="28"/>
                <w:lang w:val="en-GB"/>
              </w:rPr>
              <w:t>201</w:t>
            </w:r>
            <w:r w:rsidR="006917EA">
              <w:rPr>
                <w:rFonts w:ascii="Angsana New" w:hAnsi="Angsana New"/>
                <w:sz w:val="28"/>
                <w:szCs w:val="28"/>
                <w:lang w:val="en-GB"/>
              </w:rPr>
              <w:t>9</w:t>
            </w:r>
          </w:p>
        </w:tc>
        <w:tc>
          <w:tcPr>
            <w:tcW w:w="1320" w:type="dxa"/>
          </w:tcPr>
          <w:p w14:paraId="2554F672" w14:textId="2E39F9CA" w:rsidR="008863B2" w:rsidRPr="00CB1E79" w:rsidRDefault="008863B2" w:rsidP="0088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CB1E79">
              <w:rPr>
                <w:rFonts w:ascii="Angsana New" w:hAnsi="Angsana New"/>
                <w:sz w:val="28"/>
                <w:szCs w:val="28"/>
                <w:lang w:val="en-GB"/>
              </w:rPr>
              <w:t>20</w:t>
            </w:r>
            <w:r w:rsidR="006917EA">
              <w:rPr>
                <w:rFonts w:ascii="Angsana New" w:hAnsi="Angsana New"/>
                <w:sz w:val="28"/>
                <w:szCs w:val="28"/>
                <w:lang w:val="en-GB"/>
              </w:rPr>
              <w:t>20</w:t>
            </w:r>
          </w:p>
        </w:tc>
        <w:tc>
          <w:tcPr>
            <w:tcW w:w="1350" w:type="dxa"/>
          </w:tcPr>
          <w:p w14:paraId="477F4CA7" w14:textId="3B2414E3" w:rsidR="008863B2" w:rsidRPr="00CB1E79" w:rsidRDefault="008863B2" w:rsidP="0088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Pr>
                <w:rFonts w:ascii="Angsana New" w:hAnsi="Angsana New"/>
                <w:sz w:val="28"/>
                <w:szCs w:val="28"/>
                <w:lang w:val="en-GB"/>
              </w:rPr>
              <w:t>201</w:t>
            </w:r>
            <w:r w:rsidR="006917EA">
              <w:rPr>
                <w:rFonts w:ascii="Angsana New" w:hAnsi="Angsana New"/>
                <w:sz w:val="28"/>
                <w:szCs w:val="28"/>
                <w:lang w:val="en-GB"/>
              </w:rPr>
              <w:t>9</w:t>
            </w:r>
          </w:p>
        </w:tc>
      </w:tr>
      <w:tr w:rsidR="00072336" w:rsidRPr="00CB1E79" w14:paraId="15021E33" w14:textId="77777777" w:rsidTr="001959BA">
        <w:tc>
          <w:tcPr>
            <w:tcW w:w="2880" w:type="dxa"/>
            <w:vAlign w:val="bottom"/>
          </w:tcPr>
          <w:p w14:paraId="6B1CE2C8"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u w:val="single"/>
              </w:rPr>
            </w:pPr>
            <w:r w:rsidRPr="00CB1E79">
              <w:rPr>
                <w:rFonts w:ascii="Angsana New" w:hAnsi="Angsana New"/>
                <w:sz w:val="28"/>
                <w:szCs w:val="28"/>
                <w:u w:val="single"/>
              </w:rPr>
              <w:t>Sales – raw materials and supplies</w:t>
            </w:r>
          </w:p>
        </w:tc>
        <w:tc>
          <w:tcPr>
            <w:tcW w:w="2160" w:type="dxa"/>
            <w:vAlign w:val="bottom"/>
          </w:tcPr>
          <w:p w14:paraId="4E350452" w14:textId="77777777" w:rsidR="001762A1" w:rsidRPr="00CB1E79" w:rsidRDefault="001762A1" w:rsidP="00D41250">
            <w:pPr>
              <w:spacing w:line="240" w:lineRule="auto"/>
              <w:rPr>
                <w:rFonts w:ascii="Angsana New" w:hAnsi="Angsana New"/>
                <w:color w:val="FFFFFF"/>
                <w:sz w:val="28"/>
                <w:szCs w:val="28"/>
                <w:cs/>
                <w:lang w:val="en-GB"/>
              </w:rPr>
            </w:pPr>
            <w:r w:rsidRPr="00CB1E79">
              <w:rPr>
                <w:rFonts w:ascii="Angsana New" w:hAnsi="Angsana New"/>
                <w:color w:val="FFFFFF"/>
                <w:sz w:val="28"/>
                <w:szCs w:val="28"/>
              </w:rPr>
              <w:t>At cost</w:t>
            </w:r>
          </w:p>
        </w:tc>
        <w:tc>
          <w:tcPr>
            <w:tcW w:w="1350" w:type="dxa"/>
          </w:tcPr>
          <w:p w14:paraId="62F3ACC2"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290" w:type="dxa"/>
            <w:shd w:val="clear" w:color="auto" w:fill="auto"/>
          </w:tcPr>
          <w:p w14:paraId="393768B1"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320" w:type="dxa"/>
            <w:shd w:val="clear" w:color="auto" w:fill="auto"/>
            <w:vAlign w:val="bottom"/>
          </w:tcPr>
          <w:p w14:paraId="1DB81C74"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shd w:val="clear" w:color="auto" w:fill="auto"/>
            <w:vAlign w:val="bottom"/>
          </w:tcPr>
          <w:p w14:paraId="3B2852ED"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3936E6" w:rsidRPr="00CB1E79" w14:paraId="75C11DFA" w14:textId="77777777" w:rsidTr="00AD75E5">
        <w:tc>
          <w:tcPr>
            <w:tcW w:w="2880" w:type="dxa"/>
            <w:vAlign w:val="bottom"/>
          </w:tcPr>
          <w:p w14:paraId="0D4D44AD" w14:textId="77777777" w:rsidR="003936E6" w:rsidRPr="00CB1E79" w:rsidRDefault="003936E6" w:rsidP="003936E6">
            <w:pPr>
              <w:spacing w:line="240" w:lineRule="auto"/>
              <w:ind w:left="175" w:right="-113"/>
              <w:rPr>
                <w:rFonts w:ascii="Angsana New" w:hAnsi="Angsana New"/>
                <w:sz w:val="28"/>
                <w:szCs w:val="28"/>
              </w:rPr>
            </w:pPr>
            <w:r w:rsidRPr="00CB1E79">
              <w:rPr>
                <w:rFonts w:ascii="Angsana New" w:hAnsi="Angsana New"/>
                <w:sz w:val="28"/>
                <w:szCs w:val="28"/>
              </w:rPr>
              <w:t>Tile Top Industry Public Co., Ltd.</w:t>
            </w:r>
          </w:p>
        </w:tc>
        <w:tc>
          <w:tcPr>
            <w:tcW w:w="2160" w:type="dxa"/>
            <w:vAlign w:val="bottom"/>
          </w:tcPr>
          <w:p w14:paraId="68505286" w14:textId="77777777" w:rsidR="003936E6" w:rsidRPr="00CB1E79" w:rsidRDefault="003936E6" w:rsidP="003936E6">
            <w:pPr>
              <w:spacing w:line="240" w:lineRule="auto"/>
              <w:rPr>
                <w:rFonts w:ascii="Angsana New" w:hAnsi="Angsana New"/>
                <w:sz w:val="28"/>
                <w:szCs w:val="28"/>
                <w:cs/>
                <w:lang w:val="en-GB"/>
              </w:rPr>
            </w:pPr>
            <w:r w:rsidRPr="00CB1E79">
              <w:rPr>
                <w:rFonts w:ascii="Angsana New" w:hAnsi="Angsana New"/>
                <w:sz w:val="28"/>
                <w:szCs w:val="28"/>
              </w:rPr>
              <w:t>At cost</w:t>
            </w:r>
          </w:p>
        </w:tc>
        <w:tc>
          <w:tcPr>
            <w:tcW w:w="1350" w:type="dxa"/>
            <w:shd w:val="clear" w:color="auto" w:fill="auto"/>
            <w:vAlign w:val="bottom"/>
          </w:tcPr>
          <w:p w14:paraId="6C7AC8ED" w14:textId="52E8202E" w:rsidR="003936E6" w:rsidRPr="003A56EA" w:rsidRDefault="003936E6" w:rsidP="0039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90" w:type="dxa"/>
            <w:shd w:val="clear" w:color="auto" w:fill="auto"/>
          </w:tcPr>
          <w:p w14:paraId="3D7B1BAB" w14:textId="77777777" w:rsidR="003936E6" w:rsidRPr="003A56EA" w:rsidRDefault="003936E6" w:rsidP="0039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320" w:type="dxa"/>
            <w:shd w:val="clear" w:color="auto" w:fill="auto"/>
            <w:vAlign w:val="bottom"/>
          </w:tcPr>
          <w:p w14:paraId="36E1346E" w14:textId="319AC5E9" w:rsidR="003936E6" w:rsidRPr="00D86717" w:rsidRDefault="003936E6" w:rsidP="0039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3,437,539</w:t>
            </w:r>
          </w:p>
        </w:tc>
        <w:tc>
          <w:tcPr>
            <w:tcW w:w="1350" w:type="dxa"/>
            <w:shd w:val="clear" w:color="auto" w:fill="auto"/>
            <w:vAlign w:val="bottom"/>
          </w:tcPr>
          <w:p w14:paraId="78A53A79" w14:textId="175A4A12" w:rsidR="003936E6" w:rsidRPr="003A56EA" w:rsidRDefault="003936E6" w:rsidP="0039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3,609,647</w:t>
            </w:r>
          </w:p>
        </w:tc>
      </w:tr>
      <w:tr w:rsidR="003936E6" w:rsidRPr="00CB1E79" w14:paraId="3D7EB496" w14:textId="77777777" w:rsidTr="00AD75E5">
        <w:tc>
          <w:tcPr>
            <w:tcW w:w="2880" w:type="dxa"/>
            <w:shd w:val="clear" w:color="auto" w:fill="FFFFFF"/>
            <w:vAlign w:val="bottom"/>
          </w:tcPr>
          <w:p w14:paraId="0CA800ED" w14:textId="77777777" w:rsidR="003936E6" w:rsidRPr="00CB1E79" w:rsidRDefault="003936E6" w:rsidP="003936E6">
            <w:pPr>
              <w:pStyle w:val="E2"/>
              <w:ind w:left="456" w:right="-113" w:hanging="281"/>
              <w:jc w:val="left"/>
              <w:rPr>
                <w:rFonts w:ascii="Angsana New" w:hAnsi="Angsana New"/>
                <w:sz w:val="28"/>
                <w:szCs w:val="28"/>
                <w:lang w:val="en-US"/>
              </w:rPr>
            </w:pPr>
            <w:r w:rsidRPr="00CB1E79">
              <w:rPr>
                <w:rFonts w:ascii="Angsana New" w:hAnsi="Angsana New"/>
                <w:b w:val="0"/>
                <w:bCs w:val="0"/>
                <w:sz w:val="28"/>
                <w:szCs w:val="28"/>
                <w:lang w:val="en-US"/>
              </w:rPr>
              <w:t>The Royal Ceramic Industry Public Co., Ltd.</w:t>
            </w:r>
          </w:p>
        </w:tc>
        <w:tc>
          <w:tcPr>
            <w:tcW w:w="2160" w:type="dxa"/>
            <w:shd w:val="clear" w:color="auto" w:fill="FFFFFF"/>
            <w:vAlign w:val="bottom"/>
          </w:tcPr>
          <w:p w14:paraId="24383660" w14:textId="77777777" w:rsidR="003936E6" w:rsidRPr="00CB1E79" w:rsidRDefault="003936E6" w:rsidP="003936E6">
            <w:pPr>
              <w:spacing w:line="240" w:lineRule="auto"/>
              <w:rPr>
                <w:rFonts w:ascii="Angsana New" w:hAnsi="Angsana New"/>
                <w:sz w:val="28"/>
                <w:szCs w:val="28"/>
                <w:cs/>
                <w:lang w:val="en-GB"/>
              </w:rPr>
            </w:pPr>
            <w:r w:rsidRPr="00CB1E79">
              <w:rPr>
                <w:rFonts w:ascii="Angsana New" w:hAnsi="Angsana New"/>
                <w:sz w:val="28"/>
                <w:szCs w:val="28"/>
              </w:rPr>
              <w:t>At cost</w:t>
            </w:r>
          </w:p>
        </w:tc>
        <w:tc>
          <w:tcPr>
            <w:tcW w:w="1350" w:type="dxa"/>
            <w:shd w:val="clear" w:color="auto" w:fill="auto"/>
            <w:vAlign w:val="bottom"/>
          </w:tcPr>
          <w:p w14:paraId="3846180B" w14:textId="2E276D89" w:rsidR="003936E6" w:rsidRPr="003A56EA" w:rsidRDefault="003936E6" w:rsidP="003936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90" w:type="dxa"/>
            <w:shd w:val="clear" w:color="auto" w:fill="auto"/>
          </w:tcPr>
          <w:p w14:paraId="74152639" w14:textId="77777777" w:rsidR="003936E6" w:rsidRPr="003A56EA" w:rsidRDefault="003936E6" w:rsidP="003936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p w14:paraId="6A685CCE" w14:textId="77777777" w:rsidR="003936E6" w:rsidRPr="003A56EA" w:rsidRDefault="003936E6" w:rsidP="003936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320" w:type="dxa"/>
            <w:shd w:val="clear" w:color="auto" w:fill="auto"/>
            <w:vAlign w:val="bottom"/>
          </w:tcPr>
          <w:p w14:paraId="40BD2DAB" w14:textId="19A7453A" w:rsidR="003936E6" w:rsidRPr="00D86717" w:rsidRDefault="003936E6" w:rsidP="003936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11,624,524</w:t>
            </w:r>
          </w:p>
        </w:tc>
        <w:tc>
          <w:tcPr>
            <w:tcW w:w="1350" w:type="dxa"/>
            <w:shd w:val="clear" w:color="auto" w:fill="auto"/>
            <w:vAlign w:val="bottom"/>
          </w:tcPr>
          <w:p w14:paraId="348DC300" w14:textId="6EFBDFDA" w:rsidR="003936E6" w:rsidRPr="003A56EA" w:rsidRDefault="003936E6" w:rsidP="003936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17,932,728</w:t>
            </w:r>
          </w:p>
        </w:tc>
      </w:tr>
      <w:tr w:rsidR="003936E6" w:rsidRPr="00CB1E79" w14:paraId="6FBD3816" w14:textId="77777777" w:rsidTr="00AD75E5">
        <w:tc>
          <w:tcPr>
            <w:tcW w:w="2880" w:type="dxa"/>
          </w:tcPr>
          <w:p w14:paraId="40E2B350" w14:textId="77777777" w:rsidR="003936E6" w:rsidRPr="00CB1E79" w:rsidRDefault="003936E6" w:rsidP="0039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r w:rsidRPr="00CB1E79">
              <w:rPr>
                <w:rFonts w:ascii="Angsana New" w:hAnsi="Angsana New"/>
                <w:sz w:val="28"/>
                <w:szCs w:val="28"/>
                <w:lang w:val="en-GB"/>
              </w:rPr>
              <w:t>Total</w:t>
            </w:r>
          </w:p>
        </w:tc>
        <w:tc>
          <w:tcPr>
            <w:tcW w:w="2160" w:type="dxa"/>
          </w:tcPr>
          <w:p w14:paraId="5405CF37" w14:textId="77777777" w:rsidR="003936E6" w:rsidRPr="00CB1E79" w:rsidRDefault="003936E6" w:rsidP="0039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350" w:type="dxa"/>
            <w:shd w:val="clear" w:color="auto" w:fill="auto"/>
          </w:tcPr>
          <w:p w14:paraId="7DEB51EF" w14:textId="39A1FF08" w:rsidR="003936E6" w:rsidRPr="003A56EA" w:rsidRDefault="003936E6" w:rsidP="003936E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90" w:type="dxa"/>
            <w:shd w:val="clear" w:color="auto" w:fill="auto"/>
          </w:tcPr>
          <w:p w14:paraId="47B33FAD" w14:textId="77777777" w:rsidR="003936E6" w:rsidRPr="003A56EA" w:rsidRDefault="003936E6" w:rsidP="003936E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hint="cs"/>
                <w:sz w:val="28"/>
                <w:szCs w:val="28"/>
                <w:cs/>
                <w:lang w:val="en-GB"/>
              </w:rPr>
              <w:t>-</w:t>
            </w:r>
          </w:p>
        </w:tc>
        <w:tc>
          <w:tcPr>
            <w:tcW w:w="1320" w:type="dxa"/>
            <w:shd w:val="clear" w:color="auto" w:fill="auto"/>
          </w:tcPr>
          <w:p w14:paraId="429EA172" w14:textId="411783C8" w:rsidR="003936E6" w:rsidRPr="00D86717" w:rsidRDefault="003936E6" w:rsidP="003936E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15,062,063</w:t>
            </w:r>
          </w:p>
        </w:tc>
        <w:tc>
          <w:tcPr>
            <w:tcW w:w="1350" w:type="dxa"/>
            <w:shd w:val="clear" w:color="auto" w:fill="auto"/>
          </w:tcPr>
          <w:p w14:paraId="5AA464D5" w14:textId="3A6351D6" w:rsidR="003936E6" w:rsidRPr="003A56EA" w:rsidRDefault="003936E6" w:rsidP="003936E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21,542,375</w:t>
            </w:r>
          </w:p>
        </w:tc>
      </w:tr>
      <w:tr w:rsidR="003936E6" w:rsidRPr="00CB1E79" w14:paraId="313B88E6" w14:textId="77777777" w:rsidTr="001959BA">
        <w:tc>
          <w:tcPr>
            <w:tcW w:w="2880" w:type="dxa"/>
            <w:vAlign w:val="bottom"/>
          </w:tcPr>
          <w:p w14:paraId="6AF4EFC0" w14:textId="77777777" w:rsidR="003936E6" w:rsidRPr="00CB1E79" w:rsidRDefault="003936E6" w:rsidP="003936E6">
            <w:pPr>
              <w:tabs>
                <w:tab w:val="left" w:pos="284"/>
                <w:tab w:val="left" w:pos="851"/>
                <w:tab w:val="left" w:pos="1418"/>
                <w:tab w:val="left" w:pos="1985"/>
              </w:tabs>
              <w:spacing w:line="240" w:lineRule="auto"/>
              <w:rPr>
                <w:rFonts w:ascii="Angsana New" w:hAnsi="Angsana New"/>
                <w:sz w:val="28"/>
                <w:szCs w:val="28"/>
                <w:u w:val="single"/>
              </w:rPr>
            </w:pPr>
            <w:r w:rsidRPr="00CB1E79">
              <w:rPr>
                <w:rFonts w:ascii="Angsana New" w:hAnsi="Angsana New"/>
                <w:sz w:val="28"/>
                <w:szCs w:val="28"/>
                <w:u w:val="single"/>
              </w:rPr>
              <w:lastRenderedPageBreak/>
              <w:t>Office and branches rental income</w:t>
            </w:r>
          </w:p>
        </w:tc>
        <w:tc>
          <w:tcPr>
            <w:tcW w:w="2160" w:type="dxa"/>
          </w:tcPr>
          <w:p w14:paraId="519E7A4E" w14:textId="77777777" w:rsidR="003936E6" w:rsidRPr="00CB1E79" w:rsidRDefault="003936E6" w:rsidP="0039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350" w:type="dxa"/>
            <w:shd w:val="clear" w:color="auto" w:fill="auto"/>
          </w:tcPr>
          <w:p w14:paraId="47C6EF5B" w14:textId="77777777" w:rsidR="003936E6" w:rsidRPr="003A56EA" w:rsidRDefault="003936E6" w:rsidP="0039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90" w:type="dxa"/>
            <w:shd w:val="clear" w:color="auto" w:fill="auto"/>
          </w:tcPr>
          <w:p w14:paraId="35D95AEA" w14:textId="77777777" w:rsidR="003936E6" w:rsidRPr="003A56EA" w:rsidRDefault="003936E6" w:rsidP="0039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20" w:type="dxa"/>
            <w:shd w:val="clear" w:color="auto" w:fill="auto"/>
            <w:vAlign w:val="bottom"/>
          </w:tcPr>
          <w:p w14:paraId="6E818937" w14:textId="77777777" w:rsidR="003936E6" w:rsidRPr="003A56EA" w:rsidRDefault="003936E6" w:rsidP="0039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shd w:val="clear" w:color="auto" w:fill="auto"/>
            <w:vAlign w:val="bottom"/>
          </w:tcPr>
          <w:p w14:paraId="7A79E462" w14:textId="77777777" w:rsidR="003936E6" w:rsidRPr="003A56EA" w:rsidRDefault="003936E6" w:rsidP="0039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3936E6" w:rsidRPr="00CB1E79" w14:paraId="11BD3E3C" w14:textId="77777777" w:rsidTr="00AD75E5">
        <w:tc>
          <w:tcPr>
            <w:tcW w:w="2880" w:type="dxa"/>
            <w:vAlign w:val="bottom"/>
          </w:tcPr>
          <w:p w14:paraId="53FFBECA" w14:textId="77777777" w:rsidR="003936E6" w:rsidRPr="00CB1E79" w:rsidRDefault="003936E6" w:rsidP="003936E6">
            <w:pPr>
              <w:spacing w:line="240" w:lineRule="auto"/>
              <w:ind w:left="175" w:right="-113"/>
              <w:rPr>
                <w:rFonts w:ascii="Angsana New" w:hAnsi="Angsana New"/>
                <w:sz w:val="28"/>
                <w:szCs w:val="28"/>
              </w:rPr>
            </w:pPr>
            <w:r w:rsidRPr="00CB1E79">
              <w:rPr>
                <w:rFonts w:ascii="Angsana New" w:hAnsi="Angsana New"/>
                <w:sz w:val="28"/>
                <w:szCs w:val="28"/>
              </w:rPr>
              <w:t>Tile Top Industry Public Co., Ltd.</w:t>
            </w:r>
          </w:p>
        </w:tc>
        <w:tc>
          <w:tcPr>
            <w:tcW w:w="2160" w:type="dxa"/>
            <w:vAlign w:val="bottom"/>
          </w:tcPr>
          <w:p w14:paraId="1547200E" w14:textId="77777777" w:rsidR="003936E6" w:rsidRPr="00CB1E79" w:rsidRDefault="003936E6" w:rsidP="003936E6">
            <w:pPr>
              <w:spacing w:line="240" w:lineRule="auto"/>
              <w:rPr>
                <w:rFonts w:ascii="Angsana New" w:hAnsi="Angsana New"/>
                <w:sz w:val="28"/>
                <w:szCs w:val="28"/>
                <w:cs/>
                <w:lang w:val="en-GB"/>
              </w:rPr>
            </w:pPr>
            <w:r w:rsidRPr="00CB1E79">
              <w:rPr>
                <w:rFonts w:ascii="Angsana New" w:hAnsi="Angsana New"/>
                <w:sz w:val="28"/>
                <w:szCs w:val="28"/>
              </w:rPr>
              <w:t>Contract price</w:t>
            </w:r>
          </w:p>
        </w:tc>
        <w:tc>
          <w:tcPr>
            <w:tcW w:w="1350" w:type="dxa"/>
            <w:shd w:val="clear" w:color="auto" w:fill="auto"/>
            <w:vAlign w:val="bottom"/>
          </w:tcPr>
          <w:p w14:paraId="64A5764D" w14:textId="4079D163" w:rsidR="003936E6" w:rsidRPr="003A56EA" w:rsidRDefault="003936E6" w:rsidP="0039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290" w:type="dxa"/>
            <w:shd w:val="clear" w:color="auto" w:fill="auto"/>
          </w:tcPr>
          <w:p w14:paraId="3AB8512C" w14:textId="77777777" w:rsidR="003936E6" w:rsidRPr="003A56EA" w:rsidRDefault="003936E6" w:rsidP="0039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320" w:type="dxa"/>
            <w:shd w:val="clear" w:color="auto" w:fill="auto"/>
            <w:vAlign w:val="bottom"/>
          </w:tcPr>
          <w:p w14:paraId="4C0EDFB9" w14:textId="65A8D926" w:rsidR="003936E6" w:rsidRPr="00D86717" w:rsidRDefault="003936E6" w:rsidP="0039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720,000</w:t>
            </w:r>
          </w:p>
        </w:tc>
        <w:tc>
          <w:tcPr>
            <w:tcW w:w="1350" w:type="dxa"/>
            <w:shd w:val="clear" w:color="auto" w:fill="auto"/>
            <w:vAlign w:val="bottom"/>
          </w:tcPr>
          <w:p w14:paraId="71A994C5" w14:textId="04AB6E3E" w:rsidR="003936E6" w:rsidRPr="003A56EA" w:rsidRDefault="003936E6" w:rsidP="0039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720,000</w:t>
            </w:r>
          </w:p>
        </w:tc>
      </w:tr>
      <w:tr w:rsidR="003936E6" w:rsidRPr="00CB1E79" w14:paraId="7F428CFB" w14:textId="77777777" w:rsidTr="00AD75E5">
        <w:tc>
          <w:tcPr>
            <w:tcW w:w="2880" w:type="dxa"/>
            <w:shd w:val="clear" w:color="auto" w:fill="FFFFFF"/>
            <w:vAlign w:val="bottom"/>
          </w:tcPr>
          <w:p w14:paraId="2409303B" w14:textId="77777777" w:rsidR="003936E6" w:rsidRPr="00CB1E79" w:rsidRDefault="003936E6" w:rsidP="003936E6">
            <w:pPr>
              <w:pStyle w:val="E2"/>
              <w:ind w:left="456" w:right="-113" w:hanging="281"/>
              <w:jc w:val="left"/>
              <w:rPr>
                <w:rFonts w:ascii="Angsana New" w:hAnsi="Angsana New"/>
                <w:sz w:val="28"/>
                <w:szCs w:val="28"/>
                <w:lang w:val="en-US"/>
              </w:rPr>
            </w:pPr>
            <w:r w:rsidRPr="00CB1E79">
              <w:rPr>
                <w:rFonts w:ascii="Angsana New" w:hAnsi="Angsana New"/>
                <w:b w:val="0"/>
                <w:bCs w:val="0"/>
                <w:sz w:val="28"/>
                <w:szCs w:val="28"/>
                <w:lang w:val="en-US"/>
              </w:rPr>
              <w:t>The Royal Ceramic Industry Public Co., Ltd.</w:t>
            </w:r>
          </w:p>
        </w:tc>
        <w:tc>
          <w:tcPr>
            <w:tcW w:w="2160" w:type="dxa"/>
            <w:shd w:val="clear" w:color="auto" w:fill="FFFFFF"/>
          </w:tcPr>
          <w:p w14:paraId="0F8C1643" w14:textId="77777777" w:rsidR="003936E6" w:rsidRPr="00CB1E79" w:rsidRDefault="003936E6" w:rsidP="003936E6">
            <w:pPr>
              <w:tabs>
                <w:tab w:val="left" w:pos="1080"/>
              </w:tabs>
              <w:spacing w:line="240" w:lineRule="auto"/>
              <w:rPr>
                <w:rFonts w:ascii="Angsana New" w:hAnsi="Angsana New"/>
                <w:sz w:val="28"/>
                <w:szCs w:val="28"/>
              </w:rPr>
            </w:pPr>
          </w:p>
          <w:p w14:paraId="0C3EBF1E" w14:textId="77777777" w:rsidR="003936E6" w:rsidRPr="00CB1E79" w:rsidRDefault="003936E6" w:rsidP="003936E6">
            <w:pPr>
              <w:tabs>
                <w:tab w:val="left" w:pos="1080"/>
              </w:tabs>
              <w:spacing w:line="240" w:lineRule="auto"/>
              <w:rPr>
                <w:rFonts w:ascii="Angsana New" w:hAnsi="Angsana New"/>
                <w:sz w:val="28"/>
                <w:szCs w:val="28"/>
              </w:rPr>
            </w:pPr>
            <w:r w:rsidRPr="00CB1E79">
              <w:rPr>
                <w:rFonts w:ascii="Angsana New" w:hAnsi="Angsana New"/>
                <w:sz w:val="28"/>
                <w:szCs w:val="28"/>
              </w:rPr>
              <w:t>Contract price</w:t>
            </w:r>
          </w:p>
        </w:tc>
        <w:tc>
          <w:tcPr>
            <w:tcW w:w="1350" w:type="dxa"/>
            <w:shd w:val="clear" w:color="auto" w:fill="auto"/>
            <w:vAlign w:val="bottom"/>
          </w:tcPr>
          <w:p w14:paraId="6DC88428" w14:textId="1C629923" w:rsidR="003936E6" w:rsidRPr="003A56EA" w:rsidRDefault="003936E6" w:rsidP="0039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w:t>
            </w:r>
          </w:p>
        </w:tc>
        <w:tc>
          <w:tcPr>
            <w:tcW w:w="1290" w:type="dxa"/>
            <w:shd w:val="clear" w:color="auto" w:fill="auto"/>
          </w:tcPr>
          <w:p w14:paraId="4082F79B" w14:textId="77777777" w:rsidR="003936E6" w:rsidRPr="003A56EA" w:rsidRDefault="003936E6" w:rsidP="0039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p w14:paraId="7B61BF8F" w14:textId="77777777" w:rsidR="003936E6" w:rsidRPr="003A56EA" w:rsidRDefault="003936E6" w:rsidP="0039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320" w:type="dxa"/>
            <w:shd w:val="clear" w:color="auto" w:fill="auto"/>
            <w:vAlign w:val="bottom"/>
          </w:tcPr>
          <w:p w14:paraId="6FFED160" w14:textId="199F6631" w:rsidR="003936E6" w:rsidRPr="00D86717" w:rsidRDefault="003936E6" w:rsidP="0039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576FC">
              <w:rPr>
                <w:rFonts w:ascii="Angsana New" w:hAnsi="Angsana New"/>
                <w:sz w:val="28"/>
                <w:szCs w:val="28"/>
              </w:rPr>
              <w:t>720,000</w:t>
            </w:r>
          </w:p>
        </w:tc>
        <w:tc>
          <w:tcPr>
            <w:tcW w:w="1350" w:type="dxa"/>
            <w:shd w:val="clear" w:color="auto" w:fill="auto"/>
            <w:vAlign w:val="bottom"/>
          </w:tcPr>
          <w:p w14:paraId="1DB3369B" w14:textId="01AA5FE5" w:rsidR="003936E6" w:rsidRPr="003A56EA" w:rsidRDefault="003936E6" w:rsidP="0039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576FC">
              <w:rPr>
                <w:rFonts w:ascii="Angsana New" w:hAnsi="Angsana New"/>
                <w:sz w:val="28"/>
                <w:szCs w:val="28"/>
              </w:rPr>
              <w:t>720,000</w:t>
            </w:r>
          </w:p>
        </w:tc>
      </w:tr>
      <w:tr w:rsidR="003936E6" w:rsidRPr="00CB1E79" w14:paraId="020F4749" w14:textId="77777777" w:rsidTr="00AD75E5">
        <w:trPr>
          <w:trHeight w:val="483"/>
        </w:trPr>
        <w:tc>
          <w:tcPr>
            <w:tcW w:w="2880" w:type="dxa"/>
            <w:shd w:val="clear" w:color="auto" w:fill="FFFFFF"/>
            <w:vAlign w:val="bottom"/>
          </w:tcPr>
          <w:p w14:paraId="37276D9F" w14:textId="77777777" w:rsidR="003936E6" w:rsidRPr="00CB1E79" w:rsidRDefault="003936E6" w:rsidP="003936E6">
            <w:pPr>
              <w:pStyle w:val="E2"/>
              <w:ind w:left="456" w:right="-113" w:hanging="281"/>
              <w:jc w:val="left"/>
              <w:rPr>
                <w:rFonts w:ascii="Angsana New" w:hAnsi="Angsana New"/>
                <w:sz w:val="28"/>
                <w:szCs w:val="28"/>
                <w:lang w:val="en-US"/>
              </w:rPr>
            </w:pPr>
            <w:r w:rsidRPr="00CB1E79">
              <w:rPr>
                <w:rFonts w:ascii="Angsana New" w:hAnsi="Angsana New"/>
                <w:b w:val="0"/>
                <w:bCs w:val="0"/>
                <w:sz w:val="28"/>
                <w:szCs w:val="28"/>
                <w:lang w:val="en-US"/>
              </w:rPr>
              <w:t xml:space="preserve">The Royal Asia Brick and Tile </w:t>
            </w:r>
            <w:r>
              <w:rPr>
                <w:rFonts w:ascii="Angsana New" w:hAnsi="Angsana New"/>
                <w:b w:val="0"/>
                <w:bCs w:val="0"/>
                <w:sz w:val="28"/>
                <w:szCs w:val="28"/>
                <w:lang w:val="en-US"/>
              </w:rPr>
              <w:t xml:space="preserve">    </w:t>
            </w:r>
            <w:r w:rsidRPr="00CB1E79">
              <w:rPr>
                <w:rFonts w:ascii="Angsana New" w:hAnsi="Angsana New"/>
                <w:b w:val="0"/>
                <w:bCs w:val="0"/>
                <w:sz w:val="28"/>
                <w:szCs w:val="28"/>
                <w:lang w:val="en-US"/>
              </w:rPr>
              <w:t>Co., Ltd.</w:t>
            </w:r>
          </w:p>
        </w:tc>
        <w:tc>
          <w:tcPr>
            <w:tcW w:w="2160" w:type="dxa"/>
            <w:shd w:val="clear" w:color="auto" w:fill="FFFFFF"/>
          </w:tcPr>
          <w:p w14:paraId="7EA55116" w14:textId="77777777" w:rsidR="003936E6" w:rsidRPr="00CB1E79" w:rsidRDefault="003936E6" w:rsidP="003936E6">
            <w:pPr>
              <w:tabs>
                <w:tab w:val="left" w:pos="1080"/>
              </w:tabs>
              <w:spacing w:line="240" w:lineRule="auto"/>
              <w:rPr>
                <w:rFonts w:ascii="Angsana New" w:hAnsi="Angsana New"/>
                <w:sz w:val="28"/>
                <w:szCs w:val="28"/>
              </w:rPr>
            </w:pPr>
          </w:p>
          <w:p w14:paraId="2724C183" w14:textId="77777777" w:rsidR="003936E6" w:rsidRPr="00CB1E79" w:rsidRDefault="003936E6" w:rsidP="003936E6">
            <w:pPr>
              <w:tabs>
                <w:tab w:val="left" w:pos="1080"/>
              </w:tabs>
              <w:spacing w:line="240" w:lineRule="auto"/>
              <w:rPr>
                <w:rFonts w:ascii="Angsana New" w:hAnsi="Angsana New"/>
                <w:sz w:val="28"/>
                <w:szCs w:val="28"/>
              </w:rPr>
            </w:pPr>
            <w:r w:rsidRPr="00CB1E79">
              <w:rPr>
                <w:rFonts w:ascii="Angsana New" w:hAnsi="Angsana New"/>
                <w:sz w:val="28"/>
                <w:szCs w:val="28"/>
              </w:rPr>
              <w:t>Contract price</w:t>
            </w:r>
          </w:p>
        </w:tc>
        <w:tc>
          <w:tcPr>
            <w:tcW w:w="1350" w:type="dxa"/>
            <w:shd w:val="clear" w:color="auto" w:fill="auto"/>
            <w:vAlign w:val="bottom"/>
          </w:tcPr>
          <w:p w14:paraId="253F88BD" w14:textId="0D9982D9" w:rsidR="003936E6" w:rsidRPr="003A56EA" w:rsidRDefault="003936E6" w:rsidP="003936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w:t>
            </w:r>
          </w:p>
        </w:tc>
        <w:tc>
          <w:tcPr>
            <w:tcW w:w="1290" w:type="dxa"/>
            <w:shd w:val="clear" w:color="auto" w:fill="auto"/>
          </w:tcPr>
          <w:p w14:paraId="116D83DE" w14:textId="77777777" w:rsidR="003936E6" w:rsidRPr="003A56EA" w:rsidRDefault="003936E6" w:rsidP="003936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p w14:paraId="3168A0E2" w14:textId="77777777" w:rsidR="003936E6" w:rsidRPr="003A56EA" w:rsidRDefault="003936E6" w:rsidP="003936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320" w:type="dxa"/>
            <w:shd w:val="clear" w:color="auto" w:fill="auto"/>
            <w:vAlign w:val="bottom"/>
          </w:tcPr>
          <w:p w14:paraId="15F0D1A6" w14:textId="1320220C" w:rsidR="003936E6" w:rsidRPr="00D86717" w:rsidRDefault="003936E6" w:rsidP="003936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144,000</w:t>
            </w:r>
          </w:p>
        </w:tc>
        <w:tc>
          <w:tcPr>
            <w:tcW w:w="1350" w:type="dxa"/>
            <w:shd w:val="clear" w:color="auto" w:fill="auto"/>
            <w:vAlign w:val="bottom"/>
          </w:tcPr>
          <w:p w14:paraId="52A79516" w14:textId="6AB53F95" w:rsidR="003936E6" w:rsidRPr="003A56EA" w:rsidRDefault="003936E6" w:rsidP="003936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144,000</w:t>
            </w:r>
          </w:p>
        </w:tc>
      </w:tr>
      <w:tr w:rsidR="003936E6" w:rsidRPr="00CB1E79" w14:paraId="78CD0BB2" w14:textId="77777777" w:rsidTr="00AD75E5">
        <w:tc>
          <w:tcPr>
            <w:tcW w:w="2880" w:type="dxa"/>
            <w:shd w:val="clear" w:color="auto" w:fill="FFFFFF"/>
            <w:vAlign w:val="bottom"/>
          </w:tcPr>
          <w:p w14:paraId="1F2E6A47" w14:textId="77777777" w:rsidR="003936E6" w:rsidRPr="00CB1E79" w:rsidRDefault="003936E6" w:rsidP="003936E6">
            <w:pPr>
              <w:pStyle w:val="a3"/>
              <w:tabs>
                <w:tab w:val="clear" w:pos="1080"/>
              </w:tabs>
              <w:ind w:right="-113"/>
              <w:rPr>
                <w:rFonts w:ascii="Angsana New" w:hAnsi="Angsana New"/>
                <w:sz w:val="28"/>
                <w:szCs w:val="28"/>
                <w:cs/>
              </w:rPr>
            </w:pPr>
            <w:r w:rsidRPr="00CB1E79">
              <w:rPr>
                <w:rFonts w:ascii="Angsana New" w:hAnsi="Angsana New"/>
                <w:sz w:val="28"/>
                <w:szCs w:val="28"/>
                <w:lang w:val="en-GB"/>
              </w:rPr>
              <w:t>Total</w:t>
            </w:r>
          </w:p>
        </w:tc>
        <w:tc>
          <w:tcPr>
            <w:tcW w:w="2160" w:type="dxa"/>
            <w:shd w:val="clear" w:color="auto" w:fill="FFFFFF"/>
            <w:vAlign w:val="bottom"/>
          </w:tcPr>
          <w:p w14:paraId="52AFE675" w14:textId="77777777" w:rsidR="003936E6" w:rsidRPr="00CB1E79" w:rsidRDefault="003936E6" w:rsidP="003936E6">
            <w:pPr>
              <w:spacing w:line="240" w:lineRule="auto"/>
              <w:rPr>
                <w:rFonts w:ascii="Angsana New" w:hAnsi="Angsana New"/>
                <w:sz w:val="28"/>
                <w:szCs w:val="28"/>
              </w:rPr>
            </w:pPr>
          </w:p>
        </w:tc>
        <w:tc>
          <w:tcPr>
            <w:tcW w:w="1350" w:type="dxa"/>
            <w:shd w:val="clear" w:color="auto" w:fill="auto"/>
            <w:vAlign w:val="bottom"/>
          </w:tcPr>
          <w:p w14:paraId="4128FDFB" w14:textId="553D7BF9" w:rsidR="003936E6" w:rsidRPr="003A56EA" w:rsidRDefault="003936E6" w:rsidP="003936E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rPr>
              <w:t>-</w:t>
            </w:r>
          </w:p>
        </w:tc>
        <w:tc>
          <w:tcPr>
            <w:tcW w:w="1290" w:type="dxa"/>
            <w:shd w:val="clear" w:color="auto" w:fill="auto"/>
          </w:tcPr>
          <w:p w14:paraId="5CA45A1A" w14:textId="77777777" w:rsidR="003936E6" w:rsidRPr="003A56EA" w:rsidRDefault="003936E6" w:rsidP="003936E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320" w:type="dxa"/>
            <w:shd w:val="clear" w:color="auto" w:fill="auto"/>
            <w:vAlign w:val="bottom"/>
          </w:tcPr>
          <w:p w14:paraId="28218212" w14:textId="52C6DB55" w:rsidR="003936E6" w:rsidRPr="00D86717" w:rsidRDefault="003936E6" w:rsidP="003936E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72BDE">
              <w:rPr>
                <w:rFonts w:ascii="Angsana New" w:hAnsi="Angsana New"/>
                <w:sz w:val="28"/>
                <w:szCs w:val="28"/>
              </w:rPr>
              <w:t>1,584,000</w:t>
            </w:r>
          </w:p>
        </w:tc>
        <w:tc>
          <w:tcPr>
            <w:tcW w:w="1350" w:type="dxa"/>
            <w:shd w:val="clear" w:color="auto" w:fill="auto"/>
            <w:vAlign w:val="bottom"/>
          </w:tcPr>
          <w:p w14:paraId="2887B239" w14:textId="4B417512" w:rsidR="003936E6" w:rsidRPr="003A56EA" w:rsidRDefault="003936E6" w:rsidP="003936E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72BDE">
              <w:rPr>
                <w:rFonts w:ascii="Angsana New" w:hAnsi="Angsana New"/>
                <w:sz w:val="28"/>
                <w:szCs w:val="28"/>
              </w:rPr>
              <w:t>1,584,000</w:t>
            </w:r>
          </w:p>
        </w:tc>
      </w:tr>
      <w:tr w:rsidR="003936E6" w:rsidRPr="00CB1E79" w14:paraId="7B1C72D4" w14:textId="77777777" w:rsidTr="001959BA">
        <w:tc>
          <w:tcPr>
            <w:tcW w:w="2880" w:type="dxa"/>
            <w:shd w:val="clear" w:color="auto" w:fill="FFFFFF"/>
            <w:vAlign w:val="bottom"/>
          </w:tcPr>
          <w:p w14:paraId="6D46A771" w14:textId="77777777" w:rsidR="003936E6" w:rsidRPr="00F95EE3" w:rsidRDefault="003936E6" w:rsidP="003936E6">
            <w:pPr>
              <w:pStyle w:val="a3"/>
              <w:tabs>
                <w:tab w:val="clear" w:pos="1080"/>
                <w:tab w:val="left" w:pos="113"/>
              </w:tabs>
              <w:ind w:right="-113"/>
              <w:rPr>
                <w:rFonts w:ascii="Angsana New" w:hAnsi="Angsana New"/>
                <w:sz w:val="28"/>
                <w:szCs w:val="28"/>
                <w:u w:val="single"/>
                <w:lang w:val="en-US"/>
              </w:rPr>
            </w:pPr>
          </w:p>
        </w:tc>
        <w:tc>
          <w:tcPr>
            <w:tcW w:w="2160" w:type="dxa"/>
            <w:shd w:val="clear" w:color="auto" w:fill="FFFFFF"/>
            <w:vAlign w:val="bottom"/>
          </w:tcPr>
          <w:p w14:paraId="4A929CF3" w14:textId="77777777" w:rsidR="003936E6" w:rsidRPr="00F95EE3" w:rsidRDefault="003936E6" w:rsidP="003936E6">
            <w:pPr>
              <w:pStyle w:val="a3"/>
              <w:tabs>
                <w:tab w:val="clear" w:pos="1080"/>
                <w:tab w:val="left" w:pos="113"/>
              </w:tabs>
              <w:ind w:right="-113"/>
              <w:rPr>
                <w:rFonts w:ascii="Angsana New" w:hAnsi="Angsana New"/>
                <w:sz w:val="28"/>
                <w:szCs w:val="28"/>
                <w:u w:val="single"/>
                <w:lang w:val="en-US"/>
              </w:rPr>
            </w:pPr>
          </w:p>
        </w:tc>
        <w:tc>
          <w:tcPr>
            <w:tcW w:w="1350" w:type="dxa"/>
            <w:shd w:val="clear" w:color="auto" w:fill="auto"/>
            <w:vAlign w:val="bottom"/>
          </w:tcPr>
          <w:p w14:paraId="759BFCB4" w14:textId="77777777" w:rsidR="003936E6" w:rsidRPr="00F95EE3" w:rsidRDefault="003936E6" w:rsidP="003936E6">
            <w:pPr>
              <w:pStyle w:val="a3"/>
              <w:tabs>
                <w:tab w:val="clear" w:pos="1080"/>
                <w:tab w:val="left" w:pos="113"/>
              </w:tabs>
              <w:ind w:right="-113"/>
              <w:rPr>
                <w:rFonts w:ascii="Angsana New" w:hAnsi="Angsana New"/>
                <w:sz w:val="28"/>
                <w:szCs w:val="28"/>
                <w:u w:val="single"/>
                <w:lang w:val="en-US"/>
              </w:rPr>
            </w:pPr>
          </w:p>
        </w:tc>
        <w:tc>
          <w:tcPr>
            <w:tcW w:w="1290" w:type="dxa"/>
            <w:shd w:val="clear" w:color="auto" w:fill="auto"/>
            <w:vAlign w:val="bottom"/>
          </w:tcPr>
          <w:p w14:paraId="7C3A6AD7" w14:textId="77777777" w:rsidR="003936E6" w:rsidRPr="00F95EE3" w:rsidRDefault="003936E6" w:rsidP="003936E6">
            <w:pPr>
              <w:pStyle w:val="a3"/>
              <w:tabs>
                <w:tab w:val="clear" w:pos="1080"/>
                <w:tab w:val="left" w:pos="113"/>
              </w:tabs>
              <w:ind w:right="-113"/>
              <w:rPr>
                <w:rFonts w:ascii="Angsana New" w:hAnsi="Angsana New"/>
                <w:sz w:val="28"/>
                <w:szCs w:val="28"/>
                <w:u w:val="single"/>
                <w:lang w:val="en-US"/>
              </w:rPr>
            </w:pPr>
          </w:p>
        </w:tc>
        <w:tc>
          <w:tcPr>
            <w:tcW w:w="1320" w:type="dxa"/>
            <w:shd w:val="clear" w:color="auto" w:fill="auto"/>
            <w:vAlign w:val="bottom"/>
          </w:tcPr>
          <w:p w14:paraId="6821B835" w14:textId="77777777" w:rsidR="003936E6" w:rsidRPr="00F95EE3" w:rsidRDefault="003936E6" w:rsidP="003936E6">
            <w:pPr>
              <w:pStyle w:val="a3"/>
              <w:tabs>
                <w:tab w:val="clear" w:pos="1080"/>
                <w:tab w:val="left" w:pos="113"/>
              </w:tabs>
              <w:ind w:right="-113"/>
              <w:rPr>
                <w:rFonts w:ascii="Angsana New" w:hAnsi="Angsana New"/>
                <w:sz w:val="28"/>
                <w:szCs w:val="28"/>
                <w:u w:val="single"/>
                <w:lang w:val="en-US"/>
              </w:rPr>
            </w:pPr>
          </w:p>
        </w:tc>
        <w:tc>
          <w:tcPr>
            <w:tcW w:w="1350" w:type="dxa"/>
            <w:shd w:val="clear" w:color="auto" w:fill="auto"/>
            <w:vAlign w:val="bottom"/>
          </w:tcPr>
          <w:p w14:paraId="70A4BE11" w14:textId="77777777" w:rsidR="003936E6" w:rsidRPr="00F95EE3" w:rsidRDefault="003936E6" w:rsidP="003936E6">
            <w:pPr>
              <w:pStyle w:val="a3"/>
              <w:tabs>
                <w:tab w:val="clear" w:pos="1080"/>
                <w:tab w:val="left" w:pos="113"/>
              </w:tabs>
              <w:ind w:right="-113"/>
              <w:rPr>
                <w:rFonts w:ascii="Angsana New" w:hAnsi="Angsana New"/>
                <w:sz w:val="28"/>
                <w:szCs w:val="28"/>
                <w:u w:val="single"/>
                <w:lang w:val="en-US"/>
              </w:rPr>
            </w:pPr>
          </w:p>
        </w:tc>
      </w:tr>
      <w:tr w:rsidR="003936E6" w:rsidRPr="00CB1E79" w14:paraId="4BBC8107" w14:textId="77777777" w:rsidTr="001959BA">
        <w:tc>
          <w:tcPr>
            <w:tcW w:w="2880" w:type="dxa"/>
            <w:shd w:val="clear" w:color="auto" w:fill="FFFFFF"/>
            <w:vAlign w:val="bottom"/>
          </w:tcPr>
          <w:p w14:paraId="0D6E3B82" w14:textId="77777777" w:rsidR="003936E6" w:rsidRPr="00CB1E79" w:rsidRDefault="003936E6" w:rsidP="003936E6">
            <w:pPr>
              <w:tabs>
                <w:tab w:val="left" w:pos="284"/>
                <w:tab w:val="left" w:pos="851"/>
                <w:tab w:val="left" w:pos="1418"/>
                <w:tab w:val="left" w:pos="1985"/>
              </w:tabs>
              <w:spacing w:line="240" w:lineRule="auto"/>
              <w:rPr>
                <w:rFonts w:ascii="Angsana New" w:hAnsi="Angsana New"/>
                <w:sz w:val="28"/>
                <w:szCs w:val="28"/>
                <w:u w:val="single"/>
                <w:cs/>
              </w:rPr>
            </w:pPr>
            <w:r w:rsidRPr="00CB1E79">
              <w:rPr>
                <w:rFonts w:ascii="Angsana New" w:hAnsi="Angsana New"/>
                <w:sz w:val="28"/>
                <w:szCs w:val="28"/>
                <w:u w:val="single"/>
              </w:rPr>
              <w:t>Management income</w:t>
            </w:r>
          </w:p>
        </w:tc>
        <w:tc>
          <w:tcPr>
            <w:tcW w:w="2160" w:type="dxa"/>
            <w:shd w:val="clear" w:color="auto" w:fill="FFFFFF"/>
            <w:vAlign w:val="bottom"/>
          </w:tcPr>
          <w:p w14:paraId="58EDB3E1" w14:textId="77777777" w:rsidR="003936E6" w:rsidRPr="00CB1E79" w:rsidRDefault="003936E6" w:rsidP="003936E6">
            <w:pPr>
              <w:tabs>
                <w:tab w:val="left" w:pos="1080"/>
              </w:tabs>
              <w:spacing w:line="240" w:lineRule="auto"/>
              <w:rPr>
                <w:rFonts w:ascii="Angsana New" w:hAnsi="Angsana New"/>
                <w:sz w:val="28"/>
                <w:szCs w:val="28"/>
                <w:lang w:val="en-GB"/>
              </w:rPr>
            </w:pPr>
          </w:p>
        </w:tc>
        <w:tc>
          <w:tcPr>
            <w:tcW w:w="1350" w:type="dxa"/>
            <w:shd w:val="clear" w:color="auto" w:fill="auto"/>
          </w:tcPr>
          <w:p w14:paraId="321AADC8" w14:textId="77777777" w:rsidR="003936E6" w:rsidRPr="003A56EA" w:rsidRDefault="003936E6" w:rsidP="0039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290" w:type="dxa"/>
            <w:shd w:val="clear" w:color="auto" w:fill="auto"/>
          </w:tcPr>
          <w:p w14:paraId="4489B2D7" w14:textId="77777777" w:rsidR="003936E6" w:rsidRPr="003A56EA" w:rsidRDefault="003936E6" w:rsidP="0039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320" w:type="dxa"/>
            <w:shd w:val="clear" w:color="auto" w:fill="auto"/>
            <w:vAlign w:val="bottom"/>
          </w:tcPr>
          <w:p w14:paraId="719EAC22" w14:textId="77777777" w:rsidR="003936E6" w:rsidRPr="003A56EA" w:rsidRDefault="003936E6" w:rsidP="0039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shd w:val="clear" w:color="auto" w:fill="auto"/>
            <w:vAlign w:val="bottom"/>
          </w:tcPr>
          <w:p w14:paraId="6F3E7FDF" w14:textId="77777777" w:rsidR="003936E6" w:rsidRPr="003A56EA" w:rsidRDefault="003936E6" w:rsidP="0039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3936E6" w:rsidRPr="00CB1E79" w14:paraId="0B18AE9C" w14:textId="77777777" w:rsidTr="003936E6">
        <w:tc>
          <w:tcPr>
            <w:tcW w:w="2880" w:type="dxa"/>
            <w:shd w:val="clear" w:color="auto" w:fill="FFFFFF"/>
          </w:tcPr>
          <w:p w14:paraId="19AEBC7E" w14:textId="77777777" w:rsidR="003936E6" w:rsidRPr="00CB1E79" w:rsidRDefault="003936E6" w:rsidP="003936E6">
            <w:pPr>
              <w:pStyle w:val="E2"/>
              <w:ind w:left="175" w:right="-113"/>
              <w:jc w:val="left"/>
              <w:rPr>
                <w:rFonts w:ascii="Angsana New" w:hAnsi="Angsana New"/>
                <w:b w:val="0"/>
                <w:bCs w:val="0"/>
                <w:sz w:val="28"/>
                <w:szCs w:val="28"/>
                <w:cs/>
                <w:lang w:val="en-GB"/>
              </w:rPr>
            </w:pPr>
            <w:r w:rsidRPr="00CB1E79">
              <w:rPr>
                <w:rFonts w:ascii="Angsana New" w:hAnsi="Angsana New"/>
                <w:b w:val="0"/>
                <w:bCs w:val="0"/>
                <w:sz w:val="28"/>
                <w:szCs w:val="28"/>
                <w:lang w:val="en-US"/>
              </w:rPr>
              <w:t>Tile Top Industry Public Co., Ltd</w:t>
            </w:r>
            <w:r w:rsidRPr="00CB1E79">
              <w:rPr>
                <w:rFonts w:ascii="Angsana New" w:hAnsi="Angsana New"/>
                <w:b w:val="0"/>
                <w:bCs w:val="0"/>
                <w:sz w:val="28"/>
                <w:szCs w:val="28"/>
                <w:lang w:val="en-GB"/>
              </w:rPr>
              <w:t>.</w:t>
            </w:r>
          </w:p>
        </w:tc>
        <w:tc>
          <w:tcPr>
            <w:tcW w:w="2160" w:type="dxa"/>
            <w:shd w:val="clear" w:color="auto" w:fill="FFFFFF"/>
          </w:tcPr>
          <w:p w14:paraId="5F81E42B" w14:textId="02478D16" w:rsidR="003936E6" w:rsidRPr="00CB1E79" w:rsidRDefault="003936E6" w:rsidP="003936E6">
            <w:pPr>
              <w:tabs>
                <w:tab w:val="left" w:pos="1080"/>
              </w:tabs>
              <w:spacing w:line="240" w:lineRule="auto"/>
              <w:rPr>
                <w:rFonts w:ascii="Angsana New" w:hAnsi="Angsana New"/>
                <w:sz w:val="28"/>
                <w:szCs w:val="28"/>
              </w:rPr>
            </w:pPr>
            <w:r w:rsidRPr="00CB1E79">
              <w:rPr>
                <w:rFonts w:ascii="Angsana New" w:hAnsi="Angsana New"/>
                <w:sz w:val="28"/>
                <w:szCs w:val="28"/>
              </w:rPr>
              <w:t>Baht 1,</w:t>
            </w:r>
            <w:r>
              <w:rPr>
                <w:rFonts w:ascii="Angsana New" w:hAnsi="Angsana New"/>
                <w:sz w:val="28"/>
                <w:szCs w:val="28"/>
              </w:rPr>
              <w:t>1</w:t>
            </w:r>
            <w:r w:rsidRPr="00CB1E79">
              <w:rPr>
                <w:rFonts w:ascii="Angsana New" w:hAnsi="Angsana New"/>
                <w:sz w:val="28"/>
                <w:szCs w:val="28"/>
              </w:rPr>
              <w:t>00,000 per month</w:t>
            </w:r>
          </w:p>
        </w:tc>
        <w:tc>
          <w:tcPr>
            <w:tcW w:w="1350" w:type="dxa"/>
            <w:shd w:val="clear" w:color="auto" w:fill="auto"/>
          </w:tcPr>
          <w:p w14:paraId="151B40E2" w14:textId="4D22BF52" w:rsidR="003936E6" w:rsidRPr="003A56EA" w:rsidRDefault="003936E6" w:rsidP="003936E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90" w:type="dxa"/>
            <w:shd w:val="clear" w:color="auto" w:fill="auto"/>
          </w:tcPr>
          <w:p w14:paraId="5194C9DC" w14:textId="77777777" w:rsidR="003936E6" w:rsidRPr="003A56EA" w:rsidRDefault="003936E6" w:rsidP="003936E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320" w:type="dxa"/>
            <w:shd w:val="clear" w:color="auto" w:fill="auto"/>
            <w:vAlign w:val="bottom"/>
          </w:tcPr>
          <w:p w14:paraId="5410D9C2" w14:textId="3D7CFA9E" w:rsidR="003936E6" w:rsidRPr="003A56EA" w:rsidRDefault="003936E6" w:rsidP="003936E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13,200,000</w:t>
            </w:r>
          </w:p>
        </w:tc>
        <w:tc>
          <w:tcPr>
            <w:tcW w:w="1350" w:type="dxa"/>
            <w:shd w:val="clear" w:color="auto" w:fill="auto"/>
            <w:vAlign w:val="bottom"/>
          </w:tcPr>
          <w:p w14:paraId="257EC357" w14:textId="19A03244" w:rsidR="003936E6" w:rsidRPr="003A56EA" w:rsidRDefault="003936E6" w:rsidP="003936E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12,000,000</w:t>
            </w:r>
          </w:p>
        </w:tc>
      </w:tr>
      <w:tr w:rsidR="003936E6" w:rsidRPr="00CB1E79" w14:paraId="0BD3ECE9" w14:textId="77777777" w:rsidTr="001959BA">
        <w:tc>
          <w:tcPr>
            <w:tcW w:w="2880" w:type="dxa"/>
            <w:shd w:val="clear" w:color="auto" w:fill="FFFFFF"/>
          </w:tcPr>
          <w:p w14:paraId="4CEF4D85" w14:textId="77777777" w:rsidR="003936E6" w:rsidRPr="00F95EE3" w:rsidRDefault="003936E6" w:rsidP="003936E6">
            <w:pPr>
              <w:pStyle w:val="a3"/>
              <w:tabs>
                <w:tab w:val="clear" w:pos="1080"/>
                <w:tab w:val="left" w:pos="113"/>
              </w:tabs>
              <w:ind w:right="-113"/>
              <w:rPr>
                <w:rFonts w:ascii="Angsana New" w:hAnsi="Angsana New"/>
                <w:sz w:val="28"/>
                <w:szCs w:val="28"/>
                <w:u w:val="single"/>
                <w:lang w:val="en-US"/>
              </w:rPr>
            </w:pPr>
          </w:p>
        </w:tc>
        <w:tc>
          <w:tcPr>
            <w:tcW w:w="2160" w:type="dxa"/>
            <w:shd w:val="clear" w:color="auto" w:fill="FFFFFF"/>
          </w:tcPr>
          <w:p w14:paraId="137DBFA9" w14:textId="77777777" w:rsidR="003936E6" w:rsidRPr="00F95EE3" w:rsidRDefault="003936E6" w:rsidP="003936E6">
            <w:pPr>
              <w:pStyle w:val="a3"/>
              <w:tabs>
                <w:tab w:val="clear" w:pos="1080"/>
                <w:tab w:val="left" w:pos="113"/>
              </w:tabs>
              <w:ind w:right="-113"/>
              <w:rPr>
                <w:rFonts w:ascii="Angsana New" w:hAnsi="Angsana New"/>
                <w:sz w:val="28"/>
                <w:szCs w:val="28"/>
                <w:u w:val="single"/>
                <w:lang w:val="en-US"/>
              </w:rPr>
            </w:pPr>
          </w:p>
        </w:tc>
        <w:tc>
          <w:tcPr>
            <w:tcW w:w="1350" w:type="dxa"/>
            <w:shd w:val="clear" w:color="auto" w:fill="auto"/>
          </w:tcPr>
          <w:p w14:paraId="5A2E6FCA" w14:textId="77777777" w:rsidR="003936E6" w:rsidRPr="00F95EE3" w:rsidRDefault="003936E6" w:rsidP="003936E6">
            <w:pPr>
              <w:pStyle w:val="a3"/>
              <w:tabs>
                <w:tab w:val="clear" w:pos="1080"/>
                <w:tab w:val="left" w:pos="113"/>
              </w:tabs>
              <w:ind w:right="-113"/>
              <w:rPr>
                <w:rFonts w:ascii="Angsana New" w:hAnsi="Angsana New"/>
                <w:sz w:val="28"/>
                <w:szCs w:val="28"/>
                <w:u w:val="single"/>
                <w:lang w:val="en-US"/>
              </w:rPr>
            </w:pPr>
          </w:p>
        </w:tc>
        <w:tc>
          <w:tcPr>
            <w:tcW w:w="1290" w:type="dxa"/>
            <w:shd w:val="clear" w:color="auto" w:fill="auto"/>
          </w:tcPr>
          <w:p w14:paraId="42837778" w14:textId="77777777" w:rsidR="003936E6" w:rsidRPr="00F95EE3" w:rsidRDefault="003936E6" w:rsidP="003936E6">
            <w:pPr>
              <w:pStyle w:val="a3"/>
              <w:tabs>
                <w:tab w:val="clear" w:pos="1080"/>
                <w:tab w:val="left" w:pos="113"/>
              </w:tabs>
              <w:ind w:right="-113"/>
              <w:rPr>
                <w:rFonts w:ascii="Angsana New" w:hAnsi="Angsana New"/>
                <w:sz w:val="28"/>
                <w:szCs w:val="28"/>
                <w:u w:val="single"/>
                <w:lang w:val="en-US"/>
              </w:rPr>
            </w:pPr>
          </w:p>
        </w:tc>
        <w:tc>
          <w:tcPr>
            <w:tcW w:w="1320" w:type="dxa"/>
            <w:shd w:val="clear" w:color="auto" w:fill="auto"/>
            <w:vAlign w:val="bottom"/>
          </w:tcPr>
          <w:p w14:paraId="488AFD53" w14:textId="77777777" w:rsidR="003936E6" w:rsidRPr="00F95EE3" w:rsidRDefault="003936E6" w:rsidP="003936E6">
            <w:pPr>
              <w:pStyle w:val="a3"/>
              <w:tabs>
                <w:tab w:val="clear" w:pos="1080"/>
                <w:tab w:val="left" w:pos="113"/>
              </w:tabs>
              <w:ind w:right="-113"/>
              <w:rPr>
                <w:rFonts w:ascii="Angsana New" w:hAnsi="Angsana New"/>
                <w:sz w:val="28"/>
                <w:szCs w:val="28"/>
                <w:u w:val="single"/>
                <w:lang w:val="en-US"/>
              </w:rPr>
            </w:pPr>
          </w:p>
        </w:tc>
        <w:tc>
          <w:tcPr>
            <w:tcW w:w="1350" w:type="dxa"/>
            <w:shd w:val="clear" w:color="auto" w:fill="auto"/>
            <w:vAlign w:val="bottom"/>
          </w:tcPr>
          <w:p w14:paraId="172544FA" w14:textId="77777777" w:rsidR="003936E6" w:rsidRPr="00F95EE3" w:rsidRDefault="003936E6" w:rsidP="003936E6">
            <w:pPr>
              <w:pStyle w:val="a3"/>
              <w:tabs>
                <w:tab w:val="clear" w:pos="1080"/>
                <w:tab w:val="left" w:pos="113"/>
              </w:tabs>
              <w:ind w:right="-113"/>
              <w:rPr>
                <w:rFonts w:ascii="Angsana New" w:hAnsi="Angsana New"/>
                <w:sz w:val="28"/>
                <w:szCs w:val="28"/>
                <w:u w:val="single"/>
                <w:lang w:val="en-US"/>
              </w:rPr>
            </w:pPr>
          </w:p>
        </w:tc>
      </w:tr>
      <w:tr w:rsidR="003936E6" w:rsidRPr="00CB1E79" w14:paraId="32DB95A6" w14:textId="77777777" w:rsidTr="001959BA">
        <w:tc>
          <w:tcPr>
            <w:tcW w:w="2880" w:type="dxa"/>
            <w:shd w:val="clear" w:color="auto" w:fill="auto"/>
          </w:tcPr>
          <w:p w14:paraId="5C346210" w14:textId="77777777" w:rsidR="003936E6" w:rsidRPr="00CB1E79" w:rsidRDefault="003936E6" w:rsidP="0039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r w:rsidRPr="003A56EA">
              <w:rPr>
                <w:rFonts w:ascii="Angsana New" w:hAnsi="Angsana New"/>
                <w:sz w:val="28"/>
                <w:szCs w:val="28"/>
                <w:u w:val="single"/>
              </w:rPr>
              <w:t>Rental machine income</w:t>
            </w:r>
          </w:p>
        </w:tc>
        <w:tc>
          <w:tcPr>
            <w:tcW w:w="2160" w:type="dxa"/>
            <w:shd w:val="clear" w:color="auto" w:fill="FFFFFF"/>
          </w:tcPr>
          <w:p w14:paraId="60A2DB39" w14:textId="77777777" w:rsidR="003936E6" w:rsidRPr="00CB1E79" w:rsidRDefault="003936E6" w:rsidP="0039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350" w:type="dxa"/>
            <w:shd w:val="clear" w:color="auto" w:fill="auto"/>
          </w:tcPr>
          <w:p w14:paraId="62C10A9F" w14:textId="77777777" w:rsidR="003936E6" w:rsidRPr="003A56EA" w:rsidRDefault="003936E6" w:rsidP="0039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90" w:type="dxa"/>
            <w:shd w:val="clear" w:color="auto" w:fill="auto"/>
          </w:tcPr>
          <w:p w14:paraId="22C16BB3" w14:textId="77777777" w:rsidR="003936E6" w:rsidRPr="003A56EA" w:rsidRDefault="003936E6" w:rsidP="0039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20" w:type="dxa"/>
            <w:shd w:val="clear" w:color="auto" w:fill="auto"/>
            <w:vAlign w:val="bottom"/>
          </w:tcPr>
          <w:p w14:paraId="714D881E" w14:textId="77777777" w:rsidR="003936E6" w:rsidRPr="003A56EA" w:rsidRDefault="003936E6" w:rsidP="0039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shd w:val="clear" w:color="auto" w:fill="auto"/>
            <w:vAlign w:val="bottom"/>
          </w:tcPr>
          <w:p w14:paraId="466BDBC9" w14:textId="77777777" w:rsidR="003936E6" w:rsidRPr="003A56EA" w:rsidRDefault="003936E6" w:rsidP="0039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3936E6" w:rsidRPr="00CB1E79" w14:paraId="7E92141B" w14:textId="77777777" w:rsidTr="003936E6">
        <w:tc>
          <w:tcPr>
            <w:tcW w:w="2880" w:type="dxa"/>
            <w:shd w:val="clear" w:color="auto" w:fill="FFFFFF"/>
          </w:tcPr>
          <w:p w14:paraId="2D08BCCD" w14:textId="77777777" w:rsidR="003936E6" w:rsidRPr="00EF2A90" w:rsidRDefault="003936E6" w:rsidP="003936E6">
            <w:pPr>
              <w:pStyle w:val="E2"/>
              <w:ind w:left="456" w:right="-113" w:hanging="281"/>
              <w:jc w:val="left"/>
              <w:rPr>
                <w:rFonts w:ascii="Angsana New" w:hAnsi="Angsana New"/>
                <w:sz w:val="28"/>
                <w:szCs w:val="28"/>
                <w:lang w:val="en-US"/>
              </w:rPr>
            </w:pPr>
            <w:r w:rsidRPr="00CB1E79">
              <w:rPr>
                <w:rFonts w:ascii="Angsana New" w:hAnsi="Angsana New"/>
                <w:b w:val="0"/>
                <w:bCs w:val="0"/>
                <w:sz w:val="28"/>
                <w:szCs w:val="28"/>
                <w:lang w:val="en-US"/>
              </w:rPr>
              <w:t>The Royal Ceramic Industry Public Co., Ltd.</w:t>
            </w:r>
          </w:p>
        </w:tc>
        <w:tc>
          <w:tcPr>
            <w:tcW w:w="2160" w:type="dxa"/>
            <w:shd w:val="clear" w:color="auto" w:fill="FFFFFF"/>
          </w:tcPr>
          <w:p w14:paraId="433FC07E" w14:textId="77777777" w:rsidR="003936E6" w:rsidRDefault="003936E6" w:rsidP="0039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p w14:paraId="7FC86834" w14:textId="77777777" w:rsidR="003936E6" w:rsidRPr="00CB1E79" w:rsidRDefault="003936E6" w:rsidP="0039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r w:rsidRPr="003B5C3B">
              <w:rPr>
                <w:rFonts w:ascii="Angsana New" w:hAnsi="Angsana New"/>
                <w:sz w:val="28"/>
                <w:szCs w:val="28"/>
              </w:rPr>
              <w:t>Contract price</w:t>
            </w:r>
          </w:p>
        </w:tc>
        <w:tc>
          <w:tcPr>
            <w:tcW w:w="1350" w:type="dxa"/>
            <w:shd w:val="clear" w:color="auto" w:fill="auto"/>
          </w:tcPr>
          <w:p w14:paraId="46528934" w14:textId="77777777" w:rsidR="003936E6" w:rsidRPr="003A56EA" w:rsidRDefault="003936E6" w:rsidP="003936E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14:paraId="67666289" w14:textId="49128F78" w:rsidR="003936E6" w:rsidRPr="003A56EA" w:rsidRDefault="003936E6" w:rsidP="003936E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90" w:type="dxa"/>
            <w:shd w:val="clear" w:color="auto" w:fill="auto"/>
          </w:tcPr>
          <w:p w14:paraId="5DDF0905" w14:textId="77777777" w:rsidR="003936E6" w:rsidRPr="003A56EA" w:rsidRDefault="003936E6" w:rsidP="003936E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14:paraId="5069EA32" w14:textId="77777777" w:rsidR="003936E6" w:rsidRPr="003A56EA" w:rsidRDefault="003936E6" w:rsidP="003936E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w:t>
            </w:r>
          </w:p>
        </w:tc>
        <w:tc>
          <w:tcPr>
            <w:tcW w:w="1320" w:type="dxa"/>
            <w:shd w:val="clear" w:color="auto" w:fill="auto"/>
            <w:vAlign w:val="bottom"/>
          </w:tcPr>
          <w:p w14:paraId="0A4A50CA" w14:textId="6816D0E6" w:rsidR="003936E6" w:rsidRPr="003A56EA" w:rsidRDefault="003936E6" w:rsidP="003936E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350" w:type="dxa"/>
            <w:shd w:val="clear" w:color="auto" w:fill="auto"/>
            <w:vAlign w:val="bottom"/>
          </w:tcPr>
          <w:p w14:paraId="600A19F1" w14:textId="4D182B5E" w:rsidR="003936E6" w:rsidRPr="003A56EA" w:rsidRDefault="003936E6" w:rsidP="003936E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800,000</w:t>
            </w:r>
          </w:p>
        </w:tc>
      </w:tr>
      <w:tr w:rsidR="003936E6" w:rsidRPr="00CB1E79" w14:paraId="7F78A355" w14:textId="77777777" w:rsidTr="001959BA">
        <w:tc>
          <w:tcPr>
            <w:tcW w:w="2880" w:type="dxa"/>
            <w:shd w:val="clear" w:color="auto" w:fill="FFFFFF"/>
          </w:tcPr>
          <w:p w14:paraId="451A3CAE" w14:textId="77777777" w:rsidR="003936E6" w:rsidRPr="00F95EE3" w:rsidRDefault="003936E6" w:rsidP="003936E6">
            <w:pPr>
              <w:pStyle w:val="a3"/>
              <w:tabs>
                <w:tab w:val="clear" w:pos="1080"/>
                <w:tab w:val="left" w:pos="113"/>
              </w:tabs>
              <w:ind w:right="-113"/>
              <w:rPr>
                <w:rFonts w:ascii="Angsana New" w:hAnsi="Angsana New"/>
                <w:sz w:val="28"/>
                <w:szCs w:val="28"/>
                <w:u w:val="single"/>
                <w:lang w:val="en-US"/>
              </w:rPr>
            </w:pPr>
          </w:p>
        </w:tc>
        <w:tc>
          <w:tcPr>
            <w:tcW w:w="2160" w:type="dxa"/>
            <w:shd w:val="clear" w:color="auto" w:fill="FFFFFF"/>
          </w:tcPr>
          <w:p w14:paraId="1A96B635" w14:textId="77777777" w:rsidR="003936E6" w:rsidRPr="00F95EE3" w:rsidRDefault="003936E6" w:rsidP="003936E6">
            <w:pPr>
              <w:pStyle w:val="a3"/>
              <w:tabs>
                <w:tab w:val="clear" w:pos="1080"/>
                <w:tab w:val="left" w:pos="113"/>
              </w:tabs>
              <w:ind w:right="-113"/>
              <w:rPr>
                <w:rFonts w:ascii="Angsana New" w:hAnsi="Angsana New"/>
                <w:sz w:val="28"/>
                <w:szCs w:val="28"/>
                <w:u w:val="single"/>
                <w:lang w:val="en-US"/>
              </w:rPr>
            </w:pPr>
          </w:p>
        </w:tc>
        <w:tc>
          <w:tcPr>
            <w:tcW w:w="1350" w:type="dxa"/>
            <w:shd w:val="clear" w:color="auto" w:fill="auto"/>
          </w:tcPr>
          <w:p w14:paraId="22D8BE50" w14:textId="77777777" w:rsidR="003936E6" w:rsidRPr="00F95EE3" w:rsidRDefault="003936E6" w:rsidP="003936E6">
            <w:pPr>
              <w:pStyle w:val="a3"/>
              <w:tabs>
                <w:tab w:val="clear" w:pos="1080"/>
                <w:tab w:val="left" w:pos="113"/>
              </w:tabs>
              <w:ind w:right="-113"/>
              <w:rPr>
                <w:rFonts w:ascii="Angsana New" w:hAnsi="Angsana New"/>
                <w:sz w:val="28"/>
                <w:szCs w:val="28"/>
                <w:u w:val="single"/>
                <w:lang w:val="en-US"/>
              </w:rPr>
            </w:pPr>
          </w:p>
        </w:tc>
        <w:tc>
          <w:tcPr>
            <w:tcW w:w="1290" w:type="dxa"/>
            <w:shd w:val="clear" w:color="auto" w:fill="auto"/>
          </w:tcPr>
          <w:p w14:paraId="7009B93C" w14:textId="77777777" w:rsidR="003936E6" w:rsidRPr="00F95EE3" w:rsidRDefault="003936E6" w:rsidP="003936E6">
            <w:pPr>
              <w:pStyle w:val="a3"/>
              <w:tabs>
                <w:tab w:val="clear" w:pos="1080"/>
                <w:tab w:val="left" w:pos="113"/>
              </w:tabs>
              <w:ind w:right="-113"/>
              <w:rPr>
                <w:rFonts w:ascii="Angsana New" w:hAnsi="Angsana New"/>
                <w:sz w:val="28"/>
                <w:szCs w:val="28"/>
                <w:u w:val="single"/>
                <w:lang w:val="en-US"/>
              </w:rPr>
            </w:pPr>
          </w:p>
        </w:tc>
        <w:tc>
          <w:tcPr>
            <w:tcW w:w="1320" w:type="dxa"/>
            <w:shd w:val="clear" w:color="auto" w:fill="auto"/>
            <w:vAlign w:val="bottom"/>
          </w:tcPr>
          <w:p w14:paraId="40141926" w14:textId="77777777" w:rsidR="003936E6" w:rsidRPr="00F95EE3" w:rsidRDefault="003936E6" w:rsidP="003936E6">
            <w:pPr>
              <w:pStyle w:val="a3"/>
              <w:tabs>
                <w:tab w:val="clear" w:pos="1080"/>
                <w:tab w:val="left" w:pos="113"/>
              </w:tabs>
              <w:ind w:right="-113"/>
              <w:rPr>
                <w:rFonts w:ascii="Angsana New" w:hAnsi="Angsana New"/>
                <w:sz w:val="28"/>
                <w:szCs w:val="28"/>
                <w:u w:val="single"/>
                <w:lang w:val="en-US"/>
              </w:rPr>
            </w:pPr>
          </w:p>
        </w:tc>
        <w:tc>
          <w:tcPr>
            <w:tcW w:w="1350" w:type="dxa"/>
            <w:shd w:val="clear" w:color="auto" w:fill="auto"/>
            <w:vAlign w:val="bottom"/>
          </w:tcPr>
          <w:p w14:paraId="5E15A570" w14:textId="77777777" w:rsidR="003936E6" w:rsidRPr="00F95EE3" w:rsidRDefault="003936E6" w:rsidP="003936E6">
            <w:pPr>
              <w:pStyle w:val="a3"/>
              <w:tabs>
                <w:tab w:val="clear" w:pos="1080"/>
                <w:tab w:val="left" w:pos="113"/>
              </w:tabs>
              <w:ind w:right="-113"/>
              <w:rPr>
                <w:rFonts w:ascii="Angsana New" w:hAnsi="Angsana New"/>
                <w:sz w:val="28"/>
                <w:szCs w:val="28"/>
                <w:u w:val="single"/>
                <w:lang w:val="en-US"/>
              </w:rPr>
            </w:pPr>
          </w:p>
        </w:tc>
      </w:tr>
      <w:tr w:rsidR="003936E6" w:rsidRPr="00CB1E79" w14:paraId="0D3279E8" w14:textId="77777777" w:rsidTr="001959BA">
        <w:tc>
          <w:tcPr>
            <w:tcW w:w="2880" w:type="dxa"/>
            <w:shd w:val="clear" w:color="auto" w:fill="FFFFFF"/>
          </w:tcPr>
          <w:p w14:paraId="521EF86D" w14:textId="77777777" w:rsidR="003936E6" w:rsidRPr="00CB1E79" w:rsidRDefault="003936E6" w:rsidP="0039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r w:rsidRPr="00794C71">
              <w:rPr>
                <w:rFonts w:ascii="Angsana New" w:hAnsi="Angsana New"/>
                <w:sz w:val="28"/>
                <w:szCs w:val="28"/>
                <w:u w:val="single"/>
              </w:rPr>
              <w:t>Freight Income</w:t>
            </w:r>
          </w:p>
        </w:tc>
        <w:tc>
          <w:tcPr>
            <w:tcW w:w="2160" w:type="dxa"/>
            <w:shd w:val="clear" w:color="auto" w:fill="FFFFFF"/>
          </w:tcPr>
          <w:p w14:paraId="092D53E1" w14:textId="77777777" w:rsidR="003936E6" w:rsidRPr="00CB1E79" w:rsidRDefault="003936E6" w:rsidP="0039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1350" w:type="dxa"/>
            <w:shd w:val="clear" w:color="auto" w:fill="auto"/>
            <w:vAlign w:val="bottom"/>
          </w:tcPr>
          <w:p w14:paraId="2AF78FE5" w14:textId="77777777" w:rsidR="003936E6" w:rsidRPr="00CB1E79" w:rsidRDefault="003936E6" w:rsidP="0039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90" w:type="dxa"/>
            <w:shd w:val="clear" w:color="auto" w:fill="auto"/>
            <w:vAlign w:val="bottom"/>
          </w:tcPr>
          <w:p w14:paraId="7657FDA9" w14:textId="77777777" w:rsidR="003936E6" w:rsidRPr="00CB1E79" w:rsidRDefault="003936E6" w:rsidP="0039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20" w:type="dxa"/>
            <w:shd w:val="clear" w:color="auto" w:fill="auto"/>
            <w:vAlign w:val="bottom"/>
          </w:tcPr>
          <w:p w14:paraId="28AB2273" w14:textId="77777777" w:rsidR="003936E6" w:rsidRPr="00CB1E79" w:rsidRDefault="003936E6" w:rsidP="0039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shd w:val="clear" w:color="auto" w:fill="FFFFFF"/>
            <w:vAlign w:val="bottom"/>
          </w:tcPr>
          <w:p w14:paraId="4855588A" w14:textId="77777777" w:rsidR="003936E6" w:rsidRPr="00CB1E79" w:rsidRDefault="003936E6" w:rsidP="0039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3936E6" w:rsidRPr="00CB1E79" w14:paraId="256EDD15" w14:textId="77777777" w:rsidTr="00F910E1">
        <w:tc>
          <w:tcPr>
            <w:tcW w:w="2880" w:type="dxa"/>
            <w:shd w:val="clear" w:color="auto" w:fill="FFFFFF"/>
          </w:tcPr>
          <w:p w14:paraId="647B6F9A" w14:textId="77777777" w:rsidR="003936E6" w:rsidRPr="00EF2A90" w:rsidRDefault="003936E6" w:rsidP="003936E6">
            <w:pPr>
              <w:pStyle w:val="E2"/>
              <w:ind w:left="456" w:right="-113" w:hanging="281"/>
              <w:jc w:val="left"/>
              <w:rPr>
                <w:rFonts w:ascii="Angsana New" w:hAnsi="Angsana New"/>
                <w:sz w:val="28"/>
                <w:szCs w:val="28"/>
                <w:lang w:val="en-US"/>
              </w:rPr>
            </w:pPr>
            <w:r w:rsidRPr="00CB1E79">
              <w:rPr>
                <w:rFonts w:ascii="Angsana New" w:hAnsi="Angsana New"/>
                <w:b w:val="0"/>
                <w:bCs w:val="0"/>
                <w:sz w:val="28"/>
                <w:szCs w:val="28"/>
                <w:lang w:val="en-US"/>
              </w:rPr>
              <w:t>The Royal Ceramic Industry Public Co., Ltd.</w:t>
            </w:r>
          </w:p>
        </w:tc>
        <w:tc>
          <w:tcPr>
            <w:tcW w:w="2160" w:type="dxa"/>
            <w:shd w:val="clear" w:color="auto" w:fill="FFFFFF"/>
            <w:vAlign w:val="bottom"/>
          </w:tcPr>
          <w:p w14:paraId="6E755B3B" w14:textId="77777777" w:rsidR="003936E6" w:rsidRPr="00CB1E79" w:rsidRDefault="003936E6" w:rsidP="003936E6">
            <w:pPr>
              <w:spacing w:line="240" w:lineRule="auto"/>
              <w:rPr>
                <w:rFonts w:ascii="Angsana New" w:hAnsi="Angsana New"/>
                <w:sz w:val="28"/>
                <w:szCs w:val="28"/>
                <w:cs/>
                <w:lang w:val="en-GB"/>
              </w:rPr>
            </w:pPr>
            <w:r w:rsidRPr="00CB1E79">
              <w:rPr>
                <w:rFonts w:ascii="Angsana New" w:hAnsi="Angsana New"/>
                <w:sz w:val="28"/>
                <w:szCs w:val="28"/>
              </w:rPr>
              <w:t>At cost</w:t>
            </w:r>
          </w:p>
        </w:tc>
        <w:tc>
          <w:tcPr>
            <w:tcW w:w="1350" w:type="dxa"/>
            <w:shd w:val="clear" w:color="auto" w:fill="auto"/>
            <w:vAlign w:val="bottom"/>
          </w:tcPr>
          <w:p w14:paraId="2739E30B" w14:textId="56CF2722" w:rsidR="003936E6" w:rsidRPr="001959BA" w:rsidRDefault="003936E6" w:rsidP="003936E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290" w:type="dxa"/>
            <w:shd w:val="clear" w:color="auto" w:fill="auto"/>
            <w:vAlign w:val="bottom"/>
          </w:tcPr>
          <w:p w14:paraId="72C7D32B" w14:textId="034A5C9A" w:rsidR="003936E6" w:rsidRPr="001959BA" w:rsidRDefault="003936E6" w:rsidP="003936E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w:t>
            </w:r>
          </w:p>
        </w:tc>
        <w:tc>
          <w:tcPr>
            <w:tcW w:w="1320" w:type="dxa"/>
            <w:shd w:val="clear" w:color="auto" w:fill="auto"/>
            <w:vAlign w:val="bottom"/>
          </w:tcPr>
          <w:p w14:paraId="76FCFEF8" w14:textId="260AE299" w:rsidR="003936E6" w:rsidRPr="00D86717" w:rsidRDefault="00F910E1" w:rsidP="003936E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910E1">
              <w:rPr>
                <w:rFonts w:ascii="Angsana New" w:hAnsi="Angsana New"/>
                <w:sz w:val="28"/>
                <w:szCs w:val="28"/>
                <w:lang w:val="en-GB"/>
              </w:rPr>
              <w:t>52,489,080</w:t>
            </w:r>
          </w:p>
        </w:tc>
        <w:tc>
          <w:tcPr>
            <w:tcW w:w="1350" w:type="dxa"/>
            <w:shd w:val="clear" w:color="auto" w:fill="auto"/>
            <w:vAlign w:val="bottom"/>
          </w:tcPr>
          <w:p w14:paraId="62CE7517" w14:textId="78C4DC59" w:rsidR="003936E6" w:rsidRPr="00D86717" w:rsidRDefault="003936E6" w:rsidP="003936E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1959BA">
              <w:rPr>
                <w:rFonts w:ascii="Angsana New" w:hAnsi="Angsana New"/>
                <w:sz w:val="28"/>
                <w:szCs w:val="28"/>
                <w:lang w:val="en-GB"/>
              </w:rPr>
              <w:t>50,768,672</w:t>
            </w:r>
          </w:p>
        </w:tc>
      </w:tr>
      <w:tr w:rsidR="003936E6" w:rsidRPr="00CB1E79" w14:paraId="6154A435" w14:textId="77777777" w:rsidTr="001959BA">
        <w:tc>
          <w:tcPr>
            <w:tcW w:w="2880" w:type="dxa"/>
            <w:shd w:val="clear" w:color="auto" w:fill="FFFFFF"/>
          </w:tcPr>
          <w:p w14:paraId="29242D6C" w14:textId="77777777" w:rsidR="003936E6" w:rsidRPr="00CB1E79" w:rsidRDefault="003936E6" w:rsidP="003936E6">
            <w:pPr>
              <w:pStyle w:val="E2"/>
              <w:ind w:left="456" w:right="-113" w:hanging="281"/>
              <w:jc w:val="left"/>
              <w:rPr>
                <w:rFonts w:ascii="Angsana New" w:hAnsi="Angsana New"/>
                <w:b w:val="0"/>
                <w:bCs w:val="0"/>
                <w:sz w:val="28"/>
                <w:szCs w:val="28"/>
                <w:lang w:val="en-US"/>
              </w:rPr>
            </w:pPr>
          </w:p>
        </w:tc>
        <w:tc>
          <w:tcPr>
            <w:tcW w:w="2160" w:type="dxa"/>
            <w:shd w:val="clear" w:color="auto" w:fill="FFFFFF"/>
            <w:vAlign w:val="bottom"/>
          </w:tcPr>
          <w:p w14:paraId="6BEF43F3" w14:textId="77777777" w:rsidR="003936E6" w:rsidRPr="00CB1E79" w:rsidRDefault="003936E6" w:rsidP="003936E6">
            <w:pPr>
              <w:spacing w:line="240" w:lineRule="auto"/>
              <w:rPr>
                <w:rFonts w:ascii="Angsana New" w:hAnsi="Angsana New"/>
                <w:sz w:val="28"/>
                <w:szCs w:val="28"/>
              </w:rPr>
            </w:pPr>
          </w:p>
        </w:tc>
        <w:tc>
          <w:tcPr>
            <w:tcW w:w="1350" w:type="dxa"/>
            <w:shd w:val="clear" w:color="auto" w:fill="auto"/>
            <w:vAlign w:val="bottom"/>
          </w:tcPr>
          <w:p w14:paraId="550EB890" w14:textId="77777777" w:rsidR="003936E6" w:rsidRPr="00A3101B" w:rsidRDefault="003936E6" w:rsidP="0039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90" w:type="dxa"/>
            <w:shd w:val="clear" w:color="auto" w:fill="auto"/>
            <w:vAlign w:val="bottom"/>
          </w:tcPr>
          <w:p w14:paraId="30CB4CBF" w14:textId="77777777" w:rsidR="003936E6" w:rsidRPr="001B2BBD" w:rsidRDefault="003936E6" w:rsidP="0039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20" w:type="dxa"/>
            <w:shd w:val="clear" w:color="auto" w:fill="auto"/>
            <w:vAlign w:val="bottom"/>
          </w:tcPr>
          <w:p w14:paraId="024C0C77" w14:textId="77777777" w:rsidR="003936E6" w:rsidRPr="00D86717" w:rsidRDefault="003936E6" w:rsidP="0039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shd w:val="clear" w:color="auto" w:fill="FFFFFF"/>
            <w:vAlign w:val="bottom"/>
          </w:tcPr>
          <w:p w14:paraId="3A86D2E0" w14:textId="77777777" w:rsidR="003936E6" w:rsidRPr="001B2BBD" w:rsidRDefault="003936E6" w:rsidP="0039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3936E6" w:rsidRPr="00CB1E79" w14:paraId="0E319D90" w14:textId="77777777" w:rsidTr="001959BA">
        <w:tc>
          <w:tcPr>
            <w:tcW w:w="2880" w:type="dxa"/>
            <w:shd w:val="clear" w:color="auto" w:fill="FFFFFF"/>
          </w:tcPr>
          <w:p w14:paraId="5E425DB3" w14:textId="77777777" w:rsidR="003936E6" w:rsidRPr="00CB1E79" w:rsidRDefault="003936E6" w:rsidP="003936E6">
            <w:pPr>
              <w:pStyle w:val="a3"/>
              <w:tabs>
                <w:tab w:val="clear" w:pos="1080"/>
                <w:tab w:val="left" w:pos="113"/>
              </w:tabs>
              <w:ind w:right="-113"/>
              <w:rPr>
                <w:rFonts w:ascii="Angsana New" w:hAnsi="Angsana New"/>
                <w:sz w:val="28"/>
                <w:szCs w:val="28"/>
                <w:u w:val="single"/>
                <w:cs/>
                <w:lang w:val="en-GB"/>
              </w:rPr>
            </w:pPr>
            <w:r w:rsidRPr="00CB1E79">
              <w:rPr>
                <w:rFonts w:ascii="Angsana New" w:hAnsi="Angsana New"/>
                <w:sz w:val="28"/>
                <w:szCs w:val="28"/>
                <w:u w:val="single"/>
                <w:cs/>
              </w:rPr>
              <w:t>Purchases – finished goods</w:t>
            </w:r>
          </w:p>
        </w:tc>
        <w:tc>
          <w:tcPr>
            <w:tcW w:w="2160" w:type="dxa"/>
            <w:shd w:val="clear" w:color="auto" w:fill="FFFFFF"/>
          </w:tcPr>
          <w:p w14:paraId="33118EAB" w14:textId="77777777" w:rsidR="003936E6" w:rsidRPr="00CB1E79" w:rsidRDefault="003936E6" w:rsidP="0039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1350" w:type="dxa"/>
            <w:shd w:val="clear" w:color="auto" w:fill="auto"/>
            <w:vAlign w:val="bottom"/>
          </w:tcPr>
          <w:p w14:paraId="439B0C83" w14:textId="77777777" w:rsidR="003936E6" w:rsidRPr="00CB1E79" w:rsidRDefault="003936E6" w:rsidP="0039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90" w:type="dxa"/>
            <w:shd w:val="clear" w:color="auto" w:fill="auto"/>
            <w:vAlign w:val="bottom"/>
          </w:tcPr>
          <w:p w14:paraId="2E3BE7FD" w14:textId="77777777" w:rsidR="003936E6" w:rsidRPr="00CB1E79" w:rsidRDefault="003936E6" w:rsidP="0039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20" w:type="dxa"/>
            <w:shd w:val="clear" w:color="auto" w:fill="auto"/>
            <w:vAlign w:val="bottom"/>
          </w:tcPr>
          <w:p w14:paraId="4B3FAC0D" w14:textId="77777777" w:rsidR="003936E6" w:rsidRPr="00CB1E79" w:rsidRDefault="003936E6" w:rsidP="0039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shd w:val="clear" w:color="auto" w:fill="FFFFFF"/>
            <w:vAlign w:val="bottom"/>
          </w:tcPr>
          <w:p w14:paraId="64B85213" w14:textId="77777777" w:rsidR="003936E6" w:rsidRPr="00CB1E79" w:rsidRDefault="003936E6" w:rsidP="0039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F910E1" w:rsidRPr="00CB1E79" w14:paraId="09E887B8" w14:textId="77777777" w:rsidTr="00AD75E5">
        <w:trPr>
          <w:trHeight w:val="636"/>
        </w:trPr>
        <w:tc>
          <w:tcPr>
            <w:tcW w:w="2880" w:type="dxa"/>
            <w:shd w:val="clear" w:color="auto" w:fill="FFFFFF"/>
          </w:tcPr>
          <w:p w14:paraId="20765E0E" w14:textId="77777777" w:rsidR="00F910E1" w:rsidRPr="00CB1E79" w:rsidRDefault="00F910E1" w:rsidP="00F910E1">
            <w:pPr>
              <w:pStyle w:val="E2"/>
              <w:ind w:left="175" w:right="-113"/>
              <w:jc w:val="left"/>
              <w:rPr>
                <w:rFonts w:ascii="Angsana New" w:hAnsi="Angsana New"/>
                <w:b w:val="0"/>
                <w:bCs w:val="0"/>
                <w:sz w:val="28"/>
                <w:szCs w:val="28"/>
                <w:cs/>
              </w:rPr>
            </w:pPr>
            <w:r w:rsidRPr="00CB1E79">
              <w:rPr>
                <w:rFonts w:ascii="Angsana New" w:hAnsi="Angsana New"/>
                <w:b w:val="0"/>
                <w:bCs w:val="0"/>
                <w:sz w:val="28"/>
                <w:szCs w:val="28"/>
                <w:lang w:val="en-US"/>
              </w:rPr>
              <w:t>Tile Top Industry Public Co., Ltd.</w:t>
            </w:r>
          </w:p>
        </w:tc>
        <w:tc>
          <w:tcPr>
            <w:tcW w:w="2160" w:type="dxa"/>
            <w:shd w:val="clear" w:color="auto" w:fill="FFFFFF"/>
          </w:tcPr>
          <w:p w14:paraId="7802F029" w14:textId="77777777" w:rsidR="00F910E1" w:rsidRPr="00CB1E79" w:rsidRDefault="00F910E1" w:rsidP="00F910E1">
            <w:pPr>
              <w:tabs>
                <w:tab w:val="clear" w:pos="227"/>
              </w:tabs>
              <w:spacing w:line="240" w:lineRule="auto"/>
              <w:ind w:left="119" w:hanging="119"/>
              <w:rPr>
                <w:rFonts w:ascii="Angsana New" w:hAnsi="Angsana New"/>
                <w:sz w:val="28"/>
                <w:szCs w:val="28"/>
              </w:rPr>
            </w:pPr>
            <w:r w:rsidRPr="00CB1E79">
              <w:rPr>
                <w:rFonts w:ascii="Angsana New" w:hAnsi="Angsana New"/>
                <w:sz w:val="28"/>
                <w:szCs w:val="28"/>
              </w:rPr>
              <w:t xml:space="preserve">At competitive market price but more than cost </w:t>
            </w:r>
          </w:p>
        </w:tc>
        <w:tc>
          <w:tcPr>
            <w:tcW w:w="1350" w:type="dxa"/>
            <w:shd w:val="clear" w:color="auto" w:fill="auto"/>
            <w:vAlign w:val="bottom"/>
          </w:tcPr>
          <w:p w14:paraId="23C45420" w14:textId="162C1990" w:rsidR="00F910E1" w:rsidRPr="00CB1E79" w:rsidRDefault="00F910E1" w:rsidP="00F9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290" w:type="dxa"/>
            <w:shd w:val="clear" w:color="auto" w:fill="auto"/>
            <w:vAlign w:val="bottom"/>
          </w:tcPr>
          <w:p w14:paraId="3DDC1396" w14:textId="77777777" w:rsidR="00F910E1" w:rsidRPr="00CB1E79" w:rsidRDefault="00F910E1" w:rsidP="00F9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320" w:type="dxa"/>
            <w:shd w:val="clear" w:color="auto" w:fill="auto"/>
            <w:vAlign w:val="bottom"/>
          </w:tcPr>
          <w:p w14:paraId="3EE831AA" w14:textId="7B0F7841" w:rsidR="00F910E1" w:rsidRPr="00D86717" w:rsidRDefault="00F910E1" w:rsidP="00F9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sz w:val="28"/>
                <w:szCs w:val="28"/>
                <w:lang w:val="en-GB"/>
              </w:rPr>
              <w:t>2,140,567,920</w:t>
            </w:r>
          </w:p>
        </w:tc>
        <w:tc>
          <w:tcPr>
            <w:tcW w:w="1350" w:type="dxa"/>
            <w:shd w:val="clear" w:color="auto" w:fill="auto"/>
            <w:vAlign w:val="bottom"/>
          </w:tcPr>
          <w:p w14:paraId="6CC62E3B" w14:textId="0B0CCEA5" w:rsidR="00F910E1" w:rsidRPr="00D86717" w:rsidRDefault="00F910E1" w:rsidP="00F9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8"/>
                <w:szCs w:val="28"/>
                <w:cs/>
                <w:lang w:val="en-GB"/>
              </w:rPr>
            </w:pPr>
            <w:r>
              <w:rPr>
                <w:rFonts w:ascii="Angsana New" w:hAnsi="Angsana New"/>
                <w:sz w:val="28"/>
                <w:szCs w:val="28"/>
                <w:lang w:val="en-GB"/>
              </w:rPr>
              <w:t>2,251,228,257</w:t>
            </w:r>
          </w:p>
        </w:tc>
      </w:tr>
      <w:tr w:rsidR="00F910E1" w:rsidRPr="00CB1E79" w14:paraId="3066A435" w14:textId="77777777" w:rsidTr="00AD75E5">
        <w:trPr>
          <w:trHeight w:val="636"/>
        </w:trPr>
        <w:tc>
          <w:tcPr>
            <w:tcW w:w="2880" w:type="dxa"/>
            <w:shd w:val="clear" w:color="auto" w:fill="auto"/>
          </w:tcPr>
          <w:p w14:paraId="38AB621B" w14:textId="77777777" w:rsidR="00F910E1" w:rsidRPr="00CB1E79" w:rsidRDefault="00F910E1" w:rsidP="00F910E1">
            <w:pPr>
              <w:pStyle w:val="E2"/>
              <w:ind w:left="456" w:right="-113" w:hanging="281"/>
              <w:jc w:val="left"/>
              <w:rPr>
                <w:rFonts w:ascii="Angsana New" w:hAnsi="Angsana New"/>
                <w:b w:val="0"/>
                <w:bCs w:val="0"/>
                <w:sz w:val="28"/>
                <w:szCs w:val="28"/>
                <w:lang w:val="en-US"/>
              </w:rPr>
            </w:pPr>
            <w:r w:rsidRPr="00CB1E79">
              <w:rPr>
                <w:rFonts w:ascii="Angsana New" w:hAnsi="Angsana New"/>
                <w:b w:val="0"/>
                <w:bCs w:val="0"/>
                <w:sz w:val="28"/>
                <w:szCs w:val="28"/>
                <w:lang w:val="en-US"/>
              </w:rPr>
              <w:t>The Royal Ceramic Industry Public Co., Ltd.</w:t>
            </w:r>
          </w:p>
        </w:tc>
        <w:tc>
          <w:tcPr>
            <w:tcW w:w="2160" w:type="dxa"/>
            <w:shd w:val="clear" w:color="auto" w:fill="auto"/>
          </w:tcPr>
          <w:p w14:paraId="132B97C5" w14:textId="5308850C" w:rsidR="00F910E1" w:rsidRPr="00CB1E79" w:rsidRDefault="00F910E1" w:rsidP="00F910E1">
            <w:pPr>
              <w:tabs>
                <w:tab w:val="clear" w:pos="227"/>
              </w:tabs>
              <w:spacing w:line="240" w:lineRule="auto"/>
              <w:ind w:left="119" w:hanging="119"/>
              <w:rPr>
                <w:rFonts w:ascii="Angsana New" w:hAnsi="Angsana New"/>
                <w:sz w:val="28"/>
                <w:szCs w:val="28"/>
              </w:rPr>
            </w:pPr>
            <w:r w:rsidRPr="00CB1E79">
              <w:rPr>
                <w:rFonts w:ascii="Angsana New" w:hAnsi="Angsana New"/>
                <w:sz w:val="28"/>
                <w:szCs w:val="28"/>
              </w:rPr>
              <w:t>At competitive market price but more than cost</w:t>
            </w:r>
          </w:p>
        </w:tc>
        <w:tc>
          <w:tcPr>
            <w:tcW w:w="1350" w:type="dxa"/>
            <w:shd w:val="clear" w:color="auto" w:fill="auto"/>
            <w:vAlign w:val="bottom"/>
          </w:tcPr>
          <w:p w14:paraId="34DD7358" w14:textId="77777777" w:rsidR="00F910E1" w:rsidRPr="00CB1E79" w:rsidRDefault="00F910E1" w:rsidP="00F910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14:paraId="21E6234D" w14:textId="2E9EBC21" w:rsidR="00F910E1" w:rsidRPr="00CB1E79" w:rsidRDefault="00F910E1" w:rsidP="00F910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 xml:space="preserve">     </w:t>
            </w:r>
            <w:r w:rsidRPr="00CB1E79">
              <w:rPr>
                <w:rFonts w:ascii="Angsana New" w:hAnsi="Angsana New"/>
                <w:sz w:val="28"/>
                <w:szCs w:val="28"/>
                <w:lang w:val="en-GB"/>
              </w:rPr>
              <w:t>-</w:t>
            </w:r>
          </w:p>
        </w:tc>
        <w:tc>
          <w:tcPr>
            <w:tcW w:w="1290" w:type="dxa"/>
            <w:shd w:val="clear" w:color="auto" w:fill="auto"/>
            <w:vAlign w:val="bottom"/>
          </w:tcPr>
          <w:p w14:paraId="14E500F7" w14:textId="77777777" w:rsidR="00F910E1" w:rsidRPr="00CB1E79" w:rsidRDefault="00F910E1" w:rsidP="00F910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14:paraId="3062BBDA" w14:textId="77777777" w:rsidR="00F910E1" w:rsidRPr="00CB1E79" w:rsidRDefault="00F910E1" w:rsidP="00F910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 xml:space="preserve">     </w:t>
            </w:r>
            <w:r w:rsidRPr="00CB1E79">
              <w:rPr>
                <w:rFonts w:ascii="Angsana New" w:hAnsi="Angsana New"/>
                <w:sz w:val="28"/>
                <w:szCs w:val="28"/>
                <w:lang w:val="en-GB"/>
              </w:rPr>
              <w:t>-</w:t>
            </w:r>
          </w:p>
        </w:tc>
        <w:tc>
          <w:tcPr>
            <w:tcW w:w="1320" w:type="dxa"/>
            <w:shd w:val="clear" w:color="auto" w:fill="auto"/>
            <w:vAlign w:val="bottom"/>
          </w:tcPr>
          <w:p w14:paraId="56CD75E8" w14:textId="1B85445C" w:rsidR="00F910E1" w:rsidRPr="00FD68F9" w:rsidRDefault="00F910E1" w:rsidP="00F910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sz w:val="28"/>
                <w:szCs w:val="28"/>
                <w:lang w:val="en-GB"/>
              </w:rPr>
              <w:t>1,010,280,912</w:t>
            </w:r>
          </w:p>
        </w:tc>
        <w:tc>
          <w:tcPr>
            <w:tcW w:w="1350" w:type="dxa"/>
            <w:shd w:val="clear" w:color="auto" w:fill="auto"/>
            <w:vAlign w:val="bottom"/>
          </w:tcPr>
          <w:p w14:paraId="23312BB6" w14:textId="5BE43090" w:rsidR="00F910E1" w:rsidRPr="00D86717" w:rsidRDefault="00F910E1" w:rsidP="00F910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8"/>
                <w:szCs w:val="28"/>
                <w:lang w:val="en-GB"/>
              </w:rPr>
            </w:pPr>
            <w:r>
              <w:rPr>
                <w:rFonts w:ascii="Angsana New" w:hAnsi="Angsana New"/>
                <w:sz w:val="28"/>
                <w:szCs w:val="28"/>
                <w:lang w:val="en-GB"/>
              </w:rPr>
              <w:t>1,156,156,262</w:t>
            </w:r>
          </w:p>
        </w:tc>
      </w:tr>
      <w:tr w:rsidR="00F910E1" w:rsidRPr="00CB1E79" w14:paraId="11EF4CF5" w14:textId="77777777" w:rsidTr="00AD75E5">
        <w:trPr>
          <w:trHeight w:val="267"/>
        </w:trPr>
        <w:tc>
          <w:tcPr>
            <w:tcW w:w="2880" w:type="dxa"/>
          </w:tcPr>
          <w:p w14:paraId="6CB65CD8" w14:textId="77777777" w:rsidR="00F910E1" w:rsidRPr="00CB1E79" w:rsidRDefault="00F910E1" w:rsidP="00F910E1">
            <w:pPr>
              <w:pStyle w:val="a3"/>
              <w:tabs>
                <w:tab w:val="clear" w:pos="1080"/>
              </w:tabs>
              <w:ind w:right="-113"/>
              <w:rPr>
                <w:rFonts w:ascii="Angsana New" w:hAnsi="Angsana New"/>
                <w:sz w:val="28"/>
                <w:szCs w:val="28"/>
                <w:lang w:val="en-GB"/>
              </w:rPr>
            </w:pPr>
            <w:r w:rsidRPr="00CB1E79">
              <w:rPr>
                <w:rFonts w:ascii="Angsana New" w:hAnsi="Angsana New"/>
                <w:sz w:val="28"/>
                <w:szCs w:val="28"/>
                <w:lang w:val="en-GB"/>
              </w:rPr>
              <w:t>Total</w:t>
            </w:r>
          </w:p>
        </w:tc>
        <w:tc>
          <w:tcPr>
            <w:tcW w:w="2160" w:type="dxa"/>
          </w:tcPr>
          <w:p w14:paraId="2B14B146" w14:textId="77777777" w:rsidR="00F910E1" w:rsidRPr="00CB1E79" w:rsidRDefault="00F910E1" w:rsidP="00F910E1">
            <w:pPr>
              <w:tabs>
                <w:tab w:val="clear" w:pos="227"/>
              </w:tabs>
              <w:spacing w:line="240" w:lineRule="auto"/>
              <w:ind w:left="119" w:hanging="119"/>
              <w:rPr>
                <w:rFonts w:ascii="Angsana New" w:hAnsi="Angsana New"/>
                <w:sz w:val="28"/>
                <w:szCs w:val="28"/>
                <w:lang w:val="en-GB"/>
              </w:rPr>
            </w:pPr>
          </w:p>
        </w:tc>
        <w:tc>
          <w:tcPr>
            <w:tcW w:w="1350" w:type="dxa"/>
            <w:shd w:val="clear" w:color="auto" w:fill="auto"/>
          </w:tcPr>
          <w:p w14:paraId="53E185FF" w14:textId="1AA40A91" w:rsidR="00F910E1" w:rsidRPr="00CB1E79" w:rsidRDefault="00F910E1" w:rsidP="00F910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290" w:type="dxa"/>
            <w:shd w:val="clear" w:color="auto" w:fill="auto"/>
          </w:tcPr>
          <w:p w14:paraId="0DDE70FD" w14:textId="77777777" w:rsidR="00F910E1" w:rsidRPr="00CB1E79" w:rsidRDefault="00F910E1" w:rsidP="00F910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320" w:type="dxa"/>
            <w:shd w:val="clear" w:color="auto" w:fill="auto"/>
            <w:vAlign w:val="bottom"/>
          </w:tcPr>
          <w:p w14:paraId="29A15C39" w14:textId="629C42E1" w:rsidR="00F910E1" w:rsidRPr="00E065D5" w:rsidRDefault="00F910E1" w:rsidP="00F910E1">
            <w:pPr>
              <w:pStyle w:val="a3"/>
              <w:pBdr>
                <w:bottom w:val="double" w:sz="4" w:space="1" w:color="auto"/>
              </w:pBdr>
              <w:tabs>
                <w:tab w:val="clear" w:pos="1080"/>
                <w:tab w:val="left" w:pos="113"/>
              </w:tabs>
              <w:jc w:val="right"/>
              <w:rPr>
                <w:rFonts w:ascii="Angsana New" w:hAnsi="Angsana New"/>
                <w:sz w:val="28"/>
                <w:szCs w:val="28"/>
                <w:lang w:val="en-US"/>
              </w:rPr>
            </w:pPr>
            <w:r>
              <w:rPr>
                <w:rFonts w:ascii="Angsana New" w:hAnsi="Angsana New"/>
                <w:sz w:val="28"/>
                <w:szCs w:val="28"/>
                <w:lang w:val="en-US"/>
              </w:rPr>
              <w:t>3,150,848,832</w:t>
            </w:r>
          </w:p>
        </w:tc>
        <w:tc>
          <w:tcPr>
            <w:tcW w:w="1350" w:type="dxa"/>
            <w:shd w:val="clear" w:color="auto" w:fill="auto"/>
            <w:vAlign w:val="bottom"/>
          </w:tcPr>
          <w:p w14:paraId="2E5BC708" w14:textId="03EF0866" w:rsidR="00F910E1" w:rsidRPr="00D86717" w:rsidRDefault="00F910E1" w:rsidP="00F910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8"/>
                <w:szCs w:val="28"/>
                <w:lang w:val="en-GB"/>
              </w:rPr>
            </w:pPr>
            <w:r>
              <w:rPr>
                <w:rFonts w:ascii="Angsana New" w:hAnsi="Angsana New"/>
                <w:sz w:val="28"/>
                <w:szCs w:val="28"/>
              </w:rPr>
              <w:t>3,407,384,519</w:t>
            </w:r>
          </w:p>
        </w:tc>
      </w:tr>
      <w:tr w:rsidR="00F910E1" w:rsidRPr="00CB1E79" w14:paraId="6C550C25" w14:textId="77777777" w:rsidTr="001959BA">
        <w:tc>
          <w:tcPr>
            <w:tcW w:w="2880" w:type="dxa"/>
          </w:tcPr>
          <w:p w14:paraId="24681EAF" w14:textId="77777777" w:rsidR="00F910E1" w:rsidRPr="00CB1E79" w:rsidRDefault="00F910E1" w:rsidP="00F910E1">
            <w:pPr>
              <w:pStyle w:val="a3"/>
              <w:tabs>
                <w:tab w:val="clear" w:pos="1080"/>
                <w:tab w:val="left" w:pos="113"/>
              </w:tabs>
              <w:ind w:right="-113"/>
              <w:rPr>
                <w:rFonts w:ascii="Angsana New" w:hAnsi="Angsana New"/>
                <w:sz w:val="28"/>
                <w:szCs w:val="28"/>
                <w:u w:val="single"/>
                <w:lang w:val="en-US"/>
              </w:rPr>
            </w:pPr>
          </w:p>
        </w:tc>
        <w:tc>
          <w:tcPr>
            <w:tcW w:w="2160" w:type="dxa"/>
          </w:tcPr>
          <w:p w14:paraId="496DE495" w14:textId="77777777" w:rsidR="00F910E1" w:rsidRPr="00CB1E79" w:rsidRDefault="00F910E1" w:rsidP="00F910E1">
            <w:pPr>
              <w:tabs>
                <w:tab w:val="clear" w:pos="227"/>
              </w:tabs>
              <w:spacing w:line="240" w:lineRule="auto"/>
              <w:ind w:left="119"/>
              <w:rPr>
                <w:rFonts w:ascii="Angsana New" w:hAnsi="Angsana New"/>
                <w:sz w:val="28"/>
                <w:szCs w:val="28"/>
              </w:rPr>
            </w:pPr>
          </w:p>
        </w:tc>
        <w:tc>
          <w:tcPr>
            <w:tcW w:w="1350" w:type="dxa"/>
            <w:shd w:val="clear" w:color="auto" w:fill="auto"/>
            <w:vAlign w:val="bottom"/>
          </w:tcPr>
          <w:p w14:paraId="17E70D23" w14:textId="77777777" w:rsidR="00F910E1" w:rsidRPr="00CB1E79" w:rsidRDefault="00F910E1" w:rsidP="00F9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290" w:type="dxa"/>
            <w:shd w:val="clear" w:color="auto" w:fill="auto"/>
            <w:vAlign w:val="bottom"/>
          </w:tcPr>
          <w:p w14:paraId="15EFA580" w14:textId="77777777" w:rsidR="00F910E1" w:rsidRPr="00CB1E79" w:rsidRDefault="00F910E1" w:rsidP="00F9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20" w:type="dxa"/>
            <w:shd w:val="clear" w:color="auto" w:fill="auto"/>
            <w:vAlign w:val="bottom"/>
          </w:tcPr>
          <w:p w14:paraId="25ACD24E" w14:textId="77777777" w:rsidR="00F910E1" w:rsidRPr="00CB1E79" w:rsidRDefault="00F910E1" w:rsidP="00F9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vAlign w:val="bottom"/>
          </w:tcPr>
          <w:p w14:paraId="720CB3A7" w14:textId="77777777" w:rsidR="00F910E1" w:rsidRPr="00CB1E79" w:rsidRDefault="00F910E1" w:rsidP="00F9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7E6C58" w:rsidRPr="00CB1E79" w14:paraId="1C81B50B" w14:textId="77777777" w:rsidTr="001959BA">
        <w:tc>
          <w:tcPr>
            <w:tcW w:w="2880" w:type="dxa"/>
          </w:tcPr>
          <w:p w14:paraId="055F8C12" w14:textId="77777777" w:rsidR="007E6C58" w:rsidRPr="00CB1E79" w:rsidRDefault="007E6C58" w:rsidP="00F910E1">
            <w:pPr>
              <w:pStyle w:val="a3"/>
              <w:tabs>
                <w:tab w:val="clear" w:pos="1080"/>
                <w:tab w:val="left" w:pos="113"/>
              </w:tabs>
              <w:ind w:right="-113"/>
              <w:rPr>
                <w:rFonts w:ascii="Angsana New" w:hAnsi="Angsana New"/>
                <w:sz w:val="28"/>
                <w:szCs w:val="28"/>
                <w:u w:val="single"/>
                <w:lang w:val="en-US"/>
              </w:rPr>
            </w:pPr>
          </w:p>
        </w:tc>
        <w:tc>
          <w:tcPr>
            <w:tcW w:w="2160" w:type="dxa"/>
          </w:tcPr>
          <w:p w14:paraId="3D8D5383" w14:textId="77777777" w:rsidR="007E6C58" w:rsidRPr="00CB1E79" w:rsidRDefault="007E6C58" w:rsidP="00F910E1">
            <w:pPr>
              <w:tabs>
                <w:tab w:val="clear" w:pos="227"/>
              </w:tabs>
              <w:spacing w:line="240" w:lineRule="auto"/>
              <w:ind w:left="119"/>
              <w:rPr>
                <w:rFonts w:ascii="Angsana New" w:hAnsi="Angsana New"/>
                <w:sz w:val="28"/>
                <w:szCs w:val="28"/>
              </w:rPr>
            </w:pPr>
          </w:p>
        </w:tc>
        <w:tc>
          <w:tcPr>
            <w:tcW w:w="1350" w:type="dxa"/>
            <w:shd w:val="clear" w:color="auto" w:fill="auto"/>
            <w:vAlign w:val="bottom"/>
          </w:tcPr>
          <w:p w14:paraId="71C996ED" w14:textId="77777777" w:rsidR="007E6C58" w:rsidRPr="00CB1E79" w:rsidRDefault="007E6C58" w:rsidP="00F9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290" w:type="dxa"/>
            <w:shd w:val="clear" w:color="auto" w:fill="auto"/>
            <w:vAlign w:val="bottom"/>
          </w:tcPr>
          <w:p w14:paraId="5DAFEB72" w14:textId="77777777" w:rsidR="007E6C58" w:rsidRPr="00CB1E79" w:rsidRDefault="007E6C58" w:rsidP="00F9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20" w:type="dxa"/>
            <w:shd w:val="clear" w:color="auto" w:fill="auto"/>
            <w:vAlign w:val="bottom"/>
          </w:tcPr>
          <w:p w14:paraId="40E85D3D" w14:textId="77777777" w:rsidR="007E6C58" w:rsidRPr="00CB1E79" w:rsidRDefault="007E6C58" w:rsidP="00F9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vAlign w:val="bottom"/>
          </w:tcPr>
          <w:p w14:paraId="2D4DCB6C" w14:textId="77777777" w:rsidR="007E6C58" w:rsidRPr="00CB1E79" w:rsidRDefault="007E6C58" w:rsidP="00F9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7E6C58" w:rsidRPr="00CB1E79" w14:paraId="30997867" w14:textId="77777777" w:rsidTr="001959BA">
        <w:tc>
          <w:tcPr>
            <w:tcW w:w="2880" w:type="dxa"/>
          </w:tcPr>
          <w:p w14:paraId="78B3807B" w14:textId="77777777" w:rsidR="007E6C58" w:rsidRPr="00CB1E79" w:rsidRDefault="007E6C58" w:rsidP="00F910E1">
            <w:pPr>
              <w:pStyle w:val="a3"/>
              <w:tabs>
                <w:tab w:val="clear" w:pos="1080"/>
                <w:tab w:val="left" w:pos="113"/>
              </w:tabs>
              <w:ind w:right="-113"/>
              <w:rPr>
                <w:rFonts w:ascii="Angsana New" w:hAnsi="Angsana New"/>
                <w:sz w:val="28"/>
                <w:szCs w:val="28"/>
                <w:u w:val="single"/>
                <w:lang w:val="en-US"/>
              </w:rPr>
            </w:pPr>
          </w:p>
        </w:tc>
        <w:tc>
          <w:tcPr>
            <w:tcW w:w="2160" w:type="dxa"/>
          </w:tcPr>
          <w:p w14:paraId="1954D664" w14:textId="77777777" w:rsidR="007E6C58" w:rsidRPr="00CB1E79" w:rsidRDefault="007E6C58" w:rsidP="00F910E1">
            <w:pPr>
              <w:tabs>
                <w:tab w:val="clear" w:pos="227"/>
              </w:tabs>
              <w:spacing w:line="240" w:lineRule="auto"/>
              <w:ind w:left="119"/>
              <w:rPr>
                <w:rFonts w:ascii="Angsana New" w:hAnsi="Angsana New"/>
                <w:sz w:val="28"/>
                <w:szCs w:val="28"/>
              </w:rPr>
            </w:pPr>
          </w:p>
        </w:tc>
        <w:tc>
          <w:tcPr>
            <w:tcW w:w="1350" w:type="dxa"/>
            <w:shd w:val="clear" w:color="auto" w:fill="auto"/>
            <w:vAlign w:val="bottom"/>
          </w:tcPr>
          <w:p w14:paraId="66B16D81" w14:textId="77777777" w:rsidR="007E6C58" w:rsidRPr="00CB1E79" w:rsidRDefault="007E6C58" w:rsidP="00F9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290" w:type="dxa"/>
            <w:shd w:val="clear" w:color="auto" w:fill="auto"/>
            <w:vAlign w:val="bottom"/>
          </w:tcPr>
          <w:p w14:paraId="3FC2CA07" w14:textId="77777777" w:rsidR="007E6C58" w:rsidRPr="00CB1E79" w:rsidRDefault="007E6C58" w:rsidP="00F9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20" w:type="dxa"/>
            <w:shd w:val="clear" w:color="auto" w:fill="auto"/>
            <w:vAlign w:val="bottom"/>
          </w:tcPr>
          <w:p w14:paraId="2ECD320E" w14:textId="77777777" w:rsidR="007E6C58" w:rsidRPr="00CB1E79" w:rsidRDefault="007E6C58" w:rsidP="00F9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vAlign w:val="bottom"/>
          </w:tcPr>
          <w:p w14:paraId="11060FD1" w14:textId="77777777" w:rsidR="007E6C58" w:rsidRPr="00CB1E79" w:rsidRDefault="007E6C58" w:rsidP="00F9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7E6C58" w:rsidRPr="00CB1E79" w14:paraId="5845E17F" w14:textId="77777777" w:rsidTr="001959BA">
        <w:tc>
          <w:tcPr>
            <w:tcW w:w="2880" w:type="dxa"/>
          </w:tcPr>
          <w:p w14:paraId="370B336C" w14:textId="77777777" w:rsidR="007E6C58" w:rsidRPr="00CB1E79" w:rsidRDefault="007E6C58" w:rsidP="00F910E1">
            <w:pPr>
              <w:pStyle w:val="a3"/>
              <w:tabs>
                <w:tab w:val="clear" w:pos="1080"/>
                <w:tab w:val="left" w:pos="113"/>
              </w:tabs>
              <w:ind w:right="-113"/>
              <w:rPr>
                <w:rFonts w:ascii="Angsana New" w:hAnsi="Angsana New"/>
                <w:sz w:val="28"/>
                <w:szCs w:val="28"/>
                <w:u w:val="single"/>
                <w:lang w:val="en-US"/>
              </w:rPr>
            </w:pPr>
          </w:p>
        </w:tc>
        <w:tc>
          <w:tcPr>
            <w:tcW w:w="2160" w:type="dxa"/>
          </w:tcPr>
          <w:p w14:paraId="43C09A90" w14:textId="77777777" w:rsidR="007E6C58" w:rsidRPr="00CB1E79" w:rsidRDefault="007E6C58" w:rsidP="00F910E1">
            <w:pPr>
              <w:tabs>
                <w:tab w:val="clear" w:pos="227"/>
              </w:tabs>
              <w:spacing w:line="240" w:lineRule="auto"/>
              <w:ind w:left="119"/>
              <w:rPr>
                <w:rFonts w:ascii="Angsana New" w:hAnsi="Angsana New"/>
                <w:sz w:val="28"/>
                <w:szCs w:val="28"/>
              </w:rPr>
            </w:pPr>
          </w:p>
        </w:tc>
        <w:tc>
          <w:tcPr>
            <w:tcW w:w="1350" w:type="dxa"/>
            <w:shd w:val="clear" w:color="auto" w:fill="auto"/>
            <w:vAlign w:val="bottom"/>
          </w:tcPr>
          <w:p w14:paraId="4EF66878" w14:textId="77777777" w:rsidR="007E6C58" w:rsidRPr="00CB1E79" w:rsidRDefault="007E6C58" w:rsidP="00F9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290" w:type="dxa"/>
            <w:shd w:val="clear" w:color="auto" w:fill="auto"/>
            <w:vAlign w:val="bottom"/>
          </w:tcPr>
          <w:p w14:paraId="5E129B7C" w14:textId="77777777" w:rsidR="007E6C58" w:rsidRPr="00CB1E79" w:rsidRDefault="007E6C58" w:rsidP="00F9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20" w:type="dxa"/>
            <w:shd w:val="clear" w:color="auto" w:fill="auto"/>
            <w:vAlign w:val="bottom"/>
          </w:tcPr>
          <w:p w14:paraId="0AE3C05D" w14:textId="77777777" w:rsidR="007E6C58" w:rsidRPr="00CB1E79" w:rsidRDefault="007E6C58" w:rsidP="00F9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vAlign w:val="bottom"/>
          </w:tcPr>
          <w:p w14:paraId="5E575ADE" w14:textId="77777777" w:rsidR="007E6C58" w:rsidRPr="00CB1E79" w:rsidRDefault="007E6C58" w:rsidP="00F9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F910E1" w:rsidRPr="00CB1E79" w14:paraId="218EE5AC" w14:textId="77777777" w:rsidTr="001959BA">
        <w:tc>
          <w:tcPr>
            <w:tcW w:w="2880" w:type="dxa"/>
          </w:tcPr>
          <w:p w14:paraId="15BFD8A9" w14:textId="77777777" w:rsidR="00F910E1" w:rsidRPr="00CB1E79" w:rsidRDefault="00F910E1" w:rsidP="00F910E1">
            <w:pPr>
              <w:pStyle w:val="a3"/>
              <w:tabs>
                <w:tab w:val="clear" w:pos="1080"/>
                <w:tab w:val="left" w:pos="113"/>
              </w:tabs>
              <w:ind w:right="-113"/>
              <w:rPr>
                <w:rFonts w:ascii="Angsana New" w:hAnsi="Angsana New"/>
                <w:sz w:val="28"/>
                <w:szCs w:val="28"/>
                <w:u w:val="single"/>
                <w:lang w:val="en-US"/>
              </w:rPr>
            </w:pPr>
            <w:r w:rsidRPr="00CB1E79">
              <w:rPr>
                <w:rFonts w:ascii="Angsana New" w:hAnsi="Angsana New"/>
                <w:sz w:val="28"/>
                <w:szCs w:val="28"/>
                <w:u w:val="single"/>
                <w:lang w:val="en-US"/>
              </w:rPr>
              <w:lastRenderedPageBreak/>
              <w:t>Purchases – raw materials and supplies</w:t>
            </w:r>
          </w:p>
        </w:tc>
        <w:tc>
          <w:tcPr>
            <w:tcW w:w="2160" w:type="dxa"/>
          </w:tcPr>
          <w:p w14:paraId="7BE7908D" w14:textId="77777777" w:rsidR="00F910E1" w:rsidRPr="00CB1E79" w:rsidRDefault="00F910E1" w:rsidP="00F910E1">
            <w:pPr>
              <w:tabs>
                <w:tab w:val="clear" w:pos="227"/>
              </w:tabs>
              <w:spacing w:line="240" w:lineRule="auto"/>
              <w:ind w:left="119"/>
              <w:rPr>
                <w:rFonts w:ascii="Angsana New" w:hAnsi="Angsana New"/>
                <w:sz w:val="28"/>
                <w:szCs w:val="28"/>
              </w:rPr>
            </w:pPr>
          </w:p>
        </w:tc>
        <w:tc>
          <w:tcPr>
            <w:tcW w:w="1350" w:type="dxa"/>
            <w:shd w:val="clear" w:color="auto" w:fill="auto"/>
            <w:vAlign w:val="bottom"/>
          </w:tcPr>
          <w:p w14:paraId="7DA16429" w14:textId="77777777" w:rsidR="00F910E1" w:rsidRPr="00CB1E79" w:rsidRDefault="00F910E1" w:rsidP="00F9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290" w:type="dxa"/>
            <w:shd w:val="clear" w:color="auto" w:fill="auto"/>
            <w:vAlign w:val="bottom"/>
          </w:tcPr>
          <w:p w14:paraId="338C6B50" w14:textId="77777777" w:rsidR="00F910E1" w:rsidRPr="00CB1E79" w:rsidRDefault="00F910E1" w:rsidP="00F9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20" w:type="dxa"/>
            <w:shd w:val="clear" w:color="auto" w:fill="auto"/>
            <w:vAlign w:val="bottom"/>
          </w:tcPr>
          <w:p w14:paraId="2CFD9DA0" w14:textId="77777777" w:rsidR="00F910E1" w:rsidRPr="00CB1E79" w:rsidRDefault="00F910E1" w:rsidP="00F9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vAlign w:val="bottom"/>
          </w:tcPr>
          <w:p w14:paraId="1894DA7E" w14:textId="77777777" w:rsidR="00F910E1" w:rsidRPr="00CB1E79" w:rsidRDefault="00F910E1" w:rsidP="00F9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F910E1" w:rsidRPr="00CB1E79" w14:paraId="0983C9B1" w14:textId="77777777" w:rsidTr="00AD75E5">
        <w:tc>
          <w:tcPr>
            <w:tcW w:w="2880" w:type="dxa"/>
          </w:tcPr>
          <w:p w14:paraId="020DBF6B" w14:textId="77777777" w:rsidR="00F910E1" w:rsidRPr="00CB1E79" w:rsidRDefault="00F910E1" w:rsidP="00F910E1">
            <w:pPr>
              <w:pStyle w:val="E2"/>
              <w:ind w:left="175" w:right="-113"/>
              <w:jc w:val="left"/>
              <w:rPr>
                <w:rFonts w:ascii="Angsana New" w:hAnsi="Angsana New"/>
                <w:b w:val="0"/>
                <w:bCs w:val="0"/>
                <w:sz w:val="28"/>
                <w:szCs w:val="28"/>
                <w:cs/>
              </w:rPr>
            </w:pPr>
            <w:r w:rsidRPr="00CB1E79">
              <w:rPr>
                <w:rFonts w:ascii="Angsana New" w:hAnsi="Angsana New"/>
                <w:b w:val="0"/>
                <w:bCs w:val="0"/>
                <w:sz w:val="28"/>
                <w:szCs w:val="28"/>
                <w:lang w:val="en-US"/>
              </w:rPr>
              <w:t>Tile Top Industry Public Co., Ltd.</w:t>
            </w:r>
          </w:p>
        </w:tc>
        <w:tc>
          <w:tcPr>
            <w:tcW w:w="2160" w:type="dxa"/>
          </w:tcPr>
          <w:p w14:paraId="64752DBB" w14:textId="77777777" w:rsidR="00F910E1" w:rsidRPr="00CB1E79" w:rsidRDefault="00F910E1" w:rsidP="00F910E1">
            <w:pPr>
              <w:tabs>
                <w:tab w:val="left" w:pos="1080"/>
              </w:tabs>
              <w:spacing w:line="240" w:lineRule="auto"/>
              <w:rPr>
                <w:rFonts w:ascii="Angsana New" w:hAnsi="Angsana New"/>
                <w:sz w:val="28"/>
                <w:szCs w:val="28"/>
              </w:rPr>
            </w:pPr>
            <w:r w:rsidRPr="00CB1E79">
              <w:rPr>
                <w:rFonts w:ascii="Angsana New" w:hAnsi="Angsana New"/>
                <w:sz w:val="28"/>
                <w:szCs w:val="28"/>
              </w:rPr>
              <w:t>At cost</w:t>
            </w:r>
          </w:p>
        </w:tc>
        <w:tc>
          <w:tcPr>
            <w:tcW w:w="1350" w:type="dxa"/>
            <w:shd w:val="clear" w:color="auto" w:fill="auto"/>
            <w:vAlign w:val="bottom"/>
          </w:tcPr>
          <w:p w14:paraId="7E68522C" w14:textId="0EED3B79" w:rsidR="00F910E1" w:rsidRPr="00CB1E79" w:rsidRDefault="00F910E1" w:rsidP="00F9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290" w:type="dxa"/>
            <w:shd w:val="clear" w:color="auto" w:fill="auto"/>
            <w:vAlign w:val="bottom"/>
          </w:tcPr>
          <w:p w14:paraId="032560C4" w14:textId="77777777" w:rsidR="00F910E1" w:rsidRPr="00CB1E79" w:rsidRDefault="00F910E1" w:rsidP="00F9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320" w:type="dxa"/>
            <w:shd w:val="clear" w:color="auto" w:fill="auto"/>
            <w:vAlign w:val="bottom"/>
          </w:tcPr>
          <w:p w14:paraId="4BFDFF91" w14:textId="5774D32A" w:rsidR="00F910E1" w:rsidRPr="00D86717" w:rsidRDefault="00F910E1" w:rsidP="00F9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2,713,076</w:t>
            </w:r>
          </w:p>
        </w:tc>
        <w:tc>
          <w:tcPr>
            <w:tcW w:w="1350" w:type="dxa"/>
            <w:shd w:val="clear" w:color="auto" w:fill="auto"/>
            <w:vAlign w:val="bottom"/>
          </w:tcPr>
          <w:p w14:paraId="6A4238A4" w14:textId="3A6546E7" w:rsidR="00F910E1" w:rsidRPr="00D86717" w:rsidRDefault="00F910E1" w:rsidP="00F9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2,428,339</w:t>
            </w:r>
          </w:p>
        </w:tc>
      </w:tr>
      <w:tr w:rsidR="00F910E1" w:rsidRPr="00CB1E79" w14:paraId="40E5D9B3" w14:textId="77777777" w:rsidTr="00AD75E5">
        <w:tc>
          <w:tcPr>
            <w:tcW w:w="2880" w:type="dxa"/>
            <w:shd w:val="clear" w:color="auto" w:fill="auto"/>
          </w:tcPr>
          <w:p w14:paraId="1FDD442C" w14:textId="77777777" w:rsidR="00F910E1" w:rsidRPr="00CB1E79" w:rsidRDefault="00F910E1" w:rsidP="00F910E1">
            <w:pPr>
              <w:pStyle w:val="E2"/>
              <w:ind w:left="456" w:right="-113" w:hanging="281"/>
              <w:jc w:val="left"/>
              <w:rPr>
                <w:rFonts w:ascii="Angsana New" w:hAnsi="Angsana New"/>
                <w:b w:val="0"/>
                <w:bCs w:val="0"/>
                <w:sz w:val="28"/>
                <w:szCs w:val="28"/>
                <w:lang w:val="en-US"/>
              </w:rPr>
            </w:pPr>
            <w:r w:rsidRPr="00CB1E79">
              <w:rPr>
                <w:rFonts w:ascii="Angsana New" w:hAnsi="Angsana New"/>
                <w:b w:val="0"/>
                <w:bCs w:val="0"/>
                <w:sz w:val="28"/>
                <w:szCs w:val="28"/>
                <w:lang w:val="en-US"/>
              </w:rPr>
              <w:t>The Royal Ceramic Industry Public Co., Ltd.</w:t>
            </w:r>
          </w:p>
        </w:tc>
        <w:tc>
          <w:tcPr>
            <w:tcW w:w="2160" w:type="dxa"/>
            <w:shd w:val="clear" w:color="auto" w:fill="auto"/>
          </w:tcPr>
          <w:p w14:paraId="068D20A8" w14:textId="77777777" w:rsidR="00F910E1" w:rsidRPr="00CB1E79" w:rsidRDefault="00F910E1" w:rsidP="00F910E1">
            <w:pPr>
              <w:tabs>
                <w:tab w:val="left" w:pos="1080"/>
              </w:tabs>
              <w:spacing w:line="240" w:lineRule="auto"/>
              <w:rPr>
                <w:rFonts w:ascii="Angsana New" w:hAnsi="Angsana New"/>
                <w:sz w:val="28"/>
                <w:szCs w:val="28"/>
              </w:rPr>
            </w:pPr>
          </w:p>
          <w:p w14:paraId="6F2A8A3F" w14:textId="77777777" w:rsidR="00F910E1" w:rsidRPr="00CB1E79" w:rsidRDefault="00F910E1" w:rsidP="00F910E1">
            <w:pPr>
              <w:tabs>
                <w:tab w:val="left" w:pos="1080"/>
              </w:tabs>
              <w:spacing w:line="240" w:lineRule="auto"/>
              <w:rPr>
                <w:rFonts w:ascii="Angsana New" w:hAnsi="Angsana New"/>
                <w:sz w:val="28"/>
                <w:szCs w:val="28"/>
              </w:rPr>
            </w:pPr>
            <w:r w:rsidRPr="00CB1E79">
              <w:rPr>
                <w:rFonts w:ascii="Angsana New" w:hAnsi="Angsana New"/>
                <w:sz w:val="28"/>
                <w:szCs w:val="28"/>
              </w:rPr>
              <w:t>At cost</w:t>
            </w:r>
          </w:p>
        </w:tc>
        <w:tc>
          <w:tcPr>
            <w:tcW w:w="1350" w:type="dxa"/>
            <w:shd w:val="clear" w:color="auto" w:fill="auto"/>
            <w:vAlign w:val="bottom"/>
          </w:tcPr>
          <w:p w14:paraId="3E0F4DB9" w14:textId="77777777" w:rsidR="00F910E1" w:rsidRPr="00CB1E79" w:rsidRDefault="00F910E1" w:rsidP="00F910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14:paraId="69D332BA" w14:textId="6C2597F5" w:rsidR="00F910E1" w:rsidRPr="00CB1E79" w:rsidRDefault="00F910E1" w:rsidP="00F910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 xml:space="preserve">   -</w:t>
            </w:r>
          </w:p>
        </w:tc>
        <w:tc>
          <w:tcPr>
            <w:tcW w:w="1290" w:type="dxa"/>
            <w:shd w:val="clear" w:color="auto" w:fill="auto"/>
            <w:vAlign w:val="bottom"/>
          </w:tcPr>
          <w:p w14:paraId="664E087F" w14:textId="77777777" w:rsidR="00F910E1" w:rsidRPr="00CB1E79" w:rsidRDefault="00F910E1" w:rsidP="00F910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14:paraId="5AA8E4CC" w14:textId="77777777" w:rsidR="00F910E1" w:rsidRPr="00CB1E79" w:rsidRDefault="00F910E1" w:rsidP="00F910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 xml:space="preserve">   -</w:t>
            </w:r>
          </w:p>
        </w:tc>
        <w:tc>
          <w:tcPr>
            <w:tcW w:w="1320" w:type="dxa"/>
            <w:shd w:val="clear" w:color="auto" w:fill="auto"/>
          </w:tcPr>
          <w:p w14:paraId="37D5D6F7" w14:textId="77777777" w:rsidR="00F910E1" w:rsidRDefault="00F910E1" w:rsidP="00F910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6B76C905" w14:textId="21A48864" w:rsidR="00F910E1" w:rsidRPr="00D86717" w:rsidRDefault="00F910E1" w:rsidP="00F910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3,408,567</w:t>
            </w:r>
          </w:p>
        </w:tc>
        <w:tc>
          <w:tcPr>
            <w:tcW w:w="1350" w:type="dxa"/>
            <w:shd w:val="clear" w:color="auto" w:fill="auto"/>
          </w:tcPr>
          <w:p w14:paraId="60621851" w14:textId="77777777" w:rsidR="00F910E1" w:rsidRDefault="00F910E1" w:rsidP="00F910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7E91F80C" w14:textId="2E4BC440" w:rsidR="00F910E1" w:rsidRPr="00D86717" w:rsidRDefault="00F910E1" w:rsidP="00F910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4,624,176</w:t>
            </w:r>
          </w:p>
        </w:tc>
      </w:tr>
      <w:tr w:rsidR="00F910E1" w:rsidRPr="00CB1E79" w14:paraId="689CEBAD" w14:textId="77777777" w:rsidTr="00AD75E5">
        <w:tc>
          <w:tcPr>
            <w:tcW w:w="2880" w:type="dxa"/>
          </w:tcPr>
          <w:p w14:paraId="4CDD6CE3" w14:textId="77777777" w:rsidR="00F910E1" w:rsidRPr="00CB1E79" w:rsidRDefault="00F910E1" w:rsidP="00F910E1">
            <w:pPr>
              <w:pStyle w:val="a3"/>
              <w:tabs>
                <w:tab w:val="clear" w:pos="1080"/>
              </w:tabs>
              <w:ind w:right="-113"/>
              <w:rPr>
                <w:rFonts w:ascii="Angsana New" w:hAnsi="Angsana New"/>
                <w:sz w:val="28"/>
                <w:szCs w:val="28"/>
                <w:cs/>
                <w:lang w:val="en-GB"/>
              </w:rPr>
            </w:pPr>
            <w:r w:rsidRPr="00CB1E79">
              <w:rPr>
                <w:rFonts w:ascii="Angsana New" w:hAnsi="Angsana New"/>
                <w:sz w:val="28"/>
                <w:szCs w:val="28"/>
                <w:lang w:val="en-GB"/>
              </w:rPr>
              <w:t>Total</w:t>
            </w:r>
          </w:p>
        </w:tc>
        <w:tc>
          <w:tcPr>
            <w:tcW w:w="2160" w:type="dxa"/>
          </w:tcPr>
          <w:p w14:paraId="65A71788" w14:textId="77777777" w:rsidR="00F910E1" w:rsidRPr="00CB1E79" w:rsidRDefault="00F910E1" w:rsidP="00F910E1">
            <w:pPr>
              <w:tabs>
                <w:tab w:val="clear" w:pos="227"/>
              </w:tabs>
              <w:spacing w:line="240" w:lineRule="auto"/>
              <w:ind w:left="119" w:hanging="119"/>
              <w:rPr>
                <w:rFonts w:ascii="Angsana New" w:hAnsi="Angsana New"/>
                <w:sz w:val="28"/>
                <w:szCs w:val="28"/>
                <w:cs/>
              </w:rPr>
            </w:pPr>
          </w:p>
        </w:tc>
        <w:tc>
          <w:tcPr>
            <w:tcW w:w="1350" w:type="dxa"/>
            <w:shd w:val="clear" w:color="auto" w:fill="auto"/>
            <w:vAlign w:val="bottom"/>
          </w:tcPr>
          <w:p w14:paraId="563E98CB" w14:textId="79438577" w:rsidR="00F910E1" w:rsidRPr="00CB1E79" w:rsidRDefault="00F910E1" w:rsidP="00F910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w:t>
            </w:r>
          </w:p>
        </w:tc>
        <w:tc>
          <w:tcPr>
            <w:tcW w:w="1290" w:type="dxa"/>
            <w:shd w:val="clear" w:color="auto" w:fill="auto"/>
            <w:vAlign w:val="bottom"/>
          </w:tcPr>
          <w:p w14:paraId="3A787C2A" w14:textId="77777777" w:rsidR="00F910E1" w:rsidRPr="00C40C79" w:rsidRDefault="00F910E1" w:rsidP="00F910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320" w:type="dxa"/>
            <w:shd w:val="clear" w:color="auto" w:fill="auto"/>
          </w:tcPr>
          <w:p w14:paraId="3B40179F" w14:textId="401122D2" w:rsidR="00F910E1" w:rsidRPr="00D86717" w:rsidRDefault="00F910E1" w:rsidP="00F910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6,121,643</w:t>
            </w:r>
          </w:p>
        </w:tc>
        <w:tc>
          <w:tcPr>
            <w:tcW w:w="1350" w:type="dxa"/>
            <w:shd w:val="clear" w:color="auto" w:fill="auto"/>
          </w:tcPr>
          <w:p w14:paraId="24D709BA" w14:textId="4CD7CD66" w:rsidR="00F910E1" w:rsidRPr="00D86717" w:rsidRDefault="00F910E1" w:rsidP="00F910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7,052,515</w:t>
            </w:r>
          </w:p>
        </w:tc>
      </w:tr>
      <w:tr w:rsidR="00F910E1" w:rsidRPr="00CB1E79" w14:paraId="07CAFE23" w14:textId="77777777" w:rsidTr="001959BA">
        <w:trPr>
          <w:trHeight w:val="170"/>
        </w:trPr>
        <w:tc>
          <w:tcPr>
            <w:tcW w:w="2880" w:type="dxa"/>
          </w:tcPr>
          <w:p w14:paraId="670A3425" w14:textId="77777777" w:rsidR="00F910E1" w:rsidRPr="00A97E18" w:rsidRDefault="00F910E1" w:rsidP="00F910E1">
            <w:pPr>
              <w:pStyle w:val="a3"/>
              <w:tabs>
                <w:tab w:val="clear" w:pos="1080"/>
                <w:tab w:val="left" w:pos="113"/>
              </w:tabs>
              <w:ind w:right="-113"/>
              <w:rPr>
                <w:rFonts w:ascii="Angsana New" w:hAnsi="Angsana New"/>
                <w:sz w:val="28"/>
                <w:szCs w:val="28"/>
                <w:u w:val="single"/>
                <w:lang w:val="en-US"/>
              </w:rPr>
            </w:pPr>
          </w:p>
        </w:tc>
        <w:tc>
          <w:tcPr>
            <w:tcW w:w="2160" w:type="dxa"/>
            <w:shd w:val="clear" w:color="auto" w:fill="auto"/>
          </w:tcPr>
          <w:p w14:paraId="0D7F69A7" w14:textId="77777777" w:rsidR="00F910E1" w:rsidRPr="00A97E18" w:rsidRDefault="00F910E1" w:rsidP="00F910E1">
            <w:pPr>
              <w:pStyle w:val="a3"/>
              <w:tabs>
                <w:tab w:val="clear" w:pos="1080"/>
                <w:tab w:val="left" w:pos="113"/>
              </w:tabs>
              <w:ind w:right="-113"/>
              <w:rPr>
                <w:rFonts w:ascii="Angsana New" w:hAnsi="Angsana New"/>
                <w:sz w:val="28"/>
                <w:szCs w:val="28"/>
                <w:u w:val="single"/>
                <w:cs/>
                <w:lang w:val="en-US"/>
              </w:rPr>
            </w:pPr>
          </w:p>
        </w:tc>
        <w:tc>
          <w:tcPr>
            <w:tcW w:w="1350" w:type="dxa"/>
            <w:shd w:val="clear" w:color="auto" w:fill="auto"/>
            <w:vAlign w:val="bottom"/>
          </w:tcPr>
          <w:p w14:paraId="6C04E8F5" w14:textId="77777777" w:rsidR="00F910E1" w:rsidRPr="00A97E18" w:rsidRDefault="00F910E1" w:rsidP="00F910E1">
            <w:pPr>
              <w:pStyle w:val="a3"/>
              <w:tabs>
                <w:tab w:val="clear" w:pos="1080"/>
                <w:tab w:val="left" w:pos="113"/>
              </w:tabs>
              <w:ind w:right="-113"/>
              <w:rPr>
                <w:rFonts w:ascii="Angsana New" w:hAnsi="Angsana New"/>
                <w:sz w:val="28"/>
                <w:szCs w:val="28"/>
                <w:u w:val="single"/>
                <w:lang w:val="en-US"/>
              </w:rPr>
            </w:pPr>
          </w:p>
        </w:tc>
        <w:tc>
          <w:tcPr>
            <w:tcW w:w="1290" w:type="dxa"/>
            <w:shd w:val="clear" w:color="auto" w:fill="auto"/>
            <w:vAlign w:val="bottom"/>
          </w:tcPr>
          <w:p w14:paraId="1369EF2D" w14:textId="77777777" w:rsidR="00F910E1" w:rsidRPr="00A97E18" w:rsidRDefault="00F910E1" w:rsidP="00F910E1">
            <w:pPr>
              <w:pStyle w:val="a3"/>
              <w:tabs>
                <w:tab w:val="clear" w:pos="1080"/>
                <w:tab w:val="left" w:pos="113"/>
              </w:tabs>
              <w:ind w:right="-113"/>
              <w:rPr>
                <w:rFonts w:ascii="Angsana New" w:hAnsi="Angsana New"/>
                <w:sz w:val="28"/>
                <w:szCs w:val="28"/>
                <w:u w:val="single"/>
                <w:lang w:val="en-US"/>
              </w:rPr>
            </w:pPr>
          </w:p>
        </w:tc>
        <w:tc>
          <w:tcPr>
            <w:tcW w:w="1320" w:type="dxa"/>
            <w:shd w:val="clear" w:color="auto" w:fill="auto"/>
            <w:vAlign w:val="bottom"/>
          </w:tcPr>
          <w:p w14:paraId="620941AD" w14:textId="77777777" w:rsidR="00F910E1" w:rsidRPr="00A97E18" w:rsidRDefault="00F910E1" w:rsidP="00F910E1">
            <w:pPr>
              <w:pStyle w:val="a3"/>
              <w:tabs>
                <w:tab w:val="clear" w:pos="1080"/>
                <w:tab w:val="left" w:pos="113"/>
              </w:tabs>
              <w:ind w:right="-113"/>
              <w:rPr>
                <w:rFonts w:ascii="Angsana New" w:hAnsi="Angsana New"/>
                <w:sz w:val="28"/>
                <w:szCs w:val="28"/>
                <w:u w:val="single"/>
                <w:lang w:val="en-US"/>
              </w:rPr>
            </w:pPr>
          </w:p>
        </w:tc>
        <w:tc>
          <w:tcPr>
            <w:tcW w:w="1350" w:type="dxa"/>
            <w:shd w:val="clear" w:color="auto" w:fill="auto"/>
            <w:vAlign w:val="bottom"/>
          </w:tcPr>
          <w:p w14:paraId="182969C2" w14:textId="77777777" w:rsidR="00F910E1" w:rsidRPr="00A97E18" w:rsidRDefault="00F910E1" w:rsidP="00F910E1">
            <w:pPr>
              <w:pStyle w:val="a3"/>
              <w:tabs>
                <w:tab w:val="clear" w:pos="1080"/>
                <w:tab w:val="left" w:pos="113"/>
              </w:tabs>
              <w:ind w:right="-113"/>
              <w:rPr>
                <w:rFonts w:ascii="Angsana New" w:hAnsi="Angsana New"/>
                <w:sz w:val="28"/>
                <w:szCs w:val="28"/>
                <w:u w:val="single"/>
                <w:lang w:val="en-US"/>
              </w:rPr>
            </w:pPr>
          </w:p>
        </w:tc>
      </w:tr>
      <w:tr w:rsidR="00F910E1" w:rsidRPr="00CB1E79" w14:paraId="39C96B7A" w14:textId="77777777" w:rsidTr="001959BA">
        <w:tc>
          <w:tcPr>
            <w:tcW w:w="2880" w:type="dxa"/>
          </w:tcPr>
          <w:p w14:paraId="11844335" w14:textId="77777777" w:rsidR="00F910E1" w:rsidRPr="00CB1E79" w:rsidRDefault="00F910E1" w:rsidP="00F910E1">
            <w:pPr>
              <w:pStyle w:val="a3"/>
              <w:tabs>
                <w:tab w:val="clear" w:pos="1080"/>
                <w:tab w:val="left" w:pos="113"/>
              </w:tabs>
              <w:ind w:right="-113"/>
              <w:rPr>
                <w:rFonts w:ascii="Angsana New" w:hAnsi="Angsana New"/>
                <w:sz w:val="28"/>
                <w:szCs w:val="28"/>
                <w:u w:val="single"/>
                <w:cs/>
              </w:rPr>
            </w:pPr>
            <w:r w:rsidRPr="00CB1E79">
              <w:rPr>
                <w:rFonts w:ascii="Angsana New" w:hAnsi="Angsana New"/>
                <w:sz w:val="28"/>
                <w:szCs w:val="28"/>
                <w:u w:val="single"/>
                <w:cs/>
              </w:rPr>
              <w:t>Management fee</w:t>
            </w:r>
          </w:p>
        </w:tc>
        <w:tc>
          <w:tcPr>
            <w:tcW w:w="2160" w:type="dxa"/>
          </w:tcPr>
          <w:p w14:paraId="1A130E77" w14:textId="77777777" w:rsidR="00F910E1" w:rsidRPr="00CB1E79" w:rsidRDefault="00F910E1" w:rsidP="00F910E1">
            <w:pPr>
              <w:tabs>
                <w:tab w:val="left" w:pos="1080"/>
              </w:tabs>
              <w:spacing w:line="240" w:lineRule="auto"/>
              <w:rPr>
                <w:rFonts w:ascii="Angsana New" w:hAnsi="Angsana New"/>
                <w:sz w:val="28"/>
                <w:szCs w:val="28"/>
              </w:rPr>
            </w:pPr>
          </w:p>
        </w:tc>
        <w:tc>
          <w:tcPr>
            <w:tcW w:w="1350" w:type="dxa"/>
            <w:shd w:val="clear" w:color="auto" w:fill="auto"/>
            <w:vAlign w:val="bottom"/>
          </w:tcPr>
          <w:p w14:paraId="681EA646" w14:textId="77777777" w:rsidR="00F910E1" w:rsidRPr="00CB1E79" w:rsidRDefault="00F910E1" w:rsidP="00F9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90" w:type="dxa"/>
            <w:shd w:val="clear" w:color="auto" w:fill="auto"/>
            <w:vAlign w:val="bottom"/>
          </w:tcPr>
          <w:p w14:paraId="7ADDAA5C" w14:textId="77777777" w:rsidR="00F910E1" w:rsidRPr="00CB1E79" w:rsidRDefault="00F910E1" w:rsidP="00F9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20" w:type="dxa"/>
            <w:shd w:val="clear" w:color="auto" w:fill="auto"/>
            <w:vAlign w:val="bottom"/>
          </w:tcPr>
          <w:p w14:paraId="24DD90F2" w14:textId="77777777" w:rsidR="00F910E1" w:rsidRPr="00CB1E79" w:rsidRDefault="00F910E1" w:rsidP="00F9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vAlign w:val="bottom"/>
          </w:tcPr>
          <w:p w14:paraId="630E61C3" w14:textId="77777777" w:rsidR="00F910E1" w:rsidRPr="00CB1E79" w:rsidRDefault="00F910E1" w:rsidP="00F9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F910E1" w:rsidRPr="00CB1E79" w14:paraId="370E536E" w14:textId="77777777" w:rsidTr="00F910E1">
        <w:tc>
          <w:tcPr>
            <w:tcW w:w="2880" w:type="dxa"/>
            <w:shd w:val="clear" w:color="auto" w:fill="auto"/>
          </w:tcPr>
          <w:p w14:paraId="7F2D07E6" w14:textId="77777777" w:rsidR="00F910E1" w:rsidRPr="00CB1E79" w:rsidRDefault="00F910E1" w:rsidP="00F910E1">
            <w:pPr>
              <w:pStyle w:val="E2"/>
              <w:ind w:left="175" w:right="-113"/>
              <w:jc w:val="left"/>
              <w:rPr>
                <w:rFonts w:ascii="Angsana New" w:hAnsi="Angsana New"/>
                <w:b w:val="0"/>
                <w:bCs w:val="0"/>
                <w:sz w:val="28"/>
                <w:szCs w:val="28"/>
                <w:cs/>
              </w:rPr>
            </w:pPr>
            <w:r w:rsidRPr="00CB1E79">
              <w:rPr>
                <w:rFonts w:ascii="Angsana New" w:hAnsi="Angsana New"/>
                <w:b w:val="0"/>
                <w:bCs w:val="0"/>
                <w:sz w:val="28"/>
                <w:szCs w:val="28"/>
                <w:lang w:val="en-US"/>
              </w:rPr>
              <w:t>Tile Top Industry Public Co., Ltd.</w:t>
            </w:r>
          </w:p>
        </w:tc>
        <w:tc>
          <w:tcPr>
            <w:tcW w:w="2160" w:type="dxa"/>
            <w:shd w:val="clear" w:color="auto" w:fill="auto"/>
          </w:tcPr>
          <w:p w14:paraId="7D9507EC" w14:textId="4F2FE084" w:rsidR="00F910E1" w:rsidRPr="00CB1E79" w:rsidRDefault="00F910E1" w:rsidP="00F910E1">
            <w:pPr>
              <w:tabs>
                <w:tab w:val="left" w:pos="1080"/>
              </w:tabs>
              <w:spacing w:line="240" w:lineRule="auto"/>
              <w:rPr>
                <w:rFonts w:ascii="Angsana New" w:hAnsi="Angsana New"/>
                <w:sz w:val="28"/>
                <w:szCs w:val="28"/>
              </w:rPr>
            </w:pPr>
            <w:r w:rsidRPr="00CB1E79">
              <w:rPr>
                <w:rFonts w:ascii="Angsana New" w:hAnsi="Angsana New"/>
                <w:sz w:val="28"/>
                <w:szCs w:val="28"/>
              </w:rPr>
              <w:t>Baht 3</w:t>
            </w:r>
            <w:r>
              <w:rPr>
                <w:rFonts w:ascii="Angsana New" w:hAnsi="Angsana New"/>
                <w:sz w:val="28"/>
                <w:szCs w:val="28"/>
              </w:rPr>
              <w:t>3</w:t>
            </w:r>
            <w:r w:rsidRPr="00CB1E79">
              <w:rPr>
                <w:rFonts w:ascii="Angsana New" w:hAnsi="Angsana New"/>
                <w:sz w:val="28"/>
                <w:szCs w:val="28"/>
              </w:rPr>
              <w:t>0,000 per month</w:t>
            </w:r>
          </w:p>
        </w:tc>
        <w:tc>
          <w:tcPr>
            <w:tcW w:w="1350" w:type="dxa"/>
            <w:shd w:val="clear" w:color="auto" w:fill="auto"/>
          </w:tcPr>
          <w:p w14:paraId="595DF539" w14:textId="4AF8EACE" w:rsidR="00F910E1" w:rsidRPr="00CB1E79" w:rsidRDefault="00F910E1" w:rsidP="00F910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90" w:type="dxa"/>
            <w:shd w:val="clear" w:color="auto" w:fill="auto"/>
          </w:tcPr>
          <w:p w14:paraId="04957BBB" w14:textId="77777777" w:rsidR="00F910E1" w:rsidRPr="00CB1E79" w:rsidRDefault="00F910E1" w:rsidP="00F910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320" w:type="dxa"/>
            <w:shd w:val="clear" w:color="auto" w:fill="auto"/>
            <w:vAlign w:val="bottom"/>
          </w:tcPr>
          <w:p w14:paraId="75B8573F" w14:textId="37BC398F" w:rsidR="00F910E1" w:rsidRPr="00176927" w:rsidRDefault="00F910E1" w:rsidP="00F910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910E1">
              <w:rPr>
                <w:rFonts w:ascii="Angsana New" w:hAnsi="Angsana New"/>
                <w:sz w:val="28"/>
                <w:szCs w:val="28"/>
                <w:lang w:val="en-GB"/>
              </w:rPr>
              <w:t>3,960,000</w:t>
            </w:r>
          </w:p>
        </w:tc>
        <w:tc>
          <w:tcPr>
            <w:tcW w:w="1350" w:type="dxa"/>
            <w:shd w:val="clear" w:color="auto" w:fill="auto"/>
            <w:vAlign w:val="bottom"/>
          </w:tcPr>
          <w:p w14:paraId="3BF8136F" w14:textId="11F8F329" w:rsidR="00F910E1" w:rsidRPr="00CB1E79" w:rsidRDefault="00F910E1" w:rsidP="00F910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3,600,000</w:t>
            </w:r>
          </w:p>
        </w:tc>
      </w:tr>
      <w:tr w:rsidR="00F910E1" w:rsidRPr="00CB1E79" w14:paraId="2A8172E8" w14:textId="77777777" w:rsidTr="00472091">
        <w:trPr>
          <w:trHeight w:val="68"/>
        </w:trPr>
        <w:tc>
          <w:tcPr>
            <w:tcW w:w="2880" w:type="dxa"/>
            <w:shd w:val="clear" w:color="auto" w:fill="auto"/>
          </w:tcPr>
          <w:p w14:paraId="77F97EF2" w14:textId="77777777" w:rsidR="00F910E1" w:rsidRPr="00135CE6" w:rsidRDefault="00F910E1" w:rsidP="00F910E1">
            <w:pPr>
              <w:pStyle w:val="a3"/>
              <w:tabs>
                <w:tab w:val="clear" w:pos="1080"/>
                <w:tab w:val="left" w:pos="113"/>
              </w:tabs>
              <w:ind w:right="-113"/>
              <w:rPr>
                <w:rFonts w:ascii="Angsana New" w:hAnsi="Angsana New"/>
                <w:sz w:val="28"/>
                <w:szCs w:val="28"/>
                <w:u w:val="single"/>
                <w:lang w:val="en-US"/>
              </w:rPr>
            </w:pPr>
          </w:p>
        </w:tc>
        <w:tc>
          <w:tcPr>
            <w:tcW w:w="2160" w:type="dxa"/>
            <w:shd w:val="clear" w:color="auto" w:fill="auto"/>
          </w:tcPr>
          <w:p w14:paraId="3987F4B0" w14:textId="77777777" w:rsidR="00F910E1" w:rsidRPr="00135CE6" w:rsidRDefault="00F910E1" w:rsidP="00F910E1">
            <w:pPr>
              <w:pStyle w:val="a3"/>
              <w:tabs>
                <w:tab w:val="clear" w:pos="1080"/>
                <w:tab w:val="left" w:pos="113"/>
              </w:tabs>
              <w:ind w:right="-113"/>
              <w:rPr>
                <w:rFonts w:ascii="Angsana New" w:hAnsi="Angsana New"/>
                <w:sz w:val="28"/>
                <w:szCs w:val="28"/>
                <w:u w:val="single"/>
                <w:lang w:val="en-US"/>
              </w:rPr>
            </w:pPr>
          </w:p>
        </w:tc>
        <w:tc>
          <w:tcPr>
            <w:tcW w:w="1350" w:type="dxa"/>
            <w:shd w:val="clear" w:color="auto" w:fill="auto"/>
          </w:tcPr>
          <w:p w14:paraId="2FC2D7A2" w14:textId="77777777" w:rsidR="00F910E1" w:rsidRPr="00135CE6" w:rsidRDefault="00F910E1" w:rsidP="00F910E1">
            <w:pPr>
              <w:pStyle w:val="a3"/>
              <w:tabs>
                <w:tab w:val="clear" w:pos="1080"/>
                <w:tab w:val="left" w:pos="113"/>
              </w:tabs>
              <w:ind w:right="-113"/>
              <w:rPr>
                <w:rFonts w:ascii="Angsana New" w:hAnsi="Angsana New"/>
                <w:sz w:val="28"/>
                <w:szCs w:val="28"/>
                <w:u w:val="single"/>
                <w:lang w:val="en-US"/>
              </w:rPr>
            </w:pPr>
          </w:p>
        </w:tc>
        <w:tc>
          <w:tcPr>
            <w:tcW w:w="1290" w:type="dxa"/>
            <w:shd w:val="clear" w:color="auto" w:fill="auto"/>
          </w:tcPr>
          <w:p w14:paraId="60D73791" w14:textId="77777777" w:rsidR="00F910E1" w:rsidRPr="00135CE6" w:rsidRDefault="00F910E1" w:rsidP="00F910E1">
            <w:pPr>
              <w:pStyle w:val="a3"/>
              <w:tabs>
                <w:tab w:val="clear" w:pos="1080"/>
                <w:tab w:val="left" w:pos="113"/>
              </w:tabs>
              <w:ind w:right="-113"/>
              <w:rPr>
                <w:rFonts w:ascii="Angsana New" w:hAnsi="Angsana New"/>
                <w:sz w:val="28"/>
                <w:szCs w:val="28"/>
                <w:u w:val="single"/>
                <w:lang w:val="en-US"/>
              </w:rPr>
            </w:pPr>
          </w:p>
        </w:tc>
        <w:tc>
          <w:tcPr>
            <w:tcW w:w="1320" w:type="dxa"/>
            <w:shd w:val="clear" w:color="auto" w:fill="auto"/>
            <w:vAlign w:val="bottom"/>
          </w:tcPr>
          <w:p w14:paraId="3B7BAE16" w14:textId="77777777" w:rsidR="00F910E1" w:rsidRPr="00135CE6" w:rsidRDefault="00F910E1" w:rsidP="00F910E1">
            <w:pPr>
              <w:pStyle w:val="a3"/>
              <w:tabs>
                <w:tab w:val="clear" w:pos="1080"/>
                <w:tab w:val="left" w:pos="113"/>
              </w:tabs>
              <w:ind w:right="-113"/>
              <w:rPr>
                <w:rFonts w:ascii="Angsana New" w:hAnsi="Angsana New"/>
                <w:sz w:val="28"/>
                <w:szCs w:val="28"/>
                <w:u w:val="single"/>
                <w:lang w:val="en-US"/>
              </w:rPr>
            </w:pPr>
          </w:p>
        </w:tc>
        <w:tc>
          <w:tcPr>
            <w:tcW w:w="1350" w:type="dxa"/>
            <w:shd w:val="clear" w:color="auto" w:fill="auto"/>
            <w:vAlign w:val="bottom"/>
          </w:tcPr>
          <w:p w14:paraId="12D257DD" w14:textId="77777777" w:rsidR="00F910E1" w:rsidRPr="00135CE6" w:rsidRDefault="00F910E1" w:rsidP="00F910E1">
            <w:pPr>
              <w:pStyle w:val="a3"/>
              <w:tabs>
                <w:tab w:val="clear" w:pos="1080"/>
                <w:tab w:val="left" w:pos="113"/>
              </w:tabs>
              <w:ind w:right="-113"/>
              <w:rPr>
                <w:rFonts w:ascii="Angsana New" w:hAnsi="Angsana New"/>
                <w:sz w:val="28"/>
                <w:szCs w:val="28"/>
                <w:u w:val="single"/>
                <w:lang w:val="en-US"/>
              </w:rPr>
            </w:pPr>
          </w:p>
        </w:tc>
      </w:tr>
      <w:tr w:rsidR="00F910E1" w:rsidRPr="00CB1E79" w14:paraId="1CDE64D3" w14:textId="77777777" w:rsidTr="001959BA">
        <w:tc>
          <w:tcPr>
            <w:tcW w:w="2880" w:type="dxa"/>
            <w:shd w:val="clear" w:color="auto" w:fill="auto"/>
          </w:tcPr>
          <w:p w14:paraId="7DFB0316" w14:textId="77777777" w:rsidR="00F910E1" w:rsidRPr="00CB1E79" w:rsidRDefault="00F910E1" w:rsidP="00F910E1">
            <w:pPr>
              <w:tabs>
                <w:tab w:val="left" w:pos="113"/>
              </w:tabs>
              <w:spacing w:line="240" w:lineRule="auto"/>
              <w:rPr>
                <w:rFonts w:ascii="Angsana New" w:hAnsi="Angsana New"/>
                <w:sz w:val="28"/>
                <w:szCs w:val="28"/>
                <w:u w:val="single"/>
              </w:rPr>
            </w:pPr>
            <w:r w:rsidRPr="00CB1E79">
              <w:rPr>
                <w:rFonts w:ascii="Angsana New" w:hAnsi="Angsana New"/>
                <w:sz w:val="28"/>
                <w:szCs w:val="28"/>
                <w:u w:val="single"/>
              </w:rPr>
              <w:t>Management expense</w:t>
            </w:r>
          </w:p>
        </w:tc>
        <w:tc>
          <w:tcPr>
            <w:tcW w:w="2160" w:type="dxa"/>
            <w:shd w:val="clear" w:color="auto" w:fill="auto"/>
          </w:tcPr>
          <w:p w14:paraId="21B270AF" w14:textId="77777777" w:rsidR="00F910E1" w:rsidRPr="00CB1E79" w:rsidRDefault="00F910E1" w:rsidP="00F910E1">
            <w:pPr>
              <w:tabs>
                <w:tab w:val="left" w:pos="113"/>
              </w:tabs>
              <w:spacing w:line="240" w:lineRule="auto"/>
              <w:rPr>
                <w:rFonts w:ascii="Angsana New" w:hAnsi="Angsana New"/>
                <w:sz w:val="28"/>
                <w:szCs w:val="28"/>
                <w:u w:val="single"/>
              </w:rPr>
            </w:pPr>
          </w:p>
        </w:tc>
        <w:tc>
          <w:tcPr>
            <w:tcW w:w="1350" w:type="dxa"/>
            <w:shd w:val="clear" w:color="auto" w:fill="auto"/>
            <w:vAlign w:val="bottom"/>
          </w:tcPr>
          <w:p w14:paraId="5599AFA2" w14:textId="77777777" w:rsidR="00F910E1" w:rsidRPr="00CB1E79" w:rsidRDefault="00F910E1" w:rsidP="00F9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p>
        </w:tc>
        <w:tc>
          <w:tcPr>
            <w:tcW w:w="1290" w:type="dxa"/>
            <w:shd w:val="clear" w:color="auto" w:fill="auto"/>
            <w:vAlign w:val="bottom"/>
          </w:tcPr>
          <w:p w14:paraId="03F3AD53" w14:textId="77777777" w:rsidR="00F910E1" w:rsidRPr="00CB1E79" w:rsidRDefault="00F910E1" w:rsidP="00F910E1">
            <w:pPr>
              <w:tabs>
                <w:tab w:val="left" w:pos="113"/>
              </w:tabs>
              <w:spacing w:line="240" w:lineRule="auto"/>
              <w:rPr>
                <w:rFonts w:ascii="Angsana New" w:hAnsi="Angsana New"/>
                <w:sz w:val="28"/>
                <w:szCs w:val="28"/>
                <w:u w:val="single"/>
              </w:rPr>
            </w:pPr>
          </w:p>
        </w:tc>
        <w:tc>
          <w:tcPr>
            <w:tcW w:w="1320" w:type="dxa"/>
            <w:shd w:val="clear" w:color="auto" w:fill="auto"/>
            <w:vAlign w:val="bottom"/>
          </w:tcPr>
          <w:p w14:paraId="364D09F7" w14:textId="77777777" w:rsidR="00F910E1" w:rsidRPr="00CB1E79" w:rsidRDefault="00F910E1" w:rsidP="00F9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p>
        </w:tc>
        <w:tc>
          <w:tcPr>
            <w:tcW w:w="1350" w:type="dxa"/>
            <w:shd w:val="clear" w:color="auto" w:fill="auto"/>
            <w:vAlign w:val="bottom"/>
          </w:tcPr>
          <w:p w14:paraId="44842724" w14:textId="77777777" w:rsidR="00F910E1" w:rsidRPr="00CB1E79" w:rsidRDefault="00F910E1" w:rsidP="00F910E1">
            <w:pPr>
              <w:tabs>
                <w:tab w:val="left" w:pos="113"/>
              </w:tabs>
              <w:spacing w:line="240" w:lineRule="auto"/>
              <w:rPr>
                <w:rFonts w:ascii="Angsana New" w:hAnsi="Angsana New"/>
                <w:sz w:val="28"/>
                <w:szCs w:val="28"/>
                <w:u w:val="single"/>
              </w:rPr>
            </w:pPr>
          </w:p>
        </w:tc>
      </w:tr>
      <w:tr w:rsidR="00F910E1" w:rsidRPr="00CB1E79" w14:paraId="033473EB" w14:textId="77777777" w:rsidTr="00AD75E5">
        <w:tc>
          <w:tcPr>
            <w:tcW w:w="2880" w:type="dxa"/>
            <w:shd w:val="clear" w:color="auto" w:fill="auto"/>
          </w:tcPr>
          <w:p w14:paraId="1ACEB6D7" w14:textId="77777777" w:rsidR="00F910E1" w:rsidRPr="00CB1E79" w:rsidRDefault="00F910E1" w:rsidP="00F910E1">
            <w:pPr>
              <w:pStyle w:val="a3"/>
              <w:tabs>
                <w:tab w:val="clear" w:pos="1080"/>
              </w:tabs>
              <w:ind w:left="175" w:right="-113"/>
              <w:rPr>
                <w:rFonts w:ascii="Angsana New" w:hAnsi="Angsana New"/>
                <w:sz w:val="28"/>
                <w:szCs w:val="28"/>
                <w:cs/>
              </w:rPr>
            </w:pPr>
            <w:r w:rsidRPr="00CB1E79">
              <w:rPr>
                <w:rFonts w:ascii="Angsana New" w:hAnsi="Angsana New"/>
                <w:sz w:val="28"/>
                <w:szCs w:val="28"/>
                <w:lang w:val="en-GB"/>
              </w:rPr>
              <w:t>Current</w:t>
            </w:r>
            <w:r w:rsidRPr="00CB1E79">
              <w:rPr>
                <w:rFonts w:ascii="Angsana New" w:hAnsi="Angsana New"/>
                <w:sz w:val="28"/>
                <w:szCs w:val="28"/>
                <w:cs/>
              </w:rPr>
              <w:t xml:space="preserve"> employ</w:t>
            </w:r>
            <w:proofErr w:type="spellStart"/>
            <w:r w:rsidRPr="00CB1E79">
              <w:rPr>
                <w:rFonts w:ascii="Angsana New" w:hAnsi="Angsana New"/>
                <w:sz w:val="28"/>
                <w:szCs w:val="28"/>
                <w:lang w:val="en-GB"/>
              </w:rPr>
              <w:t>ment</w:t>
            </w:r>
            <w:proofErr w:type="spellEnd"/>
            <w:r w:rsidRPr="00CB1E79">
              <w:rPr>
                <w:rFonts w:ascii="Angsana New" w:hAnsi="Angsana New"/>
                <w:sz w:val="28"/>
                <w:szCs w:val="28"/>
                <w:cs/>
              </w:rPr>
              <w:t xml:space="preserve"> benefits</w:t>
            </w:r>
          </w:p>
        </w:tc>
        <w:tc>
          <w:tcPr>
            <w:tcW w:w="2160" w:type="dxa"/>
            <w:shd w:val="clear" w:color="auto" w:fill="auto"/>
          </w:tcPr>
          <w:p w14:paraId="074914D3" w14:textId="77777777" w:rsidR="00F910E1" w:rsidRPr="00CB1E79" w:rsidRDefault="00F910E1" w:rsidP="00F910E1">
            <w:pPr>
              <w:tabs>
                <w:tab w:val="clear" w:pos="227"/>
              </w:tabs>
              <w:spacing w:line="240" w:lineRule="auto"/>
              <w:ind w:left="119" w:hanging="119"/>
              <w:rPr>
                <w:rFonts w:ascii="Angsana New" w:hAnsi="Angsana New"/>
                <w:sz w:val="28"/>
                <w:szCs w:val="28"/>
              </w:rPr>
            </w:pPr>
          </w:p>
        </w:tc>
        <w:tc>
          <w:tcPr>
            <w:tcW w:w="1350" w:type="dxa"/>
            <w:shd w:val="clear" w:color="auto" w:fill="auto"/>
            <w:vAlign w:val="bottom"/>
          </w:tcPr>
          <w:p w14:paraId="19B09768" w14:textId="5B8122EC" w:rsidR="00F910E1" w:rsidRPr="00D86717" w:rsidRDefault="00F910E1" w:rsidP="00F9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51,216,486</w:t>
            </w:r>
          </w:p>
        </w:tc>
        <w:tc>
          <w:tcPr>
            <w:tcW w:w="1290" w:type="dxa"/>
            <w:shd w:val="clear" w:color="auto" w:fill="auto"/>
            <w:vAlign w:val="bottom"/>
          </w:tcPr>
          <w:p w14:paraId="26AD1F77" w14:textId="674C76F9" w:rsidR="00F910E1" w:rsidRPr="00D86717" w:rsidRDefault="00F910E1" w:rsidP="00F9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51,007,762</w:t>
            </w:r>
          </w:p>
        </w:tc>
        <w:tc>
          <w:tcPr>
            <w:tcW w:w="1320" w:type="dxa"/>
            <w:shd w:val="clear" w:color="auto" w:fill="auto"/>
            <w:vAlign w:val="bottom"/>
          </w:tcPr>
          <w:p w14:paraId="5A9CD1ED" w14:textId="01BF9AFC" w:rsidR="00F910E1" w:rsidRPr="00D86717" w:rsidRDefault="00F910E1" w:rsidP="00F9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27,577,709</w:t>
            </w:r>
          </w:p>
        </w:tc>
        <w:tc>
          <w:tcPr>
            <w:tcW w:w="1350" w:type="dxa"/>
            <w:shd w:val="clear" w:color="auto" w:fill="auto"/>
            <w:vAlign w:val="bottom"/>
          </w:tcPr>
          <w:p w14:paraId="4D2E45B1" w14:textId="41A198D3" w:rsidR="00F910E1" w:rsidRPr="00D86717" w:rsidRDefault="00F910E1" w:rsidP="00F9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29,533,531</w:t>
            </w:r>
          </w:p>
        </w:tc>
      </w:tr>
      <w:tr w:rsidR="00F910E1" w:rsidRPr="00CB1E79" w14:paraId="6E4DD5CB" w14:textId="77777777" w:rsidTr="00AD75E5">
        <w:tc>
          <w:tcPr>
            <w:tcW w:w="2880" w:type="dxa"/>
            <w:shd w:val="clear" w:color="auto" w:fill="auto"/>
          </w:tcPr>
          <w:p w14:paraId="0E4F9EF8" w14:textId="77777777" w:rsidR="00F910E1" w:rsidRPr="00CB1E79" w:rsidRDefault="00F910E1" w:rsidP="00F910E1">
            <w:pPr>
              <w:pStyle w:val="a3"/>
              <w:tabs>
                <w:tab w:val="clear" w:pos="1080"/>
              </w:tabs>
              <w:ind w:left="175" w:right="-113"/>
              <w:rPr>
                <w:rFonts w:ascii="Angsana New" w:hAnsi="Angsana New"/>
                <w:sz w:val="28"/>
                <w:szCs w:val="28"/>
                <w:cs/>
              </w:rPr>
            </w:pPr>
            <w:r w:rsidRPr="00CB1E79">
              <w:rPr>
                <w:rFonts w:ascii="Angsana New" w:hAnsi="Angsana New"/>
                <w:sz w:val="28"/>
                <w:szCs w:val="28"/>
                <w:cs/>
              </w:rPr>
              <w:t>Post-employment benefits</w:t>
            </w:r>
          </w:p>
        </w:tc>
        <w:tc>
          <w:tcPr>
            <w:tcW w:w="2160" w:type="dxa"/>
            <w:shd w:val="clear" w:color="auto" w:fill="auto"/>
          </w:tcPr>
          <w:p w14:paraId="1F924419" w14:textId="77777777" w:rsidR="00F910E1" w:rsidRPr="00CB1E79" w:rsidRDefault="00F910E1" w:rsidP="00F910E1">
            <w:pPr>
              <w:tabs>
                <w:tab w:val="clear" w:pos="227"/>
              </w:tabs>
              <w:spacing w:line="240" w:lineRule="auto"/>
              <w:ind w:left="119" w:hanging="119"/>
              <w:rPr>
                <w:rFonts w:ascii="Angsana New" w:hAnsi="Angsana New"/>
                <w:sz w:val="28"/>
                <w:szCs w:val="28"/>
              </w:rPr>
            </w:pPr>
          </w:p>
        </w:tc>
        <w:tc>
          <w:tcPr>
            <w:tcW w:w="1350" w:type="dxa"/>
            <w:shd w:val="clear" w:color="auto" w:fill="auto"/>
            <w:vAlign w:val="bottom"/>
          </w:tcPr>
          <w:p w14:paraId="494B3FCF" w14:textId="0425A4E9" w:rsidR="00F910E1" w:rsidRPr="00D86717" w:rsidRDefault="00F910E1" w:rsidP="00F910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232,445</w:t>
            </w:r>
          </w:p>
        </w:tc>
        <w:tc>
          <w:tcPr>
            <w:tcW w:w="1290" w:type="dxa"/>
            <w:shd w:val="clear" w:color="auto" w:fill="auto"/>
            <w:vAlign w:val="bottom"/>
          </w:tcPr>
          <w:p w14:paraId="66DBC209" w14:textId="0B8265EF" w:rsidR="00F910E1" w:rsidRPr="00D86717" w:rsidRDefault="00F910E1" w:rsidP="00F910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160,531</w:t>
            </w:r>
          </w:p>
        </w:tc>
        <w:tc>
          <w:tcPr>
            <w:tcW w:w="1320" w:type="dxa"/>
            <w:shd w:val="clear" w:color="auto" w:fill="auto"/>
            <w:vAlign w:val="bottom"/>
          </w:tcPr>
          <w:p w14:paraId="17AFCB4F" w14:textId="2EA97397" w:rsidR="00F910E1" w:rsidRPr="00D86717" w:rsidRDefault="00F910E1" w:rsidP="00F910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183,842</w:t>
            </w:r>
          </w:p>
        </w:tc>
        <w:tc>
          <w:tcPr>
            <w:tcW w:w="1350" w:type="dxa"/>
            <w:shd w:val="clear" w:color="auto" w:fill="auto"/>
            <w:vAlign w:val="bottom"/>
          </w:tcPr>
          <w:p w14:paraId="4E1748BA" w14:textId="504C8DA9" w:rsidR="00F910E1" w:rsidRPr="00D86717" w:rsidRDefault="00F910E1" w:rsidP="00F910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130,032</w:t>
            </w:r>
          </w:p>
        </w:tc>
      </w:tr>
      <w:tr w:rsidR="00F910E1" w:rsidRPr="00CB1E79" w14:paraId="4A4BA1D8" w14:textId="77777777" w:rsidTr="00AD75E5">
        <w:tc>
          <w:tcPr>
            <w:tcW w:w="2880" w:type="dxa"/>
            <w:shd w:val="clear" w:color="auto" w:fill="auto"/>
          </w:tcPr>
          <w:p w14:paraId="3B0FBEDD" w14:textId="77777777" w:rsidR="00F910E1" w:rsidRPr="00CB1E79" w:rsidRDefault="00F910E1" w:rsidP="00F910E1">
            <w:pPr>
              <w:pStyle w:val="a3"/>
              <w:tabs>
                <w:tab w:val="clear" w:pos="1080"/>
              </w:tabs>
              <w:ind w:right="-113"/>
              <w:rPr>
                <w:rFonts w:ascii="Angsana New" w:hAnsi="Angsana New"/>
                <w:sz w:val="28"/>
                <w:szCs w:val="28"/>
                <w:cs/>
              </w:rPr>
            </w:pPr>
            <w:r w:rsidRPr="00CB1E79">
              <w:rPr>
                <w:rFonts w:ascii="Angsana New" w:hAnsi="Angsana New"/>
                <w:sz w:val="28"/>
                <w:szCs w:val="28"/>
                <w:cs/>
              </w:rPr>
              <w:t>Total</w:t>
            </w:r>
          </w:p>
        </w:tc>
        <w:tc>
          <w:tcPr>
            <w:tcW w:w="2160" w:type="dxa"/>
            <w:shd w:val="clear" w:color="auto" w:fill="auto"/>
          </w:tcPr>
          <w:p w14:paraId="6619F056" w14:textId="77777777" w:rsidR="00F910E1" w:rsidRPr="00CB1E79" w:rsidRDefault="00F910E1" w:rsidP="00F910E1">
            <w:pPr>
              <w:tabs>
                <w:tab w:val="clear" w:pos="227"/>
              </w:tabs>
              <w:spacing w:line="240" w:lineRule="auto"/>
              <w:ind w:left="119" w:hanging="119"/>
              <w:rPr>
                <w:rFonts w:ascii="Angsana New" w:hAnsi="Angsana New"/>
                <w:sz w:val="28"/>
                <w:szCs w:val="28"/>
              </w:rPr>
            </w:pPr>
          </w:p>
        </w:tc>
        <w:tc>
          <w:tcPr>
            <w:tcW w:w="1350" w:type="dxa"/>
            <w:shd w:val="clear" w:color="auto" w:fill="auto"/>
            <w:vAlign w:val="bottom"/>
          </w:tcPr>
          <w:p w14:paraId="0C25FB19" w14:textId="333424B6" w:rsidR="00F910E1" w:rsidRPr="00D86717" w:rsidRDefault="00F910E1" w:rsidP="00F910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51,448,931</w:t>
            </w:r>
          </w:p>
        </w:tc>
        <w:tc>
          <w:tcPr>
            <w:tcW w:w="1290" w:type="dxa"/>
            <w:shd w:val="clear" w:color="auto" w:fill="auto"/>
            <w:vAlign w:val="bottom"/>
          </w:tcPr>
          <w:p w14:paraId="281E981E" w14:textId="58599B9C" w:rsidR="00F910E1" w:rsidRPr="00D86717" w:rsidRDefault="00F910E1" w:rsidP="00F910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51,168,293</w:t>
            </w:r>
          </w:p>
        </w:tc>
        <w:tc>
          <w:tcPr>
            <w:tcW w:w="1320" w:type="dxa"/>
            <w:shd w:val="clear" w:color="auto" w:fill="auto"/>
            <w:vAlign w:val="bottom"/>
          </w:tcPr>
          <w:p w14:paraId="38BE8CEB" w14:textId="35C42A9F" w:rsidR="00F910E1" w:rsidRPr="00D86717" w:rsidRDefault="00F910E1" w:rsidP="00F910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27,761,551</w:t>
            </w:r>
          </w:p>
        </w:tc>
        <w:tc>
          <w:tcPr>
            <w:tcW w:w="1350" w:type="dxa"/>
            <w:shd w:val="clear" w:color="auto" w:fill="auto"/>
            <w:vAlign w:val="bottom"/>
          </w:tcPr>
          <w:p w14:paraId="0130DAEF" w14:textId="68933DE9" w:rsidR="00F910E1" w:rsidRPr="00D86717" w:rsidRDefault="00F910E1" w:rsidP="00F910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29,663,563</w:t>
            </w:r>
          </w:p>
        </w:tc>
      </w:tr>
    </w:tbl>
    <w:p w14:paraId="528CBCF3" w14:textId="3FB9077D" w:rsidR="00A40FF5" w:rsidRPr="00F56271" w:rsidRDefault="00CD2855" w:rsidP="00F5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auto"/>
        <w:ind w:left="426"/>
        <w:jc w:val="thaiDistribute"/>
        <w:rPr>
          <w:rFonts w:ascii="Angsana New" w:hAnsi="Angsana New"/>
          <w:sz w:val="28"/>
          <w:szCs w:val="28"/>
          <w:lang w:val="en-GB"/>
        </w:rPr>
      </w:pPr>
      <w:r w:rsidRPr="00F56271">
        <w:rPr>
          <w:rFonts w:ascii="Angsana New" w:hAnsi="Angsana New"/>
          <w:sz w:val="28"/>
          <w:szCs w:val="28"/>
          <w:lang w:val="en-GB"/>
        </w:rPr>
        <w:t xml:space="preserve">The significant balances with related company as at </w:t>
      </w:r>
      <w:r w:rsidR="005945C8" w:rsidRPr="00F56271">
        <w:rPr>
          <w:rFonts w:ascii="Angsana New" w:hAnsi="Angsana New"/>
          <w:sz w:val="28"/>
          <w:szCs w:val="28"/>
          <w:lang w:val="en-GB"/>
        </w:rPr>
        <w:t>December 31,</w:t>
      </w:r>
      <w:r w:rsidR="0082187B" w:rsidRPr="00F56271">
        <w:rPr>
          <w:rFonts w:ascii="Angsana New" w:hAnsi="Angsana New"/>
          <w:sz w:val="28"/>
          <w:szCs w:val="28"/>
          <w:lang w:val="en-GB"/>
        </w:rPr>
        <w:t xml:space="preserve"> 20</w:t>
      </w:r>
      <w:r w:rsidR="00610E7C">
        <w:rPr>
          <w:rFonts w:ascii="Angsana New" w:hAnsi="Angsana New"/>
          <w:sz w:val="28"/>
          <w:szCs w:val="28"/>
          <w:lang w:val="en-GB"/>
        </w:rPr>
        <w:t>20</w:t>
      </w:r>
      <w:r w:rsidR="0082187B" w:rsidRPr="00F56271">
        <w:rPr>
          <w:rFonts w:ascii="Angsana New" w:hAnsi="Angsana New"/>
          <w:sz w:val="28"/>
          <w:szCs w:val="28"/>
          <w:lang w:val="en-GB"/>
        </w:rPr>
        <w:t xml:space="preserve"> and 201</w:t>
      </w:r>
      <w:r w:rsidR="00610E7C">
        <w:rPr>
          <w:rFonts w:ascii="Angsana New" w:hAnsi="Angsana New"/>
          <w:sz w:val="28"/>
          <w:szCs w:val="28"/>
          <w:lang w:val="en-GB"/>
        </w:rPr>
        <w:t>9</w:t>
      </w:r>
      <w:r w:rsidR="005945C8" w:rsidRPr="00F56271">
        <w:rPr>
          <w:rFonts w:ascii="Angsana New" w:hAnsi="Angsana New"/>
          <w:sz w:val="28"/>
          <w:szCs w:val="28"/>
          <w:lang w:val="en-GB"/>
        </w:rPr>
        <w:t xml:space="preserve"> </w:t>
      </w:r>
      <w:r w:rsidRPr="00F56271">
        <w:rPr>
          <w:rFonts w:ascii="Angsana New" w:hAnsi="Angsana New"/>
          <w:sz w:val="28"/>
          <w:szCs w:val="28"/>
          <w:lang w:val="en-GB"/>
        </w:rPr>
        <w:t>are as follows:</w:t>
      </w:r>
    </w:p>
    <w:tbl>
      <w:tblPr>
        <w:tblW w:w="9961" w:type="dxa"/>
        <w:tblInd w:w="-72" w:type="dxa"/>
        <w:tblLayout w:type="fixed"/>
        <w:tblLook w:val="0000" w:firstRow="0" w:lastRow="0" w:firstColumn="0" w:lastColumn="0" w:noHBand="0" w:noVBand="0"/>
      </w:tblPr>
      <w:tblGrid>
        <w:gridCol w:w="3960"/>
        <w:gridCol w:w="360"/>
        <w:gridCol w:w="1440"/>
        <w:gridCol w:w="1440"/>
        <w:gridCol w:w="1344"/>
        <w:gridCol w:w="1417"/>
      </w:tblGrid>
      <w:tr w:rsidR="00F76629" w:rsidRPr="00CB1E79" w14:paraId="3D2CBC19" w14:textId="77777777" w:rsidTr="00F910E1">
        <w:trPr>
          <w:tblHeader/>
        </w:trPr>
        <w:tc>
          <w:tcPr>
            <w:tcW w:w="4320" w:type="dxa"/>
            <w:gridSpan w:val="2"/>
          </w:tcPr>
          <w:p w14:paraId="7C39A7A4" w14:textId="77777777" w:rsidR="00F76629" w:rsidRPr="00CB1E79" w:rsidRDefault="00F76629"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641" w:type="dxa"/>
            <w:gridSpan w:val="4"/>
          </w:tcPr>
          <w:p w14:paraId="4AE137F6" w14:textId="77777777" w:rsidR="00F76629" w:rsidRPr="00CB1E79" w:rsidRDefault="00F76629" w:rsidP="00D41250">
            <w:pPr>
              <w:pBdr>
                <w:bottom w:val="single" w:sz="4" w:space="1" w:color="auto"/>
              </w:pBdr>
              <w:tabs>
                <w:tab w:val="clear" w:pos="4678"/>
                <w:tab w:val="left" w:pos="540"/>
              </w:tabs>
              <w:spacing w:line="240" w:lineRule="auto"/>
              <w:jc w:val="right"/>
              <w:rPr>
                <w:rFonts w:ascii="Angsana New" w:hAnsi="Angsana New"/>
                <w:sz w:val="28"/>
                <w:szCs w:val="28"/>
                <w:lang w:val="en-GB"/>
              </w:rPr>
            </w:pPr>
            <w:r w:rsidRPr="00CB1E79">
              <w:rPr>
                <w:rFonts w:ascii="Angsana New" w:hAnsi="Angsana New"/>
                <w:sz w:val="28"/>
                <w:szCs w:val="28"/>
              </w:rPr>
              <w:t>(</w:t>
            </w:r>
            <w:proofErr w:type="gramStart"/>
            <w:r w:rsidRPr="00CB1E79">
              <w:rPr>
                <w:rFonts w:ascii="Angsana New" w:hAnsi="Angsana New"/>
                <w:sz w:val="28"/>
                <w:szCs w:val="28"/>
              </w:rPr>
              <w:t>Unit :</w:t>
            </w:r>
            <w:proofErr w:type="gramEnd"/>
            <w:r>
              <w:rPr>
                <w:rFonts w:ascii="Angsana New" w:hAnsi="Angsana New"/>
                <w:sz w:val="28"/>
                <w:szCs w:val="28"/>
              </w:rPr>
              <w:t xml:space="preserve"> </w:t>
            </w:r>
            <w:r w:rsidRPr="00CB1E79">
              <w:rPr>
                <w:rFonts w:ascii="Angsana New" w:hAnsi="Angsana New"/>
                <w:sz w:val="28"/>
                <w:szCs w:val="28"/>
              </w:rPr>
              <w:t xml:space="preserve"> Baht)</w:t>
            </w:r>
          </w:p>
        </w:tc>
      </w:tr>
      <w:tr w:rsidR="00F76629" w:rsidRPr="00CB1E79" w14:paraId="51970B8B" w14:textId="77777777" w:rsidTr="00F910E1">
        <w:trPr>
          <w:tblHeader/>
        </w:trPr>
        <w:tc>
          <w:tcPr>
            <w:tcW w:w="4320" w:type="dxa"/>
            <w:gridSpan w:val="2"/>
          </w:tcPr>
          <w:p w14:paraId="7838DBDA" w14:textId="77777777" w:rsidR="00F76629" w:rsidRPr="00CB1E79" w:rsidRDefault="00F76629"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2880" w:type="dxa"/>
            <w:gridSpan w:val="2"/>
          </w:tcPr>
          <w:p w14:paraId="3857330E" w14:textId="77777777" w:rsidR="00F76629" w:rsidRPr="00CB1E79" w:rsidRDefault="00F76629" w:rsidP="00D41250">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Consolidated</w:t>
            </w:r>
            <w:r w:rsidRPr="00CB1E79">
              <w:rPr>
                <w:rFonts w:ascii="Angsana New" w:hAnsi="Angsana New"/>
                <w:caps/>
                <w:sz w:val="28"/>
                <w:szCs w:val="28"/>
              </w:rPr>
              <w:t xml:space="preserve"> </w:t>
            </w:r>
          </w:p>
        </w:tc>
        <w:tc>
          <w:tcPr>
            <w:tcW w:w="2761" w:type="dxa"/>
            <w:gridSpan w:val="2"/>
          </w:tcPr>
          <w:p w14:paraId="044E797B" w14:textId="77777777" w:rsidR="00F76629" w:rsidRPr="00CB1E79" w:rsidRDefault="00F76629" w:rsidP="00D41250">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 xml:space="preserve">Separate </w:t>
            </w:r>
          </w:p>
        </w:tc>
      </w:tr>
      <w:tr w:rsidR="002513CF" w:rsidRPr="00CB1E79" w14:paraId="15224350" w14:textId="77777777" w:rsidTr="00F910E1">
        <w:trPr>
          <w:tblHeader/>
        </w:trPr>
        <w:tc>
          <w:tcPr>
            <w:tcW w:w="4320" w:type="dxa"/>
            <w:gridSpan w:val="2"/>
          </w:tcPr>
          <w:p w14:paraId="2AA2C59D" w14:textId="77777777" w:rsidR="002513CF" w:rsidRPr="00CB1E79" w:rsidRDefault="002513CF" w:rsidP="002513CF">
            <w:pPr>
              <w:pStyle w:val="a0"/>
              <w:tabs>
                <w:tab w:val="clear" w:pos="360"/>
                <w:tab w:val="clear" w:pos="720"/>
                <w:tab w:val="clear" w:pos="1080"/>
              </w:tabs>
              <w:rPr>
                <w:rFonts w:ascii="Angsana New" w:hAnsi="Angsana New"/>
                <w:lang w:val="en-US"/>
              </w:rPr>
            </w:pPr>
          </w:p>
        </w:tc>
        <w:tc>
          <w:tcPr>
            <w:tcW w:w="1440" w:type="dxa"/>
          </w:tcPr>
          <w:p w14:paraId="4183E403" w14:textId="4A61EB6A" w:rsidR="002513CF" w:rsidRPr="00CB1E79" w:rsidRDefault="002513CF" w:rsidP="002513CF">
            <w:pPr>
              <w:pBdr>
                <w:bottom w:val="single" w:sz="4" w:space="1" w:color="auto"/>
              </w:pBdr>
              <w:spacing w:line="240" w:lineRule="auto"/>
              <w:jc w:val="center"/>
              <w:rPr>
                <w:rFonts w:ascii="Angsana New" w:hAnsi="Angsana New"/>
                <w:sz w:val="28"/>
                <w:szCs w:val="28"/>
              </w:rPr>
            </w:pPr>
            <w:r>
              <w:rPr>
                <w:rFonts w:ascii="Angsana New" w:hAnsi="Angsana New"/>
                <w:sz w:val="28"/>
                <w:szCs w:val="28"/>
              </w:rPr>
              <w:t>20</w:t>
            </w:r>
            <w:r w:rsidR="00610E7C">
              <w:rPr>
                <w:rFonts w:ascii="Angsana New" w:hAnsi="Angsana New"/>
                <w:sz w:val="28"/>
                <w:szCs w:val="28"/>
              </w:rPr>
              <w:t>20</w:t>
            </w:r>
          </w:p>
        </w:tc>
        <w:tc>
          <w:tcPr>
            <w:tcW w:w="1440" w:type="dxa"/>
          </w:tcPr>
          <w:p w14:paraId="7BCF27F8" w14:textId="3E428586" w:rsidR="002513CF" w:rsidRPr="00CB1E79" w:rsidRDefault="002513CF" w:rsidP="002513CF">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201</w:t>
            </w:r>
            <w:r w:rsidR="00610E7C">
              <w:rPr>
                <w:rFonts w:ascii="Angsana New" w:hAnsi="Angsana New"/>
                <w:sz w:val="28"/>
                <w:szCs w:val="28"/>
                <w:lang w:val="en-GB"/>
              </w:rPr>
              <w:t>9</w:t>
            </w:r>
          </w:p>
        </w:tc>
        <w:tc>
          <w:tcPr>
            <w:tcW w:w="1344" w:type="dxa"/>
          </w:tcPr>
          <w:p w14:paraId="553D4FFA" w14:textId="63DB3631" w:rsidR="002513CF" w:rsidRPr="00CB1E79" w:rsidRDefault="002513CF" w:rsidP="002513CF">
            <w:pPr>
              <w:pBdr>
                <w:bottom w:val="single" w:sz="4" w:space="1" w:color="auto"/>
              </w:pBdr>
              <w:spacing w:line="240" w:lineRule="auto"/>
              <w:jc w:val="center"/>
              <w:rPr>
                <w:rFonts w:ascii="Angsana New" w:hAnsi="Angsana New"/>
                <w:sz w:val="28"/>
                <w:szCs w:val="28"/>
              </w:rPr>
            </w:pPr>
            <w:r>
              <w:rPr>
                <w:rFonts w:ascii="Angsana New" w:hAnsi="Angsana New"/>
                <w:sz w:val="28"/>
                <w:szCs w:val="28"/>
              </w:rPr>
              <w:t>20</w:t>
            </w:r>
            <w:r w:rsidR="00610E7C">
              <w:rPr>
                <w:rFonts w:ascii="Angsana New" w:hAnsi="Angsana New"/>
                <w:sz w:val="28"/>
                <w:szCs w:val="28"/>
              </w:rPr>
              <w:t>20</w:t>
            </w:r>
          </w:p>
        </w:tc>
        <w:tc>
          <w:tcPr>
            <w:tcW w:w="1417" w:type="dxa"/>
          </w:tcPr>
          <w:p w14:paraId="2C31FF77" w14:textId="7ABC413A" w:rsidR="002513CF" w:rsidRPr="00CB1E79" w:rsidRDefault="002513CF" w:rsidP="002513CF">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201</w:t>
            </w:r>
            <w:r w:rsidR="00610E7C">
              <w:rPr>
                <w:rFonts w:ascii="Angsana New" w:hAnsi="Angsana New"/>
                <w:sz w:val="28"/>
                <w:szCs w:val="28"/>
                <w:lang w:val="en-GB"/>
              </w:rPr>
              <w:t>9</w:t>
            </w:r>
          </w:p>
        </w:tc>
      </w:tr>
      <w:tr w:rsidR="00F76629" w:rsidRPr="00CB1E79" w14:paraId="5BC32D88" w14:textId="77777777" w:rsidTr="00F910E1">
        <w:tc>
          <w:tcPr>
            <w:tcW w:w="3960" w:type="dxa"/>
            <w:shd w:val="clear" w:color="auto" w:fill="auto"/>
          </w:tcPr>
          <w:p w14:paraId="5E7D07B0" w14:textId="63A1F0CC" w:rsidR="00F76629" w:rsidRPr="00CB1E79" w:rsidRDefault="00F76629" w:rsidP="00F80B40">
            <w:pPr>
              <w:spacing w:line="240" w:lineRule="auto"/>
              <w:ind w:left="186" w:right="-113" w:hanging="186"/>
              <w:rPr>
                <w:rFonts w:ascii="Angsana New" w:hAnsi="Angsana New"/>
                <w:sz w:val="28"/>
                <w:szCs w:val="28"/>
                <w:u w:val="single"/>
              </w:rPr>
            </w:pPr>
            <w:r w:rsidRPr="00CB1E79">
              <w:rPr>
                <w:rFonts w:ascii="Angsana New" w:hAnsi="Angsana New"/>
                <w:sz w:val="28"/>
                <w:szCs w:val="28"/>
                <w:u w:val="single"/>
              </w:rPr>
              <w:t xml:space="preserve">Trade accounts payables – </w:t>
            </w:r>
            <w:r w:rsidR="003E2E74">
              <w:rPr>
                <w:rFonts w:ascii="Angsana New" w:hAnsi="Angsana New"/>
                <w:sz w:val="28"/>
                <w:szCs w:val="28"/>
                <w:u w:val="single"/>
              </w:rPr>
              <w:t>subsidiaries</w:t>
            </w:r>
            <w:r w:rsidRPr="00CB1E79">
              <w:rPr>
                <w:rFonts w:ascii="Angsana New" w:hAnsi="Angsana New"/>
                <w:sz w:val="28"/>
                <w:szCs w:val="28"/>
                <w:u w:val="single"/>
              </w:rPr>
              <w:t xml:space="preserve"> company </w:t>
            </w:r>
          </w:p>
        </w:tc>
        <w:tc>
          <w:tcPr>
            <w:tcW w:w="360" w:type="dxa"/>
            <w:tcBorders>
              <w:left w:val="nil"/>
            </w:tcBorders>
            <w:shd w:val="clear" w:color="auto" w:fill="auto"/>
          </w:tcPr>
          <w:p w14:paraId="7D9CCA8B" w14:textId="77777777" w:rsidR="00F76629" w:rsidRPr="00CB1E79" w:rsidRDefault="00F76629" w:rsidP="00D41250">
            <w:pPr>
              <w:spacing w:line="240" w:lineRule="auto"/>
              <w:ind w:left="186" w:right="-113" w:hanging="186"/>
              <w:rPr>
                <w:rFonts w:ascii="Angsana New" w:hAnsi="Angsana New"/>
                <w:sz w:val="28"/>
                <w:szCs w:val="28"/>
                <w:u w:val="single"/>
              </w:rPr>
            </w:pPr>
          </w:p>
        </w:tc>
        <w:tc>
          <w:tcPr>
            <w:tcW w:w="1440" w:type="dxa"/>
            <w:shd w:val="clear" w:color="auto" w:fill="auto"/>
            <w:vAlign w:val="bottom"/>
          </w:tcPr>
          <w:p w14:paraId="03132E03" w14:textId="77777777" w:rsidR="00F76629" w:rsidRPr="000C742C" w:rsidRDefault="00F76629"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Angsana New" w:hAnsi="Angsana New"/>
                <w:sz w:val="28"/>
                <w:szCs w:val="28"/>
              </w:rPr>
            </w:pPr>
          </w:p>
        </w:tc>
        <w:tc>
          <w:tcPr>
            <w:tcW w:w="1440" w:type="dxa"/>
            <w:shd w:val="clear" w:color="auto" w:fill="auto"/>
            <w:vAlign w:val="bottom"/>
          </w:tcPr>
          <w:p w14:paraId="11D8D1C7" w14:textId="77777777" w:rsidR="00F76629" w:rsidRPr="00CB1E79" w:rsidRDefault="00F76629"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Angsana New" w:hAnsi="Angsana New"/>
                <w:sz w:val="28"/>
                <w:szCs w:val="28"/>
              </w:rPr>
            </w:pPr>
          </w:p>
        </w:tc>
        <w:tc>
          <w:tcPr>
            <w:tcW w:w="1344" w:type="dxa"/>
            <w:shd w:val="clear" w:color="auto" w:fill="auto"/>
          </w:tcPr>
          <w:p w14:paraId="45F48AF9" w14:textId="77777777" w:rsidR="00F76629" w:rsidRPr="00CB1E79" w:rsidRDefault="00F76629"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Angsana New" w:hAnsi="Angsana New"/>
                <w:sz w:val="28"/>
                <w:szCs w:val="28"/>
              </w:rPr>
            </w:pPr>
          </w:p>
        </w:tc>
        <w:tc>
          <w:tcPr>
            <w:tcW w:w="1417" w:type="dxa"/>
            <w:shd w:val="clear" w:color="auto" w:fill="auto"/>
          </w:tcPr>
          <w:p w14:paraId="51844E78" w14:textId="77777777" w:rsidR="00F76629" w:rsidRPr="00CB1E79" w:rsidRDefault="00F76629"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Angsana New" w:hAnsi="Angsana New"/>
                <w:sz w:val="28"/>
                <w:szCs w:val="28"/>
              </w:rPr>
            </w:pPr>
          </w:p>
        </w:tc>
      </w:tr>
      <w:tr w:rsidR="00610E7C" w:rsidRPr="00CB1E79" w14:paraId="3DD75240" w14:textId="77777777" w:rsidTr="00F910E1">
        <w:tc>
          <w:tcPr>
            <w:tcW w:w="3960" w:type="dxa"/>
            <w:shd w:val="clear" w:color="auto" w:fill="auto"/>
          </w:tcPr>
          <w:p w14:paraId="69B68F5F" w14:textId="77777777" w:rsidR="00610E7C" w:rsidRPr="00CB1E79" w:rsidRDefault="00610E7C" w:rsidP="00610E7C">
            <w:pPr>
              <w:spacing w:line="240" w:lineRule="auto"/>
              <w:ind w:left="175" w:right="-113"/>
              <w:rPr>
                <w:rFonts w:ascii="Angsana New" w:hAnsi="Angsana New"/>
                <w:sz w:val="28"/>
                <w:szCs w:val="28"/>
              </w:rPr>
            </w:pPr>
            <w:r w:rsidRPr="00CB1E79">
              <w:rPr>
                <w:rFonts w:ascii="Angsana New" w:hAnsi="Angsana New"/>
                <w:sz w:val="28"/>
                <w:szCs w:val="28"/>
              </w:rPr>
              <w:t>Tile Top Industry Public Co., Ltd.</w:t>
            </w:r>
          </w:p>
        </w:tc>
        <w:tc>
          <w:tcPr>
            <w:tcW w:w="360" w:type="dxa"/>
            <w:tcBorders>
              <w:left w:val="nil"/>
            </w:tcBorders>
            <w:shd w:val="clear" w:color="auto" w:fill="auto"/>
          </w:tcPr>
          <w:p w14:paraId="1BA72EF8" w14:textId="77777777" w:rsidR="00610E7C" w:rsidRPr="00CB1E79" w:rsidRDefault="00610E7C" w:rsidP="00610E7C">
            <w:pPr>
              <w:spacing w:line="240" w:lineRule="auto"/>
              <w:ind w:right="-113"/>
              <w:rPr>
                <w:rFonts w:ascii="Angsana New" w:hAnsi="Angsana New"/>
                <w:sz w:val="28"/>
                <w:szCs w:val="28"/>
              </w:rPr>
            </w:pPr>
          </w:p>
        </w:tc>
        <w:tc>
          <w:tcPr>
            <w:tcW w:w="1440" w:type="dxa"/>
            <w:shd w:val="clear" w:color="auto" w:fill="auto"/>
            <w:vAlign w:val="bottom"/>
          </w:tcPr>
          <w:p w14:paraId="77C19271" w14:textId="5E085D1B" w:rsidR="00610E7C" w:rsidRPr="00CB1E79" w:rsidRDefault="00F910E1" w:rsidP="00610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440" w:type="dxa"/>
            <w:shd w:val="clear" w:color="auto" w:fill="auto"/>
            <w:vAlign w:val="bottom"/>
          </w:tcPr>
          <w:p w14:paraId="581BFBA6" w14:textId="77777777" w:rsidR="00610E7C" w:rsidRPr="00CB1E79" w:rsidRDefault="00610E7C" w:rsidP="00610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CB1E79">
              <w:rPr>
                <w:rFonts w:ascii="Angsana New" w:hAnsi="Angsana New"/>
                <w:sz w:val="28"/>
                <w:szCs w:val="28"/>
              </w:rPr>
              <w:t xml:space="preserve"> </w:t>
            </w:r>
            <w:r w:rsidRPr="00CB1E79">
              <w:rPr>
                <w:rFonts w:ascii="Angsana New" w:hAnsi="Angsana New"/>
                <w:sz w:val="28"/>
                <w:szCs w:val="28"/>
                <w:cs/>
              </w:rPr>
              <w:t xml:space="preserve">      </w:t>
            </w:r>
            <w:r w:rsidRPr="00CB1E79">
              <w:rPr>
                <w:rFonts w:ascii="Angsana New" w:hAnsi="Angsana New"/>
                <w:sz w:val="28"/>
                <w:szCs w:val="28"/>
              </w:rPr>
              <w:t>-</w:t>
            </w:r>
          </w:p>
        </w:tc>
        <w:tc>
          <w:tcPr>
            <w:tcW w:w="1344" w:type="dxa"/>
            <w:shd w:val="clear" w:color="auto" w:fill="auto"/>
            <w:vAlign w:val="bottom"/>
          </w:tcPr>
          <w:p w14:paraId="44920039" w14:textId="6B78241D" w:rsidR="00610E7C" w:rsidRPr="00626728" w:rsidRDefault="00F910E1" w:rsidP="00610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1,144,771,545</w:t>
            </w:r>
          </w:p>
        </w:tc>
        <w:tc>
          <w:tcPr>
            <w:tcW w:w="1417" w:type="dxa"/>
            <w:shd w:val="clear" w:color="auto" w:fill="auto"/>
            <w:vAlign w:val="bottom"/>
          </w:tcPr>
          <w:p w14:paraId="301F5A48" w14:textId="3C86CE9C" w:rsidR="00610E7C" w:rsidRPr="00626728" w:rsidRDefault="00610E7C" w:rsidP="00610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sidRPr="002244C9">
              <w:rPr>
                <w:rFonts w:ascii="Angsana New" w:hAnsi="Angsana New"/>
                <w:sz w:val="28"/>
                <w:szCs w:val="28"/>
              </w:rPr>
              <w:t>991,618,041</w:t>
            </w:r>
          </w:p>
        </w:tc>
      </w:tr>
      <w:tr w:rsidR="00610E7C" w:rsidRPr="00CB1E79" w14:paraId="02733078" w14:textId="77777777" w:rsidTr="00F910E1">
        <w:tc>
          <w:tcPr>
            <w:tcW w:w="3960" w:type="dxa"/>
            <w:shd w:val="clear" w:color="auto" w:fill="auto"/>
          </w:tcPr>
          <w:p w14:paraId="087B2FC7" w14:textId="77777777" w:rsidR="00610E7C" w:rsidRPr="00CB1E79" w:rsidRDefault="00610E7C" w:rsidP="00610E7C">
            <w:pPr>
              <w:pStyle w:val="E2"/>
              <w:ind w:left="456" w:right="-113" w:hanging="281"/>
              <w:jc w:val="left"/>
              <w:rPr>
                <w:rFonts w:ascii="Angsana New" w:hAnsi="Angsana New"/>
                <w:b w:val="0"/>
                <w:bCs w:val="0"/>
                <w:sz w:val="28"/>
                <w:szCs w:val="28"/>
                <w:lang w:val="en-US"/>
              </w:rPr>
            </w:pPr>
            <w:r w:rsidRPr="00CB1E79">
              <w:rPr>
                <w:rFonts w:ascii="Angsana New" w:hAnsi="Angsana New"/>
                <w:b w:val="0"/>
                <w:bCs w:val="0"/>
                <w:sz w:val="28"/>
                <w:szCs w:val="28"/>
                <w:lang w:val="en-US"/>
              </w:rPr>
              <w:t>The Royal Ceramic Industry Public Co., Ltd.</w:t>
            </w:r>
          </w:p>
        </w:tc>
        <w:tc>
          <w:tcPr>
            <w:tcW w:w="360" w:type="dxa"/>
            <w:tcBorders>
              <w:left w:val="nil"/>
            </w:tcBorders>
            <w:shd w:val="clear" w:color="auto" w:fill="auto"/>
          </w:tcPr>
          <w:p w14:paraId="78E4A68D" w14:textId="77777777" w:rsidR="00610E7C" w:rsidRPr="00CB1E79" w:rsidRDefault="00610E7C" w:rsidP="00610E7C">
            <w:pPr>
              <w:pStyle w:val="E2"/>
              <w:ind w:left="456" w:right="-113" w:hanging="281"/>
              <w:jc w:val="left"/>
              <w:rPr>
                <w:rFonts w:ascii="Angsana New" w:hAnsi="Angsana New"/>
                <w:b w:val="0"/>
                <w:bCs w:val="0"/>
                <w:sz w:val="28"/>
                <w:szCs w:val="28"/>
                <w:lang w:val="en-US"/>
              </w:rPr>
            </w:pPr>
          </w:p>
        </w:tc>
        <w:tc>
          <w:tcPr>
            <w:tcW w:w="1440" w:type="dxa"/>
            <w:shd w:val="clear" w:color="auto" w:fill="auto"/>
            <w:vAlign w:val="bottom"/>
          </w:tcPr>
          <w:p w14:paraId="76D67770" w14:textId="01E8BFE3" w:rsidR="00610E7C" w:rsidRPr="005279A5" w:rsidRDefault="00F910E1" w:rsidP="00064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w:t>
            </w:r>
          </w:p>
        </w:tc>
        <w:tc>
          <w:tcPr>
            <w:tcW w:w="1440" w:type="dxa"/>
            <w:shd w:val="clear" w:color="auto" w:fill="auto"/>
            <w:vAlign w:val="bottom"/>
          </w:tcPr>
          <w:p w14:paraId="1CB10C95" w14:textId="77777777" w:rsidR="00610E7C" w:rsidRPr="005279A5" w:rsidRDefault="00610E7C" w:rsidP="00064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w:t>
            </w:r>
          </w:p>
        </w:tc>
        <w:tc>
          <w:tcPr>
            <w:tcW w:w="1344" w:type="dxa"/>
            <w:shd w:val="clear" w:color="auto" w:fill="auto"/>
            <w:vAlign w:val="bottom"/>
          </w:tcPr>
          <w:p w14:paraId="4F3C8493" w14:textId="4F931BA1" w:rsidR="00610E7C" w:rsidRPr="00626728" w:rsidRDefault="00F910E1" w:rsidP="00064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149,543,710</w:t>
            </w:r>
          </w:p>
        </w:tc>
        <w:tc>
          <w:tcPr>
            <w:tcW w:w="1417" w:type="dxa"/>
            <w:shd w:val="clear" w:color="auto" w:fill="auto"/>
            <w:vAlign w:val="bottom"/>
          </w:tcPr>
          <w:p w14:paraId="5FB6CA13" w14:textId="17B06DCC" w:rsidR="00610E7C" w:rsidRPr="00626728" w:rsidRDefault="00610E7C" w:rsidP="00064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244C9">
              <w:rPr>
                <w:rFonts w:ascii="Angsana New" w:hAnsi="Angsana New"/>
                <w:sz w:val="28"/>
                <w:szCs w:val="28"/>
              </w:rPr>
              <w:t>43,668,664</w:t>
            </w:r>
          </w:p>
        </w:tc>
      </w:tr>
      <w:tr w:rsidR="00610E7C" w:rsidRPr="00CB1E79" w14:paraId="71225632" w14:textId="77777777" w:rsidTr="00F910E1">
        <w:tc>
          <w:tcPr>
            <w:tcW w:w="4320" w:type="dxa"/>
            <w:gridSpan w:val="2"/>
            <w:shd w:val="clear" w:color="auto" w:fill="auto"/>
          </w:tcPr>
          <w:p w14:paraId="18171ED9" w14:textId="77777777" w:rsidR="00610E7C" w:rsidRPr="00CB1E79" w:rsidRDefault="00610E7C" w:rsidP="00610E7C">
            <w:pPr>
              <w:pStyle w:val="a3"/>
              <w:tabs>
                <w:tab w:val="clear" w:pos="1080"/>
              </w:tabs>
              <w:ind w:right="-113"/>
              <w:rPr>
                <w:rFonts w:ascii="Angsana New" w:hAnsi="Angsana New"/>
                <w:sz w:val="28"/>
                <w:szCs w:val="28"/>
                <w:cs/>
              </w:rPr>
            </w:pPr>
            <w:r w:rsidRPr="00CB1E79">
              <w:rPr>
                <w:rFonts w:ascii="Angsana New" w:hAnsi="Angsana New"/>
                <w:sz w:val="28"/>
                <w:szCs w:val="28"/>
                <w:cs/>
              </w:rPr>
              <w:t>Total</w:t>
            </w:r>
          </w:p>
        </w:tc>
        <w:tc>
          <w:tcPr>
            <w:tcW w:w="1440" w:type="dxa"/>
            <w:shd w:val="clear" w:color="auto" w:fill="auto"/>
            <w:vAlign w:val="bottom"/>
          </w:tcPr>
          <w:p w14:paraId="4A07279A" w14:textId="59160A3B" w:rsidR="00610E7C" w:rsidRPr="00CB1E79" w:rsidRDefault="00F910E1" w:rsidP="00341E8E">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440" w:type="dxa"/>
            <w:shd w:val="clear" w:color="auto" w:fill="auto"/>
            <w:vAlign w:val="bottom"/>
          </w:tcPr>
          <w:p w14:paraId="0F871557" w14:textId="77777777" w:rsidR="00610E7C" w:rsidRPr="00CB1E79" w:rsidRDefault="00610E7C" w:rsidP="00341E8E">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CB1E79">
              <w:rPr>
                <w:rFonts w:ascii="Angsana New" w:hAnsi="Angsana New" w:hint="cs"/>
                <w:sz w:val="28"/>
                <w:szCs w:val="28"/>
                <w:cs/>
              </w:rPr>
              <w:t>-</w:t>
            </w:r>
          </w:p>
        </w:tc>
        <w:tc>
          <w:tcPr>
            <w:tcW w:w="1344" w:type="dxa"/>
            <w:shd w:val="clear" w:color="auto" w:fill="auto"/>
            <w:vAlign w:val="bottom"/>
          </w:tcPr>
          <w:p w14:paraId="4C4A6EA4" w14:textId="3654608A" w:rsidR="00610E7C" w:rsidRPr="005279A5" w:rsidRDefault="00F910E1" w:rsidP="00341E8E">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sidRPr="00F910E1">
              <w:rPr>
                <w:rFonts w:ascii="Angsana New" w:hAnsi="Angsana New"/>
                <w:sz w:val="28"/>
                <w:szCs w:val="28"/>
              </w:rPr>
              <w:t>1,294,315,255</w:t>
            </w:r>
          </w:p>
        </w:tc>
        <w:tc>
          <w:tcPr>
            <w:tcW w:w="1417" w:type="dxa"/>
            <w:shd w:val="clear" w:color="auto" w:fill="auto"/>
            <w:vAlign w:val="bottom"/>
          </w:tcPr>
          <w:p w14:paraId="5E8360B8" w14:textId="1C31DA53" w:rsidR="00610E7C" w:rsidRPr="00626728" w:rsidRDefault="00610E7C" w:rsidP="00341E8E">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2244C9">
              <w:rPr>
                <w:rFonts w:ascii="Angsana New" w:hAnsi="Angsana New"/>
                <w:sz w:val="28"/>
                <w:szCs w:val="28"/>
              </w:rPr>
              <w:t>1,035,286,705</w:t>
            </w:r>
          </w:p>
        </w:tc>
      </w:tr>
      <w:tr w:rsidR="000965D5" w:rsidRPr="00CB1E79" w14:paraId="7751E051" w14:textId="77777777" w:rsidTr="00F910E1">
        <w:trPr>
          <w:trHeight w:val="179"/>
        </w:trPr>
        <w:tc>
          <w:tcPr>
            <w:tcW w:w="4320" w:type="dxa"/>
            <w:gridSpan w:val="2"/>
            <w:shd w:val="clear" w:color="auto" w:fill="auto"/>
          </w:tcPr>
          <w:p w14:paraId="4D51B6D2" w14:textId="2C52C5AA" w:rsidR="000965D5" w:rsidRPr="00166E3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1440" w:type="dxa"/>
            <w:shd w:val="clear" w:color="auto" w:fill="auto"/>
          </w:tcPr>
          <w:p w14:paraId="52DF7D77" w14:textId="77777777"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40" w:type="dxa"/>
            <w:shd w:val="clear" w:color="auto" w:fill="auto"/>
          </w:tcPr>
          <w:p w14:paraId="62DD1CA3" w14:textId="77777777"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44" w:type="dxa"/>
            <w:shd w:val="clear" w:color="auto" w:fill="auto"/>
          </w:tcPr>
          <w:p w14:paraId="57A09452" w14:textId="77777777"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17" w:type="dxa"/>
            <w:shd w:val="clear" w:color="auto" w:fill="auto"/>
          </w:tcPr>
          <w:p w14:paraId="4666F856" w14:textId="77777777" w:rsidR="000965D5" w:rsidRPr="00CB1E79" w:rsidRDefault="000965D5"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EC2F99" w:rsidRPr="00CB1E79" w14:paraId="6524BFF9" w14:textId="77777777" w:rsidTr="00F910E1">
        <w:trPr>
          <w:trHeight w:val="179"/>
        </w:trPr>
        <w:tc>
          <w:tcPr>
            <w:tcW w:w="4320" w:type="dxa"/>
            <w:gridSpan w:val="2"/>
            <w:shd w:val="clear" w:color="auto" w:fill="auto"/>
          </w:tcPr>
          <w:p w14:paraId="52611FBA" w14:textId="48225D6D" w:rsidR="00EC2F99" w:rsidRPr="00166E39" w:rsidRDefault="00EC2F99" w:rsidP="00EC2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r w:rsidRPr="00FF02D3">
              <w:rPr>
                <w:rFonts w:ascii="Angsana New" w:hAnsi="Angsana New"/>
                <w:sz w:val="28"/>
                <w:szCs w:val="28"/>
                <w:u w:val="single"/>
              </w:rPr>
              <w:t xml:space="preserve">Other receivable </w:t>
            </w:r>
            <w:r w:rsidRPr="00FF02D3">
              <w:rPr>
                <w:rFonts w:ascii="Angsana New" w:hAnsi="Angsana New"/>
                <w:sz w:val="28"/>
                <w:szCs w:val="28"/>
                <w:u w:val="single"/>
                <w:cs/>
              </w:rPr>
              <w:t xml:space="preserve">- </w:t>
            </w:r>
            <w:r w:rsidR="003E2E74">
              <w:rPr>
                <w:rFonts w:ascii="Angsana New" w:hAnsi="Angsana New"/>
                <w:sz w:val="28"/>
                <w:szCs w:val="28"/>
                <w:u w:val="single"/>
              </w:rPr>
              <w:t>subsidiaries</w:t>
            </w:r>
            <w:r w:rsidRPr="00FF02D3">
              <w:rPr>
                <w:rFonts w:ascii="Angsana New" w:hAnsi="Angsana New"/>
                <w:sz w:val="28"/>
                <w:szCs w:val="28"/>
                <w:u w:val="single"/>
              </w:rPr>
              <w:t xml:space="preserve"> company</w:t>
            </w:r>
          </w:p>
        </w:tc>
        <w:tc>
          <w:tcPr>
            <w:tcW w:w="1440" w:type="dxa"/>
            <w:shd w:val="clear" w:color="auto" w:fill="auto"/>
            <w:vAlign w:val="bottom"/>
          </w:tcPr>
          <w:p w14:paraId="730AFA75" w14:textId="77777777" w:rsidR="00EC2F99" w:rsidRPr="00CB1E79" w:rsidRDefault="00EC2F99" w:rsidP="00EC2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40" w:type="dxa"/>
            <w:shd w:val="clear" w:color="auto" w:fill="auto"/>
            <w:vAlign w:val="bottom"/>
          </w:tcPr>
          <w:p w14:paraId="07375D2F" w14:textId="77777777" w:rsidR="00EC2F99" w:rsidRPr="00CB1E79" w:rsidRDefault="00EC2F99" w:rsidP="00EC2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44" w:type="dxa"/>
            <w:shd w:val="clear" w:color="auto" w:fill="auto"/>
            <w:vAlign w:val="bottom"/>
          </w:tcPr>
          <w:p w14:paraId="71FE7F28" w14:textId="77777777" w:rsidR="00EC2F99" w:rsidRPr="00CB1E79" w:rsidRDefault="00EC2F99" w:rsidP="00EC2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17" w:type="dxa"/>
            <w:shd w:val="clear" w:color="auto" w:fill="auto"/>
            <w:vAlign w:val="bottom"/>
          </w:tcPr>
          <w:p w14:paraId="4B610C61" w14:textId="77777777" w:rsidR="00EC2F99" w:rsidRPr="00CB1E79" w:rsidRDefault="00EC2F99" w:rsidP="00EC2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EC2F99" w:rsidRPr="00CB1E79" w14:paraId="14D8BDF2" w14:textId="77777777" w:rsidTr="00F910E1">
        <w:trPr>
          <w:trHeight w:val="179"/>
        </w:trPr>
        <w:tc>
          <w:tcPr>
            <w:tcW w:w="4320" w:type="dxa"/>
            <w:gridSpan w:val="2"/>
            <w:shd w:val="clear" w:color="auto" w:fill="auto"/>
          </w:tcPr>
          <w:p w14:paraId="22588558" w14:textId="2EB5B600" w:rsidR="00EC2F99" w:rsidRPr="00EC2F99" w:rsidRDefault="00EC2F99" w:rsidP="00EC2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sz w:val="28"/>
                <w:szCs w:val="28"/>
              </w:rPr>
            </w:pPr>
            <w:r w:rsidRPr="008E0184">
              <w:rPr>
                <w:rFonts w:ascii="Angsana New" w:hAnsi="Angsana New"/>
                <w:sz w:val="28"/>
                <w:szCs w:val="28"/>
              </w:rPr>
              <w:t>The Royal Ceramic Industry Public Co., Ltd.</w:t>
            </w:r>
          </w:p>
        </w:tc>
        <w:tc>
          <w:tcPr>
            <w:tcW w:w="1440" w:type="dxa"/>
            <w:shd w:val="clear" w:color="auto" w:fill="auto"/>
            <w:vAlign w:val="bottom"/>
          </w:tcPr>
          <w:p w14:paraId="39004B39" w14:textId="64076E34" w:rsidR="00EC2F99" w:rsidRPr="00CB1E79" w:rsidRDefault="00F910E1" w:rsidP="00BA09C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440" w:type="dxa"/>
            <w:shd w:val="clear" w:color="auto" w:fill="auto"/>
            <w:vAlign w:val="bottom"/>
          </w:tcPr>
          <w:p w14:paraId="5B52A3C5" w14:textId="73519935" w:rsidR="00EC2F99" w:rsidRPr="00CB1E79" w:rsidRDefault="00EC2F99" w:rsidP="00BA09C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w:t>
            </w:r>
          </w:p>
        </w:tc>
        <w:tc>
          <w:tcPr>
            <w:tcW w:w="1344" w:type="dxa"/>
            <w:shd w:val="clear" w:color="auto" w:fill="auto"/>
            <w:vAlign w:val="bottom"/>
          </w:tcPr>
          <w:p w14:paraId="0C61A326" w14:textId="0910C94E" w:rsidR="00EC2F99" w:rsidRPr="00CB1E79" w:rsidRDefault="00F910E1" w:rsidP="00BA09C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910E1">
              <w:rPr>
                <w:rFonts w:ascii="Angsana New" w:hAnsi="Angsana New"/>
                <w:sz w:val="28"/>
                <w:szCs w:val="28"/>
                <w:lang w:val="en-GB"/>
              </w:rPr>
              <w:t>4,944,487</w:t>
            </w:r>
          </w:p>
        </w:tc>
        <w:tc>
          <w:tcPr>
            <w:tcW w:w="1417" w:type="dxa"/>
            <w:shd w:val="clear" w:color="auto" w:fill="auto"/>
            <w:vAlign w:val="bottom"/>
          </w:tcPr>
          <w:p w14:paraId="18BC8F78" w14:textId="7D4C8AD5" w:rsidR="00EC2F99" w:rsidRPr="00CB1E79" w:rsidRDefault="00EC2F99" w:rsidP="00BA09C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w:t>
            </w:r>
          </w:p>
        </w:tc>
      </w:tr>
      <w:tr w:rsidR="00EC2F99" w:rsidRPr="00CB1E79" w14:paraId="515C8276" w14:textId="77777777" w:rsidTr="00F910E1">
        <w:trPr>
          <w:trHeight w:val="179"/>
        </w:trPr>
        <w:tc>
          <w:tcPr>
            <w:tcW w:w="4320" w:type="dxa"/>
            <w:gridSpan w:val="2"/>
            <w:shd w:val="clear" w:color="auto" w:fill="auto"/>
          </w:tcPr>
          <w:p w14:paraId="034799B7" w14:textId="77777777" w:rsidR="00EC2F99" w:rsidRPr="00415678" w:rsidRDefault="00EC2F99" w:rsidP="00EC2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0"/>
                <w:szCs w:val="20"/>
              </w:rPr>
            </w:pPr>
          </w:p>
        </w:tc>
        <w:tc>
          <w:tcPr>
            <w:tcW w:w="1440" w:type="dxa"/>
            <w:shd w:val="clear" w:color="auto" w:fill="auto"/>
          </w:tcPr>
          <w:p w14:paraId="6CE0C237" w14:textId="77777777" w:rsidR="00EC2F99" w:rsidRPr="00415678" w:rsidRDefault="00EC2F99" w:rsidP="00EC2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lang w:val="en-GB"/>
              </w:rPr>
            </w:pPr>
          </w:p>
        </w:tc>
        <w:tc>
          <w:tcPr>
            <w:tcW w:w="1440" w:type="dxa"/>
            <w:shd w:val="clear" w:color="auto" w:fill="auto"/>
          </w:tcPr>
          <w:p w14:paraId="0587B5CB" w14:textId="77777777" w:rsidR="00EC2F99" w:rsidRPr="00415678" w:rsidRDefault="00EC2F99" w:rsidP="00EC2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lang w:val="en-GB"/>
              </w:rPr>
            </w:pPr>
          </w:p>
        </w:tc>
        <w:tc>
          <w:tcPr>
            <w:tcW w:w="1344" w:type="dxa"/>
            <w:shd w:val="clear" w:color="auto" w:fill="auto"/>
          </w:tcPr>
          <w:p w14:paraId="4255CFE3" w14:textId="77777777" w:rsidR="00EC2F99" w:rsidRPr="00415678" w:rsidRDefault="00EC2F99" w:rsidP="00EC2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lang w:val="en-GB"/>
              </w:rPr>
            </w:pPr>
          </w:p>
        </w:tc>
        <w:tc>
          <w:tcPr>
            <w:tcW w:w="1417" w:type="dxa"/>
            <w:shd w:val="clear" w:color="auto" w:fill="auto"/>
          </w:tcPr>
          <w:p w14:paraId="71151892" w14:textId="77777777" w:rsidR="00EC2F99" w:rsidRPr="00415678" w:rsidRDefault="00EC2F99" w:rsidP="00EC2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lang w:val="en-GB"/>
              </w:rPr>
            </w:pPr>
          </w:p>
        </w:tc>
      </w:tr>
      <w:tr w:rsidR="007E6C58" w:rsidRPr="00CB1E79" w14:paraId="247CF521" w14:textId="77777777" w:rsidTr="00F910E1">
        <w:trPr>
          <w:trHeight w:val="179"/>
        </w:trPr>
        <w:tc>
          <w:tcPr>
            <w:tcW w:w="4320" w:type="dxa"/>
            <w:gridSpan w:val="2"/>
            <w:shd w:val="clear" w:color="auto" w:fill="auto"/>
          </w:tcPr>
          <w:p w14:paraId="3E267A74" w14:textId="77777777" w:rsidR="007E6C58" w:rsidRPr="00DC10E0" w:rsidRDefault="007E6C58" w:rsidP="00F90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rPr>
            </w:pPr>
          </w:p>
        </w:tc>
        <w:tc>
          <w:tcPr>
            <w:tcW w:w="1440" w:type="dxa"/>
            <w:shd w:val="clear" w:color="auto" w:fill="auto"/>
          </w:tcPr>
          <w:p w14:paraId="65349698" w14:textId="77777777" w:rsidR="007E6C58" w:rsidRPr="00CB1E79" w:rsidRDefault="007E6C58" w:rsidP="00F90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40" w:type="dxa"/>
            <w:shd w:val="clear" w:color="auto" w:fill="auto"/>
          </w:tcPr>
          <w:p w14:paraId="2D8238FC" w14:textId="77777777" w:rsidR="007E6C58" w:rsidRPr="00CB1E79" w:rsidRDefault="007E6C58" w:rsidP="00F90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p>
        </w:tc>
        <w:tc>
          <w:tcPr>
            <w:tcW w:w="1344" w:type="dxa"/>
            <w:shd w:val="clear" w:color="auto" w:fill="auto"/>
          </w:tcPr>
          <w:p w14:paraId="77D0E75F" w14:textId="77777777" w:rsidR="007E6C58" w:rsidRPr="00CB1E79" w:rsidRDefault="007E6C58" w:rsidP="00F90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17" w:type="dxa"/>
            <w:shd w:val="clear" w:color="auto" w:fill="auto"/>
          </w:tcPr>
          <w:p w14:paraId="244920D3" w14:textId="77777777" w:rsidR="007E6C58" w:rsidRPr="00CB1E79" w:rsidRDefault="007E6C58" w:rsidP="00F90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7E6C58" w:rsidRPr="00CB1E79" w14:paraId="132483A6" w14:textId="77777777" w:rsidTr="00F910E1">
        <w:trPr>
          <w:trHeight w:val="179"/>
        </w:trPr>
        <w:tc>
          <w:tcPr>
            <w:tcW w:w="4320" w:type="dxa"/>
            <w:gridSpan w:val="2"/>
            <w:shd w:val="clear" w:color="auto" w:fill="auto"/>
          </w:tcPr>
          <w:p w14:paraId="68D4A87C" w14:textId="77777777" w:rsidR="007E6C58" w:rsidRPr="00DC10E0" w:rsidRDefault="007E6C58" w:rsidP="00F90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rPr>
            </w:pPr>
          </w:p>
        </w:tc>
        <w:tc>
          <w:tcPr>
            <w:tcW w:w="1440" w:type="dxa"/>
            <w:shd w:val="clear" w:color="auto" w:fill="auto"/>
          </w:tcPr>
          <w:p w14:paraId="41509169" w14:textId="77777777" w:rsidR="007E6C58" w:rsidRPr="00CB1E79" w:rsidRDefault="007E6C58" w:rsidP="00F90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40" w:type="dxa"/>
            <w:shd w:val="clear" w:color="auto" w:fill="auto"/>
          </w:tcPr>
          <w:p w14:paraId="4AE7465B" w14:textId="77777777" w:rsidR="007E6C58" w:rsidRPr="00CB1E79" w:rsidRDefault="007E6C58" w:rsidP="00F90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p>
        </w:tc>
        <w:tc>
          <w:tcPr>
            <w:tcW w:w="1344" w:type="dxa"/>
            <w:shd w:val="clear" w:color="auto" w:fill="auto"/>
          </w:tcPr>
          <w:p w14:paraId="2582E967" w14:textId="77777777" w:rsidR="007E6C58" w:rsidRPr="00CB1E79" w:rsidRDefault="007E6C58" w:rsidP="00F90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17" w:type="dxa"/>
            <w:shd w:val="clear" w:color="auto" w:fill="auto"/>
          </w:tcPr>
          <w:p w14:paraId="2A40CDD1" w14:textId="77777777" w:rsidR="007E6C58" w:rsidRPr="00CB1E79" w:rsidRDefault="007E6C58" w:rsidP="00F90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F901D6" w:rsidRPr="00CB1E79" w14:paraId="3057EED4" w14:textId="77777777" w:rsidTr="00F910E1">
        <w:trPr>
          <w:trHeight w:val="179"/>
        </w:trPr>
        <w:tc>
          <w:tcPr>
            <w:tcW w:w="4320" w:type="dxa"/>
            <w:gridSpan w:val="2"/>
            <w:shd w:val="clear" w:color="auto" w:fill="auto"/>
          </w:tcPr>
          <w:p w14:paraId="0EBC6FC0" w14:textId="40AE93A0" w:rsidR="00F901D6" w:rsidRPr="00166E39" w:rsidRDefault="00F901D6" w:rsidP="00F90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DC10E0">
              <w:rPr>
                <w:rFonts w:ascii="Angsana New" w:hAnsi="Angsana New"/>
                <w:sz w:val="28"/>
                <w:szCs w:val="28"/>
                <w:u w:val="single"/>
              </w:rPr>
              <w:lastRenderedPageBreak/>
              <w:t>Lease liabilities</w:t>
            </w:r>
          </w:p>
        </w:tc>
        <w:tc>
          <w:tcPr>
            <w:tcW w:w="1440" w:type="dxa"/>
            <w:shd w:val="clear" w:color="auto" w:fill="auto"/>
          </w:tcPr>
          <w:p w14:paraId="6E17D24B" w14:textId="77777777" w:rsidR="00F901D6" w:rsidRPr="00CB1E79" w:rsidRDefault="00F901D6" w:rsidP="00F90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40" w:type="dxa"/>
            <w:shd w:val="clear" w:color="auto" w:fill="auto"/>
          </w:tcPr>
          <w:p w14:paraId="22EB7445" w14:textId="77777777" w:rsidR="00F901D6" w:rsidRPr="00CB1E79" w:rsidRDefault="00F901D6" w:rsidP="00F90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p>
        </w:tc>
        <w:tc>
          <w:tcPr>
            <w:tcW w:w="1344" w:type="dxa"/>
            <w:shd w:val="clear" w:color="auto" w:fill="auto"/>
          </w:tcPr>
          <w:p w14:paraId="3DD839A2" w14:textId="77777777" w:rsidR="00F901D6" w:rsidRPr="00CB1E79" w:rsidRDefault="00F901D6" w:rsidP="00F90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17" w:type="dxa"/>
            <w:shd w:val="clear" w:color="auto" w:fill="auto"/>
          </w:tcPr>
          <w:p w14:paraId="2B27C908" w14:textId="77777777" w:rsidR="00F901D6" w:rsidRPr="00CB1E79" w:rsidRDefault="00F901D6" w:rsidP="00F90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F901D6" w:rsidRPr="00CB1E79" w14:paraId="71473A67" w14:textId="77777777" w:rsidTr="00F910E1">
        <w:trPr>
          <w:trHeight w:val="179"/>
        </w:trPr>
        <w:tc>
          <w:tcPr>
            <w:tcW w:w="4320" w:type="dxa"/>
            <w:gridSpan w:val="2"/>
            <w:shd w:val="clear" w:color="auto" w:fill="auto"/>
          </w:tcPr>
          <w:p w14:paraId="713FDE43" w14:textId="046233A0" w:rsidR="00F901D6" w:rsidRPr="00166E39" w:rsidRDefault="00F901D6" w:rsidP="00F90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sz w:val="28"/>
                <w:szCs w:val="28"/>
              </w:rPr>
            </w:pPr>
            <w:r w:rsidRPr="00DC10E0">
              <w:rPr>
                <w:rFonts w:ascii="Angsana New" w:hAnsi="Angsana New"/>
                <w:sz w:val="28"/>
                <w:szCs w:val="28"/>
              </w:rPr>
              <w:t xml:space="preserve">Mr. </w:t>
            </w:r>
            <w:proofErr w:type="spellStart"/>
            <w:proofErr w:type="gramStart"/>
            <w:r w:rsidRPr="00DC10E0">
              <w:rPr>
                <w:rFonts w:ascii="Angsana New" w:hAnsi="Angsana New"/>
                <w:sz w:val="28"/>
                <w:szCs w:val="28"/>
              </w:rPr>
              <w:t>Monrak</w:t>
            </w:r>
            <w:proofErr w:type="spellEnd"/>
            <w:r w:rsidRPr="00DC10E0">
              <w:rPr>
                <w:rFonts w:ascii="Angsana New" w:hAnsi="Angsana New"/>
                <w:sz w:val="28"/>
                <w:szCs w:val="28"/>
              </w:rPr>
              <w:t xml:space="preserve">  </w:t>
            </w:r>
            <w:proofErr w:type="spellStart"/>
            <w:r w:rsidRPr="00DC10E0">
              <w:rPr>
                <w:rFonts w:ascii="Angsana New" w:hAnsi="Angsana New"/>
                <w:sz w:val="28"/>
                <w:szCs w:val="28"/>
              </w:rPr>
              <w:t>Saengsastra</w:t>
            </w:r>
            <w:proofErr w:type="spellEnd"/>
            <w:proofErr w:type="gramEnd"/>
            <w:r w:rsidRPr="00DC10E0">
              <w:rPr>
                <w:rFonts w:ascii="Angsana New" w:hAnsi="Angsana New"/>
                <w:sz w:val="28"/>
                <w:szCs w:val="28"/>
              </w:rPr>
              <w:t xml:space="preserve"> and</w:t>
            </w:r>
          </w:p>
        </w:tc>
        <w:tc>
          <w:tcPr>
            <w:tcW w:w="1440" w:type="dxa"/>
            <w:shd w:val="clear" w:color="auto" w:fill="auto"/>
          </w:tcPr>
          <w:p w14:paraId="3A3EAE12" w14:textId="77777777" w:rsidR="00F901D6" w:rsidRPr="00CB1E79" w:rsidRDefault="00F901D6" w:rsidP="00F90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40" w:type="dxa"/>
            <w:shd w:val="clear" w:color="auto" w:fill="auto"/>
          </w:tcPr>
          <w:p w14:paraId="11A8BA97" w14:textId="77777777" w:rsidR="00F901D6" w:rsidRPr="00CB1E79" w:rsidRDefault="00F901D6" w:rsidP="00F90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44" w:type="dxa"/>
            <w:shd w:val="clear" w:color="auto" w:fill="auto"/>
          </w:tcPr>
          <w:p w14:paraId="110AE25D" w14:textId="77777777" w:rsidR="00F901D6" w:rsidRPr="00CB1E79" w:rsidRDefault="00F901D6" w:rsidP="00F90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17" w:type="dxa"/>
            <w:shd w:val="clear" w:color="auto" w:fill="auto"/>
          </w:tcPr>
          <w:p w14:paraId="699AC367" w14:textId="77777777" w:rsidR="00F901D6" w:rsidRPr="00CB1E79" w:rsidRDefault="00F901D6" w:rsidP="00F90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F901D6" w:rsidRPr="00CB1E79" w14:paraId="69A4A612" w14:textId="77777777" w:rsidTr="00F910E1">
        <w:trPr>
          <w:trHeight w:val="179"/>
        </w:trPr>
        <w:tc>
          <w:tcPr>
            <w:tcW w:w="4320" w:type="dxa"/>
            <w:gridSpan w:val="2"/>
            <w:shd w:val="clear" w:color="auto" w:fill="auto"/>
          </w:tcPr>
          <w:p w14:paraId="1855E7AC" w14:textId="46633414" w:rsidR="00F901D6" w:rsidRPr="00166E39" w:rsidRDefault="00F901D6" w:rsidP="00F90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sz w:val="28"/>
                <w:szCs w:val="28"/>
              </w:rPr>
            </w:pPr>
            <w:r w:rsidRPr="00FF02D3">
              <w:rPr>
                <w:rFonts w:ascii="Angsana New" w:hAnsi="Angsana New"/>
                <w:sz w:val="28"/>
                <w:szCs w:val="28"/>
              </w:rPr>
              <w:t xml:space="preserve">Mr. </w:t>
            </w:r>
            <w:proofErr w:type="spellStart"/>
            <w:proofErr w:type="gramStart"/>
            <w:r w:rsidRPr="00FF02D3">
              <w:rPr>
                <w:rFonts w:ascii="Angsana New" w:hAnsi="Angsana New"/>
                <w:sz w:val="28"/>
                <w:szCs w:val="28"/>
              </w:rPr>
              <w:t>Marut</w:t>
            </w:r>
            <w:proofErr w:type="spellEnd"/>
            <w:r w:rsidRPr="00FF02D3">
              <w:rPr>
                <w:rFonts w:ascii="Angsana New" w:hAnsi="Angsana New"/>
                <w:sz w:val="28"/>
                <w:szCs w:val="28"/>
                <w:cs/>
              </w:rPr>
              <w:t xml:space="preserve">  </w:t>
            </w:r>
            <w:proofErr w:type="spellStart"/>
            <w:r w:rsidRPr="00FF02D3">
              <w:rPr>
                <w:rFonts w:ascii="Angsana New" w:hAnsi="Angsana New"/>
                <w:sz w:val="28"/>
                <w:szCs w:val="28"/>
              </w:rPr>
              <w:t>Saengsastra</w:t>
            </w:r>
            <w:proofErr w:type="spellEnd"/>
            <w:proofErr w:type="gramEnd"/>
          </w:p>
        </w:tc>
        <w:tc>
          <w:tcPr>
            <w:tcW w:w="1440" w:type="dxa"/>
            <w:shd w:val="clear" w:color="auto" w:fill="auto"/>
          </w:tcPr>
          <w:p w14:paraId="32A57419" w14:textId="2802F430" w:rsidR="00F901D6" w:rsidRPr="00341E8E" w:rsidRDefault="00F910E1" w:rsidP="00341E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F910E1">
              <w:rPr>
                <w:rFonts w:ascii="Angsana New" w:hAnsi="Angsana New"/>
                <w:sz w:val="28"/>
                <w:szCs w:val="28"/>
              </w:rPr>
              <w:t>108,300,400</w:t>
            </w:r>
          </w:p>
        </w:tc>
        <w:tc>
          <w:tcPr>
            <w:tcW w:w="1440" w:type="dxa"/>
            <w:shd w:val="clear" w:color="auto" w:fill="auto"/>
          </w:tcPr>
          <w:p w14:paraId="1063A8EB" w14:textId="3DCC8A6C" w:rsidR="00F901D6" w:rsidRPr="00341E8E" w:rsidRDefault="00A75BFA" w:rsidP="00341E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344" w:type="dxa"/>
            <w:shd w:val="clear" w:color="auto" w:fill="auto"/>
          </w:tcPr>
          <w:p w14:paraId="5A53FDEF" w14:textId="55703F39" w:rsidR="00F901D6" w:rsidRPr="00341E8E" w:rsidRDefault="00F910E1" w:rsidP="00F910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7"/>
              </w:tabs>
              <w:spacing w:line="240" w:lineRule="auto"/>
              <w:ind w:left="-108" w:firstLine="213"/>
              <w:jc w:val="right"/>
              <w:rPr>
                <w:rFonts w:ascii="Angsana New" w:hAnsi="Angsana New"/>
                <w:sz w:val="28"/>
                <w:szCs w:val="28"/>
              </w:rPr>
            </w:pPr>
            <w:r w:rsidRPr="00F910E1">
              <w:rPr>
                <w:rFonts w:ascii="Angsana New" w:hAnsi="Angsana New"/>
                <w:sz w:val="28"/>
                <w:szCs w:val="28"/>
              </w:rPr>
              <w:t>108,300,400</w:t>
            </w:r>
          </w:p>
        </w:tc>
        <w:tc>
          <w:tcPr>
            <w:tcW w:w="1417" w:type="dxa"/>
            <w:shd w:val="clear" w:color="auto" w:fill="auto"/>
          </w:tcPr>
          <w:p w14:paraId="6341AD5D" w14:textId="6AE7138B" w:rsidR="00F901D6" w:rsidRPr="00341E8E" w:rsidRDefault="00A75BFA" w:rsidP="00341E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r>
      <w:tr w:rsidR="00F901D6" w:rsidRPr="00CB1E79" w14:paraId="160179C7" w14:textId="77777777" w:rsidTr="00F910E1">
        <w:trPr>
          <w:trHeight w:val="179"/>
        </w:trPr>
        <w:tc>
          <w:tcPr>
            <w:tcW w:w="4320" w:type="dxa"/>
            <w:gridSpan w:val="2"/>
            <w:shd w:val="clear" w:color="auto" w:fill="auto"/>
          </w:tcPr>
          <w:p w14:paraId="5F2FC140" w14:textId="77777777" w:rsidR="00F901D6" w:rsidRPr="00415678" w:rsidRDefault="00F901D6" w:rsidP="00F90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0"/>
                <w:szCs w:val="20"/>
              </w:rPr>
            </w:pPr>
          </w:p>
        </w:tc>
        <w:tc>
          <w:tcPr>
            <w:tcW w:w="1440" w:type="dxa"/>
            <w:shd w:val="clear" w:color="auto" w:fill="auto"/>
          </w:tcPr>
          <w:p w14:paraId="4615AE3C" w14:textId="77777777" w:rsidR="00F901D6" w:rsidRPr="00415678" w:rsidRDefault="00F901D6" w:rsidP="00F90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lang w:val="en-GB"/>
              </w:rPr>
            </w:pPr>
          </w:p>
        </w:tc>
        <w:tc>
          <w:tcPr>
            <w:tcW w:w="1440" w:type="dxa"/>
            <w:shd w:val="clear" w:color="auto" w:fill="auto"/>
          </w:tcPr>
          <w:p w14:paraId="48CA028C" w14:textId="77777777" w:rsidR="00F901D6" w:rsidRPr="00415678" w:rsidRDefault="00F901D6" w:rsidP="00F90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lang w:val="en-GB"/>
              </w:rPr>
            </w:pPr>
          </w:p>
        </w:tc>
        <w:tc>
          <w:tcPr>
            <w:tcW w:w="1344" w:type="dxa"/>
            <w:shd w:val="clear" w:color="auto" w:fill="auto"/>
          </w:tcPr>
          <w:p w14:paraId="08D08B08" w14:textId="77777777" w:rsidR="00F901D6" w:rsidRPr="00415678" w:rsidRDefault="00F901D6" w:rsidP="00F90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lang w:val="en-GB"/>
              </w:rPr>
            </w:pPr>
          </w:p>
        </w:tc>
        <w:tc>
          <w:tcPr>
            <w:tcW w:w="1417" w:type="dxa"/>
            <w:shd w:val="clear" w:color="auto" w:fill="auto"/>
          </w:tcPr>
          <w:p w14:paraId="43726109" w14:textId="77777777" w:rsidR="00F901D6" w:rsidRPr="00415678" w:rsidRDefault="00F901D6" w:rsidP="00F90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lang w:val="en-GB"/>
              </w:rPr>
            </w:pPr>
          </w:p>
        </w:tc>
      </w:tr>
      <w:tr w:rsidR="00F901D6" w:rsidRPr="00CB1E79" w14:paraId="7DE2E13E" w14:textId="77777777" w:rsidTr="00F910E1">
        <w:trPr>
          <w:trHeight w:val="179"/>
        </w:trPr>
        <w:tc>
          <w:tcPr>
            <w:tcW w:w="4320" w:type="dxa"/>
            <w:gridSpan w:val="2"/>
            <w:shd w:val="clear" w:color="auto" w:fill="auto"/>
          </w:tcPr>
          <w:p w14:paraId="59D86E2D" w14:textId="7E75D60F" w:rsidR="00F901D6" w:rsidRPr="00166E39" w:rsidRDefault="00F901D6" w:rsidP="00F90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66E39">
              <w:rPr>
                <w:rFonts w:ascii="Angsana New" w:hAnsi="Angsana New"/>
                <w:sz w:val="28"/>
                <w:szCs w:val="28"/>
              </w:rPr>
              <w:t>Employee benefits obligation</w:t>
            </w:r>
          </w:p>
        </w:tc>
        <w:tc>
          <w:tcPr>
            <w:tcW w:w="1440" w:type="dxa"/>
            <w:shd w:val="clear" w:color="auto" w:fill="auto"/>
          </w:tcPr>
          <w:p w14:paraId="5F079AD9" w14:textId="77777777" w:rsidR="00F901D6" w:rsidRPr="00CB1E79" w:rsidRDefault="00F901D6" w:rsidP="00F90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40" w:type="dxa"/>
            <w:shd w:val="clear" w:color="auto" w:fill="auto"/>
          </w:tcPr>
          <w:p w14:paraId="41CC6341" w14:textId="77777777" w:rsidR="00F901D6" w:rsidRPr="00CB1E79" w:rsidRDefault="00F901D6" w:rsidP="00F90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44" w:type="dxa"/>
            <w:shd w:val="clear" w:color="auto" w:fill="auto"/>
          </w:tcPr>
          <w:p w14:paraId="59088815" w14:textId="77777777" w:rsidR="00F901D6" w:rsidRPr="00CB1E79" w:rsidRDefault="00F901D6" w:rsidP="00F90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17" w:type="dxa"/>
            <w:shd w:val="clear" w:color="auto" w:fill="auto"/>
          </w:tcPr>
          <w:p w14:paraId="375974CE" w14:textId="77777777" w:rsidR="00F901D6" w:rsidRPr="00CB1E79" w:rsidRDefault="00F901D6" w:rsidP="00F90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F901D6" w:rsidRPr="00CB1E79" w14:paraId="3A905266" w14:textId="77777777" w:rsidTr="00F910E1">
        <w:tc>
          <w:tcPr>
            <w:tcW w:w="4320" w:type="dxa"/>
            <w:gridSpan w:val="2"/>
            <w:shd w:val="clear" w:color="auto" w:fill="auto"/>
          </w:tcPr>
          <w:p w14:paraId="1B1784E8" w14:textId="77777777" w:rsidR="00F901D6" w:rsidRPr="00CB1E79" w:rsidRDefault="00F901D6" w:rsidP="00F90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sidRPr="00CB1E79">
              <w:rPr>
                <w:rFonts w:ascii="Angsana New" w:hAnsi="Angsana New"/>
                <w:sz w:val="28"/>
                <w:szCs w:val="28"/>
                <w:u w:val="single"/>
              </w:rPr>
              <w:t>Executive</w:t>
            </w:r>
          </w:p>
        </w:tc>
        <w:tc>
          <w:tcPr>
            <w:tcW w:w="1440" w:type="dxa"/>
            <w:shd w:val="clear" w:color="auto" w:fill="auto"/>
          </w:tcPr>
          <w:p w14:paraId="705266F5" w14:textId="77777777" w:rsidR="00F901D6" w:rsidRPr="00CB1E79" w:rsidRDefault="00F901D6" w:rsidP="00F90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40" w:type="dxa"/>
            <w:shd w:val="clear" w:color="auto" w:fill="auto"/>
          </w:tcPr>
          <w:p w14:paraId="2444CB6D" w14:textId="77777777" w:rsidR="00F901D6" w:rsidRPr="00CB1E79" w:rsidRDefault="00F901D6" w:rsidP="00F90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44" w:type="dxa"/>
            <w:shd w:val="clear" w:color="auto" w:fill="auto"/>
          </w:tcPr>
          <w:p w14:paraId="7E3CE957" w14:textId="77777777" w:rsidR="00F901D6" w:rsidRPr="00CB1E79" w:rsidRDefault="00F901D6" w:rsidP="00F90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17" w:type="dxa"/>
            <w:shd w:val="clear" w:color="auto" w:fill="auto"/>
          </w:tcPr>
          <w:p w14:paraId="01D09928" w14:textId="77777777" w:rsidR="00F901D6" w:rsidRPr="00CB1E79" w:rsidRDefault="00F901D6" w:rsidP="00F90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F901D6" w:rsidRPr="00CB1E79" w14:paraId="20D9F534" w14:textId="77777777" w:rsidTr="00F910E1">
        <w:tc>
          <w:tcPr>
            <w:tcW w:w="4320" w:type="dxa"/>
            <w:gridSpan w:val="2"/>
            <w:shd w:val="clear" w:color="auto" w:fill="auto"/>
          </w:tcPr>
          <w:p w14:paraId="4DB5D5BE" w14:textId="77777777" w:rsidR="00F901D6" w:rsidRPr="00CB1E79" w:rsidRDefault="00F901D6" w:rsidP="00F90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sz w:val="28"/>
                <w:szCs w:val="28"/>
                <w:lang w:val="en-GB"/>
              </w:rPr>
            </w:pPr>
            <w:r w:rsidRPr="00CB1E79">
              <w:rPr>
                <w:rFonts w:ascii="Angsana New" w:hAnsi="Angsana New"/>
                <w:sz w:val="28"/>
                <w:szCs w:val="28"/>
              </w:rPr>
              <w:t>Post – employment benefits</w:t>
            </w:r>
          </w:p>
        </w:tc>
        <w:tc>
          <w:tcPr>
            <w:tcW w:w="1440" w:type="dxa"/>
            <w:shd w:val="clear" w:color="auto" w:fill="auto"/>
            <w:vAlign w:val="bottom"/>
          </w:tcPr>
          <w:p w14:paraId="53D5BDD4" w14:textId="6D79DDEA" w:rsidR="00F901D6" w:rsidRPr="00626728" w:rsidRDefault="00F910E1" w:rsidP="00F901D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F910E1">
              <w:rPr>
                <w:rFonts w:ascii="Angsana New" w:hAnsi="Angsana New"/>
                <w:sz w:val="28"/>
                <w:szCs w:val="28"/>
              </w:rPr>
              <w:t>2,493,567</w:t>
            </w:r>
          </w:p>
        </w:tc>
        <w:tc>
          <w:tcPr>
            <w:tcW w:w="1440" w:type="dxa"/>
            <w:shd w:val="clear" w:color="auto" w:fill="auto"/>
            <w:vAlign w:val="bottom"/>
          </w:tcPr>
          <w:p w14:paraId="49E045C2" w14:textId="1B497869" w:rsidR="00F901D6" w:rsidRPr="00626728" w:rsidRDefault="00341E8E" w:rsidP="00F901D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255BBD">
              <w:rPr>
                <w:rFonts w:ascii="Angsana New" w:hAnsi="Angsana New"/>
                <w:sz w:val="28"/>
                <w:szCs w:val="28"/>
              </w:rPr>
              <w:t>1,642,987</w:t>
            </w:r>
          </w:p>
        </w:tc>
        <w:tc>
          <w:tcPr>
            <w:tcW w:w="1344" w:type="dxa"/>
            <w:shd w:val="clear" w:color="auto" w:fill="auto"/>
            <w:vAlign w:val="bottom"/>
          </w:tcPr>
          <w:p w14:paraId="3BE0F1DA" w14:textId="01D742E0" w:rsidR="00F901D6" w:rsidRPr="00626728" w:rsidRDefault="00F910E1" w:rsidP="00F901D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F910E1">
              <w:rPr>
                <w:rFonts w:ascii="Angsana New" w:hAnsi="Angsana New"/>
                <w:sz w:val="28"/>
                <w:szCs w:val="28"/>
              </w:rPr>
              <w:t>2,024,986</w:t>
            </w:r>
          </w:p>
        </w:tc>
        <w:tc>
          <w:tcPr>
            <w:tcW w:w="1417" w:type="dxa"/>
            <w:shd w:val="clear" w:color="auto" w:fill="auto"/>
            <w:vAlign w:val="bottom"/>
          </w:tcPr>
          <w:p w14:paraId="3FAB11E3" w14:textId="2E166CFD" w:rsidR="00F901D6" w:rsidRPr="00626728" w:rsidRDefault="00341E8E" w:rsidP="00F901D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255BBD">
              <w:rPr>
                <w:rFonts w:ascii="Angsana New" w:hAnsi="Angsana New"/>
                <w:sz w:val="28"/>
                <w:szCs w:val="28"/>
              </w:rPr>
              <w:t>1,366,875</w:t>
            </w:r>
          </w:p>
        </w:tc>
      </w:tr>
    </w:tbl>
    <w:p w14:paraId="338F6593" w14:textId="062DCBD8" w:rsidR="00472091" w:rsidRDefault="00472091" w:rsidP="0047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
          <w:sz w:val="28"/>
          <w:szCs w:val="28"/>
          <w:lang w:val="en-GB"/>
        </w:rPr>
      </w:pPr>
    </w:p>
    <w:p w14:paraId="64A08728" w14:textId="33648D59" w:rsidR="0070546B" w:rsidRPr="00A75BFA" w:rsidRDefault="0070546B" w:rsidP="00A75BF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lang w:val="en-GB"/>
        </w:rPr>
      </w:pPr>
      <w:r w:rsidRPr="00A75BFA">
        <w:rPr>
          <w:rFonts w:ascii="Angsana New" w:hAnsi="Angsana New"/>
          <w:b/>
          <w:bCs/>
          <w:caps/>
          <w:sz w:val="28"/>
          <w:szCs w:val="28"/>
          <w:lang w:val="en-GB"/>
        </w:rPr>
        <w:t xml:space="preserve">TRADE ACCOUNTS AND OTHER </w:t>
      </w:r>
      <w:r w:rsidR="00FD3407" w:rsidRPr="00A75BFA">
        <w:rPr>
          <w:rFonts w:ascii="Angsana New" w:hAnsi="Angsana New"/>
          <w:b/>
          <w:bCs/>
          <w:caps/>
          <w:sz w:val="28"/>
          <w:szCs w:val="28"/>
          <w:lang w:val="en-GB"/>
        </w:rPr>
        <w:t xml:space="preserve">CURRENT </w:t>
      </w:r>
      <w:r w:rsidRPr="00A75BFA">
        <w:rPr>
          <w:rFonts w:ascii="Angsana New" w:hAnsi="Angsana New"/>
          <w:b/>
          <w:bCs/>
          <w:caps/>
          <w:sz w:val="28"/>
          <w:szCs w:val="28"/>
          <w:lang w:val="en-GB"/>
        </w:rPr>
        <w:t>RECEIVABLE – NET</w:t>
      </w:r>
    </w:p>
    <w:p w14:paraId="7D6DFD5E" w14:textId="77777777" w:rsidR="0070546B" w:rsidRPr="0070546B" w:rsidRDefault="0070546B" w:rsidP="00705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1797"/>
        <w:jc w:val="thaiDistribute"/>
        <w:rPr>
          <w:rFonts w:ascii="Angsana New" w:hAnsi="Angsana New"/>
          <w:sz w:val="28"/>
          <w:szCs w:val="28"/>
        </w:rPr>
      </w:pPr>
      <w:r w:rsidRPr="00CB1E79">
        <w:rPr>
          <w:rFonts w:ascii="Angsana New" w:hAnsi="Angsana New"/>
          <w:sz w:val="28"/>
          <w:szCs w:val="28"/>
          <w:lang w:val="en-GB"/>
        </w:rPr>
        <w:t>Consist of:</w:t>
      </w:r>
    </w:p>
    <w:tbl>
      <w:tblPr>
        <w:tblW w:w="9294" w:type="dxa"/>
        <w:tblInd w:w="534" w:type="dxa"/>
        <w:tblLook w:val="04A0" w:firstRow="1" w:lastRow="0" w:firstColumn="1" w:lastColumn="0" w:noHBand="0" w:noVBand="1"/>
      </w:tblPr>
      <w:tblGrid>
        <w:gridCol w:w="4074"/>
        <w:gridCol w:w="1350"/>
        <w:gridCol w:w="1260"/>
        <w:gridCol w:w="1350"/>
        <w:gridCol w:w="1260"/>
      </w:tblGrid>
      <w:tr w:rsidR="0070546B" w:rsidRPr="00CB1E79" w14:paraId="76B57AC2" w14:textId="77777777" w:rsidTr="00D41250">
        <w:trPr>
          <w:trHeight w:val="20"/>
        </w:trPr>
        <w:tc>
          <w:tcPr>
            <w:tcW w:w="4074" w:type="dxa"/>
            <w:vAlign w:val="bottom"/>
          </w:tcPr>
          <w:p w14:paraId="7F9DF84E" w14:textId="77777777" w:rsidR="0070546B" w:rsidRPr="00CB1E79" w:rsidRDefault="0070546B" w:rsidP="00D41250">
            <w:pPr>
              <w:pStyle w:val="BodyText3"/>
              <w:jc w:val="left"/>
              <w:rPr>
                <w:rFonts w:ascii="Angsana New" w:hAnsi="Angsana New"/>
                <w:sz w:val="28"/>
                <w:szCs w:val="28"/>
                <w:cs/>
              </w:rPr>
            </w:pPr>
          </w:p>
        </w:tc>
        <w:tc>
          <w:tcPr>
            <w:tcW w:w="5220" w:type="dxa"/>
            <w:gridSpan w:val="4"/>
          </w:tcPr>
          <w:p w14:paraId="6A4BBD99" w14:textId="77777777" w:rsidR="0070546B" w:rsidRPr="00CB1E79" w:rsidRDefault="0070546B" w:rsidP="00D41250">
            <w:pPr>
              <w:pStyle w:val="BodyText3"/>
              <w:pBdr>
                <w:bottom w:val="single" w:sz="6" w:space="1" w:color="auto"/>
              </w:pBdr>
              <w:jc w:val="right"/>
              <w:rPr>
                <w:rFonts w:ascii="Angsana New" w:hAnsi="Angsana New"/>
                <w:sz w:val="28"/>
                <w:szCs w:val="28"/>
                <w:cs/>
              </w:rPr>
            </w:pPr>
            <w:r>
              <w:rPr>
                <w:rFonts w:ascii="Angsana New" w:hAnsi="Angsana New"/>
                <w:sz w:val="28"/>
                <w:szCs w:val="28"/>
              </w:rPr>
              <w:t>(</w:t>
            </w:r>
            <w:proofErr w:type="gramStart"/>
            <w:r>
              <w:rPr>
                <w:rFonts w:ascii="Angsana New" w:hAnsi="Angsana New"/>
                <w:sz w:val="28"/>
                <w:szCs w:val="28"/>
              </w:rPr>
              <w:t>Unit :</w:t>
            </w:r>
            <w:proofErr w:type="gramEnd"/>
            <w:r>
              <w:rPr>
                <w:rFonts w:ascii="Angsana New" w:hAnsi="Angsana New"/>
                <w:sz w:val="28"/>
                <w:szCs w:val="28"/>
              </w:rPr>
              <w:t xml:space="preserve"> </w:t>
            </w:r>
            <w:r w:rsidRPr="00CB1E79">
              <w:rPr>
                <w:rFonts w:ascii="Angsana New" w:hAnsi="Angsana New"/>
                <w:sz w:val="28"/>
                <w:szCs w:val="28"/>
              </w:rPr>
              <w:t>Baht)</w:t>
            </w:r>
          </w:p>
        </w:tc>
      </w:tr>
      <w:tr w:rsidR="0070546B" w:rsidRPr="00CB1E79" w14:paraId="00E4A3F2" w14:textId="77777777" w:rsidTr="00D41250">
        <w:trPr>
          <w:trHeight w:val="20"/>
        </w:trPr>
        <w:tc>
          <w:tcPr>
            <w:tcW w:w="4074" w:type="dxa"/>
            <w:vAlign w:val="bottom"/>
          </w:tcPr>
          <w:p w14:paraId="2B335F10" w14:textId="77777777" w:rsidR="0070546B" w:rsidRPr="00CB1E79" w:rsidRDefault="0070546B" w:rsidP="00D41250">
            <w:pPr>
              <w:pStyle w:val="BodyText3"/>
              <w:jc w:val="left"/>
              <w:rPr>
                <w:rFonts w:ascii="Angsana New" w:hAnsi="Angsana New"/>
                <w:sz w:val="28"/>
                <w:szCs w:val="28"/>
                <w:cs/>
              </w:rPr>
            </w:pPr>
          </w:p>
        </w:tc>
        <w:tc>
          <w:tcPr>
            <w:tcW w:w="2610" w:type="dxa"/>
            <w:gridSpan w:val="2"/>
          </w:tcPr>
          <w:p w14:paraId="6CD2A294" w14:textId="77777777" w:rsidR="0070546B" w:rsidRPr="00CB1E79" w:rsidRDefault="0070546B" w:rsidP="00D41250">
            <w:pPr>
              <w:pStyle w:val="BodyText3"/>
              <w:pBdr>
                <w:bottom w:val="single" w:sz="6" w:space="1" w:color="auto"/>
              </w:pBdr>
              <w:jc w:val="center"/>
              <w:rPr>
                <w:rFonts w:ascii="Angsana New" w:hAnsi="Angsana New"/>
                <w:sz w:val="28"/>
                <w:szCs w:val="28"/>
                <w:cs/>
              </w:rPr>
            </w:pPr>
            <w:r w:rsidRPr="00CB1E79">
              <w:rPr>
                <w:rFonts w:ascii="Angsana New" w:hAnsi="Angsana New"/>
                <w:sz w:val="28"/>
                <w:szCs w:val="28"/>
              </w:rPr>
              <w:t>Consolidated</w:t>
            </w:r>
          </w:p>
        </w:tc>
        <w:tc>
          <w:tcPr>
            <w:tcW w:w="2610" w:type="dxa"/>
            <w:gridSpan w:val="2"/>
          </w:tcPr>
          <w:p w14:paraId="67B409B0" w14:textId="77777777" w:rsidR="0070546B" w:rsidRPr="00CB1E79" w:rsidRDefault="0070546B" w:rsidP="00D41250">
            <w:pPr>
              <w:pStyle w:val="BodyText3"/>
              <w:pBdr>
                <w:bottom w:val="single" w:sz="6" w:space="1" w:color="auto"/>
              </w:pBdr>
              <w:jc w:val="center"/>
              <w:rPr>
                <w:rFonts w:ascii="Angsana New" w:hAnsi="Angsana New"/>
                <w:sz w:val="28"/>
                <w:szCs w:val="28"/>
                <w:cs/>
              </w:rPr>
            </w:pPr>
            <w:r w:rsidRPr="00CB1E79">
              <w:rPr>
                <w:rFonts w:ascii="Angsana New" w:hAnsi="Angsana New"/>
                <w:sz w:val="28"/>
                <w:szCs w:val="28"/>
              </w:rPr>
              <w:t>Separate</w:t>
            </w:r>
          </w:p>
        </w:tc>
      </w:tr>
      <w:tr w:rsidR="00341BEC" w:rsidRPr="00CB1E79" w14:paraId="4B585550" w14:textId="77777777" w:rsidTr="0070546B">
        <w:trPr>
          <w:trHeight w:val="20"/>
        </w:trPr>
        <w:tc>
          <w:tcPr>
            <w:tcW w:w="4074" w:type="dxa"/>
            <w:vAlign w:val="bottom"/>
          </w:tcPr>
          <w:p w14:paraId="5E7229D1" w14:textId="77777777" w:rsidR="00341BEC" w:rsidRPr="00CB1E79" w:rsidRDefault="00341BEC" w:rsidP="00341BEC">
            <w:pPr>
              <w:pStyle w:val="BodyText3"/>
              <w:jc w:val="left"/>
              <w:rPr>
                <w:rFonts w:ascii="Angsana New" w:hAnsi="Angsana New"/>
                <w:sz w:val="28"/>
                <w:szCs w:val="28"/>
                <w:cs/>
              </w:rPr>
            </w:pPr>
          </w:p>
        </w:tc>
        <w:tc>
          <w:tcPr>
            <w:tcW w:w="1350" w:type="dxa"/>
          </w:tcPr>
          <w:p w14:paraId="5CBB2BE3" w14:textId="69839282" w:rsidR="00341BEC" w:rsidRPr="00CB1E79" w:rsidRDefault="00415678" w:rsidP="00341BEC">
            <w:pPr>
              <w:pStyle w:val="BodyText3"/>
              <w:pBdr>
                <w:bottom w:val="single" w:sz="6" w:space="1" w:color="auto"/>
              </w:pBdr>
              <w:jc w:val="center"/>
              <w:rPr>
                <w:rFonts w:ascii="Angsana New" w:hAnsi="Angsana New"/>
                <w:sz w:val="28"/>
                <w:szCs w:val="28"/>
              </w:rPr>
            </w:pPr>
            <w:r>
              <w:rPr>
                <w:rFonts w:ascii="Angsana New" w:hAnsi="Angsana New"/>
                <w:sz w:val="28"/>
                <w:szCs w:val="28"/>
              </w:rPr>
              <w:t>2020</w:t>
            </w:r>
          </w:p>
        </w:tc>
        <w:tc>
          <w:tcPr>
            <w:tcW w:w="1260" w:type="dxa"/>
          </w:tcPr>
          <w:p w14:paraId="138F9D87" w14:textId="313AFF06" w:rsidR="00341BEC" w:rsidRPr="00CB1E79" w:rsidRDefault="00341BEC" w:rsidP="00341BEC">
            <w:pPr>
              <w:pStyle w:val="BodyText3"/>
              <w:pBdr>
                <w:bottom w:val="single" w:sz="6" w:space="1" w:color="auto"/>
              </w:pBdr>
              <w:jc w:val="center"/>
              <w:rPr>
                <w:rFonts w:ascii="Angsana New" w:hAnsi="Angsana New"/>
                <w:sz w:val="28"/>
                <w:szCs w:val="28"/>
              </w:rPr>
            </w:pPr>
            <w:r w:rsidRPr="00CB1E79">
              <w:rPr>
                <w:rFonts w:ascii="Angsana New" w:hAnsi="Angsana New"/>
                <w:sz w:val="28"/>
                <w:szCs w:val="28"/>
                <w:lang w:val="en-GB"/>
              </w:rPr>
              <w:t>201</w:t>
            </w:r>
            <w:r w:rsidR="00415678">
              <w:rPr>
                <w:rFonts w:ascii="Angsana New" w:hAnsi="Angsana New"/>
                <w:sz w:val="28"/>
                <w:szCs w:val="28"/>
                <w:lang w:val="en-GB"/>
              </w:rPr>
              <w:t>9</w:t>
            </w:r>
          </w:p>
        </w:tc>
        <w:tc>
          <w:tcPr>
            <w:tcW w:w="1350" w:type="dxa"/>
          </w:tcPr>
          <w:p w14:paraId="079AF367" w14:textId="6069CB66" w:rsidR="00341BEC" w:rsidRPr="00CB1E79" w:rsidRDefault="00341BEC" w:rsidP="00341BEC">
            <w:pPr>
              <w:pStyle w:val="BodyText3"/>
              <w:pBdr>
                <w:bottom w:val="single" w:sz="6" w:space="1" w:color="auto"/>
              </w:pBdr>
              <w:jc w:val="center"/>
              <w:rPr>
                <w:rFonts w:ascii="Angsana New" w:hAnsi="Angsana New"/>
                <w:sz w:val="28"/>
                <w:szCs w:val="28"/>
              </w:rPr>
            </w:pPr>
            <w:r>
              <w:rPr>
                <w:rFonts w:ascii="Angsana New" w:hAnsi="Angsana New"/>
                <w:sz w:val="28"/>
                <w:szCs w:val="28"/>
              </w:rPr>
              <w:t>20</w:t>
            </w:r>
            <w:r w:rsidR="00415678">
              <w:rPr>
                <w:rFonts w:ascii="Angsana New" w:hAnsi="Angsana New"/>
                <w:sz w:val="28"/>
                <w:szCs w:val="28"/>
              </w:rPr>
              <w:t>20</w:t>
            </w:r>
          </w:p>
        </w:tc>
        <w:tc>
          <w:tcPr>
            <w:tcW w:w="1260" w:type="dxa"/>
          </w:tcPr>
          <w:p w14:paraId="5E78621A" w14:textId="651DB775" w:rsidR="00341BEC" w:rsidRPr="00CB1E79" w:rsidRDefault="00341BEC" w:rsidP="00341BEC">
            <w:pPr>
              <w:pStyle w:val="BodyText3"/>
              <w:pBdr>
                <w:bottom w:val="single" w:sz="6" w:space="1" w:color="auto"/>
              </w:pBdr>
              <w:jc w:val="center"/>
              <w:rPr>
                <w:rFonts w:ascii="Angsana New" w:hAnsi="Angsana New"/>
                <w:sz w:val="28"/>
                <w:szCs w:val="28"/>
              </w:rPr>
            </w:pPr>
            <w:r w:rsidRPr="00CB1E79">
              <w:rPr>
                <w:rFonts w:ascii="Angsana New" w:hAnsi="Angsana New"/>
                <w:sz w:val="28"/>
                <w:szCs w:val="28"/>
                <w:lang w:val="en-GB"/>
              </w:rPr>
              <w:t>201</w:t>
            </w:r>
            <w:r w:rsidR="00415678">
              <w:rPr>
                <w:rFonts w:ascii="Angsana New" w:hAnsi="Angsana New"/>
                <w:sz w:val="28"/>
                <w:szCs w:val="28"/>
                <w:lang w:val="en-GB"/>
              </w:rPr>
              <w:t>9</w:t>
            </w:r>
          </w:p>
        </w:tc>
      </w:tr>
      <w:tr w:rsidR="0070546B" w:rsidRPr="00CB1E79" w14:paraId="51E6B23A" w14:textId="77777777" w:rsidTr="00D41250">
        <w:trPr>
          <w:trHeight w:val="20"/>
        </w:trPr>
        <w:tc>
          <w:tcPr>
            <w:tcW w:w="4074" w:type="dxa"/>
            <w:vAlign w:val="bottom"/>
          </w:tcPr>
          <w:p w14:paraId="16CDBE0C" w14:textId="77777777" w:rsidR="0070546B" w:rsidRPr="0070546B" w:rsidRDefault="00F56271" w:rsidP="00D41250">
            <w:pPr>
              <w:rPr>
                <w:rFonts w:ascii="Angsana New" w:hAnsi="Angsana New"/>
                <w:sz w:val="28"/>
                <w:szCs w:val="28"/>
                <w:u w:val="single"/>
                <w:cs/>
                <w:lang w:val="en-GB"/>
              </w:rPr>
            </w:pPr>
            <w:r>
              <w:rPr>
                <w:rFonts w:ascii="Angsana New" w:hAnsi="Angsana New"/>
                <w:sz w:val="28"/>
                <w:szCs w:val="28"/>
                <w:u w:val="single"/>
                <w:lang w:val="en-GB"/>
              </w:rPr>
              <w:t xml:space="preserve">Trade </w:t>
            </w:r>
            <w:proofErr w:type="gramStart"/>
            <w:r>
              <w:rPr>
                <w:rFonts w:ascii="Angsana New" w:hAnsi="Angsana New"/>
                <w:sz w:val="28"/>
                <w:szCs w:val="28"/>
                <w:u w:val="single"/>
                <w:lang w:val="en-GB"/>
              </w:rPr>
              <w:t xml:space="preserve">accounts </w:t>
            </w:r>
            <w:r w:rsidR="0070546B" w:rsidRPr="00CB1E79">
              <w:rPr>
                <w:rFonts w:ascii="Angsana New" w:hAnsi="Angsana New" w:hint="cs"/>
                <w:sz w:val="28"/>
                <w:szCs w:val="28"/>
                <w:u w:val="single"/>
                <w:cs/>
                <w:lang w:val="en-GB"/>
              </w:rPr>
              <w:t xml:space="preserve"> </w:t>
            </w:r>
            <w:r w:rsidR="0070546B" w:rsidRPr="00CB1E79">
              <w:rPr>
                <w:rFonts w:ascii="Angsana New" w:hAnsi="Angsana New"/>
                <w:sz w:val="28"/>
                <w:szCs w:val="28"/>
                <w:u w:val="single"/>
                <w:lang w:val="en-GB"/>
              </w:rPr>
              <w:t>receivable</w:t>
            </w:r>
            <w:proofErr w:type="gramEnd"/>
          </w:p>
        </w:tc>
        <w:tc>
          <w:tcPr>
            <w:tcW w:w="1350" w:type="dxa"/>
            <w:shd w:val="clear" w:color="auto" w:fill="auto"/>
            <w:vAlign w:val="center"/>
          </w:tcPr>
          <w:p w14:paraId="6E009FFC" w14:textId="77777777" w:rsidR="0070546B" w:rsidRPr="00CB1E79" w:rsidRDefault="0070546B" w:rsidP="00D41250">
            <w:pPr>
              <w:jc w:val="right"/>
              <w:rPr>
                <w:rFonts w:ascii="Angsana New" w:hAnsi="Angsana New"/>
                <w:sz w:val="28"/>
                <w:szCs w:val="28"/>
              </w:rPr>
            </w:pPr>
          </w:p>
        </w:tc>
        <w:tc>
          <w:tcPr>
            <w:tcW w:w="1260" w:type="dxa"/>
            <w:vAlign w:val="center"/>
          </w:tcPr>
          <w:p w14:paraId="29066748" w14:textId="77777777" w:rsidR="0070546B" w:rsidRPr="00CB1E79" w:rsidRDefault="0070546B" w:rsidP="00D41250">
            <w:pPr>
              <w:jc w:val="right"/>
              <w:rPr>
                <w:rFonts w:ascii="Angsana New" w:hAnsi="Angsana New"/>
                <w:sz w:val="28"/>
                <w:szCs w:val="28"/>
              </w:rPr>
            </w:pPr>
          </w:p>
        </w:tc>
        <w:tc>
          <w:tcPr>
            <w:tcW w:w="1350" w:type="dxa"/>
            <w:vAlign w:val="center"/>
          </w:tcPr>
          <w:p w14:paraId="75B4FBD0" w14:textId="77777777" w:rsidR="0070546B" w:rsidRPr="00CB1E79" w:rsidRDefault="0070546B" w:rsidP="00D41250">
            <w:pPr>
              <w:pStyle w:val="AngsanaNew"/>
              <w:jc w:val="right"/>
            </w:pPr>
          </w:p>
        </w:tc>
        <w:tc>
          <w:tcPr>
            <w:tcW w:w="1260" w:type="dxa"/>
            <w:vAlign w:val="center"/>
          </w:tcPr>
          <w:p w14:paraId="3B2D3F6B" w14:textId="77777777" w:rsidR="0070546B" w:rsidRPr="00CB1E79" w:rsidRDefault="0070546B" w:rsidP="00D41250">
            <w:pPr>
              <w:pStyle w:val="AngsanaNew"/>
              <w:jc w:val="right"/>
            </w:pPr>
          </w:p>
        </w:tc>
      </w:tr>
      <w:tr w:rsidR="00F910E1" w:rsidRPr="00CB1E79" w14:paraId="6A7B0EDC" w14:textId="77777777" w:rsidTr="00AD75E5">
        <w:trPr>
          <w:trHeight w:val="20"/>
        </w:trPr>
        <w:tc>
          <w:tcPr>
            <w:tcW w:w="4074" w:type="dxa"/>
            <w:vAlign w:val="bottom"/>
          </w:tcPr>
          <w:p w14:paraId="1A504A6B" w14:textId="77777777" w:rsidR="00F910E1" w:rsidRPr="00CB1E79" w:rsidRDefault="00F910E1" w:rsidP="00F9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CB1E79">
              <w:rPr>
                <w:rFonts w:ascii="Angsana New" w:hAnsi="Angsana New"/>
                <w:sz w:val="28"/>
                <w:szCs w:val="28"/>
              </w:rPr>
              <w:t>Trade accounts receivable</w:t>
            </w:r>
          </w:p>
        </w:tc>
        <w:tc>
          <w:tcPr>
            <w:tcW w:w="1350" w:type="dxa"/>
            <w:shd w:val="clear" w:color="auto" w:fill="auto"/>
            <w:vAlign w:val="bottom"/>
          </w:tcPr>
          <w:p w14:paraId="15439B34" w14:textId="17B38265" w:rsidR="00F910E1" w:rsidRPr="00D86717" w:rsidRDefault="00F910E1" w:rsidP="00F910E1">
            <w:pPr>
              <w:pStyle w:val="AngsanaNew"/>
              <w:jc w:val="right"/>
            </w:pPr>
            <w:r>
              <w:t>117,386,566</w:t>
            </w:r>
          </w:p>
        </w:tc>
        <w:tc>
          <w:tcPr>
            <w:tcW w:w="1260" w:type="dxa"/>
            <w:shd w:val="clear" w:color="auto" w:fill="auto"/>
            <w:vAlign w:val="bottom"/>
          </w:tcPr>
          <w:p w14:paraId="5DA5D36F" w14:textId="3D2BA633" w:rsidR="00F910E1" w:rsidRPr="00D86717" w:rsidRDefault="00F910E1" w:rsidP="00F910E1">
            <w:pPr>
              <w:pStyle w:val="AngsanaNew"/>
              <w:jc w:val="right"/>
            </w:pPr>
            <w:r>
              <w:t>216,156,260</w:t>
            </w:r>
          </w:p>
        </w:tc>
        <w:tc>
          <w:tcPr>
            <w:tcW w:w="1350" w:type="dxa"/>
            <w:shd w:val="clear" w:color="auto" w:fill="auto"/>
            <w:vAlign w:val="bottom"/>
          </w:tcPr>
          <w:p w14:paraId="3DAD3658" w14:textId="1E595011" w:rsidR="00F910E1" w:rsidRPr="00D86717" w:rsidRDefault="00F910E1" w:rsidP="00F910E1">
            <w:pPr>
              <w:pStyle w:val="AngsanaNew"/>
              <w:jc w:val="right"/>
            </w:pPr>
            <w:r>
              <w:t>117,386,566</w:t>
            </w:r>
          </w:p>
        </w:tc>
        <w:tc>
          <w:tcPr>
            <w:tcW w:w="1260" w:type="dxa"/>
            <w:shd w:val="clear" w:color="auto" w:fill="auto"/>
            <w:vAlign w:val="bottom"/>
          </w:tcPr>
          <w:p w14:paraId="390AB2D3" w14:textId="628D7623" w:rsidR="00F910E1" w:rsidRPr="00D86717" w:rsidRDefault="00F910E1" w:rsidP="00F910E1">
            <w:pPr>
              <w:pStyle w:val="AngsanaNew"/>
              <w:jc w:val="right"/>
            </w:pPr>
            <w:r>
              <w:t>216,156,260</w:t>
            </w:r>
          </w:p>
        </w:tc>
      </w:tr>
      <w:tr w:rsidR="00F910E1" w:rsidRPr="00CB1E79" w14:paraId="7A191E14" w14:textId="77777777" w:rsidTr="00AD75E5">
        <w:trPr>
          <w:trHeight w:val="20"/>
        </w:trPr>
        <w:tc>
          <w:tcPr>
            <w:tcW w:w="4074" w:type="dxa"/>
            <w:vAlign w:val="bottom"/>
          </w:tcPr>
          <w:p w14:paraId="0DF5EF55" w14:textId="7DDD34C9" w:rsidR="00F910E1" w:rsidRPr="00CB1E79" w:rsidRDefault="00F910E1" w:rsidP="00F910E1">
            <w:pPr>
              <w:pStyle w:val="BodyText3"/>
              <w:ind w:right="-107"/>
              <w:jc w:val="left"/>
              <w:rPr>
                <w:rFonts w:ascii="Angsana New" w:hAnsi="Angsana New"/>
                <w:sz w:val="28"/>
                <w:szCs w:val="28"/>
                <w:cs/>
              </w:rPr>
            </w:pPr>
            <w:r w:rsidRPr="00CB1E79">
              <w:rPr>
                <w:rFonts w:ascii="Angsana New" w:hAnsi="Angsana New"/>
                <w:sz w:val="28"/>
                <w:szCs w:val="28"/>
                <w:u w:val="single"/>
              </w:rPr>
              <w:t>L</w:t>
            </w:r>
            <w:r>
              <w:rPr>
                <w:rFonts w:ascii="Angsana New" w:hAnsi="Angsana New"/>
                <w:sz w:val="28"/>
                <w:szCs w:val="28"/>
                <w:u w:val="single"/>
              </w:rPr>
              <w:t>e</w:t>
            </w:r>
            <w:r w:rsidRPr="00CB1E79">
              <w:rPr>
                <w:rFonts w:ascii="Angsana New" w:hAnsi="Angsana New"/>
                <w:sz w:val="28"/>
                <w:szCs w:val="28"/>
                <w:u w:val="single"/>
              </w:rPr>
              <w:t>ss</w:t>
            </w:r>
            <w:r w:rsidRPr="00CB1E79">
              <w:rPr>
                <w:rFonts w:ascii="Angsana New" w:hAnsi="Angsana New"/>
                <w:sz w:val="28"/>
                <w:szCs w:val="28"/>
              </w:rPr>
              <w:t xml:space="preserve"> </w:t>
            </w:r>
            <w:r w:rsidR="007E6C58" w:rsidRPr="007E6C58">
              <w:rPr>
                <w:rFonts w:ascii="Angsana New" w:hAnsi="Angsana New"/>
                <w:sz w:val="28"/>
                <w:szCs w:val="28"/>
              </w:rPr>
              <w:t>Allowance for expected credit losses</w:t>
            </w:r>
          </w:p>
        </w:tc>
        <w:tc>
          <w:tcPr>
            <w:tcW w:w="1350" w:type="dxa"/>
            <w:shd w:val="clear" w:color="auto" w:fill="auto"/>
            <w:vAlign w:val="bottom"/>
          </w:tcPr>
          <w:p w14:paraId="2EEB4873" w14:textId="2DD9A9B7" w:rsidR="00F910E1" w:rsidRPr="00D86717" w:rsidRDefault="00F910E1" w:rsidP="00F910E1">
            <w:pPr>
              <w:pStyle w:val="AngsanaNew"/>
              <w:pBdr>
                <w:bottom w:val="single" w:sz="4" w:space="1" w:color="auto"/>
              </w:pBdr>
              <w:jc w:val="right"/>
              <w:rPr>
                <w:cs/>
              </w:rPr>
            </w:pPr>
            <w:r>
              <w:rPr>
                <w:rFonts w:hint="cs"/>
                <w:cs/>
              </w:rPr>
              <w:t>(</w:t>
            </w:r>
            <w:r>
              <w:t>1,301,988</w:t>
            </w:r>
            <w:r>
              <w:rPr>
                <w:rFonts w:hint="cs"/>
                <w:cs/>
              </w:rPr>
              <w:t>)</w:t>
            </w:r>
          </w:p>
        </w:tc>
        <w:tc>
          <w:tcPr>
            <w:tcW w:w="1260" w:type="dxa"/>
            <w:shd w:val="clear" w:color="auto" w:fill="auto"/>
            <w:vAlign w:val="bottom"/>
          </w:tcPr>
          <w:p w14:paraId="134742F0" w14:textId="18531578" w:rsidR="00F910E1" w:rsidRPr="00D86717" w:rsidRDefault="00F910E1" w:rsidP="00F910E1">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1,781,988</w:t>
            </w:r>
            <w:r>
              <w:rPr>
                <w:rFonts w:ascii="Angsana New" w:hAnsi="Angsana New" w:hint="cs"/>
                <w:sz w:val="28"/>
                <w:szCs w:val="28"/>
                <w:cs/>
              </w:rPr>
              <w:t>)</w:t>
            </w:r>
          </w:p>
        </w:tc>
        <w:tc>
          <w:tcPr>
            <w:tcW w:w="1350" w:type="dxa"/>
            <w:shd w:val="clear" w:color="auto" w:fill="auto"/>
            <w:vAlign w:val="bottom"/>
          </w:tcPr>
          <w:p w14:paraId="2FDFBEE4" w14:textId="63615665" w:rsidR="00F910E1" w:rsidRPr="00D86717" w:rsidRDefault="00F910E1" w:rsidP="00F910E1">
            <w:pPr>
              <w:pStyle w:val="AngsanaNew"/>
              <w:pBdr>
                <w:bottom w:val="single" w:sz="4" w:space="1" w:color="auto"/>
              </w:pBdr>
              <w:jc w:val="right"/>
              <w:rPr>
                <w:cs/>
              </w:rPr>
            </w:pPr>
            <w:r>
              <w:rPr>
                <w:rFonts w:hint="cs"/>
                <w:cs/>
              </w:rPr>
              <w:t>(</w:t>
            </w:r>
            <w:r>
              <w:t>1,301,988</w:t>
            </w:r>
            <w:r>
              <w:rPr>
                <w:rFonts w:hint="cs"/>
                <w:cs/>
              </w:rPr>
              <w:t>)</w:t>
            </w:r>
          </w:p>
        </w:tc>
        <w:tc>
          <w:tcPr>
            <w:tcW w:w="1260" w:type="dxa"/>
            <w:shd w:val="clear" w:color="auto" w:fill="auto"/>
            <w:vAlign w:val="bottom"/>
          </w:tcPr>
          <w:p w14:paraId="35AAF22B" w14:textId="7DC49C9D" w:rsidR="00F910E1" w:rsidRPr="00D86717" w:rsidRDefault="00F910E1" w:rsidP="00F910E1">
            <w:pPr>
              <w:pStyle w:val="AngsanaNew"/>
              <w:pBdr>
                <w:bottom w:val="single" w:sz="4" w:space="1" w:color="auto"/>
              </w:pBdr>
              <w:jc w:val="right"/>
            </w:pPr>
            <w:r>
              <w:rPr>
                <w:rFonts w:hint="cs"/>
                <w:cs/>
              </w:rPr>
              <w:t>(</w:t>
            </w:r>
            <w:r>
              <w:t>1,781,988</w:t>
            </w:r>
            <w:r>
              <w:rPr>
                <w:rFonts w:hint="cs"/>
                <w:cs/>
              </w:rPr>
              <w:t>)</w:t>
            </w:r>
          </w:p>
        </w:tc>
      </w:tr>
      <w:tr w:rsidR="00F910E1" w:rsidRPr="00CB1E79" w14:paraId="6E017F2F" w14:textId="77777777" w:rsidTr="00AD75E5">
        <w:trPr>
          <w:trHeight w:val="20"/>
        </w:trPr>
        <w:tc>
          <w:tcPr>
            <w:tcW w:w="4074" w:type="dxa"/>
            <w:vAlign w:val="bottom"/>
          </w:tcPr>
          <w:p w14:paraId="30A3E9E4" w14:textId="77777777" w:rsidR="00F910E1" w:rsidRPr="00CB1E79" w:rsidRDefault="00F910E1" w:rsidP="00F9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CB1E79">
              <w:rPr>
                <w:rFonts w:ascii="Angsana New" w:hAnsi="Angsana New"/>
                <w:sz w:val="28"/>
                <w:szCs w:val="28"/>
              </w:rPr>
              <w:t>Trade accounts receivable - net</w:t>
            </w:r>
          </w:p>
        </w:tc>
        <w:tc>
          <w:tcPr>
            <w:tcW w:w="1350" w:type="dxa"/>
            <w:shd w:val="clear" w:color="auto" w:fill="auto"/>
            <w:vAlign w:val="bottom"/>
          </w:tcPr>
          <w:p w14:paraId="1B5096CA" w14:textId="3896F683" w:rsidR="00F910E1" w:rsidRPr="00D86717" w:rsidRDefault="00F910E1" w:rsidP="00F910E1">
            <w:pPr>
              <w:pStyle w:val="AngsanaNew"/>
              <w:pBdr>
                <w:bottom w:val="single" w:sz="4" w:space="1" w:color="auto"/>
              </w:pBdr>
              <w:jc w:val="right"/>
            </w:pPr>
            <w:r>
              <w:t>116,084,578</w:t>
            </w:r>
          </w:p>
        </w:tc>
        <w:tc>
          <w:tcPr>
            <w:tcW w:w="1260" w:type="dxa"/>
            <w:shd w:val="clear" w:color="auto" w:fill="auto"/>
            <w:vAlign w:val="bottom"/>
          </w:tcPr>
          <w:p w14:paraId="7DB57761" w14:textId="1E4A6FF2" w:rsidR="00F910E1" w:rsidRPr="00D86717" w:rsidRDefault="00F910E1" w:rsidP="00F910E1">
            <w:pPr>
              <w:pStyle w:val="AngsanaNew"/>
              <w:pBdr>
                <w:bottom w:val="single" w:sz="4" w:space="1" w:color="auto"/>
              </w:pBdr>
              <w:jc w:val="right"/>
            </w:pPr>
            <w:r>
              <w:t>214,374,272</w:t>
            </w:r>
          </w:p>
        </w:tc>
        <w:tc>
          <w:tcPr>
            <w:tcW w:w="1350" w:type="dxa"/>
            <w:shd w:val="clear" w:color="auto" w:fill="auto"/>
            <w:vAlign w:val="bottom"/>
          </w:tcPr>
          <w:p w14:paraId="35B1C6B0" w14:textId="283C3FB4" w:rsidR="00F910E1" w:rsidRPr="00D86717" w:rsidRDefault="00F910E1" w:rsidP="00F910E1">
            <w:pPr>
              <w:pStyle w:val="AngsanaNew"/>
              <w:pBdr>
                <w:bottom w:val="single" w:sz="4" w:space="1" w:color="auto"/>
              </w:pBdr>
              <w:jc w:val="right"/>
            </w:pPr>
            <w:r>
              <w:t>116,084,578</w:t>
            </w:r>
          </w:p>
        </w:tc>
        <w:tc>
          <w:tcPr>
            <w:tcW w:w="1260" w:type="dxa"/>
            <w:shd w:val="clear" w:color="auto" w:fill="auto"/>
            <w:vAlign w:val="bottom"/>
          </w:tcPr>
          <w:p w14:paraId="002030EC" w14:textId="2D208638" w:rsidR="00F910E1" w:rsidRPr="00D86717" w:rsidRDefault="00F910E1" w:rsidP="00F910E1">
            <w:pPr>
              <w:pStyle w:val="AngsanaNew"/>
              <w:pBdr>
                <w:bottom w:val="single" w:sz="4" w:space="1" w:color="auto"/>
              </w:pBdr>
              <w:jc w:val="right"/>
            </w:pPr>
            <w:r>
              <w:t>214,374,272</w:t>
            </w:r>
          </w:p>
        </w:tc>
      </w:tr>
      <w:tr w:rsidR="00F910E1" w:rsidRPr="00CB1E79" w14:paraId="6FAF63E9" w14:textId="77777777" w:rsidTr="00AD75E5">
        <w:trPr>
          <w:trHeight w:val="20"/>
        </w:trPr>
        <w:tc>
          <w:tcPr>
            <w:tcW w:w="4074" w:type="dxa"/>
            <w:vAlign w:val="bottom"/>
          </w:tcPr>
          <w:p w14:paraId="4260A4DB" w14:textId="77777777" w:rsidR="00F910E1" w:rsidRPr="00CB1E79" w:rsidRDefault="00F910E1" w:rsidP="00F9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roofErr w:type="gramStart"/>
            <w:r w:rsidRPr="00CB1E79">
              <w:rPr>
                <w:rFonts w:ascii="Angsana New" w:hAnsi="Angsana New"/>
                <w:sz w:val="28"/>
                <w:szCs w:val="28"/>
              </w:rPr>
              <w:t>Other</w:t>
            </w:r>
            <w:proofErr w:type="gramEnd"/>
            <w:r w:rsidRPr="00CB1E79">
              <w:rPr>
                <w:rFonts w:ascii="Angsana New" w:hAnsi="Angsana New" w:hint="cs"/>
                <w:sz w:val="28"/>
                <w:szCs w:val="28"/>
                <w:cs/>
              </w:rPr>
              <w:t xml:space="preserve"> </w:t>
            </w:r>
            <w:r w:rsidRPr="00CB1E79">
              <w:rPr>
                <w:rFonts w:ascii="Angsana New" w:hAnsi="Angsana New"/>
                <w:sz w:val="28"/>
                <w:szCs w:val="28"/>
              </w:rPr>
              <w:t>current receivable</w:t>
            </w:r>
          </w:p>
        </w:tc>
        <w:tc>
          <w:tcPr>
            <w:tcW w:w="1350" w:type="dxa"/>
            <w:shd w:val="clear" w:color="auto" w:fill="auto"/>
            <w:vAlign w:val="bottom"/>
          </w:tcPr>
          <w:p w14:paraId="10A138A8" w14:textId="127BBF35" w:rsidR="00F910E1" w:rsidRPr="00D86717" w:rsidRDefault="00F910E1" w:rsidP="00F910E1">
            <w:pPr>
              <w:pStyle w:val="AngsanaNew"/>
              <w:jc w:val="right"/>
              <w:rPr>
                <w:cs/>
              </w:rPr>
            </w:pPr>
            <w:r>
              <w:t>27,694,216</w:t>
            </w:r>
          </w:p>
        </w:tc>
        <w:tc>
          <w:tcPr>
            <w:tcW w:w="1260" w:type="dxa"/>
            <w:shd w:val="clear" w:color="auto" w:fill="auto"/>
            <w:vAlign w:val="bottom"/>
          </w:tcPr>
          <w:p w14:paraId="1407495E" w14:textId="508032A4" w:rsidR="00F910E1" w:rsidRPr="00D86717" w:rsidRDefault="00F910E1" w:rsidP="00F910E1">
            <w:pPr>
              <w:pStyle w:val="AngsanaNew"/>
              <w:jc w:val="right"/>
              <w:rPr>
                <w:cs/>
              </w:rPr>
            </w:pPr>
            <w:r>
              <w:t>94,478,433</w:t>
            </w:r>
          </w:p>
        </w:tc>
        <w:tc>
          <w:tcPr>
            <w:tcW w:w="1350" w:type="dxa"/>
            <w:shd w:val="clear" w:color="auto" w:fill="auto"/>
            <w:vAlign w:val="bottom"/>
          </w:tcPr>
          <w:p w14:paraId="769667CC" w14:textId="2A649C28" w:rsidR="00F910E1" w:rsidRPr="00D86717" w:rsidRDefault="00F910E1" w:rsidP="00F910E1">
            <w:pPr>
              <w:pStyle w:val="AngsanaNew"/>
              <w:jc w:val="right"/>
            </w:pPr>
            <w:r>
              <w:t>21,085,752</w:t>
            </w:r>
          </w:p>
        </w:tc>
        <w:tc>
          <w:tcPr>
            <w:tcW w:w="1260" w:type="dxa"/>
            <w:shd w:val="clear" w:color="auto" w:fill="auto"/>
            <w:vAlign w:val="bottom"/>
          </w:tcPr>
          <w:p w14:paraId="0318F659" w14:textId="03EC9EF5" w:rsidR="00F910E1" w:rsidRPr="00D86717" w:rsidRDefault="00F910E1" w:rsidP="00F910E1">
            <w:pPr>
              <w:pStyle w:val="AngsanaNew"/>
              <w:jc w:val="right"/>
            </w:pPr>
            <w:r>
              <w:t>88,023,368</w:t>
            </w:r>
          </w:p>
        </w:tc>
      </w:tr>
      <w:tr w:rsidR="00F910E1" w:rsidRPr="00CB1E79" w14:paraId="7423713A" w14:textId="77777777" w:rsidTr="00AD75E5">
        <w:trPr>
          <w:trHeight w:val="20"/>
        </w:trPr>
        <w:tc>
          <w:tcPr>
            <w:tcW w:w="4074" w:type="dxa"/>
            <w:vAlign w:val="bottom"/>
          </w:tcPr>
          <w:p w14:paraId="3698C899" w14:textId="16B950BD" w:rsidR="00F910E1" w:rsidRPr="00CB1E79" w:rsidRDefault="00F910E1" w:rsidP="00F9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CB1E79">
              <w:rPr>
                <w:rFonts w:ascii="Angsana New" w:hAnsi="Angsana New"/>
                <w:sz w:val="28"/>
                <w:szCs w:val="28"/>
                <w:u w:val="single"/>
              </w:rPr>
              <w:t>L</w:t>
            </w:r>
            <w:r>
              <w:rPr>
                <w:rFonts w:ascii="Angsana New" w:hAnsi="Angsana New"/>
                <w:sz w:val="28"/>
                <w:szCs w:val="28"/>
                <w:u w:val="single"/>
              </w:rPr>
              <w:t>e</w:t>
            </w:r>
            <w:r w:rsidRPr="00CB1E79">
              <w:rPr>
                <w:rFonts w:ascii="Angsana New" w:hAnsi="Angsana New"/>
                <w:sz w:val="28"/>
                <w:szCs w:val="28"/>
                <w:u w:val="single"/>
              </w:rPr>
              <w:t>ss</w:t>
            </w:r>
            <w:r w:rsidRPr="00CB1E79">
              <w:rPr>
                <w:rFonts w:ascii="Angsana New" w:hAnsi="Angsana New"/>
                <w:sz w:val="28"/>
                <w:szCs w:val="28"/>
              </w:rPr>
              <w:t xml:space="preserve"> </w:t>
            </w:r>
            <w:r w:rsidR="007E6C58" w:rsidRPr="007E6C58">
              <w:rPr>
                <w:rFonts w:ascii="Angsana New" w:hAnsi="Angsana New"/>
                <w:sz w:val="28"/>
                <w:szCs w:val="28"/>
              </w:rPr>
              <w:t>Allowance for expected credit losses</w:t>
            </w:r>
          </w:p>
        </w:tc>
        <w:tc>
          <w:tcPr>
            <w:tcW w:w="1350" w:type="dxa"/>
            <w:shd w:val="clear" w:color="auto" w:fill="auto"/>
            <w:vAlign w:val="bottom"/>
          </w:tcPr>
          <w:p w14:paraId="1E54762B" w14:textId="30630FE6" w:rsidR="00F910E1" w:rsidRPr="00D86717" w:rsidRDefault="00F910E1" w:rsidP="00F910E1">
            <w:pPr>
              <w:pStyle w:val="AngsanaNew"/>
              <w:pBdr>
                <w:bottom w:val="single" w:sz="4" w:space="1" w:color="auto"/>
              </w:pBdr>
              <w:jc w:val="right"/>
              <w:rPr>
                <w:cs/>
              </w:rPr>
            </w:pPr>
            <w:r>
              <w:rPr>
                <w:rFonts w:hint="cs"/>
                <w:cs/>
              </w:rPr>
              <w:t>(</w:t>
            </w:r>
            <w:r>
              <w:t>264,446</w:t>
            </w:r>
            <w:r>
              <w:rPr>
                <w:rFonts w:hint="cs"/>
                <w:cs/>
              </w:rPr>
              <w:t>)</w:t>
            </w:r>
          </w:p>
        </w:tc>
        <w:tc>
          <w:tcPr>
            <w:tcW w:w="1260" w:type="dxa"/>
            <w:shd w:val="clear" w:color="auto" w:fill="auto"/>
            <w:vAlign w:val="bottom"/>
          </w:tcPr>
          <w:p w14:paraId="29460845" w14:textId="30ECED95" w:rsidR="00F910E1" w:rsidRPr="00D86717" w:rsidRDefault="00F910E1" w:rsidP="00F910E1">
            <w:pPr>
              <w:pStyle w:val="AngsanaNew"/>
              <w:pBdr>
                <w:bottom w:val="single" w:sz="4" w:space="1" w:color="auto"/>
              </w:pBdr>
              <w:jc w:val="right"/>
              <w:rPr>
                <w:cs/>
              </w:rPr>
            </w:pPr>
            <w:r>
              <w:rPr>
                <w:rFonts w:hint="cs"/>
                <w:cs/>
              </w:rPr>
              <w:t>(</w:t>
            </w:r>
            <w:r>
              <w:t>324,778</w:t>
            </w:r>
            <w:r>
              <w:rPr>
                <w:rFonts w:hint="cs"/>
                <w:cs/>
              </w:rPr>
              <w:t>)</w:t>
            </w:r>
          </w:p>
        </w:tc>
        <w:tc>
          <w:tcPr>
            <w:tcW w:w="1350" w:type="dxa"/>
            <w:shd w:val="clear" w:color="auto" w:fill="auto"/>
            <w:vAlign w:val="bottom"/>
          </w:tcPr>
          <w:p w14:paraId="7EB7FED4" w14:textId="70C7741C" w:rsidR="00F910E1" w:rsidRPr="00D86717" w:rsidRDefault="00F910E1" w:rsidP="00F910E1">
            <w:pPr>
              <w:pStyle w:val="AngsanaNew"/>
              <w:pBdr>
                <w:bottom w:val="single" w:sz="4" w:space="1" w:color="auto"/>
              </w:pBdr>
              <w:jc w:val="right"/>
            </w:pPr>
            <w:r>
              <w:t>-</w:t>
            </w:r>
          </w:p>
        </w:tc>
        <w:tc>
          <w:tcPr>
            <w:tcW w:w="1260" w:type="dxa"/>
            <w:shd w:val="clear" w:color="auto" w:fill="auto"/>
            <w:vAlign w:val="bottom"/>
          </w:tcPr>
          <w:p w14:paraId="73B7FAF5" w14:textId="7A1186C8" w:rsidR="00F910E1" w:rsidRPr="00D86717" w:rsidRDefault="00F910E1" w:rsidP="00F910E1">
            <w:pPr>
              <w:pStyle w:val="AngsanaNew"/>
              <w:pBdr>
                <w:bottom w:val="single" w:sz="4" w:space="1" w:color="auto"/>
              </w:pBdr>
              <w:jc w:val="right"/>
            </w:pPr>
            <w:r>
              <w:t>-</w:t>
            </w:r>
          </w:p>
        </w:tc>
      </w:tr>
      <w:tr w:rsidR="00F910E1" w:rsidRPr="00CB1E79" w14:paraId="5C666745" w14:textId="77777777" w:rsidTr="00AD75E5">
        <w:trPr>
          <w:trHeight w:val="20"/>
        </w:trPr>
        <w:tc>
          <w:tcPr>
            <w:tcW w:w="4074" w:type="dxa"/>
            <w:vAlign w:val="bottom"/>
          </w:tcPr>
          <w:p w14:paraId="0EBBB163" w14:textId="77777777" w:rsidR="00F910E1" w:rsidRPr="00CB1E79" w:rsidRDefault="00F910E1" w:rsidP="00F9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rPr>
            </w:pPr>
            <w:r>
              <w:rPr>
                <w:rFonts w:ascii="Angsana New" w:hAnsi="Angsana New"/>
                <w:sz w:val="28"/>
              </w:rPr>
              <w:t>Other</w:t>
            </w:r>
            <w:r w:rsidRPr="00E53D46">
              <w:rPr>
                <w:rFonts w:ascii="Angsana New" w:hAnsi="Angsana New"/>
                <w:sz w:val="28"/>
              </w:rPr>
              <w:t xml:space="preserve"> accounts receivable</w:t>
            </w:r>
            <w:r>
              <w:rPr>
                <w:rFonts w:ascii="Angsana New" w:hAnsi="Angsana New"/>
                <w:sz w:val="28"/>
              </w:rPr>
              <w:t xml:space="preserve"> - net</w:t>
            </w:r>
          </w:p>
        </w:tc>
        <w:tc>
          <w:tcPr>
            <w:tcW w:w="1350" w:type="dxa"/>
            <w:shd w:val="clear" w:color="auto" w:fill="auto"/>
            <w:vAlign w:val="bottom"/>
          </w:tcPr>
          <w:p w14:paraId="5190EB6B" w14:textId="6365B482" w:rsidR="00F910E1" w:rsidRPr="00D86717" w:rsidRDefault="00F910E1" w:rsidP="00F910E1">
            <w:pPr>
              <w:pStyle w:val="AngsanaNew"/>
              <w:pBdr>
                <w:bottom w:val="single" w:sz="4" w:space="1" w:color="auto"/>
              </w:pBdr>
              <w:jc w:val="right"/>
              <w:rPr>
                <w:cs/>
              </w:rPr>
            </w:pPr>
            <w:r>
              <w:t>27,429,770</w:t>
            </w:r>
          </w:p>
        </w:tc>
        <w:tc>
          <w:tcPr>
            <w:tcW w:w="1260" w:type="dxa"/>
            <w:shd w:val="clear" w:color="auto" w:fill="auto"/>
            <w:vAlign w:val="bottom"/>
          </w:tcPr>
          <w:p w14:paraId="3FA45A83" w14:textId="56789758" w:rsidR="00F910E1" w:rsidRPr="00D86717" w:rsidRDefault="00F910E1" w:rsidP="00F910E1">
            <w:pPr>
              <w:pStyle w:val="AngsanaNew"/>
              <w:pBdr>
                <w:bottom w:val="single" w:sz="4" w:space="1" w:color="auto"/>
              </w:pBdr>
              <w:jc w:val="right"/>
              <w:rPr>
                <w:cs/>
              </w:rPr>
            </w:pPr>
            <w:r>
              <w:t>94,153,655</w:t>
            </w:r>
          </w:p>
        </w:tc>
        <w:tc>
          <w:tcPr>
            <w:tcW w:w="1350" w:type="dxa"/>
            <w:shd w:val="clear" w:color="auto" w:fill="auto"/>
            <w:vAlign w:val="bottom"/>
          </w:tcPr>
          <w:p w14:paraId="1F3129FC" w14:textId="2EBE3E40" w:rsidR="00F910E1" w:rsidRPr="00D86717" w:rsidRDefault="00F910E1" w:rsidP="00F910E1">
            <w:pPr>
              <w:pStyle w:val="AngsanaNew"/>
              <w:pBdr>
                <w:bottom w:val="single" w:sz="4" w:space="1" w:color="auto"/>
              </w:pBdr>
              <w:jc w:val="right"/>
            </w:pPr>
            <w:r>
              <w:t>21,085,752</w:t>
            </w:r>
          </w:p>
        </w:tc>
        <w:tc>
          <w:tcPr>
            <w:tcW w:w="1260" w:type="dxa"/>
            <w:shd w:val="clear" w:color="auto" w:fill="auto"/>
            <w:vAlign w:val="bottom"/>
          </w:tcPr>
          <w:p w14:paraId="3C246C95" w14:textId="1C839516" w:rsidR="00F910E1" w:rsidRPr="00D86717" w:rsidRDefault="00F910E1" w:rsidP="00F910E1">
            <w:pPr>
              <w:pStyle w:val="AngsanaNew"/>
              <w:pBdr>
                <w:bottom w:val="single" w:sz="4" w:space="1" w:color="auto"/>
              </w:pBdr>
              <w:jc w:val="right"/>
            </w:pPr>
            <w:r w:rsidRPr="0057343C">
              <w:t>88,023,368</w:t>
            </w:r>
          </w:p>
        </w:tc>
      </w:tr>
      <w:tr w:rsidR="00F910E1" w:rsidRPr="00CB1E79" w14:paraId="46D9DBE7" w14:textId="77777777" w:rsidTr="00AD75E5">
        <w:trPr>
          <w:trHeight w:val="20"/>
        </w:trPr>
        <w:tc>
          <w:tcPr>
            <w:tcW w:w="4074" w:type="dxa"/>
            <w:vAlign w:val="bottom"/>
          </w:tcPr>
          <w:p w14:paraId="5F94A56B" w14:textId="77777777" w:rsidR="00F910E1" w:rsidRPr="00CB1E79" w:rsidRDefault="00F910E1" w:rsidP="00F910E1">
            <w:pPr>
              <w:rPr>
                <w:rFonts w:ascii="Angsana New" w:hAnsi="Angsana New"/>
                <w:sz w:val="28"/>
                <w:szCs w:val="28"/>
              </w:rPr>
            </w:pPr>
            <w:r w:rsidRPr="00CB1E79">
              <w:rPr>
                <w:rFonts w:ascii="Angsana New" w:hAnsi="Angsana New"/>
                <w:sz w:val="28"/>
                <w:szCs w:val="28"/>
              </w:rPr>
              <w:t>Trade accounts and other current</w:t>
            </w:r>
            <w:r w:rsidRPr="00CB1E79">
              <w:rPr>
                <w:rFonts w:ascii="Angsana New" w:hAnsi="Angsana New" w:hint="cs"/>
                <w:sz w:val="28"/>
                <w:szCs w:val="28"/>
                <w:cs/>
              </w:rPr>
              <w:t xml:space="preserve"> </w:t>
            </w:r>
            <w:r w:rsidRPr="00CB1E79">
              <w:rPr>
                <w:rFonts w:ascii="Angsana New" w:hAnsi="Angsana New"/>
                <w:sz w:val="28"/>
                <w:szCs w:val="28"/>
              </w:rPr>
              <w:t>receivable - net</w:t>
            </w:r>
          </w:p>
        </w:tc>
        <w:tc>
          <w:tcPr>
            <w:tcW w:w="1350" w:type="dxa"/>
            <w:shd w:val="clear" w:color="auto" w:fill="auto"/>
            <w:vAlign w:val="bottom"/>
          </w:tcPr>
          <w:p w14:paraId="649AF487" w14:textId="4FCAC3C8" w:rsidR="00F910E1" w:rsidRPr="00D86717" w:rsidRDefault="00F910E1" w:rsidP="00F910E1">
            <w:pPr>
              <w:pBdr>
                <w:bottom w:val="double" w:sz="4" w:space="1" w:color="auto"/>
              </w:pBdr>
              <w:jc w:val="right"/>
              <w:rPr>
                <w:rFonts w:ascii="Angsana New" w:hAnsi="Angsana New"/>
                <w:color w:val="000000"/>
                <w:sz w:val="28"/>
                <w:szCs w:val="28"/>
                <w:cs/>
              </w:rPr>
            </w:pPr>
            <w:r>
              <w:rPr>
                <w:rFonts w:ascii="Angsana New" w:hAnsi="Angsana New"/>
                <w:color w:val="000000"/>
                <w:sz w:val="28"/>
                <w:szCs w:val="28"/>
              </w:rPr>
              <w:t>143,514,348</w:t>
            </w:r>
          </w:p>
        </w:tc>
        <w:tc>
          <w:tcPr>
            <w:tcW w:w="1260" w:type="dxa"/>
            <w:shd w:val="clear" w:color="auto" w:fill="auto"/>
            <w:vAlign w:val="bottom"/>
          </w:tcPr>
          <w:p w14:paraId="27A3C625" w14:textId="67AA7927" w:rsidR="00F910E1" w:rsidRPr="00D86717" w:rsidRDefault="00F910E1" w:rsidP="00F910E1">
            <w:pPr>
              <w:pBdr>
                <w:bottom w:val="double" w:sz="4" w:space="1" w:color="auto"/>
              </w:pBdr>
              <w:jc w:val="right"/>
              <w:rPr>
                <w:rFonts w:ascii="Angsana New" w:hAnsi="Angsana New"/>
                <w:color w:val="000000"/>
                <w:sz w:val="28"/>
                <w:szCs w:val="28"/>
                <w:cs/>
              </w:rPr>
            </w:pPr>
            <w:r>
              <w:rPr>
                <w:rFonts w:ascii="Angsana New" w:hAnsi="Angsana New"/>
                <w:color w:val="000000"/>
                <w:sz w:val="28"/>
                <w:szCs w:val="28"/>
              </w:rPr>
              <w:t>308,527,927</w:t>
            </w:r>
          </w:p>
        </w:tc>
        <w:tc>
          <w:tcPr>
            <w:tcW w:w="1350" w:type="dxa"/>
            <w:shd w:val="clear" w:color="auto" w:fill="auto"/>
            <w:vAlign w:val="bottom"/>
          </w:tcPr>
          <w:p w14:paraId="50F550E2" w14:textId="5366DC44" w:rsidR="00F910E1" w:rsidRPr="00D86717" w:rsidRDefault="00F910E1" w:rsidP="00F910E1">
            <w:pPr>
              <w:pStyle w:val="AngsanaNew"/>
              <w:pBdr>
                <w:bottom w:val="double" w:sz="4" w:space="1" w:color="auto"/>
              </w:pBdr>
              <w:jc w:val="right"/>
            </w:pPr>
            <w:r>
              <w:t>137,170,330</w:t>
            </w:r>
          </w:p>
        </w:tc>
        <w:tc>
          <w:tcPr>
            <w:tcW w:w="1260" w:type="dxa"/>
            <w:shd w:val="clear" w:color="auto" w:fill="auto"/>
            <w:vAlign w:val="bottom"/>
          </w:tcPr>
          <w:p w14:paraId="6E2CC6F7" w14:textId="03390BD9" w:rsidR="00F910E1" w:rsidRPr="00D86717" w:rsidRDefault="00F910E1" w:rsidP="00F910E1">
            <w:pPr>
              <w:pStyle w:val="AngsanaNew"/>
              <w:pBdr>
                <w:bottom w:val="double" w:sz="4" w:space="1" w:color="auto"/>
              </w:pBdr>
              <w:jc w:val="right"/>
            </w:pPr>
            <w:r>
              <w:t>302,397,640</w:t>
            </w:r>
          </w:p>
        </w:tc>
      </w:tr>
    </w:tbl>
    <w:p w14:paraId="47E7CB17" w14:textId="77777777" w:rsidR="007E6C58" w:rsidRDefault="007E6C58" w:rsidP="00BB0E8B">
      <w:pPr>
        <w:tabs>
          <w:tab w:val="clear" w:pos="227"/>
          <w:tab w:val="clear" w:pos="454"/>
          <w:tab w:val="clear" w:pos="907"/>
          <w:tab w:val="left" w:pos="900"/>
        </w:tabs>
        <w:spacing w:line="360" w:lineRule="auto"/>
        <w:ind w:left="426"/>
        <w:jc w:val="thaiDistribute"/>
        <w:rPr>
          <w:rFonts w:ascii="Angsana New" w:hAnsi="Angsana New"/>
          <w:sz w:val="28"/>
          <w:szCs w:val="28"/>
          <w:lang w:val="en-GB"/>
        </w:rPr>
      </w:pPr>
    </w:p>
    <w:p w14:paraId="6858B57C" w14:textId="77777777" w:rsidR="007E6C58" w:rsidRDefault="007E6C58" w:rsidP="00BB0E8B">
      <w:pPr>
        <w:tabs>
          <w:tab w:val="clear" w:pos="227"/>
          <w:tab w:val="clear" w:pos="454"/>
          <w:tab w:val="clear" w:pos="907"/>
          <w:tab w:val="left" w:pos="900"/>
        </w:tabs>
        <w:spacing w:line="360" w:lineRule="auto"/>
        <w:ind w:left="426"/>
        <w:jc w:val="thaiDistribute"/>
        <w:rPr>
          <w:rFonts w:ascii="Angsana New" w:hAnsi="Angsana New"/>
          <w:sz w:val="28"/>
          <w:szCs w:val="28"/>
        </w:rPr>
      </w:pPr>
    </w:p>
    <w:p w14:paraId="1B92EB52" w14:textId="77777777" w:rsidR="007E6C58" w:rsidRDefault="007E6C58" w:rsidP="00BB0E8B">
      <w:pPr>
        <w:tabs>
          <w:tab w:val="clear" w:pos="227"/>
          <w:tab w:val="clear" w:pos="454"/>
          <w:tab w:val="clear" w:pos="907"/>
          <w:tab w:val="left" w:pos="900"/>
        </w:tabs>
        <w:spacing w:line="360" w:lineRule="auto"/>
        <w:ind w:left="426"/>
        <w:jc w:val="thaiDistribute"/>
        <w:rPr>
          <w:rFonts w:ascii="Angsana New" w:hAnsi="Angsana New"/>
          <w:sz w:val="28"/>
          <w:szCs w:val="28"/>
          <w:lang w:val="en-GB"/>
        </w:rPr>
      </w:pPr>
    </w:p>
    <w:p w14:paraId="1F4143F5" w14:textId="77777777" w:rsidR="007E6C58" w:rsidRDefault="007E6C58" w:rsidP="00BB0E8B">
      <w:pPr>
        <w:tabs>
          <w:tab w:val="clear" w:pos="227"/>
          <w:tab w:val="clear" w:pos="454"/>
          <w:tab w:val="clear" w:pos="907"/>
          <w:tab w:val="left" w:pos="900"/>
        </w:tabs>
        <w:spacing w:line="360" w:lineRule="auto"/>
        <w:ind w:left="426"/>
        <w:jc w:val="thaiDistribute"/>
        <w:rPr>
          <w:rFonts w:ascii="Angsana New" w:hAnsi="Angsana New"/>
          <w:sz w:val="28"/>
          <w:szCs w:val="28"/>
        </w:rPr>
      </w:pPr>
    </w:p>
    <w:p w14:paraId="0BDEAB2E" w14:textId="77777777" w:rsidR="007E6C58" w:rsidRDefault="007E6C58" w:rsidP="00BB0E8B">
      <w:pPr>
        <w:tabs>
          <w:tab w:val="clear" w:pos="227"/>
          <w:tab w:val="clear" w:pos="454"/>
          <w:tab w:val="clear" w:pos="907"/>
          <w:tab w:val="left" w:pos="900"/>
        </w:tabs>
        <w:spacing w:line="360" w:lineRule="auto"/>
        <w:ind w:left="426"/>
        <w:jc w:val="thaiDistribute"/>
        <w:rPr>
          <w:rFonts w:ascii="Angsana New" w:hAnsi="Angsana New"/>
          <w:sz w:val="28"/>
          <w:szCs w:val="28"/>
          <w:lang w:val="en-GB"/>
        </w:rPr>
      </w:pPr>
    </w:p>
    <w:p w14:paraId="6607388A" w14:textId="7859C306" w:rsidR="00A40FF5" w:rsidRPr="004B6C8E" w:rsidRDefault="00CD2855" w:rsidP="00BB0E8B">
      <w:pPr>
        <w:tabs>
          <w:tab w:val="clear" w:pos="227"/>
          <w:tab w:val="clear" w:pos="454"/>
          <w:tab w:val="clear" w:pos="907"/>
          <w:tab w:val="left" w:pos="900"/>
        </w:tabs>
        <w:spacing w:line="360" w:lineRule="auto"/>
        <w:ind w:left="426"/>
        <w:jc w:val="thaiDistribute"/>
        <w:rPr>
          <w:rFonts w:ascii="Angsana New" w:hAnsi="Angsana New"/>
          <w:sz w:val="28"/>
          <w:szCs w:val="28"/>
        </w:rPr>
      </w:pPr>
      <w:r w:rsidRPr="00F56271">
        <w:rPr>
          <w:rFonts w:ascii="Angsana New" w:hAnsi="Angsana New"/>
          <w:sz w:val="28"/>
          <w:szCs w:val="28"/>
          <w:lang w:val="en-GB"/>
        </w:rPr>
        <w:lastRenderedPageBreak/>
        <w:t xml:space="preserve">Outstanding balances of receivable as at </w:t>
      </w:r>
      <w:r w:rsidR="00A85C43">
        <w:rPr>
          <w:rFonts w:ascii="Angsana New" w:hAnsi="Angsana New"/>
          <w:sz w:val="28"/>
          <w:szCs w:val="28"/>
          <w:lang w:val="en-GB"/>
        </w:rPr>
        <w:t>December 31, 20</w:t>
      </w:r>
      <w:r w:rsidR="00415678">
        <w:rPr>
          <w:rFonts w:ascii="Angsana New" w:hAnsi="Angsana New"/>
          <w:sz w:val="28"/>
          <w:szCs w:val="28"/>
          <w:lang w:val="en-GB"/>
        </w:rPr>
        <w:t>20</w:t>
      </w:r>
      <w:r w:rsidR="00A85C43">
        <w:rPr>
          <w:rFonts w:ascii="Angsana New" w:hAnsi="Angsana New"/>
          <w:sz w:val="28"/>
          <w:szCs w:val="28"/>
          <w:lang w:val="en-GB"/>
        </w:rPr>
        <w:t xml:space="preserve"> and 201</w:t>
      </w:r>
      <w:r w:rsidR="00415678">
        <w:rPr>
          <w:rFonts w:ascii="Angsana New" w:hAnsi="Angsana New"/>
          <w:sz w:val="28"/>
          <w:szCs w:val="28"/>
          <w:lang w:val="en-GB"/>
        </w:rPr>
        <w:t>9</w:t>
      </w:r>
      <w:r w:rsidR="005945C8" w:rsidRPr="00F56271">
        <w:rPr>
          <w:rFonts w:ascii="Angsana New" w:hAnsi="Angsana New"/>
          <w:sz w:val="28"/>
          <w:szCs w:val="28"/>
          <w:lang w:val="en-GB"/>
        </w:rPr>
        <w:t xml:space="preserve"> </w:t>
      </w:r>
      <w:r w:rsidRPr="00F56271">
        <w:rPr>
          <w:rFonts w:ascii="Angsana New" w:hAnsi="Angsana New"/>
          <w:sz w:val="28"/>
          <w:szCs w:val="28"/>
          <w:lang w:val="en-GB"/>
        </w:rPr>
        <w:t>classified by ages are as follows:</w:t>
      </w:r>
    </w:p>
    <w:tbl>
      <w:tblPr>
        <w:tblW w:w="9294" w:type="dxa"/>
        <w:tblInd w:w="534" w:type="dxa"/>
        <w:tblLook w:val="04A0" w:firstRow="1" w:lastRow="0" w:firstColumn="1" w:lastColumn="0" w:noHBand="0" w:noVBand="1"/>
      </w:tblPr>
      <w:tblGrid>
        <w:gridCol w:w="4074"/>
        <w:gridCol w:w="1350"/>
        <w:gridCol w:w="1260"/>
        <w:gridCol w:w="1350"/>
        <w:gridCol w:w="1260"/>
      </w:tblGrid>
      <w:tr w:rsidR="0070546B" w:rsidRPr="00CB1E79" w14:paraId="036E7425" w14:textId="77777777" w:rsidTr="00D41250">
        <w:trPr>
          <w:trHeight w:val="20"/>
        </w:trPr>
        <w:tc>
          <w:tcPr>
            <w:tcW w:w="4074" w:type="dxa"/>
            <w:vAlign w:val="bottom"/>
          </w:tcPr>
          <w:p w14:paraId="3E10FB8C" w14:textId="77777777" w:rsidR="0070546B" w:rsidRPr="00CB1E79" w:rsidRDefault="0070546B" w:rsidP="00D41250">
            <w:pPr>
              <w:pStyle w:val="BodyText3"/>
              <w:jc w:val="left"/>
              <w:rPr>
                <w:rFonts w:ascii="Angsana New" w:hAnsi="Angsana New"/>
                <w:sz w:val="28"/>
                <w:szCs w:val="28"/>
                <w:cs/>
              </w:rPr>
            </w:pPr>
          </w:p>
        </w:tc>
        <w:tc>
          <w:tcPr>
            <w:tcW w:w="5220" w:type="dxa"/>
            <w:gridSpan w:val="4"/>
          </w:tcPr>
          <w:p w14:paraId="2C8EF58A" w14:textId="77777777" w:rsidR="0070546B" w:rsidRPr="00CB1E79" w:rsidRDefault="0070546B" w:rsidP="00D41250">
            <w:pPr>
              <w:pStyle w:val="BodyText3"/>
              <w:pBdr>
                <w:bottom w:val="single" w:sz="6" w:space="1" w:color="auto"/>
              </w:pBdr>
              <w:jc w:val="right"/>
              <w:rPr>
                <w:rFonts w:ascii="Angsana New" w:hAnsi="Angsana New"/>
                <w:sz w:val="28"/>
                <w:szCs w:val="28"/>
                <w:cs/>
              </w:rPr>
            </w:pPr>
            <w:r>
              <w:rPr>
                <w:rFonts w:ascii="Angsana New" w:hAnsi="Angsana New"/>
                <w:sz w:val="28"/>
                <w:szCs w:val="28"/>
              </w:rPr>
              <w:t>(</w:t>
            </w:r>
            <w:proofErr w:type="gramStart"/>
            <w:r>
              <w:rPr>
                <w:rFonts w:ascii="Angsana New" w:hAnsi="Angsana New"/>
                <w:sz w:val="28"/>
                <w:szCs w:val="28"/>
              </w:rPr>
              <w:t>Unit :</w:t>
            </w:r>
            <w:proofErr w:type="gramEnd"/>
            <w:r>
              <w:rPr>
                <w:rFonts w:ascii="Angsana New" w:hAnsi="Angsana New"/>
                <w:sz w:val="28"/>
                <w:szCs w:val="28"/>
              </w:rPr>
              <w:t xml:space="preserve"> </w:t>
            </w:r>
            <w:r w:rsidRPr="00CB1E79">
              <w:rPr>
                <w:rFonts w:ascii="Angsana New" w:hAnsi="Angsana New"/>
                <w:sz w:val="28"/>
                <w:szCs w:val="28"/>
              </w:rPr>
              <w:t xml:space="preserve"> Baht)</w:t>
            </w:r>
          </w:p>
        </w:tc>
      </w:tr>
      <w:tr w:rsidR="0070546B" w:rsidRPr="00CB1E79" w14:paraId="27A4708E" w14:textId="77777777" w:rsidTr="00D41250">
        <w:trPr>
          <w:trHeight w:val="20"/>
        </w:trPr>
        <w:tc>
          <w:tcPr>
            <w:tcW w:w="4074" w:type="dxa"/>
            <w:vAlign w:val="bottom"/>
          </w:tcPr>
          <w:p w14:paraId="3F6A6E15" w14:textId="77777777" w:rsidR="0070546B" w:rsidRPr="00CB1E79" w:rsidRDefault="0070546B" w:rsidP="00D41250">
            <w:pPr>
              <w:pStyle w:val="BodyText3"/>
              <w:jc w:val="left"/>
              <w:rPr>
                <w:rFonts w:ascii="Angsana New" w:hAnsi="Angsana New"/>
                <w:sz w:val="28"/>
                <w:szCs w:val="28"/>
                <w:cs/>
              </w:rPr>
            </w:pPr>
          </w:p>
        </w:tc>
        <w:tc>
          <w:tcPr>
            <w:tcW w:w="2610" w:type="dxa"/>
            <w:gridSpan w:val="2"/>
          </w:tcPr>
          <w:p w14:paraId="710DEFC5" w14:textId="77777777" w:rsidR="0070546B" w:rsidRPr="00CB1E79" w:rsidRDefault="0070546B" w:rsidP="00D41250">
            <w:pPr>
              <w:pStyle w:val="BodyText3"/>
              <w:pBdr>
                <w:bottom w:val="single" w:sz="6" w:space="1" w:color="auto"/>
              </w:pBdr>
              <w:jc w:val="center"/>
              <w:rPr>
                <w:rFonts w:ascii="Angsana New" w:hAnsi="Angsana New"/>
                <w:sz w:val="28"/>
                <w:szCs w:val="28"/>
                <w:cs/>
              </w:rPr>
            </w:pPr>
            <w:r w:rsidRPr="00CB1E79">
              <w:rPr>
                <w:rFonts w:ascii="Angsana New" w:hAnsi="Angsana New"/>
                <w:sz w:val="28"/>
                <w:szCs w:val="28"/>
              </w:rPr>
              <w:t>Consolidated</w:t>
            </w:r>
          </w:p>
        </w:tc>
        <w:tc>
          <w:tcPr>
            <w:tcW w:w="2610" w:type="dxa"/>
            <w:gridSpan w:val="2"/>
          </w:tcPr>
          <w:p w14:paraId="3EB45818" w14:textId="77777777" w:rsidR="0070546B" w:rsidRPr="00CB1E79" w:rsidRDefault="0070546B" w:rsidP="00D41250">
            <w:pPr>
              <w:pStyle w:val="BodyText3"/>
              <w:pBdr>
                <w:bottom w:val="single" w:sz="6" w:space="1" w:color="auto"/>
              </w:pBdr>
              <w:jc w:val="center"/>
              <w:rPr>
                <w:rFonts w:ascii="Angsana New" w:hAnsi="Angsana New"/>
                <w:sz w:val="28"/>
                <w:szCs w:val="28"/>
                <w:cs/>
              </w:rPr>
            </w:pPr>
            <w:r w:rsidRPr="00CB1E79">
              <w:rPr>
                <w:rFonts w:ascii="Angsana New" w:hAnsi="Angsana New"/>
                <w:sz w:val="28"/>
                <w:szCs w:val="28"/>
              </w:rPr>
              <w:t>Separate</w:t>
            </w:r>
          </w:p>
        </w:tc>
      </w:tr>
      <w:tr w:rsidR="00341BEC" w:rsidRPr="00CB1E79" w14:paraId="683CAC91" w14:textId="77777777" w:rsidTr="00D41250">
        <w:trPr>
          <w:trHeight w:val="20"/>
        </w:trPr>
        <w:tc>
          <w:tcPr>
            <w:tcW w:w="4074" w:type="dxa"/>
            <w:vAlign w:val="bottom"/>
          </w:tcPr>
          <w:p w14:paraId="6A7EB746" w14:textId="77777777" w:rsidR="00341BEC" w:rsidRPr="00CB1E79" w:rsidRDefault="00341BEC" w:rsidP="00341BEC">
            <w:pPr>
              <w:pStyle w:val="BodyText3"/>
              <w:jc w:val="left"/>
              <w:rPr>
                <w:rFonts w:ascii="Angsana New" w:hAnsi="Angsana New"/>
                <w:sz w:val="28"/>
                <w:szCs w:val="28"/>
                <w:cs/>
              </w:rPr>
            </w:pPr>
          </w:p>
        </w:tc>
        <w:tc>
          <w:tcPr>
            <w:tcW w:w="1350" w:type="dxa"/>
            <w:vAlign w:val="bottom"/>
          </w:tcPr>
          <w:p w14:paraId="1A49E168" w14:textId="66C8C519" w:rsidR="00341BEC" w:rsidRPr="00CB1E79" w:rsidRDefault="00341BEC" w:rsidP="00341BEC">
            <w:pPr>
              <w:pBdr>
                <w:bottom w:val="single" w:sz="6" w:space="1" w:color="auto"/>
              </w:pBdr>
              <w:jc w:val="center"/>
              <w:rPr>
                <w:rFonts w:ascii="Angsana New" w:hAnsi="Angsana New"/>
                <w:sz w:val="28"/>
                <w:szCs w:val="28"/>
              </w:rPr>
            </w:pPr>
            <w:r>
              <w:rPr>
                <w:rFonts w:ascii="Angsana New" w:hAnsi="Angsana New"/>
                <w:sz w:val="28"/>
                <w:szCs w:val="28"/>
              </w:rPr>
              <w:t>20</w:t>
            </w:r>
            <w:r w:rsidR="00415678">
              <w:rPr>
                <w:rFonts w:ascii="Angsana New" w:hAnsi="Angsana New"/>
                <w:sz w:val="28"/>
                <w:szCs w:val="28"/>
              </w:rPr>
              <w:t>20</w:t>
            </w:r>
          </w:p>
        </w:tc>
        <w:tc>
          <w:tcPr>
            <w:tcW w:w="1260" w:type="dxa"/>
            <w:vAlign w:val="bottom"/>
          </w:tcPr>
          <w:p w14:paraId="1F59189E" w14:textId="4FD52927" w:rsidR="00341BEC" w:rsidRPr="00CB1E79" w:rsidRDefault="00341BEC" w:rsidP="00341BEC">
            <w:pPr>
              <w:pBdr>
                <w:bottom w:val="single" w:sz="6" w:space="1" w:color="auto"/>
              </w:pBdr>
              <w:jc w:val="center"/>
              <w:rPr>
                <w:rFonts w:ascii="Angsana New" w:hAnsi="Angsana New"/>
                <w:sz w:val="28"/>
                <w:szCs w:val="28"/>
              </w:rPr>
            </w:pPr>
            <w:r w:rsidRPr="00CB1E79">
              <w:rPr>
                <w:rFonts w:ascii="Angsana New" w:hAnsi="Angsana New"/>
                <w:sz w:val="28"/>
                <w:szCs w:val="28"/>
                <w:lang w:val="en-GB"/>
              </w:rPr>
              <w:t>201</w:t>
            </w:r>
            <w:r w:rsidR="00415678">
              <w:rPr>
                <w:rFonts w:ascii="Angsana New" w:hAnsi="Angsana New"/>
                <w:sz w:val="28"/>
                <w:szCs w:val="28"/>
                <w:lang w:val="en-GB"/>
              </w:rPr>
              <w:t>9</w:t>
            </w:r>
          </w:p>
        </w:tc>
        <w:tc>
          <w:tcPr>
            <w:tcW w:w="1350" w:type="dxa"/>
            <w:vAlign w:val="bottom"/>
          </w:tcPr>
          <w:p w14:paraId="381223F7" w14:textId="15DAD15A" w:rsidR="00341BEC" w:rsidRPr="00CB1E79" w:rsidRDefault="00341BEC" w:rsidP="00341BEC">
            <w:pPr>
              <w:pBdr>
                <w:bottom w:val="single" w:sz="6" w:space="1" w:color="auto"/>
              </w:pBdr>
              <w:jc w:val="center"/>
              <w:rPr>
                <w:rFonts w:ascii="Angsana New" w:hAnsi="Angsana New"/>
                <w:sz w:val="28"/>
                <w:szCs w:val="28"/>
              </w:rPr>
            </w:pPr>
            <w:r>
              <w:rPr>
                <w:rFonts w:ascii="Angsana New" w:hAnsi="Angsana New"/>
                <w:sz w:val="28"/>
                <w:szCs w:val="28"/>
              </w:rPr>
              <w:t>20</w:t>
            </w:r>
            <w:r w:rsidR="00415678">
              <w:rPr>
                <w:rFonts w:ascii="Angsana New" w:hAnsi="Angsana New"/>
                <w:sz w:val="28"/>
                <w:szCs w:val="28"/>
              </w:rPr>
              <w:t>20</w:t>
            </w:r>
          </w:p>
        </w:tc>
        <w:tc>
          <w:tcPr>
            <w:tcW w:w="1260" w:type="dxa"/>
            <w:vAlign w:val="bottom"/>
          </w:tcPr>
          <w:p w14:paraId="2AFA87E9" w14:textId="7D4D3612" w:rsidR="00341BEC" w:rsidRPr="00CB1E79" w:rsidRDefault="00341BEC" w:rsidP="00341BEC">
            <w:pPr>
              <w:pBdr>
                <w:bottom w:val="single" w:sz="6" w:space="1" w:color="auto"/>
              </w:pBdr>
              <w:jc w:val="center"/>
              <w:rPr>
                <w:rFonts w:ascii="Angsana New" w:hAnsi="Angsana New"/>
                <w:sz w:val="28"/>
                <w:szCs w:val="28"/>
              </w:rPr>
            </w:pPr>
            <w:r w:rsidRPr="00CB1E79">
              <w:rPr>
                <w:rFonts w:ascii="Angsana New" w:hAnsi="Angsana New"/>
                <w:sz w:val="28"/>
                <w:szCs w:val="28"/>
                <w:lang w:val="en-GB"/>
              </w:rPr>
              <w:t>201</w:t>
            </w:r>
            <w:r w:rsidR="00415678">
              <w:rPr>
                <w:rFonts w:ascii="Angsana New" w:hAnsi="Angsana New"/>
                <w:sz w:val="28"/>
                <w:szCs w:val="28"/>
                <w:lang w:val="en-GB"/>
              </w:rPr>
              <w:t>9</w:t>
            </w:r>
          </w:p>
        </w:tc>
      </w:tr>
      <w:tr w:rsidR="0070546B" w:rsidRPr="00CB1E79" w14:paraId="554A93A8" w14:textId="77777777" w:rsidTr="00D41250">
        <w:trPr>
          <w:trHeight w:val="20"/>
        </w:trPr>
        <w:tc>
          <w:tcPr>
            <w:tcW w:w="4074" w:type="dxa"/>
          </w:tcPr>
          <w:p w14:paraId="7AB515FB" w14:textId="77777777" w:rsidR="0070546B" w:rsidRPr="00CB1E79" w:rsidRDefault="0070546B"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u w:val="single"/>
                <w:lang w:val="en-GB"/>
              </w:rPr>
            </w:pPr>
            <w:r w:rsidRPr="00CB1E79">
              <w:rPr>
                <w:rFonts w:ascii="Angsana New" w:hAnsi="Angsana New"/>
                <w:sz w:val="28"/>
                <w:szCs w:val="28"/>
                <w:u w:val="single"/>
                <w:lang w:val="en-GB"/>
              </w:rPr>
              <w:t xml:space="preserve">Trade accounts receivable </w:t>
            </w:r>
          </w:p>
        </w:tc>
        <w:tc>
          <w:tcPr>
            <w:tcW w:w="1350" w:type="dxa"/>
            <w:shd w:val="clear" w:color="auto" w:fill="auto"/>
            <w:vAlign w:val="center"/>
          </w:tcPr>
          <w:p w14:paraId="10194030" w14:textId="77777777" w:rsidR="0070546B" w:rsidRPr="00CB1E79" w:rsidRDefault="0070546B" w:rsidP="00D41250">
            <w:pPr>
              <w:jc w:val="right"/>
              <w:rPr>
                <w:rFonts w:ascii="Angsana New" w:hAnsi="Angsana New"/>
                <w:sz w:val="28"/>
                <w:szCs w:val="28"/>
              </w:rPr>
            </w:pPr>
          </w:p>
        </w:tc>
        <w:tc>
          <w:tcPr>
            <w:tcW w:w="1260" w:type="dxa"/>
            <w:vAlign w:val="center"/>
          </w:tcPr>
          <w:p w14:paraId="33C02A9C" w14:textId="77777777" w:rsidR="0070546B" w:rsidRPr="00CB1E79" w:rsidRDefault="0070546B" w:rsidP="00D41250">
            <w:pPr>
              <w:jc w:val="right"/>
              <w:rPr>
                <w:rFonts w:ascii="Angsana New" w:hAnsi="Angsana New"/>
                <w:sz w:val="28"/>
                <w:szCs w:val="28"/>
              </w:rPr>
            </w:pPr>
          </w:p>
        </w:tc>
        <w:tc>
          <w:tcPr>
            <w:tcW w:w="1350" w:type="dxa"/>
            <w:vAlign w:val="center"/>
          </w:tcPr>
          <w:p w14:paraId="6E2F6CD9" w14:textId="77777777" w:rsidR="0070546B" w:rsidRPr="00CB1E79" w:rsidRDefault="0070546B" w:rsidP="00D41250">
            <w:pPr>
              <w:pStyle w:val="AngsanaNew"/>
              <w:jc w:val="right"/>
            </w:pPr>
          </w:p>
        </w:tc>
        <w:tc>
          <w:tcPr>
            <w:tcW w:w="1260" w:type="dxa"/>
            <w:vAlign w:val="center"/>
          </w:tcPr>
          <w:p w14:paraId="2C6FBA4B" w14:textId="77777777" w:rsidR="0070546B" w:rsidRPr="00CB1E79" w:rsidRDefault="0070546B" w:rsidP="00D41250">
            <w:pPr>
              <w:pStyle w:val="AngsanaNew"/>
              <w:jc w:val="right"/>
            </w:pPr>
          </w:p>
        </w:tc>
      </w:tr>
      <w:tr w:rsidR="00F910E1" w:rsidRPr="00CB1E79" w14:paraId="08BEBF39" w14:textId="77777777" w:rsidTr="00AD75E5">
        <w:trPr>
          <w:trHeight w:val="20"/>
        </w:trPr>
        <w:tc>
          <w:tcPr>
            <w:tcW w:w="4074" w:type="dxa"/>
          </w:tcPr>
          <w:p w14:paraId="290F67A7" w14:textId="77777777" w:rsidR="00F910E1" w:rsidRPr="00CB1E79" w:rsidRDefault="00F910E1" w:rsidP="00F9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hanging="237"/>
              <w:rPr>
                <w:rFonts w:ascii="Angsana New" w:hAnsi="Angsana New"/>
                <w:sz w:val="28"/>
                <w:szCs w:val="28"/>
                <w:cs/>
              </w:rPr>
            </w:pPr>
            <w:r w:rsidRPr="00CB1E79">
              <w:rPr>
                <w:rFonts w:ascii="Angsana New" w:hAnsi="Angsana New"/>
                <w:sz w:val="28"/>
                <w:szCs w:val="28"/>
              </w:rPr>
              <w:t>Not over 90 days</w:t>
            </w:r>
          </w:p>
        </w:tc>
        <w:tc>
          <w:tcPr>
            <w:tcW w:w="1350" w:type="dxa"/>
            <w:shd w:val="clear" w:color="auto" w:fill="auto"/>
          </w:tcPr>
          <w:p w14:paraId="4F08406B" w14:textId="445DBFB4" w:rsidR="00F910E1" w:rsidRPr="00D86717" w:rsidRDefault="00F910E1" w:rsidP="00F910E1">
            <w:pPr>
              <w:jc w:val="right"/>
              <w:rPr>
                <w:rFonts w:ascii="Angsana New" w:hAnsi="Angsana New"/>
                <w:sz w:val="28"/>
                <w:szCs w:val="28"/>
                <w:cs/>
              </w:rPr>
            </w:pPr>
            <w:r>
              <w:rPr>
                <w:rFonts w:ascii="Angsana New" w:hAnsi="Angsana New"/>
                <w:sz w:val="28"/>
                <w:szCs w:val="28"/>
              </w:rPr>
              <w:t>115,116,406</w:t>
            </w:r>
          </w:p>
        </w:tc>
        <w:tc>
          <w:tcPr>
            <w:tcW w:w="1260" w:type="dxa"/>
            <w:shd w:val="clear" w:color="auto" w:fill="auto"/>
          </w:tcPr>
          <w:p w14:paraId="0A9C1F0B" w14:textId="3CA106C5" w:rsidR="00F910E1" w:rsidRPr="002D3111" w:rsidRDefault="00F910E1" w:rsidP="00F910E1">
            <w:pPr>
              <w:jc w:val="right"/>
              <w:rPr>
                <w:rFonts w:ascii="Angsana New" w:hAnsi="Angsana New"/>
                <w:sz w:val="28"/>
                <w:szCs w:val="28"/>
                <w:cs/>
              </w:rPr>
            </w:pPr>
            <w:r>
              <w:rPr>
                <w:rFonts w:ascii="Angsana New" w:hAnsi="Angsana New"/>
                <w:sz w:val="28"/>
                <w:szCs w:val="28"/>
              </w:rPr>
              <w:t>212,094,824</w:t>
            </w:r>
          </w:p>
        </w:tc>
        <w:tc>
          <w:tcPr>
            <w:tcW w:w="1350" w:type="dxa"/>
            <w:shd w:val="clear" w:color="auto" w:fill="auto"/>
          </w:tcPr>
          <w:p w14:paraId="225F9821" w14:textId="7A99EDC5" w:rsidR="00F910E1" w:rsidRPr="00D86717" w:rsidRDefault="00F910E1" w:rsidP="00F910E1">
            <w:pPr>
              <w:jc w:val="right"/>
              <w:rPr>
                <w:rFonts w:ascii="Angsana New" w:hAnsi="Angsana New"/>
                <w:sz w:val="28"/>
                <w:szCs w:val="28"/>
                <w:cs/>
              </w:rPr>
            </w:pPr>
            <w:r>
              <w:rPr>
                <w:rFonts w:ascii="Angsana New" w:hAnsi="Angsana New"/>
                <w:sz w:val="28"/>
                <w:szCs w:val="28"/>
              </w:rPr>
              <w:t>115,116,406</w:t>
            </w:r>
          </w:p>
        </w:tc>
        <w:tc>
          <w:tcPr>
            <w:tcW w:w="1260" w:type="dxa"/>
            <w:shd w:val="clear" w:color="auto" w:fill="auto"/>
          </w:tcPr>
          <w:p w14:paraId="485BE721" w14:textId="42E6E935" w:rsidR="00F910E1" w:rsidRPr="002D3111" w:rsidRDefault="00F910E1" w:rsidP="00F910E1">
            <w:pPr>
              <w:jc w:val="right"/>
              <w:rPr>
                <w:rFonts w:ascii="Angsana New" w:hAnsi="Angsana New"/>
                <w:sz w:val="28"/>
                <w:szCs w:val="28"/>
                <w:cs/>
              </w:rPr>
            </w:pPr>
            <w:r>
              <w:rPr>
                <w:rFonts w:ascii="Angsana New" w:hAnsi="Angsana New"/>
                <w:sz w:val="28"/>
                <w:szCs w:val="28"/>
              </w:rPr>
              <w:t>212,094,824</w:t>
            </w:r>
          </w:p>
        </w:tc>
      </w:tr>
      <w:tr w:rsidR="00F910E1" w:rsidRPr="00CB1E79" w14:paraId="40373440" w14:textId="77777777" w:rsidTr="00AD75E5">
        <w:trPr>
          <w:trHeight w:val="20"/>
        </w:trPr>
        <w:tc>
          <w:tcPr>
            <w:tcW w:w="4074" w:type="dxa"/>
          </w:tcPr>
          <w:p w14:paraId="18BAA635" w14:textId="77777777" w:rsidR="00F910E1" w:rsidRPr="00CB1E79" w:rsidRDefault="00F910E1" w:rsidP="00F9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CB1E79">
              <w:rPr>
                <w:rFonts w:ascii="Angsana New" w:hAnsi="Angsana New"/>
                <w:sz w:val="28"/>
                <w:szCs w:val="28"/>
              </w:rPr>
              <w:t>Over 90 days to 120 days</w:t>
            </w:r>
          </w:p>
        </w:tc>
        <w:tc>
          <w:tcPr>
            <w:tcW w:w="1350" w:type="dxa"/>
            <w:shd w:val="clear" w:color="auto" w:fill="auto"/>
          </w:tcPr>
          <w:p w14:paraId="4B86F115" w14:textId="5B902931" w:rsidR="00F910E1" w:rsidRPr="00D86717" w:rsidRDefault="00F910E1" w:rsidP="00F910E1">
            <w:pPr>
              <w:jc w:val="right"/>
              <w:rPr>
                <w:rFonts w:ascii="Angsana New" w:hAnsi="Angsana New"/>
                <w:sz w:val="28"/>
                <w:szCs w:val="28"/>
              </w:rPr>
            </w:pPr>
            <w:r>
              <w:rPr>
                <w:rFonts w:ascii="Angsana New" w:hAnsi="Angsana New"/>
                <w:sz w:val="28"/>
                <w:szCs w:val="28"/>
              </w:rPr>
              <w:t>-</w:t>
            </w:r>
          </w:p>
        </w:tc>
        <w:tc>
          <w:tcPr>
            <w:tcW w:w="1260" w:type="dxa"/>
            <w:shd w:val="clear" w:color="auto" w:fill="auto"/>
          </w:tcPr>
          <w:p w14:paraId="12DB8474" w14:textId="38FB0604" w:rsidR="00F910E1" w:rsidRPr="002D3111" w:rsidRDefault="00F910E1" w:rsidP="00F910E1">
            <w:pPr>
              <w:jc w:val="right"/>
              <w:rPr>
                <w:rFonts w:ascii="Angsana New" w:hAnsi="Angsana New"/>
                <w:sz w:val="28"/>
                <w:szCs w:val="28"/>
              </w:rPr>
            </w:pPr>
            <w:r>
              <w:rPr>
                <w:rFonts w:ascii="Angsana New" w:hAnsi="Angsana New"/>
                <w:sz w:val="28"/>
                <w:szCs w:val="28"/>
              </w:rPr>
              <w:t>211,032</w:t>
            </w:r>
          </w:p>
        </w:tc>
        <w:tc>
          <w:tcPr>
            <w:tcW w:w="1350" w:type="dxa"/>
            <w:shd w:val="clear" w:color="auto" w:fill="auto"/>
          </w:tcPr>
          <w:p w14:paraId="0A75171B" w14:textId="7E438F8E" w:rsidR="00F910E1" w:rsidRPr="00D86717" w:rsidRDefault="00F910E1" w:rsidP="00F910E1">
            <w:pPr>
              <w:jc w:val="right"/>
              <w:rPr>
                <w:rFonts w:ascii="Angsana New" w:hAnsi="Angsana New"/>
                <w:sz w:val="28"/>
                <w:szCs w:val="28"/>
              </w:rPr>
            </w:pPr>
            <w:r>
              <w:rPr>
                <w:rFonts w:ascii="Angsana New" w:hAnsi="Angsana New"/>
                <w:sz w:val="28"/>
                <w:szCs w:val="28"/>
              </w:rPr>
              <w:t>-</w:t>
            </w:r>
          </w:p>
        </w:tc>
        <w:tc>
          <w:tcPr>
            <w:tcW w:w="1260" w:type="dxa"/>
            <w:shd w:val="clear" w:color="auto" w:fill="auto"/>
          </w:tcPr>
          <w:p w14:paraId="49042CCB" w14:textId="620923C2" w:rsidR="00F910E1" w:rsidRPr="002D3111" w:rsidRDefault="00F910E1" w:rsidP="00F910E1">
            <w:pPr>
              <w:jc w:val="right"/>
              <w:rPr>
                <w:rFonts w:ascii="Angsana New" w:hAnsi="Angsana New"/>
                <w:sz w:val="28"/>
                <w:szCs w:val="28"/>
              </w:rPr>
            </w:pPr>
            <w:r>
              <w:rPr>
                <w:rFonts w:ascii="Angsana New" w:hAnsi="Angsana New"/>
                <w:sz w:val="28"/>
                <w:szCs w:val="28"/>
              </w:rPr>
              <w:t>211,032</w:t>
            </w:r>
          </w:p>
        </w:tc>
      </w:tr>
      <w:tr w:rsidR="00F910E1" w:rsidRPr="00CB1E79" w14:paraId="5D02B466" w14:textId="77777777" w:rsidTr="00AD75E5">
        <w:trPr>
          <w:trHeight w:val="20"/>
        </w:trPr>
        <w:tc>
          <w:tcPr>
            <w:tcW w:w="4074" w:type="dxa"/>
          </w:tcPr>
          <w:p w14:paraId="20DC4030" w14:textId="77777777" w:rsidR="00F910E1" w:rsidRPr="00CB1E79" w:rsidRDefault="00F910E1" w:rsidP="00F9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CB1E79">
              <w:rPr>
                <w:rFonts w:ascii="Angsana New" w:hAnsi="Angsana New"/>
                <w:sz w:val="28"/>
                <w:szCs w:val="28"/>
              </w:rPr>
              <w:t>Over 120 days to 180 days</w:t>
            </w:r>
          </w:p>
        </w:tc>
        <w:tc>
          <w:tcPr>
            <w:tcW w:w="1350" w:type="dxa"/>
            <w:shd w:val="clear" w:color="auto" w:fill="auto"/>
          </w:tcPr>
          <w:p w14:paraId="3C97291C" w14:textId="44891D9C" w:rsidR="00F910E1" w:rsidRPr="00D86717" w:rsidRDefault="00F910E1" w:rsidP="00F910E1">
            <w:pPr>
              <w:jc w:val="right"/>
              <w:rPr>
                <w:rFonts w:ascii="Angsana New" w:hAnsi="Angsana New"/>
                <w:sz w:val="28"/>
                <w:szCs w:val="28"/>
              </w:rPr>
            </w:pPr>
            <w:r>
              <w:rPr>
                <w:rFonts w:ascii="Angsana New" w:hAnsi="Angsana New"/>
                <w:sz w:val="28"/>
                <w:szCs w:val="28"/>
              </w:rPr>
              <w:t>154,756</w:t>
            </w:r>
          </w:p>
        </w:tc>
        <w:tc>
          <w:tcPr>
            <w:tcW w:w="1260" w:type="dxa"/>
            <w:shd w:val="clear" w:color="auto" w:fill="auto"/>
          </w:tcPr>
          <w:p w14:paraId="0E10EF71" w14:textId="7650C5E9" w:rsidR="00F910E1" w:rsidRPr="002D3111" w:rsidRDefault="00F910E1" w:rsidP="00F910E1">
            <w:pPr>
              <w:jc w:val="right"/>
              <w:rPr>
                <w:rFonts w:ascii="Angsana New" w:hAnsi="Angsana New"/>
                <w:sz w:val="28"/>
                <w:szCs w:val="28"/>
              </w:rPr>
            </w:pPr>
            <w:r>
              <w:rPr>
                <w:rFonts w:ascii="Angsana New" w:hAnsi="Angsana New"/>
                <w:sz w:val="28"/>
                <w:szCs w:val="28"/>
              </w:rPr>
              <w:t>377,369</w:t>
            </w:r>
          </w:p>
        </w:tc>
        <w:tc>
          <w:tcPr>
            <w:tcW w:w="1350" w:type="dxa"/>
            <w:shd w:val="clear" w:color="auto" w:fill="auto"/>
          </w:tcPr>
          <w:p w14:paraId="3ABE747A" w14:textId="00E7377F" w:rsidR="00F910E1" w:rsidRPr="00D86717" w:rsidRDefault="00F910E1" w:rsidP="00F910E1">
            <w:pPr>
              <w:jc w:val="right"/>
              <w:rPr>
                <w:rFonts w:ascii="Angsana New" w:hAnsi="Angsana New"/>
                <w:sz w:val="28"/>
                <w:szCs w:val="28"/>
              </w:rPr>
            </w:pPr>
            <w:r>
              <w:rPr>
                <w:rFonts w:ascii="Angsana New" w:hAnsi="Angsana New"/>
                <w:sz w:val="28"/>
                <w:szCs w:val="28"/>
              </w:rPr>
              <w:t>154,756</w:t>
            </w:r>
          </w:p>
        </w:tc>
        <w:tc>
          <w:tcPr>
            <w:tcW w:w="1260" w:type="dxa"/>
            <w:shd w:val="clear" w:color="auto" w:fill="auto"/>
          </w:tcPr>
          <w:p w14:paraId="37874F87" w14:textId="0875FF8F" w:rsidR="00F910E1" w:rsidRPr="002D3111" w:rsidRDefault="00F910E1" w:rsidP="00F910E1">
            <w:pPr>
              <w:jc w:val="right"/>
              <w:rPr>
                <w:rFonts w:ascii="Angsana New" w:hAnsi="Angsana New"/>
                <w:sz w:val="28"/>
                <w:szCs w:val="28"/>
              </w:rPr>
            </w:pPr>
            <w:r>
              <w:rPr>
                <w:rFonts w:ascii="Angsana New" w:hAnsi="Angsana New"/>
                <w:sz w:val="28"/>
                <w:szCs w:val="28"/>
              </w:rPr>
              <w:t>377,369</w:t>
            </w:r>
          </w:p>
        </w:tc>
      </w:tr>
      <w:tr w:rsidR="00F910E1" w:rsidRPr="00CB1E79" w14:paraId="72D70527" w14:textId="77777777" w:rsidTr="00AD75E5">
        <w:trPr>
          <w:trHeight w:val="20"/>
        </w:trPr>
        <w:tc>
          <w:tcPr>
            <w:tcW w:w="4074" w:type="dxa"/>
          </w:tcPr>
          <w:p w14:paraId="4BCF9C66" w14:textId="77777777" w:rsidR="00F910E1" w:rsidRPr="00CB1E79" w:rsidRDefault="00F910E1" w:rsidP="00F9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CB1E79">
              <w:rPr>
                <w:rFonts w:ascii="Angsana New" w:hAnsi="Angsana New"/>
                <w:sz w:val="28"/>
                <w:szCs w:val="28"/>
              </w:rPr>
              <w:t>Over 180 days to 365 days</w:t>
            </w:r>
          </w:p>
        </w:tc>
        <w:tc>
          <w:tcPr>
            <w:tcW w:w="1350" w:type="dxa"/>
            <w:shd w:val="clear" w:color="auto" w:fill="auto"/>
          </w:tcPr>
          <w:p w14:paraId="76AFCBBE" w14:textId="5B41B739" w:rsidR="00F910E1" w:rsidRPr="00D86717" w:rsidRDefault="00F910E1" w:rsidP="00F910E1">
            <w:pPr>
              <w:jc w:val="right"/>
              <w:rPr>
                <w:rFonts w:ascii="Angsana New" w:hAnsi="Angsana New"/>
                <w:sz w:val="28"/>
                <w:szCs w:val="28"/>
              </w:rPr>
            </w:pPr>
            <w:r>
              <w:rPr>
                <w:rFonts w:ascii="Angsana New" w:hAnsi="Angsana New"/>
                <w:sz w:val="28"/>
                <w:szCs w:val="28"/>
              </w:rPr>
              <w:t>504,722</w:t>
            </w:r>
          </w:p>
        </w:tc>
        <w:tc>
          <w:tcPr>
            <w:tcW w:w="1260" w:type="dxa"/>
            <w:shd w:val="clear" w:color="auto" w:fill="auto"/>
          </w:tcPr>
          <w:p w14:paraId="51283E4B" w14:textId="17C30150" w:rsidR="00F910E1" w:rsidRPr="002D3111" w:rsidRDefault="00F910E1" w:rsidP="00F910E1">
            <w:pPr>
              <w:jc w:val="right"/>
              <w:rPr>
                <w:rFonts w:ascii="Angsana New" w:hAnsi="Angsana New"/>
                <w:sz w:val="28"/>
                <w:szCs w:val="28"/>
              </w:rPr>
            </w:pPr>
            <w:r>
              <w:rPr>
                <w:rFonts w:ascii="Angsana New" w:hAnsi="Angsana New"/>
                <w:sz w:val="28"/>
                <w:szCs w:val="28"/>
              </w:rPr>
              <w:t>484,469</w:t>
            </w:r>
          </w:p>
        </w:tc>
        <w:tc>
          <w:tcPr>
            <w:tcW w:w="1350" w:type="dxa"/>
            <w:shd w:val="clear" w:color="auto" w:fill="auto"/>
          </w:tcPr>
          <w:p w14:paraId="0FEAB045" w14:textId="4148AED2" w:rsidR="00F910E1" w:rsidRPr="00D86717" w:rsidRDefault="00F910E1" w:rsidP="00F910E1">
            <w:pPr>
              <w:jc w:val="right"/>
              <w:rPr>
                <w:rFonts w:ascii="Angsana New" w:hAnsi="Angsana New"/>
                <w:sz w:val="28"/>
                <w:szCs w:val="28"/>
              </w:rPr>
            </w:pPr>
            <w:r>
              <w:rPr>
                <w:rFonts w:ascii="Angsana New" w:hAnsi="Angsana New"/>
                <w:sz w:val="28"/>
                <w:szCs w:val="28"/>
              </w:rPr>
              <w:t>504,722</w:t>
            </w:r>
          </w:p>
        </w:tc>
        <w:tc>
          <w:tcPr>
            <w:tcW w:w="1260" w:type="dxa"/>
            <w:shd w:val="clear" w:color="auto" w:fill="auto"/>
          </w:tcPr>
          <w:p w14:paraId="3979058F" w14:textId="07D617DB" w:rsidR="00F910E1" w:rsidRPr="002D3111" w:rsidRDefault="00F910E1" w:rsidP="00F910E1">
            <w:pPr>
              <w:jc w:val="right"/>
              <w:rPr>
                <w:rFonts w:ascii="Angsana New" w:hAnsi="Angsana New"/>
                <w:sz w:val="28"/>
                <w:szCs w:val="28"/>
              </w:rPr>
            </w:pPr>
            <w:r>
              <w:rPr>
                <w:rFonts w:ascii="Angsana New" w:hAnsi="Angsana New"/>
                <w:sz w:val="28"/>
                <w:szCs w:val="28"/>
              </w:rPr>
              <w:t>484,469</w:t>
            </w:r>
          </w:p>
        </w:tc>
      </w:tr>
      <w:tr w:rsidR="00F910E1" w:rsidRPr="00CB1E79" w14:paraId="08ADEB82" w14:textId="77777777" w:rsidTr="00AD75E5">
        <w:trPr>
          <w:trHeight w:val="20"/>
        </w:trPr>
        <w:tc>
          <w:tcPr>
            <w:tcW w:w="4074" w:type="dxa"/>
          </w:tcPr>
          <w:p w14:paraId="3DEDB0F0" w14:textId="77777777" w:rsidR="00F910E1" w:rsidRPr="00CB1E79" w:rsidRDefault="00F910E1" w:rsidP="00F9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CB1E79">
              <w:rPr>
                <w:rFonts w:ascii="Angsana New" w:hAnsi="Angsana New"/>
                <w:sz w:val="28"/>
                <w:szCs w:val="28"/>
              </w:rPr>
              <w:t>Over 365 days</w:t>
            </w:r>
          </w:p>
        </w:tc>
        <w:tc>
          <w:tcPr>
            <w:tcW w:w="1350" w:type="dxa"/>
            <w:shd w:val="clear" w:color="auto" w:fill="auto"/>
          </w:tcPr>
          <w:p w14:paraId="62A9C61F" w14:textId="031EDF7A" w:rsidR="00F910E1" w:rsidRPr="00D86717" w:rsidRDefault="00F910E1" w:rsidP="00F910E1">
            <w:pPr>
              <w:pBdr>
                <w:bottom w:val="single" w:sz="4" w:space="1" w:color="auto"/>
              </w:pBdr>
              <w:jc w:val="right"/>
              <w:rPr>
                <w:rFonts w:ascii="Angsana New" w:hAnsi="Angsana New"/>
                <w:sz w:val="28"/>
                <w:szCs w:val="28"/>
              </w:rPr>
            </w:pPr>
            <w:r>
              <w:rPr>
                <w:rFonts w:ascii="Angsana New" w:hAnsi="Angsana New"/>
                <w:sz w:val="28"/>
                <w:szCs w:val="28"/>
              </w:rPr>
              <w:t>1,610,682</w:t>
            </w:r>
          </w:p>
        </w:tc>
        <w:tc>
          <w:tcPr>
            <w:tcW w:w="1260" w:type="dxa"/>
            <w:shd w:val="clear" w:color="auto" w:fill="auto"/>
          </w:tcPr>
          <w:p w14:paraId="2622726C" w14:textId="7C8DD33E" w:rsidR="00F910E1" w:rsidRPr="002D3111" w:rsidRDefault="00F910E1" w:rsidP="00F910E1">
            <w:pPr>
              <w:pBdr>
                <w:bottom w:val="single" w:sz="4" w:space="1" w:color="auto"/>
              </w:pBdr>
              <w:jc w:val="right"/>
              <w:rPr>
                <w:rFonts w:ascii="Angsana New" w:hAnsi="Angsana New"/>
                <w:sz w:val="28"/>
                <w:szCs w:val="28"/>
              </w:rPr>
            </w:pPr>
            <w:r>
              <w:rPr>
                <w:rFonts w:ascii="Angsana New" w:hAnsi="Angsana New"/>
                <w:sz w:val="28"/>
                <w:szCs w:val="28"/>
              </w:rPr>
              <w:t>2,988,566</w:t>
            </w:r>
          </w:p>
        </w:tc>
        <w:tc>
          <w:tcPr>
            <w:tcW w:w="1350" w:type="dxa"/>
            <w:shd w:val="clear" w:color="auto" w:fill="auto"/>
          </w:tcPr>
          <w:p w14:paraId="128C66F0" w14:textId="1C678429" w:rsidR="00F910E1" w:rsidRPr="00D86717" w:rsidRDefault="00F910E1" w:rsidP="00F910E1">
            <w:pPr>
              <w:pBdr>
                <w:bottom w:val="single" w:sz="4" w:space="1" w:color="auto"/>
              </w:pBdr>
              <w:jc w:val="right"/>
              <w:rPr>
                <w:rFonts w:ascii="Angsana New" w:hAnsi="Angsana New"/>
                <w:sz w:val="28"/>
                <w:szCs w:val="28"/>
              </w:rPr>
            </w:pPr>
            <w:r>
              <w:rPr>
                <w:rFonts w:ascii="Angsana New" w:hAnsi="Angsana New"/>
                <w:sz w:val="28"/>
                <w:szCs w:val="28"/>
              </w:rPr>
              <w:t>1,610,682</w:t>
            </w:r>
          </w:p>
        </w:tc>
        <w:tc>
          <w:tcPr>
            <w:tcW w:w="1260" w:type="dxa"/>
            <w:shd w:val="clear" w:color="auto" w:fill="auto"/>
          </w:tcPr>
          <w:p w14:paraId="2F55C687" w14:textId="19D8FCEC" w:rsidR="00F910E1" w:rsidRPr="002D3111" w:rsidRDefault="00F910E1" w:rsidP="00F910E1">
            <w:pPr>
              <w:pBdr>
                <w:bottom w:val="single" w:sz="4" w:space="1" w:color="auto"/>
              </w:pBdr>
              <w:jc w:val="right"/>
              <w:rPr>
                <w:rFonts w:ascii="Angsana New" w:hAnsi="Angsana New"/>
                <w:sz w:val="28"/>
                <w:szCs w:val="28"/>
              </w:rPr>
            </w:pPr>
            <w:r>
              <w:rPr>
                <w:rFonts w:ascii="Angsana New" w:hAnsi="Angsana New"/>
                <w:sz w:val="28"/>
                <w:szCs w:val="28"/>
              </w:rPr>
              <w:t>2,988,566</w:t>
            </w:r>
          </w:p>
        </w:tc>
      </w:tr>
      <w:tr w:rsidR="00F910E1" w:rsidRPr="00CB1E79" w14:paraId="7D48C01F" w14:textId="77777777" w:rsidTr="00AD75E5">
        <w:trPr>
          <w:trHeight w:val="20"/>
        </w:trPr>
        <w:tc>
          <w:tcPr>
            <w:tcW w:w="4074" w:type="dxa"/>
          </w:tcPr>
          <w:p w14:paraId="13309220" w14:textId="77777777" w:rsidR="00F910E1" w:rsidRPr="00CB1E79" w:rsidRDefault="00F910E1" w:rsidP="00F9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CB1E79">
              <w:rPr>
                <w:rFonts w:ascii="Angsana New" w:hAnsi="Angsana New"/>
                <w:sz w:val="28"/>
                <w:szCs w:val="28"/>
                <w:lang w:val="en-GB"/>
              </w:rPr>
              <w:t>Total</w:t>
            </w:r>
          </w:p>
        </w:tc>
        <w:tc>
          <w:tcPr>
            <w:tcW w:w="1350" w:type="dxa"/>
            <w:shd w:val="clear" w:color="auto" w:fill="auto"/>
          </w:tcPr>
          <w:p w14:paraId="49629C6F" w14:textId="526FEFA9" w:rsidR="00F910E1" w:rsidRPr="00D86717" w:rsidRDefault="00F910E1" w:rsidP="00F910E1">
            <w:pPr>
              <w:jc w:val="right"/>
              <w:rPr>
                <w:rFonts w:ascii="Angsana New" w:hAnsi="Angsana New"/>
                <w:sz w:val="28"/>
                <w:szCs w:val="28"/>
              </w:rPr>
            </w:pPr>
            <w:r>
              <w:rPr>
                <w:rFonts w:ascii="Angsana New" w:hAnsi="Angsana New"/>
                <w:sz w:val="28"/>
                <w:szCs w:val="28"/>
              </w:rPr>
              <w:t>117,386,566</w:t>
            </w:r>
          </w:p>
        </w:tc>
        <w:tc>
          <w:tcPr>
            <w:tcW w:w="1260" w:type="dxa"/>
            <w:shd w:val="clear" w:color="auto" w:fill="auto"/>
          </w:tcPr>
          <w:p w14:paraId="67181AC0" w14:textId="2ABEC804" w:rsidR="00F910E1" w:rsidRPr="002D3111" w:rsidRDefault="00F910E1" w:rsidP="00F910E1">
            <w:pPr>
              <w:jc w:val="right"/>
              <w:rPr>
                <w:rFonts w:ascii="Angsana New" w:hAnsi="Angsana New"/>
                <w:sz w:val="28"/>
                <w:szCs w:val="28"/>
              </w:rPr>
            </w:pPr>
            <w:r>
              <w:rPr>
                <w:rFonts w:ascii="Angsana New" w:hAnsi="Angsana New"/>
                <w:sz w:val="28"/>
                <w:szCs w:val="28"/>
              </w:rPr>
              <w:t>216,156,260</w:t>
            </w:r>
          </w:p>
        </w:tc>
        <w:tc>
          <w:tcPr>
            <w:tcW w:w="1350" w:type="dxa"/>
            <w:shd w:val="clear" w:color="auto" w:fill="auto"/>
          </w:tcPr>
          <w:p w14:paraId="22C71C15" w14:textId="4A45DDFA" w:rsidR="00F910E1" w:rsidRPr="00D86717" w:rsidRDefault="00F910E1" w:rsidP="00F910E1">
            <w:pPr>
              <w:jc w:val="right"/>
              <w:rPr>
                <w:rFonts w:ascii="Angsana New" w:hAnsi="Angsana New"/>
                <w:sz w:val="28"/>
                <w:szCs w:val="28"/>
              </w:rPr>
            </w:pPr>
            <w:r>
              <w:rPr>
                <w:rFonts w:ascii="Angsana New" w:hAnsi="Angsana New"/>
                <w:sz w:val="28"/>
                <w:szCs w:val="28"/>
              </w:rPr>
              <w:t>117,386,566</w:t>
            </w:r>
          </w:p>
        </w:tc>
        <w:tc>
          <w:tcPr>
            <w:tcW w:w="1260" w:type="dxa"/>
            <w:shd w:val="clear" w:color="auto" w:fill="auto"/>
          </w:tcPr>
          <w:p w14:paraId="4B8D0D6C" w14:textId="1F051798" w:rsidR="00F910E1" w:rsidRPr="002D3111" w:rsidRDefault="00F910E1" w:rsidP="00F910E1">
            <w:pPr>
              <w:jc w:val="right"/>
              <w:rPr>
                <w:rFonts w:ascii="Angsana New" w:hAnsi="Angsana New"/>
                <w:sz w:val="28"/>
                <w:szCs w:val="28"/>
              </w:rPr>
            </w:pPr>
            <w:r>
              <w:rPr>
                <w:rFonts w:ascii="Angsana New" w:hAnsi="Angsana New"/>
                <w:sz w:val="28"/>
                <w:szCs w:val="28"/>
              </w:rPr>
              <w:t>216,156,260</w:t>
            </w:r>
          </w:p>
        </w:tc>
      </w:tr>
      <w:tr w:rsidR="00F910E1" w:rsidRPr="00CB1E79" w14:paraId="00AD384B" w14:textId="77777777" w:rsidTr="00AD75E5">
        <w:trPr>
          <w:trHeight w:val="20"/>
        </w:trPr>
        <w:tc>
          <w:tcPr>
            <w:tcW w:w="4074" w:type="dxa"/>
          </w:tcPr>
          <w:p w14:paraId="6AFF67EF" w14:textId="6F4734B1" w:rsidR="00F910E1" w:rsidRPr="00CB1E79" w:rsidRDefault="00F910E1" w:rsidP="00F9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CB1E79">
              <w:rPr>
                <w:rFonts w:ascii="Angsana New" w:hAnsi="Angsana New"/>
                <w:sz w:val="28"/>
                <w:szCs w:val="28"/>
                <w:u w:val="single"/>
              </w:rPr>
              <w:t>L</w:t>
            </w:r>
            <w:r>
              <w:rPr>
                <w:rFonts w:ascii="Angsana New" w:hAnsi="Angsana New"/>
                <w:sz w:val="28"/>
                <w:szCs w:val="28"/>
                <w:u w:val="single"/>
              </w:rPr>
              <w:t>e</w:t>
            </w:r>
            <w:r w:rsidRPr="00CB1E79">
              <w:rPr>
                <w:rFonts w:ascii="Angsana New" w:hAnsi="Angsana New"/>
                <w:sz w:val="28"/>
                <w:szCs w:val="28"/>
                <w:u w:val="single"/>
              </w:rPr>
              <w:t>ss</w:t>
            </w:r>
            <w:r w:rsidRPr="00CB1E79">
              <w:rPr>
                <w:rFonts w:ascii="Angsana New" w:hAnsi="Angsana New"/>
                <w:sz w:val="28"/>
                <w:szCs w:val="28"/>
              </w:rPr>
              <w:t xml:space="preserve"> </w:t>
            </w:r>
            <w:r w:rsidR="007E6C58" w:rsidRPr="007E6C58">
              <w:rPr>
                <w:rFonts w:ascii="Angsana New" w:hAnsi="Angsana New"/>
                <w:sz w:val="28"/>
                <w:szCs w:val="28"/>
              </w:rPr>
              <w:t>Allowance for expected credit losses</w:t>
            </w:r>
          </w:p>
        </w:tc>
        <w:tc>
          <w:tcPr>
            <w:tcW w:w="1350" w:type="dxa"/>
            <w:shd w:val="clear" w:color="auto" w:fill="auto"/>
          </w:tcPr>
          <w:p w14:paraId="634333A2" w14:textId="2B4A03E9" w:rsidR="00F910E1" w:rsidRPr="00D86717" w:rsidRDefault="00F910E1" w:rsidP="00F910E1">
            <w:pPr>
              <w:pBdr>
                <w:bottom w:val="single" w:sz="4" w:space="1" w:color="auto"/>
              </w:pBdr>
              <w:jc w:val="right"/>
              <w:rPr>
                <w:rFonts w:ascii="Angsana New" w:hAnsi="Angsana New"/>
                <w:sz w:val="28"/>
                <w:szCs w:val="28"/>
              </w:rPr>
            </w:pPr>
            <w:r w:rsidRPr="009A2B7E">
              <w:rPr>
                <w:rFonts w:ascii="Angsana New" w:hAnsi="Angsana New"/>
                <w:sz w:val="28"/>
                <w:szCs w:val="28"/>
              </w:rPr>
              <w:t>(1,301,988)</w:t>
            </w:r>
          </w:p>
        </w:tc>
        <w:tc>
          <w:tcPr>
            <w:tcW w:w="1260" w:type="dxa"/>
            <w:shd w:val="clear" w:color="auto" w:fill="auto"/>
          </w:tcPr>
          <w:p w14:paraId="2420B8C7" w14:textId="0DB112BE" w:rsidR="00F910E1" w:rsidRPr="002D3111" w:rsidRDefault="00F910E1" w:rsidP="00F910E1">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1,781,988</w:t>
            </w:r>
            <w:r>
              <w:rPr>
                <w:rFonts w:ascii="Angsana New" w:hAnsi="Angsana New" w:hint="cs"/>
                <w:sz w:val="28"/>
                <w:szCs w:val="28"/>
                <w:cs/>
              </w:rPr>
              <w:t>)</w:t>
            </w:r>
          </w:p>
        </w:tc>
        <w:tc>
          <w:tcPr>
            <w:tcW w:w="1350" w:type="dxa"/>
            <w:shd w:val="clear" w:color="auto" w:fill="auto"/>
          </w:tcPr>
          <w:p w14:paraId="165D657D" w14:textId="7561ABCA" w:rsidR="00F910E1" w:rsidRPr="00D86717" w:rsidRDefault="00F910E1" w:rsidP="00F910E1">
            <w:pPr>
              <w:pBdr>
                <w:bottom w:val="single" w:sz="4" w:space="1" w:color="auto"/>
              </w:pBdr>
              <w:jc w:val="right"/>
              <w:rPr>
                <w:rFonts w:ascii="Angsana New" w:hAnsi="Angsana New"/>
                <w:sz w:val="28"/>
                <w:szCs w:val="28"/>
                <w:cs/>
              </w:rPr>
            </w:pPr>
            <w:r w:rsidRPr="009A2B7E">
              <w:rPr>
                <w:rFonts w:ascii="Angsana New" w:hAnsi="Angsana New"/>
                <w:sz w:val="28"/>
                <w:szCs w:val="28"/>
              </w:rPr>
              <w:t>(1,301,988)</w:t>
            </w:r>
          </w:p>
        </w:tc>
        <w:tc>
          <w:tcPr>
            <w:tcW w:w="1260" w:type="dxa"/>
            <w:shd w:val="clear" w:color="auto" w:fill="auto"/>
          </w:tcPr>
          <w:p w14:paraId="180B32EC" w14:textId="0362A558" w:rsidR="00F910E1" w:rsidRPr="002D3111" w:rsidRDefault="00F910E1" w:rsidP="00F910E1">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1,781,988</w:t>
            </w:r>
            <w:r>
              <w:rPr>
                <w:rFonts w:ascii="Angsana New" w:hAnsi="Angsana New" w:hint="cs"/>
                <w:sz w:val="28"/>
                <w:szCs w:val="28"/>
                <w:cs/>
              </w:rPr>
              <w:t>)</w:t>
            </w:r>
          </w:p>
        </w:tc>
      </w:tr>
      <w:tr w:rsidR="00F910E1" w:rsidRPr="00CB1E79" w14:paraId="420081BB" w14:textId="77777777" w:rsidTr="00AD75E5">
        <w:trPr>
          <w:trHeight w:val="20"/>
        </w:trPr>
        <w:tc>
          <w:tcPr>
            <w:tcW w:w="4074" w:type="dxa"/>
          </w:tcPr>
          <w:p w14:paraId="10553D56" w14:textId="77777777" w:rsidR="00F910E1" w:rsidRPr="00CB1E79" w:rsidRDefault="00F910E1" w:rsidP="00F9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CB1E79">
              <w:rPr>
                <w:rFonts w:ascii="Angsana New" w:hAnsi="Angsana New"/>
                <w:sz w:val="28"/>
                <w:szCs w:val="28"/>
                <w:lang w:val="en-GB"/>
              </w:rPr>
              <w:t>Net</w:t>
            </w:r>
          </w:p>
        </w:tc>
        <w:tc>
          <w:tcPr>
            <w:tcW w:w="1350" w:type="dxa"/>
            <w:shd w:val="clear" w:color="auto" w:fill="auto"/>
          </w:tcPr>
          <w:p w14:paraId="311EC68A" w14:textId="5184C022" w:rsidR="00F910E1" w:rsidRPr="00D86717" w:rsidRDefault="00F910E1" w:rsidP="00F910E1">
            <w:pPr>
              <w:pBdr>
                <w:bottom w:val="double" w:sz="4" w:space="1" w:color="auto"/>
              </w:pBdr>
              <w:jc w:val="right"/>
              <w:rPr>
                <w:rFonts w:ascii="Angsana New" w:hAnsi="Angsana New"/>
                <w:sz w:val="28"/>
                <w:szCs w:val="28"/>
                <w:cs/>
              </w:rPr>
            </w:pPr>
            <w:r>
              <w:rPr>
                <w:rFonts w:ascii="Angsana New" w:hAnsi="Angsana New"/>
                <w:sz w:val="28"/>
                <w:szCs w:val="28"/>
              </w:rPr>
              <w:t>116,084,578</w:t>
            </w:r>
          </w:p>
        </w:tc>
        <w:tc>
          <w:tcPr>
            <w:tcW w:w="1260" w:type="dxa"/>
            <w:shd w:val="clear" w:color="auto" w:fill="auto"/>
          </w:tcPr>
          <w:p w14:paraId="04B36741" w14:textId="7F91CB49" w:rsidR="00F910E1" w:rsidRPr="002D3111" w:rsidRDefault="00F910E1" w:rsidP="00F910E1">
            <w:pPr>
              <w:pBdr>
                <w:bottom w:val="double" w:sz="4" w:space="1" w:color="auto"/>
              </w:pBdr>
              <w:jc w:val="right"/>
              <w:rPr>
                <w:rFonts w:ascii="Angsana New" w:hAnsi="Angsana New"/>
                <w:sz w:val="28"/>
                <w:szCs w:val="28"/>
                <w:cs/>
              </w:rPr>
            </w:pPr>
            <w:r>
              <w:rPr>
                <w:rFonts w:ascii="Angsana New" w:hAnsi="Angsana New"/>
                <w:sz w:val="28"/>
                <w:szCs w:val="28"/>
              </w:rPr>
              <w:t>214,374,272</w:t>
            </w:r>
          </w:p>
        </w:tc>
        <w:tc>
          <w:tcPr>
            <w:tcW w:w="1350" w:type="dxa"/>
            <w:shd w:val="clear" w:color="auto" w:fill="auto"/>
          </w:tcPr>
          <w:p w14:paraId="718CCC8A" w14:textId="3F085AC5" w:rsidR="00F910E1" w:rsidRPr="00D86717" w:rsidRDefault="00F910E1" w:rsidP="00F910E1">
            <w:pPr>
              <w:pBdr>
                <w:bottom w:val="double" w:sz="4" w:space="1" w:color="auto"/>
              </w:pBdr>
              <w:jc w:val="right"/>
              <w:rPr>
                <w:rFonts w:ascii="Angsana New" w:hAnsi="Angsana New"/>
                <w:sz w:val="28"/>
                <w:szCs w:val="28"/>
                <w:cs/>
              </w:rPr>
            </w:pPr>
            <w:r>
              <w:rPr>
                <w:rFonts w:ascii="Angsana New" w:hAnsi="Angsana New"/>
                <w:sz w:val="28"/>
                <w:szCs w:val="28"/>
              </w:rPr>
              <w:t>116,084,578</w:t>
            </w:r>
          </w:p>
        </w:tc>
        <w:tc>
          <w:tcPr>
            <w:tcW w:w="1260" w:type="dxa"/>
            <w:shd w:val="clear" w:color="auto" w:fill="auto"/>
          </w:tcPr>
          <w:p w14:paraId="418FBADD" w14:textId="64C370D5" w:rsidR="00F910E1" w:rsidRPr="002D3111" w:rsidRDefault="00F910E1" w:rsidP="00F910E1">
            <w:pPr>
              <w:pBdr>
                <w:bottom w:val="double" w:sz="4" w:space="1" w:color="auto"/>
              </w:pBdr>
              <w:jc w:val="right"/>
              <w:rPr>
                <w:rFonts w:ascii="Angsana New" w:hAnsi="Angsana New"/>
                <w:sz w:val="28"/>
                <w:szCs w:val="28"/>
                <w:cs/>
              </w:rPr>
            </w:pPr>
            <w:r>
              <w:rPr>
                <w:rFonts w:ascii="Angsana New" w:hAnsi="Angsana New"/>
                <w:sz w:val="28"/>
                <w:szCs w:val="28"/>
              </w:rPr>
              <w:t>214,374,272</w:t>
            </w:r>
          </w:p>
        </w:tc>
      </w:tr>
    </w:tbl>
    <w:p w14:paraId="287DCDC8" w14:textId="77777777" w:rsidR="00871CEC" w:rsidRPr="0084676E" w:rsidRDefault="00871CEC" w:rsidP="0011715F">
      <w:pPr>
        <w:tabs>
          <w:tab w:val="left" w:pos="284"/>
          <w:tab w:val="left" w:pos="851"/>
          <w:tab w:val="left" w:pos="1418"/>
          <w:tab w:val="left" w:pos="1985"/>
        </w:tabs>
        <w:spacing w:line="360" w:lineRule="auto"/>
        <w:ind w:left="426" w:right="28"/>
        <w:jc w:val="thaiDistribute"/>
        <w:rPr>
          <w:rFonts w:ascii="Angsana New" w:hAnsi="Angsana New"/>
          <w:sz w:val="16"/>
          <w:szCs w:val="16"/>
        </w:rPr>
      </w:pPr>
    </w:p>
    <w:p w14:paraId="7D4C4C3E" w14:textId="77777777" w:rsidR="00871CEC" w:rsidRDefault="00A40FF5" w:rsidP="001513D3">
      <w:pPr>
        <w:tabs>
          <w:tab w:val="left" w:pos="284"/>
          <w:tab w:val="left" w:pos="851"/>
          <w:tab w:val="left" w:pos="1418"/>
          <w:tab w:val="left" w:pos="1985"/>
        </w:tabs>
        <w:spacing w:before="120" w:line="240" w:lineRule="auto"/>
        <w:ind w:left="425" w:right="28"/>
        <w:jc w:val="thaiDistribute"/>
        <w:rPr>
          <w:rFonts w:ascii="Angsana New" w:hAnsi="Angsana New"/>
          <w:sz w:val="28"/>
          <w:szCs w:val="28"/>
        </w:rPr>
      </w:pPr>
      <w:r w:rsidRPr="006E308C">
        <w:rPr>
          <w:rFonts w:ascii="Angsana New" w:hAnsi="Angsana New"/>
          <w:sz w:val="28"/>
          <w:szCs w:val="28"/>
        </w:rPr>
        <w:t xml:space="preserve">The Company grants credit terms to its general customers for 7 </w:t>
      </w:r>
      <w:r w:rsidR="00D65D6C" w:rsidRPr="006E308C">
        <w:rPr>
          <w:rFonts w:ascii="Angsana New" w:hAnsi="Angsana New"/>
          <w:sz w:val="28"/>
          <w:szCs w:val="28"/>
        </w:rPr>
        <w:t>–</w:t>
      </w:r>
      <w:r w:rsidRPr="006E308C">
        <w:rPr>
          <w:rFonts w:ascii="Angsana New" w:hAnsi="Angsana New"/>
          <w:sz w:val="28"/>
          <w:szCs w:val="28"/>
        </w:rPr>
        <w:t xml:space="preserve"> 75 days</w:t>
      </w:r>
      <w:r w:rsidR="004E5209" w:rsidRPr="006E308C">
        <w:rPr>
          <w:rFonts w:ascii="Angsana New" w:hAnsi="Angsana New"/>
          <w:sz w:val="28"/>
          <w:szCs w:val="28"/>
        </w:rPr>
        <w:t>.</w:t>
      </w:r>
    </w:p>
    <w:p w14:paraId="7315D783" w14:textId="2F5866B9" w:rsidR="002674BA" w:rsidRDefault="002674BA" w:rsidP="001513D3">
      <w:pPr>
        <w:tabs>
          <w:tab w:val="left" w:pos="284"/>
          <w:tab w:val="left" w:pos="851"/>
          <w:tab w:val="left" w:pos="1418"/>
          <w:tab w:val="left" w:pos="1985"/>
        </w:tabs>
        <w:spacing w:before="120" w:line="240" w:lineRule="auto"/>
        <w:ind w:left="425" w:right="28"/>
        <w:jc w:val="thaiDistribute"/>
        <w:rPr>
          <w:rFonts w:ascii="Angsana New" w:hAnsi="Angsana New"/>
          <w:sz w:val="28"/>
          <w:szCs w:val="28"/>
        </w:rPr>
      </w:pPr>
      <w:r w:rsidRPr="007A6DC4">
        <w:rPr>
          <w:rFonts w:ascii="Angsana New" w:hAnsi="Angsana New"/>
          <w:sz w:val="28"/>
          <w:szCs w:val="28"/>
        </w:rPr>
        <w:t xml:space="preserve">The </w:t>
      </w:r>
      <w:r w:rsidR="003E2E74">
        <w:rPr>
          <w:rFonts w:ascii="Angsana New" w:hAnsi="Angsana New"/>
          <w:sz w:val="28"/>
          <w:szCs w:val="28"/>
        </w:rPr>
        <w:t>subsidiaries</w:t>
      </w:r>
      <w:r w:rsidRPr="007A6DC4">
        <w:rPr>
          <w:rFonts w:ascii="Angsana New" w:hAnsi="Angsana New"/>
          <w:sz w:val="28"/>
          <w:szCs w:val="28"/>
        </w:rPr>
        <w:t xml:space="preserve"> </w:t>
      </w:r>
      <w:proofErr w:type="gramStart"/>
      <w:r w:rsidRPr="007A6DC4">
        <w:rPr>
          <w:rFonts w:ascii="Angsana New" w:hAnsi="Angsana New"/>
          <w:sz w:val="28"/>
          <w:szCs w:val="28"/>
        </w:rPr>
        <w:t>grants</w:t>
      </w:r>
      <w:proofErr w:type="gramEnd"/>
      <w:r w:rsidRPr="007A6DC4">
        <w:rPr>
          <w:rFonts w:ascii="Angsana New" w:hAnsi="Angsana New"/>
          <w:sz w:val="28"/>
          <w:szCs w:val="28"/>
        </w:rPr>
        <w:t xml:space="preserve"> credit terms to its general customers for 7 – </w:t>
      </w:r>
      <w:r w:rsidR="00470622" w:rsidRPr="007A6DC4">
        <w:rPr>
          <w:rFonts w:ascii="Angsana New" w:hAnsi="Angsana New"/>
          <w:sz w:val="28"/>
          <w:szCs w:val="28"/>
        </w:rPr>
        <w:t>60</w:t>
      </w:r>
      <w:r w:rsidRPr="007A6DC4">
        <w:rPr>
          <w:rFonts w:ascii="Angsana New" w:hAnsi="Angsana New"/>
          <w:sz w:val="28"/>
          <w:szCs w:val="28"/>
        </w:rPr>
        <w:t xml:space="preserve"> days.</w:t>
      </w:r>
    </w:p>
    <w:p w14:paraId="27F9B97F" w14:textId="29C34446" w:rsidR="00621C23" w:rsidRDefault="00621C23" w:rsidP="001513D3">
      <w:pPr>
        <w:tabs>
          <w:tab w:val="clear" w:pos="227"/>
          <w:tab w:val="clear" w:pos="454"/>
          <w:tab w:val="left" w:pos="284"/>
          <w:tab w:val="left" w:pos="851"/>
          <w:tab w:val="left" w:pos="1418"/>
          <w:tab w:val="left" w:pos="1985"/>
        </w:tabs>
        <w:spacing w:before="120" w:line="240" w:lineRule="auto"/>
        <w:ind w:left="425" w:right="-91"/>
        <w:jc w:val="thaiDistribute"/>
        <w:rPr>
          <w:rFonts w:ascii="Angsana New" w:hAnsi="Angsana New"/>
          <w:sz w:val="28"/>
          <w:szCs w:val="28"/>
        </w:rPr>
      </w:pPr>
      <w:r w:rsidRPr="006E308C">
        <w:rPr>
          <w:rFonts w:ascii="Angsana New" w:hAnsi="Angsana New"/>
          <w:sz w:val="28"/>
          <w:szCs w:val="28"/>
        </w:rPr>
        <w:t xml:space="preserve">During the year, the movements in </w:t>
      </w:r>
      <w:r w:rsidR="00FC7327">
        <w:rPr>
          <w:rFonts w:ascii="Angsana New" w:hAnsi="Angsana New"/>
          <w:sz w:val="28"/>
          <w:szCs w:val="28"/>
        </w:rPr>
        <w:t>a</w:t>
      </w:r>
      <w:r w:rsidR="007E6C58" w:rsidRPr="007E6C58">
        <w:rPr>
          <w:rFonts w:ascii="Angsana New" w:hAnsi="Angsana New"/>
          <w:sz w:val="28"/>
          <w:szCs w:val="28"/>
        </w:rPr>
        <w:t>llowance for expected credit losses</w:t>
      </w:r>
      <w:r w:rsidR="001569FC" w:rsidRPr="001569FC">
        <w:rPr>
          <w:rFonts w:ascii="Angsana New" w:hAnsi="Angsana New"/>
          <w:sz w:val="28"/>
          <w:szCs w:val="28"/>
        </w:rPr>
        <w:t xml:space="preserve"> </w:t>
      </w:r>
      <w:r w:rsidR="007E6C58">
        <w:rPr>
          <w:rFonts w:ascii="Angsana New" w:hAnsi="Angsana New"/>
          <w:sz w:val="28"/>
          <w:szCs w:val="28"/>
        </w:rPr>
        <w:t>of</w:t>
      </w:r>
      <w:r w:rsidR="001569FC">
        <w:rPr>
          <w:rFonts w:ascii="Angsana New" w:hAnsi="Angsana New"/>
          <w:sz w:val="28"/>
          <w:szCs w:val="28"/>
        </w:rPr>
        <w:t xml:space="preserve"> </w:t>
      </w:r>
      <w:r w:rsidR="00F70166">
        <w:rPr>
          <w:rFonts w:ascii="Angsana New" w:hAnsi="Angsana New"/>
          <w:sz w:val="28"/>
          <w:szCs w:val="28"/>
        </w:rPr>
        <w:t>t</w:t>
      </w:r>
      <w:r w:rsidR="00F70166" w:rsidRPr="00F70166">
        <w:rPr>
          <w:rFonts w:ascii="Angsana New" w:hAnsi="Angsana New"/>
          <w:sz w:val="28"/>
          <w:szCs w:val="28"/>
        </w:rPr>
        <w:t xml:space="preserve">rade </w:t>
      </w:r>
      <w:r w:rsidRPr="006E308C">
        <w:rPr>
          <w:rFonts w:ascii="Angsana New" w:hAnsi="Angsana New"/>
          <w:sz w:val="28"/>
          <w:szCs w:val="28"/>
        </w:rPr>
        <w:t xml:space="preserve">accounts </w:t>
      </w:r>
      <w:r w:rsidR="00F70166">
        <w:rPr>
          <w:rFonts w:ascii="Angsana New" w:hAnsi="Angsana New"/>
          <w:sz w:val="28"/>
          <w:szCs w:val="28"/>
        </w:rPr>
        <w:t xml:space="preserve">and </w:t>
      </w:r>
      <w:proofErr w:type="gramStart"/>
      <w:r w:rsidR="00F70166">
        <w:rPr>
          <w:rFonts w:ascii="Angsana New" w:hAnsi="Angsana New"/>
          <w:sz w:val="28"/>
          <w:szCs w:val="28"/>
        </w:rPr>
        <w:t>o</w:t>
      </w:r>
      <w:r w:rsidR="00F70166" w:rsidRPr="00F70166">
        <w:rPr>
          <w:rFonts w:ascii="Angsana New" w:hAnsi="Angsana New"/>
          <w:sz w:val="28"/>
          <w:szCs w:val="28"/>
        </w:rPr>
        <w:t>ther</w:t>
      </w:r>
      <w:proofErr w:type="gramEnd"/>
      <w:r w:rsidR="00F70166" w:rsidRPr="00F70166">
        <w:rPr>
          <w:rFonts w:ascii="Angsana New" w:hAnsi="Angsana New"/>
          <w:sz w:val="28"/>
          <w:szCs w:val="28"/>
        </w:rPr>
        <w:t xml:space="preserve"> current receivable </w:t>
      </w:r>
      <w:r w:rsidRPr="006E308C">
        <w:rPr>
          <w:rFonts w:ascii="Angsana New" w:hAnsi="Angsana New"/>
          <w:sz w:val="28"/>
          <w:szCs w:val="28"/>
        </w:rPr>
        <w:t xml:space="preserve">are as </w:t>
      </w:r>
      <w:r w:rsidR="00285E1D" w:rsidRPr="006E308C">
        <w:rPr>
          <w:rFonts w:ascii="Angsana New" w:hAnsi="Angsana New"/>
          <w:sz w:val="28"/>
          <w:szCs w:val="28"/>
        </w:rPr>
        <w:t>follows:</w:t>
      </w:r>
    </w:p>
    <w:tbl>
      <w:tblPr>
        <w:tblW w:w="9294" w:type="dxa"/>
        <w:tblInd w:w="534" w:type="dxa"/>
        <w:tblLook w:val="04A0" w:firstRow="1" w:lastRow="0" w:firstColumn="1" w:lastColumn="0" w:noHBand="0" w:noVBand="1"/>
      </w:tblPr>
      <w:tblGrid>
        <w:gridCol w:w="4074"/>
        <w:gridCol w:w="1350"/>
        <w:gridCol w:w="1260"/>
        <w:gridCol w:w="1350"/>
        <w:gridCol w:w="1260"/>
      </w:tblGrid>
      <w:tr w:rsidR="0011715F" w:rsidRPr="0011715F" w14:paraId="36062489" w14:textId="77777777" w:rsidTr="00D41250">
        <w:trPr>
          <w:trHeight w:val="20"/>
        </w:trPr>
        <w:tc>
          <w:tcPr>
            <w:tcW w:w="4074" w:type="dxa"/>
            <w:vAlign w:val="bottom"/>
          </w:tcPr>
          <w:p w14:paraId="324E0F2F" w14:textId="77777777" w:rsidR="0011715F" w:rsidRPr="0011715F" w:rsidRDefault="0011715F" w:rsidP="0011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lang w:val="x-none"/>
              </w:rPr>
            </w:pPr>
          </w:p>
        </w:tc>
        <w:tc>
          <w:tcPr>
            <w:tcW w:w="5220" w:type="dxa"/>
            <w:gridSpan w:val="4"/>
          </w:tcPr>
          <w:p w14:paraId="77A953F0" w14:textId="77777777" w:rsidR="0011715F" w:rsidRPr="0011715F" w:rsidRDefault="0011715F" w:rsidP="0011715F">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cs/>
                <w:lang w:val="x-none"/>
              </w:rPr>
            </w:pPr>
            <w:r>
              <w:rPr>
                <w:rFonts w:ascii="Angsana New" w:hAnsi="Angsana New"/>
                <w:sz w:val="28"/>
                <w:szCs w:val="28"/>
                <w:lang w:val="x-none" w:eastAsia="x-none"/>
              </w:rPr>
              <w:t xml:space="preserve">(Unit : </w:t>
            </w:r>
            <w:r w:rsidRPr="0011715F">
              <w:rPr>
                <w:rFonts w:ascii="Angsana New" w:hAnsi="Angsana New"/>
                <w:sz w:val="28"/>
                <w:szCs w:val="28"/>
                <w:lang w:val="x-none" w:eastAsia="x-none"/>
              </w:rPr>
              <w:t xml:space="preserve"> Baht)</w:t>
            </w:r>
          </w:p>
        </w:tc>
      </w:tr>
      <w:tr w:rsidR="0011715F" w:rsidRPr="0011715F" w14:paraId="32DEA6CD" w14:textId="77777777" w:rsidTr="00D41250">
        <w:trPr>
          <w:trHeight w:val="20"/>
        </w:trPr>
        <w:tc>
          <w:tcPr>
            <w:tcW w:w="4074" w:type="dxa"/>
            <w:vAlign w:val="bottom"/>
          </w:tcPr>
          <w:p w14:paraId="24B46979" w14:textId="77777777" w:rsidR="0011715F" w:rsidRPr="0011715F" w:rsidRDefault="0011715F" w:rsidP="0011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lang w:val="x-none"/>
              </w:rPr>
            </w:pPr>
          </w:p>
        </w:tc>
        <w:tc>
          <w:tcPr>
            <w:tcW w:w="2610" w:type="dxa"/>
            <w:gridSpan w:val="2"/>
          </w:tcPr>
          <w:p w14:paraId="383F084C" w14:textId="77777777" w:rsidR="0011715F" w:rsidRPr="0011715F" w:rsidRDefault="0011715F" w:rsidP="0011715F">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cs/>
                <w:lang w:val="x-none"/>
              </w:rPr>
            </w:pPr>
            <w:r w:rsidRPr="0011715F">
              <w:rPr>
                <w:rFonts w:ascii="Angsana New" w:hAnsi="Angsana New"/>
                <w:sz w:val="28"/>
                <w:szCs w:val="28"/>
                <w:lang w:val="x-none" w:eastAsia="x-none"/>
              </w:rPr>
              <w:t>Consolidated</w:t>
            </w:r>
          </w:p>
        </w:tc>
        <w:tc>
          <w:tcPr>
            <w:tcW w:w="2610" w:type="dxa"/>
            <w:gridSpan w:val="2"/>
          </w:tcPr>
          <w:p w14:paraId="652E0E12" w14:textId="77777777" w:rsidR="0011715F" w:rsidRPr="0011715F" w:rsidRDefault="0011715F" w:rsidP="0011715F">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cs/>
                <w:lang w:val="x-none"/>
              </w:rPr>
            </w:pPr>
            <w:r w:rsidRPr="0011715F">
              <w:rPr>
                <w:rFonts w:ascii="Angsana New" w:hAnsi="Angsana New"/>
                <w:sz w:val="28"/>
                <w:szCs w:val="28"/>
                <w:lang w:val="x-none" w:eastAsia="x-none"/>
              </w:rPr>
              <w:t>Separate</w:t>
            </w:r>
          </w:p>
        </w:tc>
      </w:tr>
      <w:tr w:rsidR="007F4BEC" w:rsidRPr="0011715F" w14:paraId="0DACFCD6" w14:textId="77777777" w:rsidTr="00D41250">
        <w:trPr>
          <w:trHeight w:val="20"/>
        </w:trPr>
        <w:tc>
          <w:tcPr>
            <w:tcW w:w="4074" w:type="dxa"/>
            <w:vAlign w:val="bottom"/>
          </w:tcPr>
          <w:p w14:paraId="22B1CD48" w14:textId="77777777" w:rsidR="007F4BEC" w:rsidRPr="0011715F" w:rsidRDefault="007F4BEC" w:rsidP="007F4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lang w:val="x-none"/>
              </w:rPr>
            </w:pPr>
          </w:p>
        </w:tc>
        <w:tc>
          <w:tcPr>
            <w:tcW w:w="1350" w:type="dxa"/>
            <w:vAlign w:val="bottom"/>
          </w:tcPr>
          <w:p w14:paraId="1A1D0F96" w14:textId="768281AB" w:rsidR="007F4BEC" w:rsidRPr="0011715F" w:rsidRDefault="007F4BEC" w:rsidP="007F4BEC">
            <w:pPr>
              <w:pBdr>
                <w:bottom w:val="single" w:sz="6" w:space="1" w:color="auto"/>
              </w:pBdr>
              <w:jc w:val="center"/>
              <w:rPr>
                <w:rFonts w:ascii="Angsana New" w:hAnsi="Angsana New"/>
                <w:sz w:val="28"/>
                <w:szCs w:val="28"/>
              </w:rPr>
            </w:pPr>
            <w:r>
              <w:rPr>
                <w:rFonts w:ascii="Angsana New" w:hAnsi="Angsana New"/>
                <w:sz w:val="28"/>
                <w:szCs w:val="28"/>
              </w:rPr>
              <w:t>20</w:t>
            </w:r>
            <w:r w:rsidR="009B213C">
              <w:rPr>
                <w:rFonts w:ascii="Angsana New" w:hAnsi="Angsana New"/>
                <w:sz w:val="28"/>
                <w:szCs w:val="28"/>
              </w:rPr>
              <w:t>20</w:t>
            </w:r>
          </w:p>
        </w:tc>
        <w:tc>
          <w:tcPr>
            <w:tcW w:w="1260" w:type="dxa"/>
            <w:vAlign w:val="bottom"/>
          </w:tcPr>
          <w:p w14:paraId="67EBAB75" w14:textId="58F4868E" w:rsidR="007F4BEC" w:rsidRPr="0011715F" w:rsidRDefault="007F4BEC" w:rsidP="007F4BEC">
            <w:pPr>
              <w:pBdr>
                <w:bottom w:val="single" w:sz="6" w:space="1" w:color="auto"/>
              </w:pBdr>
              <w:jc w:val="center"/>
              <w:rPr>
                <w:rFonts w:ascii="Angsana New" w:hAnsi="Angsana New"/>
                <w:sz w:val="28"/>
                <w:szCs w:val="28"/>
              </w:rPr>
            </w:pPr>
            <w:r w:rsidRPr="0011715F">
              <w:rPr>
                <w:rFonts w:ascii="Angsana New" w:hAnsi="Angsana New"/>
                <w:sz w:val="28"/>
                <w:szCs w:val="28"/>
                <w:lang w:val="en-GB"/>
              </w:rPr>
              <w:t>201</w:t>
            </w:r>
            <w:r w:rsidR="009B213C">
              <w:rPr>
                <w:rFonts w:ascii="Angsana New" w:hAnsi="Angsana New"/>
                <w:sz w:val="28"/>
                <w:szCs w:val="28"/>
                <w:lang w:val="en-GB"/>
              </w:rPr>
              <w:t>9</w:t>
            </w:r>
          </w:p>
        </w:tc>
        <w:tc>
          <w:tcPr>
            <w:tcW w:w="1350" w:type="dxa"/>
            <w:vAlign w:val="bottom"/>
          </w:tcPr>
          <w:p w14:paraId="571D89A9" w14:textId="5F028EC1" w:rsidR="007F4BEC" w:rsidRPr="0011715F" w:rsidRDefault="007F4BEC" w:rsidP="007F4BEC">
            <w:pPr>
              <w:pBdr>
                <w:bottom w:val="single" w:sz="6" w:space="1" w:color="auto"/>
              </w:pBdr>
              <w:jc w:val="center"/>
              <w:rPr>
                <w:rFonts w:ascii="Angsana New" w:hAnsi="Angsana New"/>
                <w:sz w:val="28"/>
                <w:szCs w:val="28"/>
              </w:rPr>
            </w:pPr>
            <w:r>
              <w:rPr>
                <w:rFonts w:ascii="Angsana New" w:hAnsi="Angsana New"/>
                <w:sz w:val="28"/>
                <w:szCs w:val="28"/>
              </w:rPr>
              <w:t>20</w:t>
            </w:r>
            <w:r w:rsidR="009B213C">
              <w:rPr>
                <w:rFonts w:ascii="Angsana New" w:hAnsi="Angsana New"/>
                <w:sz w:val="28"/>
                <w:szCs w:val="28"/>
              </w:rPr>
              <w:t>20</w:t>
            </w:r>
          </w:p>
        </w:tc>
        <w:tc>
          <w:tcPr>
            <w:tcW w:w="1260" w:type="dxa"/>
            <w:vAlign w:val="bottom"/>
          </w:tcPr>
          <w:p w14:paraId="2336F04A" w14:textId="1F055CAE" w:rsidR="007F4BEC" w:rsidRPr="0011715F" w:rsidRDefault="007F4BEC" w:rsidP="007F4BEC">
            <w:pPr>
              <w:pBdr>
                <w:bottom w:val="single" w:sz="6" w:space="1" w:color="auto"/>
              </w:pBdr>
              <w:jc w:val="center"/>
              <w:rPr>
                <w:rFonts w:ascii="Angsana New" w:hAnsi="Angsana New"/>
                <w:sz w:val="28"/>
                <w:szCs w:val="28"/>
              </w:rPr>
            </w:pPr>
            <w:r w:rsidRPr="0011715F">
              <w:rPr>
                <w:rFonts w:ascii="Angsana New" w:hAnsi="Angsana New"/>
                <w:sz w:val="28"/>
                <w:szCs w:val="28"/>
                <w:lang w:val="en-GB"/>
              </w:rPr>
              <w:t>201</w:t>
            </w:r>
            <w:r w:rsidR="009B213C">
              <w:rPr>
                <w:rFonts w:ascii="Angsana New" w:hAnsi="Angsana New"/>
                <w:sz w:val="28"/>
                <w:szCs w:val="28"/>
                <w:lang w:val="en-GB"/>
              </w:rPr>
              <w:t>9</w:t>
            </w:r>
          </w:p>
        </w:tc>
      </w:tr>
      <w:tr w:rsidR="0011715F" w:rsidRPr="0011715F" w14:paraId="4C9B0054" w14:textId="77777777" w:rsidTr="00D41250">
        <w:trPr>
          <w:trHeight w:val="20"/>
        </w:trPr>
        <w:tc>
          <w:tcPr>
            <w:tcW w:w="4074" w:type="dxa"/>
            <w:vAlign w:val="center"/>
          </w:tcPr>
          <w:p w14:paraId="406C48D4" w14:textId="77777777" w:rsidR="0011715F" w:rsidRPr="0011715F" w:rsidRDefault="0011715F" w:rsidP="0011715F">
            <w:pPr>
              <w:tabs>
                <w:tab w:val="left" w:pos="284"/>
                <w:tab w:val="left" w:pos="851"/>
                <w:tab w:val="left" w:pos="1418"/>
                <w:tab w:val="left" w:pos="1985"/>
              </w:tabs>
              <w:spacing w:line="240" w:lineRule="auto"/>
              <w:rPr>
                <w:rFonts w:ascii="Angsana New" w:hAnsi="Angsana New"/>
                <w:sz w:val="28"/>
                <w:szCs w:val="28"/>
              </w:rPr>
            </w:pPr>
          </w:p>
        </w:tc>
        <w:tc>
          <w:tcPr>
            <w:tcW w:w="1350" w:type="dxa"/>
            <w:shd w:val="clear" w:color="auto" w:fill="auto"/>
            <w:vAlign w:val="center"/>
          </w:tcPr>
          <w:p w14:paraId="1532B181" w14:textId="77777777" w:rsidR="0011715F" w:rsidRPr="0011715F" w:rsidRDefault="0011715F" w:rsidP="0011715F">
            <w:pPr>
              <w:jc w:val="right"/>
              <w:rPr>
                <w:rFonts w:ascii="Angsana New" w:hAnsi="Angsana New"/>
                <w:sz w:val="28"/>
                <w:szCs w:val="28"/>
              </w:rPr>
            </w:pPr>
          </w:p>
        </w:tc>
        <w:tc>
          <w:tcPr>
            <w:tcW w:w="1260" w:type="dxa"/>
            <w:vAlign w:val="center"/>
          </w:tcPr>
          <w:p w14:paraId="54D05616" w14:textId="77777777" w:rsidR="0011715F" w:rsidRPr="0011715F" w:rsidRDefault="0011715F" w:rsidP="0011715F">
            <w:pPr>
              <w:jc w:val="right"/>
              <w:rPr>
                <w:rFonts w:ascii="Angsana New" w:hAnsi="Angsana New"/>
                <w:sz w:val="28"/>
                <w:szCs w:val="28"/>
              </w:rPr>
            </w:pPr>
          </w:p>
        </w:tc>
        <w:tc>
          <w:tcPr>
            <w:tcW w:w="1350" w:type="dxa"/>
            <w:vAlign w:val="center"/>
          </w:tcPr>
          <w:p w14:paraId="57837AFC" w14:textId="77777777" w:rsidR="0011715F" w:rsidRPr="0011715F" w:rsidRDefault="0011715F" w:rsidP="0011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0" w:type="dxa"/>
            <w:vAlign w:val="center"/>
          </w:tcPr>
          <w:p w14:paraId="6A11EC16" w14:textId="77777777" w:rsidR="0011715F" w:rsidRPr="0011715F" w:rsidRDefault="0011715F" w:rsidP="0011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9B213C" w:rsidRPr="0011715F" w14:paraId="3C16A4E9" w14:textId="77777777" w:rsidTr="008C6E47">
        <w:trPr>
          <w:trHeight w:val="20"/>
        </w:trPr>
        <w:tc>
          <w:tcPr>
            <w:tcW w:w="4074" w:type="dxa"/>
            <w:vAlign w:val="center"/>
          </w:tcPr>
          <w:p w14:paraId="7168656A" w14:textId="77777777" w:rsidR="009B213C" w:rsidRPr="0011715F" w:rsidRDefault="009B213C" w:rsidP="009B213C">
            <w:pPr>
              <w:tabs>
                <w:tab w:val="left" w:pos="284"/>
                <w:tab w:val="left" w:pos="851"/>
                <w:tab w:val="left" w:pos="1418"/>
                <w:tab w:val="left" w:pos="1985"/>
              </w:tabs>
              <w:spacing w:line="240" w:lineRule="auto"/>
              <w:rPr>
                <w:rFonts w:ascii="Angsana New" w:hAnsi="Angsana New"/>
                <w:sz w:val="28"/>
                <w:szCs w:val="28"/>
              </w:rPr>
            </w:pPr>
            <w:r w:rsidRPr="0011715F">
              <w:rPr>
                <w:rFonts w:ascii="Angsana New" w:hAnsi="Angsana New"/>
                <w:sz w:val="28"/>
                <w:szCs w:val="28"/>
              </w:rPr>
              <w:t>Beginning balance</w:t>
            </w:r>
          </w:p>
        </w:tc>
        <w:tc>
          <w:tcPr>
            <w:tcW w:w="1350" w:type="dxa"/>
            <w:shd w:val="clear" w:color="auto" w:fill="auto"/>
          </w:tcPr>
          <w:p w14:paraId="4D07779D" w14:textId="73953F5A" w:rsidR="009B213C" w:rsidRPr="00D86717" w:rsidRDefault="009B213C" w:rsidP="009B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hint="cs"/>
                <w:sz w:val="28"/>
                <w:szCs w:val="28"/>
                <w:cs/>
                <w:lang w:val="en-GB"/>
              </w:rPr>
              <w:t>(</w:t>
            </w:r>
            <w:r>
              <w:rPr>
                <w:rFonts w:ascii="Angsana New" w:hAnsi="Angsana New"/>
                <w:sz w:val="28"/>
                <w:szCs w:val="28"/>
              </w:rPr>
              <w:t>2,106,766</w:t>
            </w:r>
            <w:r>
              <w:rPr>
                <w:rFonts w:ascii="Angsana New" w:hAnsi="Angsana New" w:hint="cs"/>
                <w:sz w:val="28"/>
                <w:szCs w:val="28"/>
                <w:cs/>
                <w:lang w:val="en-GB"/>
              </w:rPr>
              <w:t>)</w:t>
            </w:r>
          </w:p>
        </w:tc>
        <w:tc>
          <w:tcPr>
            <w:tcW w:w="1260" w:type="dxa"/>
            <w:shd w:val="clear" w:color="auto" w:fill="auto"/>
          </w:tcPr>
          <w:p w14:paraId="32848F4A" w14:textId="1B5DF351" w:rsidR="009B213C" w:rsidRPr="00D86717" w:rsidRDefault="009B213C" w:rsidP="009B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sz w:val="28"/>
                <w:szCs w:val="28"/>
              </w:rPr>
              <w:t>(2,075,812)</w:t>
            </w:r>
          </w:p>
        </w:tc>
        <w:tc>
          <w:tcPr>
            <w:tcW w:w="1350" w:type="dxa"/>
            <w:shd w:val="clear" w:color="auto" w:fill="auto"/>
          </w:tcPr>
          <w:p w14:paraId="2279C7C7" w14:textId="72C1D704" w:rsidR="009B213C" w:rsidRPr="00D86717" w:rsidRDefault="009B213C" w:rsidP="009B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1,781,988</w:t>
            </w:r>
            <w:r>
              <w:rPr>
                <w:rFonts w:ascii="Angsana New" w:hAnsi="Angsana New" w:hint="cs"/>
                <w:sz w:val="28"/>
                <w:szCs w:val="28"/>
                <w:cs/>
                <w:lang w:val="en-GB"/>
              </w:rPr>
              <w:t>)</w:t>
            </w:r>
          </w:p>
        </w:tc>
        <w:tc>
          <w:tcPr>
            <w:tcW w:w="1260" w:type="dxa"/>
            <w:shd w:val="clear" w:color="auto" w:fill="auto"/>
          </w:tcPr>
          <w:p w14:paraId="34F1D21E" w14:textId="5FCBA851" w:rsidR="009B213C" w:rsidRPr="00D86717" w:rsidRDefault="009B213C" w:rsidP="009B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sidRPr="008C6E47">
              <w:rPr>
                <w:rFonts w:ascii="Angsana New" w:hAnsi="Angsana New"/>
                <w:sz w:val="28"/>
                <w:szCs w:val="28"/>
                <w:lang w:val="en-GB"/>
              </w:rPr>
              <w:t>(1,598,698)</w:t>
            </w:r>
          </w:p>
        </w:tc>
      </w:tr>
      <w:tr w:rsidR="00F910E1" w:rsidRPr="0011715F" w14:paraId="07CD4143" w14:textId="77777777" w:rsidTr="00AD75E5">
        <w:trPr>
          <w:trHeight w:val="20"/>
        </w:trPr>
        <w:tc>
          <w:tcPr>
            <w:tcW w:w="4074" w:type="dxa"/>
            <w:vAlign w:val="center"/>
          </w:tcPr>
          <w:p w14:paraId="4BC15A95" w14:textId="77777777" w:rsidR="00F910E1" w:rsidRPr="0011715F" w:rsidRDefault="00F910E1" w:rsidP="00F910E1">
            <w:pPr>
              <w:tabs>
                <w:tab w:val="left" w:pos="284"/>
                <w:tab w:val="left" w:pos="851"/>
                <w:tab w:val="left" w:pos="1418"/>
                <w:tab w:val="left" w:pos="1985"/>
              </w:tabs>
              <w:spacing w:line="240" w:lineRule="auto"/>
              <w:rPr>
                <w:rFonts w:ascii="Angsana New" w:hAnsi="Angsana New"/>
                <w:sz w:val="28"/>
                <w:szCs w:val="28"/>
              </w:rPr>
            </w:pPr>
            <w:r w:rsidRPr="0011715F">
              <w:rPr>
                <w:rFonts w:ascii="Angsana New" w:hAnsi="Angsana New"/>
                <w:sz w:val="28"/>
                <w:szCs w:val="28"/>
              </w:rPr>
              <w:t>Increase</w:t>
            </w:r>
          </w:p>
        </w:tc>
        <w:tc>
          <w:tcPr>
            <w:tcW w:w="1350" w:type="dxa"/>
            <w:shd w:val="clear" w:color="auto" w:fill="auto"/>
          </w:tcPr>
          <w:p w14:paraId="53BCDB19" w14:textId="1360844F" w:rsidR="00F910E1" w:rsidRPr="00F96AF1" w:rsidRDefault="00F910E1" w:rsidP="00F9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sz w:val="28"/>
                <w:szCs w:val="28"/>
                <w:lang w:val="en-GB"/>
              </w:rPr>
              <w:t>-</w:t>
            </w:r>
          </w:p>
        </w:tc>
        <w:tc>
          <w:tcPr>
            <w:tcW w:w="1260" w:type="dxa"/>
            <w:shd w:val="clear" w:color="auto" w:fill="auto"/>
          </w:tcPr>
          <w:p w14:paraId="0F2E272D" w14:textId="4B296150" w:rsidR="00F910E1" w:rsidRPr="00F96AF1" w:rsidRDefault="00F910E1" w:rsidP="00F9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rPr>
              <w:t>343,290</w:t>
            </w:r>
            <w:r>
              <w:rPr>
                <w:rFonts w:ascii="Angsana New" w:hAnsi="Angsana New" w:hint="cs"/>
                <w:sz w:val="28"/>
                <w:szCs w:val="28"/>
                <w:cs/>
                <w:lang w:val="en-GB"/>
              </w:rPr>
              <w:t>)</w:t>
            </w:r>
          </w:p>
        </w:tc>
        <w:tc>
          <w:tcPr>
            <w:tcW w:w="1350" w:type="dxa"/>
            <w:shd w:val="clear" w:color="auto" w:fill="auto"/>
          </w:tcPr>
          <w:p w14:paraId="78A19BB2" w14:textId="02D34E83" w:rsidR="00F910E1" w:rsidRPr="00D86717" w:rsidRDefault="00F910E1" w:rsidP="00F9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rPr>
            </w:pPr>
            <w:r>
              <w:rPr>
                <w:rFonts w:ascii="Angsana New" w:hAnsi="Angsana New"/>
                <w:sz w:val="28"/>
                <w:szCs w:val="28"/>
              </w:rPr>
              <w:t>-</w:t>
            </w:r>
          </w:p>
        </w:tc>
        <w:tc>
          <w:tcPr>
            <w:tcW w:w="1260" w:type="dxa"/>
            <w:shd w:val="clear" w:color="auto" w:fill="auto"/>
          </w:tcPr>
          <w:p w14:paraId="6ADEFE43" w14:textId="171FDFE8" w:rsidR="00F910E1" w:rsidRPr="00D86717" w:rsidRDefault="00F910E1" w:rsidP="00F9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343,290</w:t>
            </w:r>
            <w:r>
              <w:rPr>
                <w:rFonts w:ascii="Angsana New" w:hAnsi="Angsana New" w:hint="cs"/>
                <w:sz w:val="28"/>
                <w:szCs w:val="28"/>
                <w:cs/>
              </w:rPr>
              <w:t>)</w:t>
            </w:r>
          </w:p>
        </w:tc>
      </w:tr>
      <w:tr w:rsidR="00F910E1" w:rsidRPr="0011715F" w14:paraId="7EAB631B" w14:textId="77777777" w:rsidTr="00AD75E5">
        <w:trPr>
          <w:trHeight w:val="20"/>
        </w:trPr>
        <w:tc>
          <w:tcPr>
            <w:tcW w:w="4074" w:type="dxa"/>
            <w:vAlign w:val="center"/>
          </w:tcPr>
          <w:p w14:paraId="684D50A0" w14:textId="77777777" w:rsidR="00F910E1" w:rsidRPr="0011715F" w:rsidRDefault="00F910E1" w:rsidP="00F910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ind w:right="-108"/>
              <w:outlineLvl w:val="6"/>
              <w:rPr>
                <w:rFonts w:ascii="Angsana New" w:hAnsi="Angsana New"/>
                <w:sz w:val="28"/>
                <w:szCs w:val="28"/>
              </w:rPr>
            </w:pPr>
            <w:r w:rsidRPr="0011715F">
              <w:rPr>
                <w:rFonts w:ascii="Angsana New" w:hAnsi="Angsana New"/>
                <w:sz w:val="28"/>
                <w:szCs w:val="28"/>
              </w:rPr>
              <w:t xml:space="preserve">Decrease </w:t>
            </w:r>
          </w:p>
        </w:tc>
        <w:tc>
          <w:tcPr>
            <w:tcW w:w="1350" w:type="dxa"/>
            <w:shd w:val="clear" w:color="auto" w:fill="auto"/>
          </w:tcPr>
          <w:p w14:paraId="791AE72F" w14:textId="78C09327" w:rsidR="00F910E1" w:rsidRPr="00D86717" w:rsidRDefault="00F910E1" w:rsidP="00F910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rPr>
              <w:t>540,332</w:t>
            </w:r>
          </w:p>
        </w:tc>
        <w:tc>
          <w:tcPr>
            <w:tcW w:w="1260" w:type="dxa"/>
            <w:shd w:val="clear" w:color="auto" w:fill="auto"/>
          </w:tcPr>
          <w:p w14:paraId="1823E6D8" w14:textId="10196D5B" w:rsidR="00F910E1" w:rsidRPr="00D86717" w:rsidRDefault="00F910E1" w:rsidP="00F910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312,336</w:t>
            </w:r>
          </w:p>
        </w:tc>
        <w:tc>
          <w:tcPr>
            <w:tcW w:w="1350" w:type="dxa"/>
            <w:shd w:val="clear" w:color="auto" w:fill="auto"/>
          </w:tcPr>
          <w:p w14:paraId="345BAE2F" w14:textId="7F77B1F5" w:rsidR="00F910E1" w:rsidRPr="00D86717" w:rsidRDefault="00F910E1" w:rsidP="00F910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480,000</w:t>
            </w:r>
          </w:p>
        </w:tc>
        <w:tc>
          <w:tcPr>
            <w:tcW w:w="1260" w:type="dxa"/>
            <w:shd w:val="clear" w:color="auto" w:fill="auto"/>
          </w:tcPr>
          <w:p w14:paraId="3C360004" w14:textId="191426A2" w:rsidR="00F910E1" w:rsidRPr="00D86717" w:rsidRDefault="00F910E1" w:rsidP="00F910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160,000</w:t>
            </w:r>
          </w:p>
        </w:tc>
      </w:tr>
      <w:tr w:rsidR="00F910E1" w:rsidRPr="0011715F" w14:paraId="35F4C7F2" w14:textId="77777777" w:rsidTr="00AD75E5">
        <w:trPr>
          <w:trHeight w:val="20"/>
        </w:trPr>
        <w:tc>
          <w:tcPr>
            <w:tcW w:w="4074" w:type="dxa"/>
            <w:vAlign w:val="center"/>
          </w:tcPr>
          <w:p w14:paraId="1005F1DB" w14:textId="77777777" w:rsidR="00F910E1" w:rsidRPr="0011715F" w:rsidRDefault="00F910E1" w:rsidP="00F910E1">
            <w:pPr>
              <w:tabs>
                <w:tab w:val="left" w:pos="284"/>
                <w:tab w:val="left" w:pos="851"/>
                <w:tab w:val="left" w:pos="1418"/>
                <w:tab w:val="left" w:pos="1985"/>
              </w:tabs>
              <w:spacing w:line="240" w:lineRule="auto"/>
              <w:rPr>
                <w:rFonts w:ascii="Angsana New" w:hAnsi="Angsana New"/>
                <w:sz w:val="28"/>
                <w:szCs w:val="28"/>
              </w:rPr>
            </w:pPr>
            <w:r w:rsidRPr="0011715F">
              <w:rPr>
                <w:rFonts w:ascii="Angsana New" w:hAnsi="Angsana New"/>
                <w:sz w:val="28"/>
                <w:szCs w:val="28"/>
              </w:rPr>
              <w:t>Ending balance</w:t>
            </w:r>
          </w:p>
        </w:tc>
        <w:tc>
          <w:tcPr>
            <w:tcW w:w="1350" w:type="dxa"/>
            <w:shd w:val="clear" w:color="auto" w:fill="auto"/>
          </w:tcPr>
          <w:p w14:paraId="4F1C1987" w14:textId="0EDA31D0" w:rsidR="00F910E1" w:rsidRPr="00D86717" w:rsidRDefault="00F910E1" w:rsidP="00F910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1,566,434</w:t>
            </w:r>
            <w:r>
              <w:rPr>
                <w:rFonts w:ascii="Angsana New" w:hAnsi="Angsana New" w:hint="cs"/>
                <w:sz w:val="28"/>
                <w:szCs w:val="28"/>
                <w:cs/>
                <w:lang w:val="en-GB"/>
              </w:rPr>
              <w:t>)</w:t>
            </w:r>
          </w:p>
        </w:tc>
        <w:tc>
          <w:tcPr>
            <w:tcW w:w="1260" w:type="dxa"/>
            <w:shd w:val="clear" w:color="auto" w:fill="auto"/>
          </w:tcPr>
          <w:p w14:paraId="040C2803" w14:textId="184AF36D" w:rsidR="00F910E1" w:rsidRPr="00D86717" w:rsidRDefault="00F910E1" w:rsidP="00F910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2,106,766</w:t>
            </w:r>
            <w:r>
              <w:rPr>
                <w:rFonts w:ascii="Angsana New" w:hAnsi="Angsana New" w:hint="cs"/>
                <w:sz w:val="28"/>
                <w:szCs w:val="28"/>
                <w:cs/>
                <w:lang w:val="en-GB"/>
              </w:rPr>
              <w:t>)</w:t>
            </w:r>
          </w:p>
        </w:tc>
        <w:tc>
          <w:tcPr>
            <w:tcW w:w="1350" w:type="dxa"/>
            <w:shd w:val="clear" w:color="auto" w:fill="auto"/>
          </w:tcPr>
          <w:p w14:paraId="6167B801" w14:textId="2DF2F0F4" w:rsidR="00F910E1" w:rsidRPr="00D86717" w:rsidRDefault="00F910E1" w:rsidP="00F910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sidRPr="009A2B7E">
              <w:rPr>
                <w:rFonts w:ascii="Angsana New" w:hAnsi="Angsana New"/>
                <w:sz w:val="28"/>
                <w:szCs w:val="28"/>
                <w:lang w:val="en-GB"/>
              </w:rPr>
              <w:t>(1,301,988)</w:t>
            </w:r>
          </w:p>
        </w:tc>
        <w:tc>
          <w:tcPr>
            <w:tcW w:w="1260" w:type="dxa"/>
            <w:shd w:val="clear" w:color="auto" w:fill="auto"/>
          </w:tcPr>
          <w:p w14:paraId="630AF20D" w14:textId="6013C9B8" w:rsidR="00F910E1" w:rsidRPr="00D86717" w:rsidRDefault="00F910E1" w:rsidP="00F910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rPr>
              <w:t>1,781,988</w:t>
            </w:r>
            <w:r>
              <w:rPr>
                <w:rFonts w:ascii="Angsana New" w:hAnsi="Angsana New" w:hint="cs"/>
                <w:sz w:val="28"/>
                <w:szCs w:val="28"/>
                <w:cs/>
                <w:lang w:val="en-GB"/>
              </w:rPr>
              <w:t>)</w:t>
            </w:r>
          </w:p>
        </w:tc>
      </w:tr>
    </w:tbl>
    <w:p w14:paraId="7F50671F" w14:textId="3CC92C49" w:rsidR="0014715F" w:rsidRDefault="0014715F" w:rsidP="001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ngsana New" w:hAnsi="Angsana New"/>
          <w:b/>
          <w:sz w:val="28"/>
          <w:szCs w:val="28"/>
          <w:lang w:val="en-GB"/>
        </w:rPr>
      </w:pPr>
    </w:p>
    <w:p w14:paraId="0CB4CF94" w14:textId="6D87782C" w:rsidR="007E6C58" w:rsidRDefault="007E6C58" w:rsidP="001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ngsana New" w:hAnsi="Angsana New"/>
          <w:b/>
          <w:sz w:val="28"/>
          <w:szCs w:val="28"/>
          <w:lang w:val="en-GB"/>
        </w:rPr>
      </w:pPr>
    </w:p>
    <w:p w14:paraId="011A2BD8" w14:textId="77777777" w:rsidR="001513D3" w:rsidRDefault="001513D3" w:rsidP="001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ngsana New" w:hAnsi="Angsana New"/>
          <w:b/>
          <w:sz w:val="28"/>
          <w:szCs w:val="28"/>
          <w:lang w:val="en-GB"/>
        </w:rPr>
      </w:pPr>
    </w:p>
    <w:p w14:paraId="0CAF17AA" w14:textId="342B8457" w:rsidR="007E6C58" w:rsidRDefault="007E6C58" w:rsidP="001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ngsana New" w:hAnsi="Angsana New"/>
          <w:b/>
          <w:sz w:val="28"/>
          <w:szCs w:val="28"/>
          <w:lang w:val="en-GB"/>
        </w:rPr>
      </w:pPr>
    </w:p>
    <w:p w14:paraId="53002A92" w14:textId="77777777" w:rsidR="00237089" w:rsidRPr="00D463C3" w:rsidRDefault="00A40FF5" w:rsidP="00D463C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lang w:val="en-GB"/>
        </w:rPr>
      </w:pPr>
      <w:r w:rsidRPr="00D463C3">
        <w:rPr>
          <w:rFonts w:ascii="Angsana New" w:hAnsi="Angsana New"/>
          <w:b/>
          <w:bCs/>
          <w:caps/>
          <w:sz w:val="28"/>
          <w:szCs w:val="28"/>
          <w:lang w:val="en-GB"/>
        </w:rPr>
        <w:lastRenderedPageBreak/>
        <w:t>INVENTORIES – NET</w:t>
      </w:r>
    </w:p>
    <w:tbl>
      <w:tblPr>
        <w:tblW w:w="8844" w:type="dxa"/>
        <w:tblInd w:w="534" w:type="dxa"/>
        <w:tblLayout w:type="fixed"/>
        <w:tblLook w:val="0000" w:firstRow="0" w:lastRow="0" w:firstColumn="0" w:lastColumn="0" w:noHBand="0" w:noVBand="0"/>
      </w:tblPr>
      <w:tblGrid>
        <w:gridCol w:w="3534"/>
        <w:gridCol w:w="1350"/>
        <w:gridCol w:w="1350"/>
        <w:gridCol w:w="1260"/>
        <w:gridCol w:w="1350"/>
      </w:tblGrid>
      <w:tr w:rsidR="001F1180" w:rsidRPr="00CB1E79" w14:paraId="49875A9C" w14:textId="77777777" w:rsidTr="0033378D">
        <w:tc>
          <w:tcPr>
            <w:tcW w:w="3534" w:type="dxa"/>
          </w:tcPr>
          <w:p w14:paraId="486DFB74" w14:textId="77777777" w:rsidR="001F1180" w:rsidRPr="00CB1E79" w:rsidRDefault="001F1180"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rPr>
            </w:pPr>
          </w:p>
        </w:tc>
        <w:tc>
          <w:tcPr>
            <w:tcW w:w="5310" w:type="dxa"/>
            <w:gridSpan w:val="4"/>
          </w:tcPr>
          <w:p w14:paraId="3E5477DE" w14:textId="77777777" w:rsidR="001F1180" w:rsidRPr="00CB1E79" w:rsidRDefault="001F1180" w:rsidP="002C2D6F">
            <w:pPr>
              <w:pBdr>
                <w:bottom w:val="single" w:sz="4" w:space="1" w:color="auto"/>
              </w:pBdr>
              <w:tabs>
                <w:tab w:val="clear" w:pos="1871"/>
                <w:tab w:val="left" w:pos="3090"/>
                <w:tab w:val="left" w:pos="4860"/>
              </w:tabs>
              <w:spacing w:line="340" w:lineRule="exact"/>
              <w:jc w:val="right"/>
              <w:rPr>
                <w:rFonts w:ascii="Angsana New" w:hAnsi="Angsana New"/>
                <w:snapToGrid w:val="0"/>
                <w:sz w:val="28"/>
                <w:szCs w:val="28"/>
                <w:cs/>
                <w:lang w:eastAsia="th-TH"/>
              </w:rPr>
            </w:pPr>
            <w:r w:rsidRPr="00CB1E79">
              <w:rPr>
                <w:rFonts w:ascii="Angsana New" w:hAnsi="Angsana New"/>
                <w:sz w:val="28"/>
                <w:szCs w:val="28"/>
              </w:rPr>
              <w:t>(</w:t>
            </w:r>
            <w:proofErr w:type="gramStart"/>
            <w:r w:rsidRPr="00CB1E79">
              <w:rPr>
                <w:rFonts w:ascii="Angsana New" w:hAnsi="Angsana New"/>
                <w:sz w:val="28"/>
                <w:szCs w:val="28"/>
              </w:rPr>
              <w:t>Unit :</w:t>
            </w:r>
            <w:proofErr w:type="gramEnd"/>
            <w:r w:rsidRPr="00CB1E79">
              <w:rPr>
                <w:rFonts w:ascii="Angsana New" w:hAnsi="Angsana New"/>
                <w:sz w:val="28"/>
                <w:szCs w:val="28"/>
              </w:rPr>
              <w:t xml:space="preserve"> Baht)</w:t>
            </w:r>
          </w:p>
        </w:tc>
      </w:tr>
      <w:tr w:rsidR="001F1180" w:rsidRPr="00CB1E79" w14:paraId="26624749" w14:textId="77777777" w:rsidTr="0033378D">
        <w:tc>
          <w:tcPr>
            <w:tcW w:w="3534" w:type="dxa"/>
          </w:tcPr>
          <w:p w14:paraId="68AC0024" w14:textId="77777777" w:rsidR="001F1180" w:rsidRPr="00CB1E79" w:rsidRDefault="001F1180"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rPr>
            </w:pPr>
          </w:p>
        </w:tc>
        <w:tc>
          <w:tcPr>
            <w:tcW w:w="2700" w:type="dxa"/>
            <w:gridSpan w:val="2"/>
          </w:tcPr>
          <w:p w14:paraId="298E4D61" w14:textId="77777777" w:rsidR="001F1180" w:rsidRPr="00CB1E79" w:rsidRDefault="001F1180" w:rsidP="002C2D6F">
            <w:pPr>
              <w:pBdr>
                <w:bottom w:val="single" w:sz="4" w:space="1" w:color="auto"/>
              </w:pBdr>
              <w:tabs>
                <w:tab w:val="left" w:pos="540"/>
              </w:tabs>
              <w:spacing w:line="340" w:lineRule="exact"/>
              <w:jc w:val="center"/>
              <w:rPr>
                <w:rFonts w:ascii="Angsana New" w:hAnsi="Angsana New"/>
                <w:sz w:val="28"/>
                <w:szCs w:val="28"/>
              </w:rPr>
            </w:pPr>
            <w:r w:rsidRPr="00CB1E79">
              <w:rPr>
                <w:rFonts w:ascii="Angsana New" w:hAnsi="Angsana New"/>
                <w:sz w:val="28"/>
                <w:szCs w:val="28"/>
              </w:rPr>
              <w:t>Consolidated</w:t>
            </w:r>
            <w:r w:rsidRPr="00CB1E79">
              <w:rPr>
                <w:rFonts w:ascii="Angsana New" w:hAnsi="Angsana New"/>
                <w:caps/>
                <w:sz w:val="28"/>
                <w:szCs w:val="28"/>
              </w:rPr>
              <w:t xml:space="preserve"> </w:t>
            </w:r>
          </w:p>
        </w:tc>
        <w:tc>
          <w:tcPr>
            <w:tcW w:w="2610" w:type="dxa"/>
            <w:gridSpan w:val="2"/>
          </w:tcPr>
          <w:p w14:paraId="533B5615" w14:textId="77777777" w:rsidR="001F1180" w:rsidRPr="00CB1E79" w:rsidRDefault="001F1180" w:rsidP="002C2D6F">
            <w:pPr>
              <w:pBdr>
                <w:bottom w:val="single" w:sz="4" w:space="1" w:color="auto"/>
              </w:pBdr>
              <w:tabs>
                <w:tab w:val="left" w:pos="540"/>
              </w:tabs>
              <w:spacing w:line="340" w:lineRule="exact"/>
              <w:ind w:right="-108"/>
              <w:jc w:val="center"/>
              <w:rPr>
                <w:rFonts w:ascii="Angsana New" w:hAnsi="Angsana New"/>
                <w:sz w:val="28"/>
                <w:szCs w:val="28"/>
              </w:rPr>
            </w:pPr>
            <w:r w:rsidRPr="00CB1E79">
              <w:rPr>
                <w:rFonts w:ascii="Angsana New" w:hAnsi="Angsana New"/>
                <w:sz w:val="28"/>
                <w:szCs w:val="28"/>
              </w:rPr>
              <w:t xml:space="preserve">Separate </w:t>
            </w:r>
          </w:p>
        </w:tc>
      </w:tr>
      <w:tr w:rsidR="00ED3A41" w:rsidRPr="00CB1E79" w14:paraId="4852DD33" w14:textId="77777777" w:rsidTr="006D6F47">
        <w:tc>
          <w:tcPr>
            <w:tcW w:w="3534" w:type="dxa"/>
          </w:tcPr>
          <w:p w14:paraId="23558553" w14:textId="77777777" w:rsidR="00ED3A41" w:rsidRPr="00CB1E79" w:rsidRDefault="00ED3A41"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lang w:val="en-GB"/>
              </w:rPr>
            </w:pPr>
          </w:p>
        </w:tc>
        <w:tc>
          <w:tcPr>
            <w:tcW w:w="1350" w:type="dxa"/>
            <w:vAlign w:val="bottom"/>
          </w:tcPr>
          <w:p w14:paraId="22E897C6" w14:textId="3AFEC8E2" w:rsidR="00ED3A41" w:rsidRPr="0011715F" w:rsidRDefault="00ED3A41" w:rsidP="002C2D6F">
            <w:pPr>
              <w:pBdr>
                <w:bottom w:val="single" w:sz="6" w:space="1" w:color="auto"/>
              </w:pBdr>
              <w:spacing w:line="340" w:lineRule="exact"/>
              <w:jc w:val="center"/>
              <w:rPr>
                <w:rFonts w:ascii="Angsana New" w:hAnsi="Angsana New"/>
                <w:sz w:val="28"/>
                <w:szCs w:val="28"/>
              </w:rPr>
            </w:pPr>
            <w:r>
              <w:rPr>
                <w:rFonts w:ascii="Angsana New" w:hAnsi="Angsana New"/>
                <w:sz w:val="28"/>
                <w:szCs w:val="28"/>
              </w:rPr>
              <w:t>20</w:t>
            </w:r>
            <w:r w:rsidR="0014715F">
              <w:rPr>
                <w:rFonts w:ascii="Angsana New" w:hAnsi="Angsana New"/>
                <w:sz w:val="28"/>
                <w:szCs w:val="28"/>
              </w:rPr>
              <w:t>20</w:t>
            </w:r>
          </w:p>
        </w:tc>
        <w:tc>
          <w:tcPr>
            <w:tcW w:w="1350" w:type="dxa"/>
            <w:vAlign w:val="bottom"/>
          </w:tcPr>
          <w:p w14:paraId="50133981" w14:textId="0F904082" w:rsidR="00ED3A41" w:rsidRPr="0011715F" w:rsidRDefault="00ED3A41" w:rsidP="002C2D6F">
            <w:pPr>
              <w:pBdr>
                <w:bottom w:val="single" w:sz="6" w:space="1" w:color="auto"/>
              </w:pBdr>
              <w:spacing w:line="340" w:lineRule="exact"/>
              <w:jc w:val="center"/>
              <w:rPr>
                <w:rFonts w:ascii="Angsana New" w:hAnsi="Angsana New"/>
                <w:sz w:val="28"/>
                <w:szCs w:val="28"/>
              </w:rPr>
            </w:pPr>
            <w:r w:rsidRPr="0011715F">
              <w:rPr>
                <w:rFonts w:ascii="Angsana New" w:hAnsi="Angsana New"/>
                <w:sz w:val="28"/>
                <w:szCs w:val="28"/>
                <w:lang w:val="en-GB"/>
              </w:rPr>
              <w:t>201</w:t>
            </w:r>
            <w:r w:rsidR="0014715F">
              <w:rPr>
                <w:rFonts w:ascii="Angsana New" w:hAnsi="Angsana New"/>
                <w:sz w:val="28"/>
                <w:szCs w:val="28"/>
                <w:lang w:val="en-GB"/>
              </w:rPr>
              <w:t>9</w:t>
            </w:r>
          </w:p>
        </w:tc>
        <w:tc>
          <w:tcPr>
            <w:tcW w:w="1260" w:type="dxa"/>
            <w:vAlign w:val="bottom"/>
          </w:tcPr>
          <w:p w14:paraId="0C91FB02" w14:textId="799A914C" w:rsidR="00ED3A41" w:rsidRPr="0011715F" w:rsidRDefault="00ED3A41" w:rsidP="002C2D6F">
            <w:pPr>
              <w:pBdr>
                <w:bottom w:val="single" w:sz="6" w:space="1" w:color="auto"/>
              </w:pBdr>
              <w:spacing w:line="340" w:lineRule="exact"/>
              <w:jc w:val="center"/>
              <w:rPr>
                <w:rFonts w:ascii="Angsana New" w:hAnsi="Angsana New"/>
                <w:sz w:val="28"/>
                <w:szCs w:val="28"/>
              </w:rPr>
            </w:pPr>
            <w:r>
              <w:rPr>
                <w:rFonts w:ascii="Angsana New" w:hAnsi="Angsana New"/>
                <w:sz w:val="28"/>
                <w:szCs w:val="28"/>
              </w:rPr>
              <w:t>20</w:t>
            </w:r>
            <w:r w:rsidR="0014715F">
              <w:rPr>
                <w:rFonts w:ascii="Angsana New" w:hAnsi="Angsana New"/>
                <w:sz w:val="28"/>
                <w:szCs w:val="28"/>
              </w:rPr>
              <w:t>20</w:t>
            </w:r>
          </w:p>
        </w:tc>
        <w:tc>
          <w:tcPr>
            <w:tcW w:w="1350" w:type="dxa"/>
            <w:vAlign w:val="bottom"/>
          </w:tcPr>
          <w:p w14:paraId="575739D7" w14:textId="5767F5CA" w:rsidR="00ED3A41" w:rsidRPr="0011715F" w:rsidRDefault="00ED3A41" w:rsidP="002C2D6F">
            <w:pPr>
              <w:pBdr>
                <w:bottom w:val="single" w:sz="6" w:space="1" w:color="auto"/>
              </w:pBdr>
              <w:spacing w:line="340" w:lineRule="exact"/>
              <w:jc w:val="center"/>
              <w:rPr>
                <w:rFonts w:ascii="Angsana New" w:hAnsi="Angsana New"/>
                <w:sz w:val="28"/>
                <w:szCs w:val="28"/>
              </w:rPr>
            </w:pPr>
            <w:r w:rsidRPr="0011715F">
              <w:rPr>
                <w:rFonts w:ascii="Angsana New" w:hAnsi="Angsana New"/>
                <w:sz w:val="28"/>
                <w:szCs w:val="28"/>
                <w:lang w:val="en-GB"/>
              </w:rPr>
              <w:t>201</w:t>
            </w:r>
            <w:r w:rsidR="0014715F">
              <w:rPr>
                <w:rFonts w:ascii="Angsana New" w:hAnsi="Angsana New"/>
                <w:sz w:val="28"/>
                <w:szCs w:val="28"/>
                <w:lang w:val="en-GB"/>
              </w:rPr>
              <w:t>9</w:t>
            </w:r>
          </w:p>
        </w:tc>
      </w:tr>
      <w:tr w:rsidR="001F1180" w:rsidRPr="00CB1E79" w14:paraId="7C5A03C0" w14:textId="77777777" w:rsidTr="0033378D">
        <w:tc>
          <w:tcPr>
            <w:tcW w:w="3534" w:type="dxa"/>
          </w:tcPr>
          <w:p w14:paraId="2DFCBD2D" w14:textId="77777777" w:rsidR="001F1180" w:rsidRPr="00CB1E79" w:rsidRDefault="001F1180"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rPr>
            </w:pPr>
          </w:p>
        </w:tc>
        <w:tc>
          <w:tcPr>
            <w:tcW w:w="1350" w:type="dxa"/>
          </w:tcPr>
          <w:p w14:paraId="53F24468" w14:textId="77777777" w:rsidR="001F1180" w:rsidRPr="00CB1E79" w:rsidRDefault="001F1180"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72"/>
              <w:jc w:val="right"/>
              <w:rPr>
                <w:rFonts w:ascii="Angsana New" w:hAnsi="Angsana New"/>
                <w:sz w:val="28"/>
                <w:szCs w:val="28"/>
              </w:rPr>
            </w:pPr>
          </w:p>
        </w:tc>
        <w:tc>
          <w:tcPr>
            <w:tcW w:w="1350" w:type="dxa"/>
          </w:tcPr>
          <w:p w14:paraId="10373A8D" w14:textId="77777777" w:rsidR="001F1180" w:rsidRPr="00CB1E79" w:rsidRDefault="001F1180"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72"/>
              <w:jc w:val="right"/>
              <w:rPr>
                <w:rFonts w:ascii="Angsana New" w:hAnsi="Angsana New"/>
                <w:sz w:val="28"/>
                <w:szCs w:val="28"/>
              </w:rPr>
            </w:pPr>
          </w:p>
        </w:tc>
        <w:tc>
          <w:tcPr>
            <w:tcW w:w="1260" w:type="dxa"/>
          </w:tcPr>
          <w:p w14:paraId="31CDF4DC" w14:textId="77777777" w:rsidR="001F1180" w:rsidRPr="00CB1E79" w:rsidRDefault="001F1180"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Angsana New" w:hAnsi="Angsana New"/>
                <w:sz w:val="28"/>
                <w:szCs w:val="28"/>
              </w:rPr>
            </w:pPr>
          </w:p>
        </w:tc>
        <w:tc>
          <w:tcPr>
            <w:tcW w:w="1350" w:type="dxa"/>
          </w:tcPr>
          <w:p w14:paraId="45377A42" w14:textId="77777777" w:rsidR="001F1180" w:rsidRPr="00CB1E79" w:rsidRDefault="001F1180"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Angsana New" w:hAnsi="Angsana New"/>
                <w:sz w:val="28"/>
                <w:szCs w:val="28"/>
              </w:rPr>
            </w:pPr>
          </w:p>
        </w:tc>
      </w:tr>
      <w:tr w:rsidR="00F910E1" w:rsidRPr="00CB1E79" w14:paraId="5FA16228" w14:textId="77777777" w:rsidTr="00AD75E5">
        <w:tc>
          <w:tcPr>
            <w:tcW w:w="3534" w:type="dxa"/>
          </w:tcPr>
          <w:p w14:paraId="244ECB6C" w14:textId="77777777" w:rsidR="00F910E1" w:rsidRPr="00CB1E79" w:rsidRDefault="00F910E1"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lang w:val="en-GB"/>
              </w:rPr>
            </w:pPr>
            <w:r w:rsidRPr="00CB1E79">
              <w:rPr>
                <w:rFonts w:ascii="Angsana New" w:hAnsi="Angsana New"/>
                <w:sz w:val="28"/>
                <w:szCs w:val="28"/>
              </w:rPr>
              <w:t xml:space="preserve">Finished goods </w:t>
            </w:r>
          </w:p>
        </w:tc>
        <w:tc>
          <w:tcPr>
            <w:tcW w:w="1350" w:type="dxa"/>
            <w:tcBorders>
              <w:top w:val="nil"/>
              <w:left w:val="nil"/>
              <w:bottom w:val="nil"/>
              <w:right w:val="nil"/>
            </w:tcBorders>
            <w:shd w:val="clear" w:color="auto" w:fill="auto"/>
          </w:tcPr>
          <w:p w14:paraId="7DDEACA5" w14:textId="51D9D669" w:rsidR="00F910E1" w:rsidRPr="00D86717" w:rsidRDefault="00F910E1"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1,867,526,011</w:t>
            </w:r>
          </w:p>
        </w:tc>
        <w:tc>
          <w:tcPr>
            <w:tcW w:w="1350" w:type="dxa"/>
            <w:shd w:val="clear" w:color="auto" w:fill="auto"/>
          </w:tcPr>
          <w:p w14:paraId="629241E8" w14:textId="2ADF4843" w:rsidR="00F910E1" w:rsidRPr="00D86717" w:rsidRDefault="00F910E1"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1,920,750,890</w:t>
            </w:r>
          </w:p>
        </w:tc>
        <w:tc>
          <w:tcPr>
            <w:tcW w:w="1260" w:type="dxa"/>
            <w:tcBorders>
              <w:top w:val="nil"/>
              <w:left w:val="nil"/>
              <w:bottom w:val="nil"/>
              <w:right w:val="nil"/>
            </w:tcBorders>
            <w:shd w:val="clear" w:color="auto" w:fill="auto"/>
          </w:tcPr>
          <w:p w14:paraId="1FF746D0" w14:textId="67CEDDA4" w:rsidR="00F910E1" w:rsidRPr="00D86717" w:rsidRDefault="00F910E1"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1,792,360,719</w:t>
            </w:r>
          </w:p>
        </w:tc>
        <w:tc>
          <w:tcPr>
            <w:tcW w:w="1350" w:type="dxa"/>
            <w:shd w:val="clear" w:color="auto" w:fill="auto"/>
          </w:tcPr>
          <w:p w14:paraId="6C6451C2" w14:textId="29595E3E" w:rsidR="00F910E1" w:rsidRPr="00D86717" w:rsidRDefault="00F910E1"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1,889,681,072</w:t>
            </w:r>
          </w:p>
        </w:tc>
      </w:tr>
      <w:tr w:rsidR="00F910E1" w:rsidRPr="00CB1E79" w14:paraId="1232664B" w14:textId="77777777" w:rsidTr="00AD75E5">
        <w:tc>
          <w:tcPr>
            <w:tcW w:w="3534" w:type="dxa"/>
          </w:tcPr>
          <w:p w14:paraId="4D3F7AE9" w14:textId="77777777" w:rsidR="00F910E1" w:rsidRPr="00CB1E79" w:rsidRDefault="00F910E1"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lang w:val="en-GB"/>
              </w:rPr>
            </w:pPr>
            <w:r w:rsidRPr="00CB1E79">
              <w:rPr>
                <w:rFonts w:ascii="Angsana New" w:hAnsi="Angsana New"/>
                <w:sz w:val="28"/>
                <w:szCs w:val="28"/>
              </w:rPr>
              <w:t xml:space="preserve">Work in process </w:t>
            </w:r>
          </w:p>
        </w:tc>
        <w:tc>
          <w:tcPr>
            <w:tcW w:w="1350" w:type="dxa"/>
            <w:tcBorders>
              <w:top w:val="nil"/>
              <w:left w:val="nil"/>
              <w:bottom w:val="nil"/>
              <w:right w:val="nil"/>
            </w:tcBorders>
            <w:shd w:val="clear" w:color="auto" w:fill="auto"/>
          </w:tcPr>
          <w:p w14:paraId="175B2971" w14:textId="2D034DC4" w:rsidR="00F910E1" w:rsidRPr="00D86717" w:rsidRDefault="00F910E1"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36,210,800</w:t>
            </w:r>
          </w:p>
        </w:tc>
        <w:tc>
          <w:tcPr>
            <w:tcW w:w="1350" w:type="dxa"/>
            <w:shd w:val="clear" w:color="auto" w:fill="auto"/>
          </w:tcPr>
          <w:p w14:paraId="1F51A400" w14:textId="0C72CEE9" w:rsidR="00F910E1" w:rsidRPr="00D86717" w:rsidRDefault="00F910E1"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39,160,168</w:t>
            </w:r>
          </w:p>
        </w:tc>
        <w:tc>
          <w:tcPr>
            <w:tcW w:w="1260" w:type="dxa"/>
            <w:tcBorders>
              <w:top w:val="nil"/>
              <w:left w:val="nil"/>
              <w:bottom w:val="nil"/>
              <w:right w:val="nil"/>
            </w:tcBorders>
            <w:shd w:val="clear" w:color="auto" w:fill="auto"/>
          </w:tcPr>
          <w:p w14:paraId="1A0D6693" w14:textId="0619C329" w:rsidR="00F910E1" w:rsidRPr="00D86717" w:rsidRDefault="00F910E1"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16,200,032</w:t>
            </w:r>
          </w:p>
        </w:tc>
        <w:tc>
          <w:tcPr>
            <w:tcW w:w="1350" w:type="dxa"/>
            <w:shd w:val="clear" w:color="auto" w:fill="auto"/>
          </w:tcPr>
          <w:p w14:paraId="0F24CF53" w14:textId="4C4003CA" w:rsidR="00F910E1" w:rsidRPr="00D86717" w:rsidRDefault="00F910E1"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15,859,732</w:t>
            </w:r>
          </w:p>
        </w:tc>
      </w:tr>
      <w:tr w:rsidR="00F910E1" w:rsidRPr="00CB1E79" w14:paraId="22B62E40" w14:textId="77777777" w:rsidTr="00AD75E5">
        <w:tc>
          <w:tcPr>
            <w:tcW w:w="3534" w:type="dxa"/>
          </w:tcPr>
          <w:p w14:paraId="328AF522" w14:textId="77777777" w:rsidR="00F910E1" w:rsidRPr="00CB1E79" w:rsidRDefault="00F910E1"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rPr>
            </w:pPr>
            <w:r w:rsidRPr="00CB1E79">
              <w:rPr>
                <w:rFonts w:ascii="Angsana New" w:hAnsi="Angsana New"/>
                <w:sz w:val="28"/>
                <w:szCs w:val="28"/>
              </w:rPr>
              <w:t>Raw materials</w:t>
            </w:r>
          </w:p>
        </w:tc>
        <w:tc>
          <w:tcPr>
            <w:tcW w:w="1350" w:type="dxa"/>
            <w:tcBorders>
              <w:top w:val="nil"/>
              <w:left w:val="nil"/>
              <w:bottom w:val="nil"/>
              <w:right w:val="nil"/>
            </w:tcBorders>
            <w:shd w:val="clear" w:color="auto" w:fill="auto"/>
          </w:tcPr>
          <w:p w14:paraId="17EAE16F" w14:textId="72CB26F3" w:rsidR="00F910E1" w:rsidRPr="00D86717" w:rsidRDefault="00F910E1"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82,619,731</w:t>
            </w:r>
          </w:p>
        </w:tc>
        <w:tc>
          <w:tcPr>
            <w:tcW w:w="1350" w:type="dxa"/>
            <w:shd w:val="clear" w:color="auto" w:fill="auto"/>
          </w:tcPr>
          <w:p w14:paraId="28D72F20" w14:textId="488CC99B" w:rsidR="00F910E1" w:rsidRPr="00D86717" w:rsidRDefault="00F910E1"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97,407,674</w:t>
            </w:r>
          </w:p>
        </w:tc>
        <w:tc>
          <w:tcPr>
            <w:tcW w:w="1260" w:type="dxa"/>
            <w:tcBorders>
              <w:top w:val="nil"/>
              <w:left w:val="nil"/>
              <w:bottom w:val="nil"/>
              <w:right w:val="nil"/>
            </w:tcBorders>
            <w:shd w:val="clear" w:color="auto" w:fill="auto"/>
          </w:tcPr>
          <w:p w14:paraId="6237A342" w14:textId="2560A28F" w:rsidR="00F910E1" w:rsidRPr="00D86717" w:rsidRDefault="00F910E1"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22,670,499</w:t>
            </w:r>
          </w:p>
        </w:tc>
        <w:tc>
          <w:tcPr>
            <w:tcW w:w="1350" w:type="dxa"/>
            <w:shd w:val="clear" w:color="auto" w:fill="auto"/>
          </w:tcPr>
          <w:p w14:paraId="0B7F0381" w14:textId="3CED04BA" w:rsidR="00F910E1" w:rsidRPr="00D86717" w:rsidRDefault="00F910E1"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25,966,588</w:t>
            </w:r>
          </w:p>
        </w:tc>
      </w:tr>
      <w:tr w:rsidR="00F910E1" w:rsidRPr="00CB1E79" w14:paraId="5267267A" w14:textId="77777777" w:rsidTr="00AD75E5">
        <w:tc>
          <w:tcPr>
            <w:tcW w:w="3534" w:type="dxa"/>
          </w:tcPr>
          <w:p w14:paraId="4219248B" w14:textId="77777777" w:rsidR="00F910E1" w:rsidRPr="00CB1E79" w:rsidRDefault="00F910E1"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lang w:val="en-GB"/>
              </w:rPr>
            </w:pPr>
            <w:r w:rsidRPr="00CB1E79">
              <w:rPr>
                <w:rFonts w:ascii="Angsana New" w:hAnsi="Angsana New"/>
                <w:sz w:val="28"/>
                <w:szCs w:val="28"/>
              </w:rPr>
              <w:t>Supplies</w:t>
            </w:r>
          </w:p>
        </w:tc>
        <w:tc>
          <w:tcPr>
            <w:tcW w:w="1350" w:type="dxa"/>
            <w:tcBorders>
              <w:top w:val="nil"/>
              <w:left w:val="nil"/>
              <w:right w:val="nil"/>
            </w:tcBorders>
            <w:shd w:val="clear" w:color="auto" w:fill="auto"/>
          </w:tcPr>
          <w:p w14:paraId="599BB36C" w14:textId="76A234CE" w:rsidR="00F910E1" w:rsidRPr="00D86717" w:rsidRDefault="00F910E1"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113,775,000</w:t>
            </w:r>
          </w:p>
        </w:tc>
        <w:tc>
          <w:tcPr>
            <w:tcW w:w="1350" w:type="dxa"/>
            <w:shd w:val="clear" w:color="auto" w:fill="auto"/>
          </w:tcPr>
          <w:p w14:paraId="453F28A6" w14:textId="2DBEB361" w:rsidR="00F910E1" w:rsidRPr="00D86717" w:rsidRDefault="00F910E1"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113,921,705</w:t>
            </w:r>
          </w:p>
        </w:tc>
        <w:tc>
          <w:tcPr>
            <w:tcW w:w="1260" w:type="dxa"/>
            <w:tcBorders>
              <w:top w:val="nil"/>
              <w:left w:val="nil"/>
              <w:right w:val="nil"/>
            </w:tcBorders>
            <w:shd w:val="clear" w:color="auto" w:fill="auto"/>
          </w:tcPr>
          <w:p w14:paraId="23075028" w14:textId="0749174D" w:rsidR="00F910E1" w:rsidRPr="00D86717" w:rsidRDefault="00F910E1"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37,705,495</w:t>
            </w:r>
          </w:p>
        </w:tc>
        <w:tc>
          <w:tcPr>
            <w:tcW w:w="1350" w:type="dxa"/>
            <w:shd w:val="clear" w:color="auto" w:fill="auto"/>
          </w:tcPr>
          <w:p w14:paraId="6A9ADEED" w14:textId="5002C27E" w:rsidR="00F910E1" w:rsidRPr="00D86717" w:rsidRDefault="00F910E1"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39,780,237</w:t>
            </w:r>
          </w:p>
        </w:tc>
      </w:tr>
      <w:tr w:rsidR="00F910E1" w:rsidRPr="00CB1E79" w14:paraId="5B2371E3" w14:textId="77777777" w:rsidTr="00AD75E5">
        <w:tc>
          <w:tcPr>
            <w:tcW w:w="3534" w:type="dxa"/>
          </w:tcPr>
          <w:p w14:paraId="5A3C043D" w14:textId="77777777" w:rsidR="00F910E1" w:rsidRPr="00CB1E79" w:rsidRDefault="00F910E1"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rPr>
            </w:pPr>
            <w:r w:rsidRPr="00CB1E79">
              <w:rPr>
                <w:rFonts w:ascii="Angsana New" w:hAnsi="Angsana New"/>
                <w:sz w:val="28"/>
                <w:szCs w:val="28"/>
              </w:rPr>
              <w:t>Goods in transit</w:t>
            </w:r>
          </w:p>
        </w:tc>
        <w:tc>
          <w:tcPr>
            <w:tcW w:w="1350" w:type="dxa"/>
            <w:tcBorders>
              <w:top w:val="nil"/>
              <w:left w:val="nil"/>
              <w:right w:val="nil"/>
            </w:tcBorders>
            <w:shd w:val="clear" w:color="auto" w:fill="auto"/>
          </w:tcPr>
          <w:p w14:paraId="4B7B83E8" w14:textId="47D0BED8" w:rsidR="00F910E1" w:rsidRPr="00D86717" w:rsidRDefault="00F910E1" w:rsidP="002C2D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855,402</w:t>
            </w:r>
          </w:p>
        </w:tc>
        <w:tc>
          <w:tcPr>
            <w:tcW w:w="1350" w:type="dxa"/>
            <w:shd w:val="clear" w:color="auto" w:fill="auto"/>
          </w:tcPr>
          <w:p w14:paraId="5C803CC3" w14:textId="42BF3F2B" w:rsidR="00F910E1" w:rsidRPr="00D86717" w:rsidRDefault="00F910E1" w:rsidP="002C2D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5,019,889</w:t>
            </w:r>
          </w:p>
        </w:tc>
        <w:tc>
          <w:tcPr>
            <w:tcW w:w="1260" w:type="dxa"/>
            <w:tcBorders>
              <w:top w:val="nil"/>
              <w:left w:val="nil"/>
              <w:right w:val="nil"/>
            </w:tcBorders>
            <w:shd w:val="clear" w:color="auto" w:fill="auto"/>
          </w:tcPr>
          <w:p w14:paraId="3EA7EABE" w14:textId="1A0FA62A" w:rsidR="00F910E1" w:rsidRPr="00D86717" w:rsidRDefault="00F910E1" w:rsidP="002C2D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56,134</w:t>
            </w:r>
          </w:p>
        </w:tc>
        <w:tc>
          <w:tcPr>
            <w:tcW w:w="1350" w:type="dxa"/>
            <w:shd w:val="clear" w:color="auto" w:fill="auto"/>
          </w:tcPr>
          <w:p w14:paraId="4AE55610" w14:textId="44AF1B42" w:rsidR="00F910E1" w:rsidRPr="00D86717" w:rsidRDefault="00F910E1" w:rsidP="002C2D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1,660,092</w:t>
            </w:r>
          </w:p>
        </w:tc>
      </w:tr>
      <w:tr w:rsidR="00F910E1" w:rsidRPr="00CB1E79" w14:paraId="36B18F59" w14:textId="77777777" w:rsidTr="00AD75E5">
        <w:tc>
          <w:tcPr>
            <w:tcW w:w="3534" w:type="dxa"/>
          </w:tcPr>
          <w:p w14:paraId="79D4F5A4" w14:textId="77777777" w:rsidR="00F910E1" w:rsidRPr="00CB1E79" w:rsidRDefault="00F910E1"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rPr>
            </w:pPr>
            <w:r w:rsidRPr="00CB1E79">
              <w:rPr>
                <w:rFonts w:ascii="Angsana New" w:hAnsi="Angsana New"/>
                <w:sz w:val="28"/>
                <w:szCs w:val="28"/>
              </w:rPr>
              <w:t>Total</w:t>
            </w:r>
          </w:p>
        </w:tc>
        <w:tc>
          <w:tcPr>
            <w:tcW w:w="1350" w:type="dxa"/>
            <w:tcBorders>
              <w:left w:val="nil"/>
              <w:right w:val="nil"/>
            </w:tcBorders>
            <w:shd w:val="clear" w:color="auto" w:fill="auto"/>
          </w:tcPr>
          <w:p w14:paraId="79E08F28" w14:textId="2E362FA0" w:rsidR="00F910E1" w:rsidRPr="00D86717" w:rsidRDefault="00F910E1"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2,100,986,944</w:t>
            </w:r>
          </w:p>
        </w:tc>
        <w:tc>
          <w:tcPr>
            <w:tcW w:w="1350" w:type="dxa"/>
            <w:shd w:val="clear" w:color="auto" w:fill="auto"/>
          </w:tcPr>
          <w:p w14:paraId="36E0F807" w14:textId="675BC8A4" w:rsidR="00F910E1" w:rsidRPr="00D86717" w:rsidRDefault="00F910E1"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2,176,260,326</w:t>
            </w:r>
          </w:p>
        </w:tc>
        <w:tc>
          <w:tcPr>
            <w:tcW w:w="1260" w:type="dxa"/>
            <w:tcBorders>
              <w:left w:val="nil"/>
              <w:right w:val="nil"/>
            </w:tcBorders>
            <w:shd w:val="clear" w:color="auto" w:fill="auto"/>
          </w:tcPr>
          <w:p w14:paraId="6F98002D" w14:textId="65664DC8" w:rsidR="00F910E1" w:rsidRPr="00D86717" w:rsidRDefault="00F910E1"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1,868,992,879</w:t>
            </w:r>
          </w:p>
        </w:tc>
        <w:tc>
          <w:tcPr>
            <w:tcW w:w="1350" w:type="dxa"/>
            <w:shd w:val="clear" w:color="auto" w:fill="auto"/>
          </w:tcPr>
          <w:p w14:paraId="354BC42C" w14:textId="2D802D3C" w:rsidR="00F910E1" w:rsidRPr="00D86717" w:rsidRDefault="00F910E1"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1,972,947,721</w:t>
            </w:r>
          </w:p>
        </w:tc>
      </w:tr>
      <w:tr w:rsidR="00F910E1" w:rsidRPr="00CB1E79" w14:paraId="68357B83" w14:textId="77777777" w:rsidTr="00AD75E5">
        <w:trPr>
          <w:trHeight w:val="279"/>
        </w:trPr>
        <w:tc>
          <w:tcPr>
            <w:tcW w:w="3534" w:type="dxa"/>
          </w:tcPr>
          <w:p w14:paraId="54D5081F" w14:textId="77777777" w:rsidR="00F910E1" w:rsidRPr="00CB1E79" w:rsidRDefault="00F910E1"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u w:val="single"/>
              </w:rPr>
            </w:pPr>
            <w:r w:rsidRPr="00CB1E79">
              <w:rPr>
                <w:rFonts w:ascii="Angsana New" w:hAnsi="Angsana New"/>
                <w:sz w:val="28"/>
                <w:szCs w:val="28"/>
                <w:u w:val="single"/>
              </w:rPr>
              <w:t>Less</w:t>
            </w:r>
            <w:r w:rsidRPr="00CB1E79">
              <w:rPr>
                <w:rFonts w:ascii="Angsana New" w:hAnsi="Angsana New"/>
                <w:sz w:val="28"/>
                <w:szCs w:val="28"/>
                <w:cs/>
              </w:rPr>
              <w:t xml:space="preserve"> </w:t>
            </w:r>
            <w:r w:rsidRPr="00CB1E79">
              <w:rPr>
                <w:rFonts w:ascii="Angsana New" w:hAnsi="Angsana New"/>
                <w:sz w:val="28"/>
                <w:szCs w:val="28"/>
              </w:rPr>
              <w:t>Allowance for decline values</w:t>
            </w:r>
          </w:p>
        </w:tc>
        <w:tc>
          <w:tcPr>
            <w:tcW w:w="1350" w:type="dxa"/>
            <w:tcBorders>
              <w:top w:val="nil"/>
              <w:left w:val="nil"/>
              <w:right w:val="nil"/>
            </w:tcBorders>
            <w:shd w:val="clear" w:color="auto" w:fill="auto"/>
          </w:tcPr>
          <w:p w14:paraId="0BA56F59" w14:textId="6FCDC7B7" w:rsidR="00F910E1" w:rsidRPr="00D86717" w:rsidRDefault="00F910E1" w:rsidP="002C2D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11,576,605</w:t>
            </w:r>
            <w:r>
              <w:rPr>
                <w:rFonts w:ascii="Angsana New" w:hAnsi="Angsana New" w:hint="cs"/>
                <w:sz w:val="28"/>
                <w:szCs w:val="28"/>
                <w:cs/>
              </w:rPr>
              <w:t>)</w:t>
            </w:r>
          </w:p>
        </w:tc>
        <w:tc>
          <w:tcPr>
            <w:tcW w:w="1350" w:type="dxa"/>
            <w:shd w:val="clear" w:color="auto" w:fill="auto"/>
          </w:tcPr>
          <w:p w14:paraId="64AD53E4" w14:textId="2D837785" w:rsidR="00F910E1" w:rsidRPr="00D86717" w:rsidRDefault="00F910E1" w:rsidP="002C2D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11,935,613</w:t>
            </w:r>
            <w:r>
              <w:rPr>
                <w:rFonts w:ascii="Angsana New" w:hAnsi="Angsana New" w:hint="cs"/>
                <w:sz w:val="28"/>
                <w:szCs w:val="28"/>
                <w:cs/>
              </w:rPr>
              <w:t>)</w:t>
            </w:r>
          </w:p>
        </w:tc>
        <w:tc>
          <w:tcPr>
            <w:tcW w:w="1260" w:type="dxa"/>
            <w:tcBorders>
              <w:top w:val="nil"/>
              <w:left w:val="nil"/>
              <w:right w:val="nil"/>
            </w:tcBorders>
            <w:shd w:val="clear" w:color="auto" w:fill="auto"/>
          </w:tcPr>
          <w:p w14:paraId="68783242" w14:textId="20C2D829" w:rsidR="00F910E1" w:rsidRPr="00D86717" w:rsidRDefault="00F910E1" w:rsidP="002C2D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lang w:val="en-GB"/>
              </w:rPr>
            </w:pPr>
            <w:r>
              <w:rPr>
                <w:rFonts w:ascii="Angsana New" w:hAnsi="Angsana New"/>
                <w:sz w:val="28"/>
                <w:szCs w:val="28"/>
                <w:lang w:val="en-GB"/>
              </w:rPr>
              <w:t>-</w:t>
            </w:r>
          </w:p>
        </w:tc>
        <w:tc>
          <w:tcPr>
            <w:tcW w:w="1350" w:type="dxa"/>
            <w:shd w:val="clear" w:color="auto" w:fill="auto"/>
          </w:tcPr>
          <w:p w14:paraId="662D0569" w14:textId="1C53C07A" w:rsidR="00F910E1" w:rsidRPr="00D86717" w:rsidRDefault="00F910E1" w:rsidP="002C2D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lang w:val="en-GB"/>
              </w:rPr>
            </w:pPr>
            <w:r>
              <w:rPr>
                <w:rFonts w:ascii="Angsana New" w:hAnsi="Angsana New"/>
                <w:sz w:val="28"/>
                <w:szCs w:val="28"/>
                <w:lang w:val="en-GB"/>
              </w:rPr>
              <w:t>-</w:t>
            </w:r>
          </w:p>
        </w:tc>
      </w:tr>
      <w:tr w:rsidR="00F910E1" w:rsidRPr="00CB1E79" w14:paraId="49D8812D" w14:textId="77777777" w:rsidTr="00AD75E5">
        <w:trPr>
          <w:trHeight w:val="279"/>
        </w:trPr>
        <w:tc>
          <w:tcPr>
            <w:tcW w:w="3534" w:type="dxa"/>
          </w:tcPr>
          <w:p w14:paraId="66D03FC8" w14:textId="77777777" w:rsidR="00F910E1" w:rsidRPr="00294DD9" w:rsidRDefault="00F910E1"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rPr>
            </w:pPr>
            <w:r w:rsidRPr="00294DD9">
              <w:rPr>
                <w:rFonts w:ascii="Angsana New" w:hAnsi="Angsana New"/>
                <w:sz w:val="28"/>
                <w:szCs w:val="28"/>
              </w:rPr>
              <w:t>Net</w:t>
            </w:r>
          </w:p>
        </w:tc>
        <w:tc>
          <w:tcPr>
            <w:tcW w:w="1350" w:type="dxa"/>
            <w:tcBorders>
              <w:left w:val="nil"/>
              <w:right w:val="nil"/>
            </w:tcBorders>
            <w:shd w:val="clear" w:color="auto" w:fill="auto"/>
          </w:tcPr>
          <w:p w14:paraId="5E2BCAC6" w14:textId="4473B955" w:rsidR="00F910E1" w:rsidRPr="00D86717" w:rsidRDefault="00F910E1" w:rsidP="002C2D6F">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2,089,410,339</w:t>
            </w:r>
          </w:p>
        </w:tc>
        <w:tc>
          <w:tcPr>
            <w:tcW w:w="1350" w:type="dxa"/>
            <w:shd w:val="clear" w:color="auto" w:fill="auto"/>
          </w:tcPr>
          <w:p w14:paraId="510EF614" w14:textId="64C80958" w:rsidR="00F910E1" w:rsidRPr="00D86717" w:rsidRDefault="00F910E1" w:rsidP="002C2D6F">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2,164,324,713</w:t>
            </w:r>
          </w:p>
        </w:tc>
        <w:tc>
          <w:tcPr>
            <w:tcW w:w="1260" w:type="dxa"/>
            <w:tcBorders>
              <w:left w:val="nil"/>
              <w:right w:val="nil"/>
            </w:tcBorders>
            <w:shd w:val="clear" w:color="auto" w:fill="auto"/>
          </w:tcPr>
          <w:p w14:paraId="46034989" w14:textId="6DEB62F3" w:rsidR="00F910E1" w:rsidRPr="00D86717" w:rsidRDefault="00F910E1" w:rsidP="002C2D6F">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1,868,992,879</w:t>
            </w:r>
          </w:p>
        </w:tc>
        <w:tc>
          <w:tcPr>
            <w:tcW w:w="1350" w:type="dxa"/>
            <w:shd w:val="clear" w:color="auto" w:fill="auto"/>
          </w:tcPr>
          <w:p w14:paraId="0728F8AC" w14:textId="649FEB35" w:rsidR="00F910E1" w:rsidRPr="00D86717" w:rsidRDefault="00F910E1" w:rsidP="002C2D6F">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1,972,947,721</w:t>
            </w:r>
          </w:p>
        </w:tc>
      </w:tr>
    </w:tbl>
    <w:p w14:paraId="7DE7ADAB" w14:textId="1FFB0D5A" w:rsidR="00713536" w:rsidRPr="006E308C" w:rsidRDefault="00713536" w:rsidP="001513D3">
      <w:pPr>
        <w:pStyle w:val="Heading1"/>
        <w:numPr>
          <w:ilvl w:val="0"/>
          <w:numId w:val="0"/>
        </w:numPr>
        <w:tabs>
          <w:tab w:val="left" w:pos="851"/>
          <w:tab w:val="left" w:pos="1418"/>
          <w:tab w:val="left" w:pos="1985"/>
        </w:tabs>
        <w:spacing w:before="120" w:line="360" w:lineRule="auto"/>
        <w:ind w:left="426"/>
        <w:jc w:val="thaiDistribute"/>
        <w:rPr>
          <w:rFonts w:ascii="Angsana New" w:hAnsi="Angsana New"/>
          <w:b w:val="0"/>
          <w:bCs w:val="0"/>
          <w:sz w:val="28"/>
          <w:szCs w:val="28"/>
          <w:u w:val="none"/>
        </w:rPr>
      </w:pPr>
      <w:r w:rsidRPr="006E308C">
        <w:rPr>
          <w:rFonts w:ascii="Angsana New" w:hAnsi="Angsana New"/>
          <w:b w:val="0"/>
          <w:bCs w:val="0"/>
          <w:sz w:val="28"/>
          <w:szCs w:val="28"/>
          <w:u w:val="none"/>
        </w:rPr>
        <w:t xml:space="preserve">During the year, the movements of allowances for </w:t>
      </w:r>
      <w:r w:rsidR="008A6920">
        <w:rPr>
          <w:rFonts w:ascii="Angsana New" w:hAnsi="Angsana New"/>
          <w:b w:val="0"/>
          <w:bCs w:val="0"/>
          <w:sz w:val="28"/>
          <w:szCs w:val="28"/>
          <w:u w:val="none"/>
        </w:rPr>
        <w:t>decline value</w:t>
      </w:r>
      <w:r w:rsidRPr="006E308C">
        <w:rPr>
          <w:rFonts w:ascii="Angsana New" w:hAnsi="Angsana New"/>
          <w:b w:val="0"/>
          <w:bCs w:val="0"/>
          <w:sz w:val="28"/>
          <w:szCs w:val="28"/>
          <w:u w:val="none"/>
        </w:rPr>
        <w:t xml:space="preserve"> are as </w:t>
      </w:r>
      <w:r w:rsidR="003D3957" w:rsidRPr="006E308C">
        <w:rPr>
          <w:rFonts w:ascii="Angsana New" w:hAnsi="Angsana New"/>
          <w:b w:val="0"/>
          <w:bCs w:val="0"/>
          <w:sz w:val="28"/>
          <w:szCs w:val="28"/>
          <w:u w:val="none"/>
        </w:rPr>
        <w:t>follows:</w:t>
      </w:r>
    </w:p>
    <w:tbl>
      <w:tblPr>
        <w:tblW w:w="8952" w:type="dxa"/>
        <w:tblInd w:w="426" w:type="dxa"/>
        <w:tblLayout w:type="fixed"/>
        <w:tblLook w:val="0000" w:firstRow="0" w:lastRow="0" w:firstColumn="0" w:lastColumn="0" w:noHBand="0" w:noVBand="0"/>
      </w:tblPr>
      <w:tblGrid>
        <w:gridCol w:w="3372"/>
        <w:gridCol w:w="1350"/>
        <w:gridCol w:w="1332"/>
        <w:gridCol w:w="18"/>
        <w:gridCol w:w="1440"/>
        <w:gridCol w:w="1440"/>
      </w:tblGrid>
      <w:tr w:rsidR="005D0A13" w:rsidRPr="005D0A13" w14:paraId="11660184" w14:textId="77777777" w:rsidTr="00D41250">
        <w:tc>
          <w:tcPr>
            <w:tcW w:w="3372" w:type="dxa"/>
          </w:tcPr>
          <w:p w14:paraId="3BFE8490" w14:textId="77777777" w:rsidR="005D0A13" w:rsidRPr="005D0A13" w:rsidRDefault="005D0A13" w:rsidP="002C2D6F">
            <w:pPr>
              <w:tabs>
                <w:tab w:val="left" w:pos="284"/>
                <w:tab w:val="left" w:pos="851"/>
                <w:tab w:val="left" w:pos="1418"/>
                <w:tab w:val="left" w:pos="1985"/>
              </w:tabs>
              <w:spacing w:line="340" w:lineRule="exact"/>
              <w:rPr>
                <w:rFonts w:ascii="Angsana New" w:hAnsi="Angsana New"/>
                <w:sz w:val="28"/>
                <w:szCs w:val="28"/>
              </w:rPr>
            </w:pPr>
          </w:p>
        </w:tc>
        <w:tc>
          <w:tcPr>
            <w:tcW w:w="5580" w:type="dxa"/>
            <w:gridSpan w:val="5"/>
          </w:tcPr>
          <w:p w14:paraId="2E306380" w14:textId="77777777" w:rsidR="005D0A13" w:rsidRPr="005D0A13" w:rsidRDefault="005D0A13" w:rsidP="002C2D6F">
            <w:pPr>
              <w:keepN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340" w:lineRule="exact"/>
              <w:jc w:val="right"/>
              <w:outlineLvl w:val="8"/>
              <w:rPr>
                <w:rFonts w:ascii="Angsana New" w:hAnsi="Angsana New"/>
                <w:b/>
                <w:bCs/>
                <w:sz w:val="28"/>
                <w:szCs w:val="28"/>
              </w:rPr>
            </w:pPr>
            <w:r>
              <w:rPr>
                <w:rFonts w:ascii="Angsana New" w:hAnsi="Angsana New"/>
                <w:sz w:val="28"/>
                <w:szCs w:val="28"/>
              </w:rPr>
              <w:t>(</w:t>
            </w:r>
            <w:proofErr w:type="gramStart"/>
            <w:r>
              <w:rPr>
                <w:rFonts w:ascii="Angsana New" w:hAnsi="Angsana New"/>
                <w:sz w:val="28"/>
                <w:szCs w:val="28"/>
              </w:rPr>
              <w:t>Unit :</w:t>
            </w:r>
            <w:proofErr w:type="gramEnd"/>
            <w:r>
              <w:rPr>
                <w:rFonts w:ascii="Angsana New" w:hAnsi="Angsana New"/>
                <w:sz w:val="28"/>
                <w:szCs w:val="28"/>
              </w:rPr>
              <w:t xml:space="preserve"> </w:t>
            </w:r>
            <w:r w:rsidRPr="005D0A13">
              <w:rPr>
                <w:rFonts w:ascii="Angsana New" w:hAnsi="Angsana New"/>
                <w:sz w:val="28"/>
                <w:szCs w:val="28"/>
              </w:rPr>
              <w:t>Baht)</w:t>
            </w:r>
          </w:p>
        </w:tc>
      </w:tr>
      <w:tr w:rsidR="005D0A13" w:rsidRPr="005D0A13" w14:paraId="5CEE2B80" w14:textId="77777777" w:rsidTr="00D41250">
        <w:tc>
          <w:tcPr>
            <w:tcW w:w="3372" w:type="dxa"/>
          </w:tcPr>
          <w:p w14:paraId="1154DA88" w14:textId="77777777" w:rsidR="005D0A13" w:rsidRPr="005D0A13" w:rsidRDefault="005D0A13" w:rsidP="002C2D6F">
            <w:pPr>
              <w:tabs>
                <w:tab w:val="left" w:pos="284"/>
                <w:tab w:val="left" w:pos="851"/>
                <w:tab w:val="left" w:pos="1418"/>
                <w:tab w:val="left" w:pos="1985"/>
              </w:tabs>
              <w:spacing w:line="340" w:lineRule="exact"/>
              <w:rPr>
                <w:rFonts w:ascii="Angsana New" w:hAnsi="Angsana New"/>
                <w:sz w:val="28"/>
                <w:szCs w:val="28"/>
              </w:rPr>
            </w:pPr>
          </w:p>
        </w:tc>
        <w:tc>
          <w:tcPr>
            <w:tcW w:w="2682" w:type="dxa"/>
            <w:gridSpan w:val="2"/>
          </w:tcPr>
          <w:p w14:paraId="7F504202" w14:textId="77777777" w:rsidR="005D0A13" w:rsidRPr="005D0A13" w:rsidRDefault="005D0A13" w:rsidP="002C2D6F">
            <w:pPr>
              <w:pBdr>
                <w:bottom w:val="single" w:sz="4" w:space="1" w:color="auto"/>
              </w:pBdr>
              <w:tabs>
                <w:tab w:val="left" w:pos="540"/>
              </w:tabs>
              <w:spacing w:line="340" w:lineRule="exact"/>
              <w:jc w:val="center"/>
              <w:rPr>
                <w:rFonts w:ascii="Angsana New" w:hAnsi="Angsana New"/>
                <w:sz w:val="28"/>
                <w:szCs w:val="28"/>
              </w:rPr>
            </w:pPr>
            <w:r w:rsidRPr="005D0A13">
              <w:rPr>
                <w:rFonts w:ascii="Angsana New" w:hAnsi="Angsana New"/>
                <w:sz w:val="28"/>
                <w:szCs w:val="28"/>
              </w:rPr>
              <w:t>Consolidated</w:t>
            </w:r>
            <w:r w:rsidRPr="005D0A13">
              <w:rPr>
                <w:rFonts w:ascii="Angsana New" w:hAnsi="Angsana New"/>
                <w:caps/>
                <w:sz w:val="28"/>
                <w:szCs w:val="28"/>
              </w:rPr>
              <w:t xml:space="preserve"> </w:t>
            </w:r>
          </w:p>
        </w:tc>
        <w:tc>
          <w:tcPr>
            <w:tcW w:w="2898" w:type="dxa"/>
            <w:gridSpan w:val="3"/>
          </w:tcPr>
          <w:p w14:paraId="4501462E" w14:textId="77777777" w:rsidR="005D0A13" w:rsidRPr="005D0A13" w:rsidRDefault="005D0A13" w:rsidP="002C2D6F">
            <w:pPr>
              <w:pBdr>
                <w:bottom w:val="single" w:sz="4" w:space="1" w:color="auto"/>
              </w:pBdr>
              <w:tabs>
                <w:tab w:val="left" w:pos="540"/>
              </w:tabs>
              <w:spacing w:line="340" w:lineRule="exact"/>
              <w:ind w:right="-108"/>
              <w:jc w:val="center"/>
              <w:rPr>
                <w:rFonts w:ascii="Angsana New" w:hAnsi="Angsana New"/>
                <w:sz w:val="28"/>
                <w:szCs w:val="28"/>
              </w:rPr>
            </w:pPr>
            <w:r w:rsidRPr="005D0A13">
              <w:rPr>
                <w:rFonts w:ascii="Angsana New" w:hAnsi="Angsana New"/>
                <w:sz w:val="28"/>
                <w:szCs w:val="28"/>
              </w:rPr>
              <w:t xml:space="preserve">Separate </w:t>
            </w:r>
          </w:p>
        </w:tc>
      </w:tr>
      <w:tr w:rsidR="002C1031" w:rsidRPr="005D0A13" w14:paraId="09666FDB" w14:textId="77777777" w:rsidTr="006D6F47">
        <w:tc>
          <w:tcPr>
            <w:tcW w:w="3372" w:type="dxa"/>
          </w:tcPr>
          <w:p w14:paraId="3807B0B5" w14:textId="77777777" w:rsidR="002C1031" w:rsidRPr="005D0A13" w:rsidRDefault="002C1031"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340" w:lineRule="exact"/>
              <w:rPr>
                <w:rFonts w:ascii="Angsana New" w:hAnsi="Angsana New"/>
                <w:sz w:val="28"/>
                <w:szCs w:val="28"/>
                <w:cs/>
                <w:lang w:val="th-TH"/>
              </w:rPr>
            </w:pPr>
          </w:p>
        </w:tc>
        <w:tc>
          <w:tcPr>
            <w:tcW w:w="1350" w:type="dxa"/>
            <w:vAlign w:val="bottom"/>
          </w:tcPr>
          <w:p w14:paraId="1A12D61D" w14:textId="6CC89F9F" w:rsidR="002C1031" w:rsidRPr="0011715F" w:rsidRDefault="002C1031" w:rsidP="002C2D6F">
            <w:pPr>
              <w:pBdr>
                <w:bottom w:val="single" w:sz="6" w:space="1" w:color="auto"/>
              </w:pBdr>
              <w:spacing w:line="340" w:lineRule="exact"/>
              <w:jc w:val="center"/>
              <w:rPr>
                <w:rFonts w:ascii="Angsana New" w:hAnsi="Angsana New"/>
                <w:sz w:val="28"/>
                <w:szCs w:val="28"/>
              </w:rPr>
            </w:pPr>
            <w:r>
              <w:rPr>
                <w:rFonts w:ascii="Angsana New" w:hAnsi="Angsana New"/>
                <w:sz w:val="28"/>
                <w:szCs w:val="28"/>
              </w:rPr>
              <w:t>20</w:t>
            </w:r>
            <w:r w:rsidR="0014715F">
              <w:rPr>
                <w:rFonts w:ascii="Angsana New" w:hAnsi="Angsana New"/>
                <w:sz w:val="28"/>
                <w:szCs w:val="28"/>
              </w:rPr>
              <w:t>20</w:t>
            </w:r>
          </w:p>
        </w:tc>
        <w:tc>
          <w:tcPr>
            <w:tcW w:w="1350" w:type="dxa"/>
            <w:gridSpan w:val="2"/>
            <w:vAlign w:val="bottom"/>
          </w:tcPr>
          <w:p w14:paraId="5FACDF84" w14:textId="1633FA69" w:rsidR="002C1031" w:rsidRPr="0011715F" w:rsidRDefault="002C1031" w:rsidP="002C2D6F">
            <w:pPr>
              <w:pBdr>
                <w:bottom w:val="single" w:sz="6" w:space="1" w:color="auto"/>
              </w:pBdr>
              <w:spacing w:line="340" w:lineRule="exact"/>
              <w:jc w:val="center"/>
              <w:rPr>
                <w:rFonts w:ascii="Angsana New" w:hAnsi="Angsana New"/>
                <w:sz w:val="28"/>
                <w:szCs w:val="28"/>
              </w:rPr>
            </w:pPr>
            <w:r w:rsidRPr="0011715F">
              <w:rPr>
                <w:rFonts w:ascii="Angsana New" w:hAnsi="Angsana New"/>
                <w:sz w:val="28"/>
                <w:szCs w:val="28"/>
                <w:lang w:val="en-GB"/>
              </w:rPr>
              <w:t>201</w:t>
            </w:r>
            <w:r w:rsidR="0014715F">
              <w:rPr>
                <w:rFonts w:ascii="Angsana New" w:hAnsi="Angsana New"/>
                <w:sz w:val="28"/>
                <w:szCs w:val="28"/>
                <w:lang w:val="en-GB"/>
              </w:rPr>
              <w:t>9</w:t>
            </w:r>
          </w:p>
        </w:tc>
        <w:tc>
          <w:tcPr>
            <w:tcW w:w="1440" w:type="dxa"/>
            <w:vAlign w:val="bottom"/>
          </w:tcPr>
          <w:p w14:paraId="0607A1A6" w14:textId="1EDCF05F" w:rsidR="002C1031" w:rsidRPr="0011715F" w:rsidRDefault="002C1031" w:rsidP="002C2D6F">
            <w:pPr>
              <w:pBdr>
                <w:bottom w:val="single" w:sz="6" w:space="1" w:color="auto"/>
              </w:pBdr>
              <w:spacing w:line="340" w:lineRule="exact"/>
              <w:jc w:val="center"/>
              <w:rPr>
                <w:rFonts w:ascii="Angsana New" w:hAnsi="Angsana New"/>
                <w:sz w:val="28"/>
                <w:szCs w:val="28"/>
              </w:rPr>
            </w:pPr>
            <w:r>
              <w:rPr>
                <w:rFonts w:ascii="Angsana New" w:hAnsi="Angsana New"/>
                <w:sz w:val="28"/>
                <w:szCs w:val="28"/>
              </w:rPr>
              <w:t>20</w:t>
            </w:r>
            <w:r w:rsidR="0014715F">
              <w:rPr>
                <w:rFonts w:ascii="Angsana New" w:hAnsi="Angsana New"/>
                <w:sz w:val="28"/>
                <w:szCs w:val="28"/>
              </w:rPr>
              <w:t>20</w:t>
            </w:r>
          </w:p>
        </w:tc>
        <w:tc>
          <w:tcPr>
            <w:tcW w:w="1440" w:type="dxa"/>
            <w:vAlign w:val="bottom"/>
          </w:tcPr>
          <w:p w14:paraId="6DD116D9" w14:textId="60D6A132" w:rsidR="002C1031" w:rsidRPr="0011715F" w:rsidRDefault="002C1031" w:rsidP="002C2D6F">
            <w:pPr>
              <w:pBdr>
                <w:bottom w:val="single" w:sz="6" w:space="1" w:color="auto"/>
              </w:pBdr>
              <w:spacing w:line="340" w:lineRule="exact"/>
              <w:jc w:val="center"/>
              <w:rPr>
                <w:rFonts w:ascii="Angsana New" w:hAnsi="Angsana New"/>
                <w:sz w:val="28"/>
                <w:szCs w:val="28"/>
              </w:rPr>
            </w:pPr>
            <w:r w:rsidRPr="0011715F">
              <w:rPr>
                <w:rFonts w:ascii="Angsana New" w:hAnsi="Angsana New"/>
                <w:sz w:val="28"/>
                <w:szCs w:val="28"/>
                <w:lang w:val="en-GB"/>
              </w:rPr>
              <w:t>201</w:t>
            </w:r>
            <w:r w:rsidR="0014715F">
              <w:rPr>
                <w:rFonts w:ascii="Angsana New" w:hAnsi="Angsana New"/>
                <w:sz w:val="28"/>
                <w:szCs w:val="28"/>
                <w:lang w:val="en-GB"/>
              </w:rPr>
              <w:t>9</w:t>
            </w:r>
          </w:p>
        </w:tc>
      </w:tr>
      <w:tr w:rsidR="0014715F" w:rsidRPr="005D0A13" w14:paraId="54A03F7D" w14:textId="77777777" w:rsidTr="008C6E47">
        <w:tc>
          <w:tcPr>
            <w:tcW w:w="3372" w:type="dxa"/>
            <w:shd w:val="clear" w:color="auto" w:fill="auto"/>
          </w:tcPr>
          <w:p w14:paraId="39DDE320" w14:textId="77777777" w:rsidR="0014715F" w:rsidRPr="005D0A13" w:rsidRDefault="0014715F" w:rsidP="002C2D6F">
            <w:pPr>
              <w:tabs>
                <w:tab w:val="left" w:pos="284"/>
                <w:tab w:val="left" w:pos="851"/>
                <w:tab w:val="left" w:pos="1418"/>
                <w:tab w:val="left" w:pos="1985"/>
              </w:tabs>
              <w:spacing w:line="340" w:lineRule="exact"/>
              <w:rPr>
                <w:rFonts w:ascii="Angsana New" w:hAnsi="Angsana New"/>
                <w:sz w:val="28"/>
                <w:szCs w:val="28"/>
              </w:rPr>
            </w:pPr>
            <w:r w:rsidRPr="005D0A13">
              <w:rPr>
                <w:rFonts w:ascii="Angsana New" w:hAnsi="Angsana New"/>
                <w:sz w:val="28"/>
                <w:szCs w:val="28"/>
              </w:rPr>
              <w:t>Beginning balance</w:t>
            </w:r>
          </w:p>
        </w:tc>
        <w:tc>
          <w:tcPr>
            <w:tcW w:w="1350" w:type="dxa"/>
            <w:shd w:val="clear" w:color="auto" w:fill="auto"/>
          </w:tcPr>
          <w:p w14:paraId="105F0FCE" w14:textId="2228094B" w:rsidR="0014715F" w:rsidRPr="006D1DBA" w:rsidRDefault="0014715F"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rPr>
            </w:pPr>
            <w:r>
              <w:rPr>
                <w:rFonts w:ascii="Angsana New" w:hAnsi="Angsana New"/>
                <w:sz w:val="28"/>
                <w:szCs w:val="28"/>
              </w:rPr>
              <w:t>11,935,613</w:t>
            </w:r>
          </w:p>
        </w:tc>
        <w:tc>
          <w:tcPr>
            <w:tcW w:w="1350" w:type="dxa"/>
            <w:gridSpan w:val="2"/>
            <w:shd w:val="clear" w:color="auto" w:fill="auto"/>
          </w:tcPr>
          <w:p w14:paraId="29EE08C3" w14:textId="6AB83E53" w:rsidR="0014715F" w:rsidRPr="006D1DBA" w:rsidRDefault="0014715F"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rPr>
            </w:pPr>
            <w:r w:rsidRPr="008C6E47">
              <w:rPr>
                <w:rFonts w:ascii="Angsana New" w:hAnsi="Angsana New"/>
                <w:sz w:val="28"/>
                <w:szCs w:val="28"/>
              </w:rPr>
              <w:t>12,783,239</w:t>
            </w:r>
          </w:p>
        </w:tc>
        <w:tc>
          <w:tcPr>
            <w:tcW w:w="1440" w:type="dxa"/>
            <w:shd w:val="clear" w:color="auto" w:fill="auto"/>
          </w:tcPr>
          <w:p w14:paraId="2BD2D9C9" w14:textId="77777777" w:rsidR="0014715F" w:rsidRPr="006D1DBA" w:rsidRDefault="0014715F"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lang w:val="en-GB"/>
              </w:rPr>
            </w:pPr>
            <w:r w:rsidRPr="006D1DBA">
              <w:rPr>
                <w:rFonts w:ascii="Angsana New" w:hAnsi="Angsana New"/>
                <w:sz w:val="28"/>
                <w:szCs w:val="28"/>
                <w:lang w:val="en-GB"/>
              </w:rPr>
              <w:t xml:space="preserve">     -</w:t>
            </w:r>
          </w:p>
        </w:tc>
        <w:tc>
          <w:tcPr>
            <w:tcW w:w="1440" w:type="dxa"/>
            <w:shd w:val="clear" w:color="auto" w:fill="auto"/>
          </w:tcPr>
          <w:p w14:paraId="52F9CFA8" w14:textId="77777777" w:rsidR="0014715F" w:rsidRPr="006D1DBA" w:rsidRDefault="0014715F"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lang w:val="en-GB"/>
              </w:rPr>
            </w:pPr>
            <w:r w:rsidRPr="006D1DBA">
              <w:rPr>
                <w:rFonts w:ascii="Angsana New" w:hAnsi="Angsana New"/>
                <w:sz w:val="28"/>
                <w:szCs w:val="28"/>
                <w:lang w:val="en-GB"/>
              </w:rPr>
              <w:t xml:space="preserve">     -</w:t>
            </w:r>
          </w:p>
        </w:tc>
      </w:tr>
      <w:tr w:rsidR="00F910E1" w:rsidRPr="005D0A13" w14:paraId="726D2A9B" w14:textId="77777777" w:rsidTr="00F910E1">
        <w:tc>
          <w:tcPr>
            <w:tcW w:w="3372" w:type="dxa"/>
            <w:shd w:val="clear" w:color="auto" w:fill="auto"/>
          </w:tcPr>
          <w:p w14:paraId="22B087FC" w14:textId="77777777" w:rsidR="00F910E1" w:rsidRPr="005D0A13" w:rsidRDefault="00F910E1" w:rsidP="002C2D6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340" w:lineRule="exact"/>
              <w:ind w:right="-108"/>
              <w:outlineLvl w:val="6"/>
              <w:rPr>
                <w:rFonts w:ascii="Angsana New" w:hAnsi="Angsana New"/>
                <w:sz w:val="28"/>
                <w:szCs w:val="28"/>
              </w:rPr>
            </w:pPr>
            <w:r w:rsidRPr="005D0A13">
              <w:rPr>
                <w:rFonts w:ascii="Angsana New" w:hAnsi="Angsana New"/>
                <w:sz w:val="28"/>
                <w:szCs w:val="28"/>
              </w:rPr>
              <w:t xml:space="preserve">Increase </w:t>
            </w:r>
          </w:p>
        </w:tc>
        <w:tc>
          <w:tcPr>
            <w:tcW w:w="1350" w:type="dxa"/>
            <w:shd w:val="clear" w:color="auto" w:fill="auto"/>
          </w:tcPr>
          <w:p w14:paraId="695DA5C3" w14:textId="64A39777" w:rsidR="00F910E1" w:rsidRPr="00EF07C1" w:rsidRDefault="00F910E1"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rPr>
            </w:pPr>
            <w:r>
              <w:rPr>
                <w:rFonts w:ascii="Angsana New" w:hAnsi="Angsana New"/>
                <w:sz w:val="28"/>
                <w:szCs w:val="28"/>
              </w:rPr>
              <w:t>-</w:t>
            </w:r>
          </w:p>
        </w:tc>
        <w:tc>
          <w:tcPr>
            <w:tcW w:w="1350" w:type="dxa"/>
            <w:gridSpan w:val="2"/>
            <w:shd w:val="clear" w:color="auto" w:fill="auto"/>
          </w:tcPr>
          <w:p w14:paraId="48AD142A" w14:textId="47704BE4" w:rsidR="00F910E1" w:rsidRPr="006D1DBA" w:rsidRDefault="00F910E1"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rPr>
            </w:pPr>
            <w:r>
              <w:rPr>
                <w:rFonts w:ascii="Angsana New" w:hAnsi="Angsana New"/>
                <w:sz w:val="28"/>
                <w:szCs w:val="28"/>
              </w:rPr>
              <w:t>-</w:t>
            </w:r>
          </w:p>
        </w:tc>
        <w:tc>
          <w:tcPr>
            <w:tcW w:w="1440" w:type="dxa"/>
            <w:shd w:val="clear" w:color="auto" w:fill="auto"/>
          </w:tcPr>
          <w:p w14:paraId="32EB5F6F" w14:textId="07F55E6D" w:rsidR="00F910E1" w:rsidRPr="006D1DBA" w:rsidRDefault="00F910E1"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lang w:val="en-GB"/>
              </w:rPr>
            </w:pPr>
            <w:r>
              <w:rPr>
                <w:rFonts w:ascii="Angsana New" w:hAnsi="Angsana New"/>
                <w:sz w:val="28"/>
                <w:szCs w:val="28"/>
                <w:lang w:val="en-GB"/>
              </w:rPr>
              <w:t>-</w:t>
            </w:r>
          </w:p>
        </w:tc>
        <w:tc>
          <w:tcPr>
            <w:tcW w:w="1440" w:type="dxa"/>
            <w:shd w:val="clear" w:color="auto" w:fill="auto"/>
          </w:tcPr>
          <w:p w14:paraId="0AB8E671" w14:textId="77777777" w:rsidR="00F910E1" w:rsidRPr="006D1DBA" w:rsidRDefault="00F910E1"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lang w:val="en-GB"/>
              </w:rPr>
            </w:pPr>
            <w:r w:rsidRPr="006D1DBA">
              <w:rPr>
                <w:rFonts w:ascii="Angsana New" w:hAnsi="Angsana New"/>
                <w:sz w:val="28"/>
                <w:szCs w:val="28"/>
                <w:lang w:val="en-GB"/>
              </w:rPr>
              <w:t xml:space="preserve">     -</w:t>
            </w:r>
          </w:p>
        </w:tc>
      </w:tr>
      <w:tr w:rsidR="00F910E1" w:rsidRPr="005D0A13" w14:paraId="65470098" w14:textId="77777777" w:rsidTr="00F910E1">
        <w:tc>
          <w:tcPr>
            <w:tcW w:w="3372" w:type="dxa"/>
            <w:shd w:val="clear" w:color="auto" w:fill="auto"/>
          </w:tcPr>
          <w:p w14:paraId="610866EE" w14:textId="77777777" w:rsidR="00F910E1" w:rsidRPr="005D0A13" w:rsidRDefault="00F910E1" w:rsidP="002C2D6F">
            <w:pPr>
              <w:tabs>
                <w:tab w:val="left" w:pos="284"/>
                <w:tab w:val="left" w:pos="851"/>
                <w:tab w:val="left" w:pos="1418"/>
                <w:tab w:val="left" w:pos="1985"/>
              </w:tabs>
              <w:spacing w:line="340" w:lineRule="exact"/>
              <w:rPr>
                <w:rFonts w:ascii="Angsana New" w:hAnsi="Angsana New"/>
                <w:sz w:val="28"/>
                <w:szCs w:val="28"/>
              </w:rPr>
            </w:pPr>
            <w:r w:rsidRPr="005D0A13">
              <w:rPr>
                <w:rFonts w:ascii="Angsana New" w:hAnsi="Angsana New"/>
                <w:sz w:val="28"/>
                <w:szCs w:val="28"/>
              </w:rPr>
              <w:t>Decrease</w:t>
            </w:r>
          </w:p>
        </w:tc>
        <w:tc>
          <w:tcPr>
            <w:tcW w:w="1350" w:type="dxa"/>
            <w:shd w:val="clear" w:color="auto" w:fill="auto"/>
          </w:tcPr>
          <w:p w14:paraId="1A61A496" w14:textId="72F6A1D2" w:rsidR="00F910E1" w:rsidRPr="00D86717" w:rsidRDefault="00F910E1" w:rsidP="002C2D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359,008</w:t>
            </w:r>
            <w:r>
              <w:rPr>
                <w:rFonts w:ascii="Angsana New" w:hAnsi="Angsana New" w:hint="cs"/>
                <w:sz w:val="28"/>
                <w:szCs w:val="28"/>
                <w:cs/>
              </w:rPr>
              <w:t>)</w:t>
            </w:r>
          </w:p>
        </w:tc>
        <w:tc>
          <w:tcPr>
            <w:tcW w:w="1350" w:type="dxa"/>
            <w:gridSpan w:val="2"/>
            <w:shd w:val="clear" w:color="auto" w:fill="auto"/>
          </w:tcPr>
          <w:p w14:paraId="2EF3C617" w14:textId="6C0EA9C1" w:rsidR="00F910E1" w:rsidRPr="006D1DBA" w:rsidRDefault="00F910E1" w:rsidP="002C2D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847,626</w:t>
            </w:r>
            <w:r>
              <w:rPr>
                <w:rFonts w:ascii="Angsana New" w:hAnsi="Angsana New" w:hint="cs"/>
                <w:sz w:val="28"/>
                <w:szCs w:val="28"/>
                <w:cs/>
              </w:rPr>
              <w:t>)</w:t>
            </w:r>
          </w:p>
        </w:tc>
        <w:tc>
          <w:tcPr>
            <w:tcW w:w="1440" w:type="dxa"/>
            <w:shd w:val="clear" w:color="auto" w:fill="auto"/>
          </w:tcPr>
          <w:p w14:paraId="590331A7" w14:textId="6B342E2C" w:rsidR="00F910E1" w:rsidRPr="006D1DBA" w:rsidRDefault="00F910E1" w:rsidP="002C2D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lang w:val="en-GB"/>
              </w:rPr>
            </w:pPr>
            <w:r>
              <w:rPr>
                <w:rFonts w:ascii="Angsana New" w:hAnsi="Angsana New"/>
                <w:sz w:val="28"/>
                <w:szCs w:val="28"/>
                <w:lang w:val="en-GB"/>
              </w:rPr>
              <w:t>-</w:t>
            </w:r>
          </w:p>
        </w:tc>
        <w:tc>
          <w:tcPr>
            <w:tcW w:w="1440" w:type="dxa"/>
            <w:shd w:val="clear" w:color="auto" w:fill="auto"/>
          </w:tcPr>
          <w:p w14:paraId="6A94B094" w14:textId="77777777" w:rsidR="00F910E1" w:rsidRPr="006D1DBA" w:rsidRDefault="00F910E1" w:rsidP="002C2D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lang w:val="en-GB"/>
              </w:rPr>
            </w:pPr>
            <w:r w:rsidRPr="006D1DBA">
              <w:rPr>
                <w:rFonts w:ascii="Angsana New" w:hAnsi="Angsana New"/>
                <w:sz w:val="28"/>
                <w:szCs w:val="28"/>
                <w:lang w:val="en-GB"/>
              </w:rPr>
              <w:t xml:space="preserve">     -</w:t>
            </w:r>
          </w:p>
        </w:tc>
      </w:tr>
      <w:tr w:rsidR="00F910E1" w:rsidRPr="005D0A13" w14:paraId="157C891F" w14:textId="77777777" w:rsidTr="00F910E1">
        <w:tc>
          <w:tcPr>
            <w:tcW w:w="3372" w:type="dxa"/>
            <w:shd w:val="clear" w:color="auto" w:fill="auto"/>
          </w:tcPr>
          <w:p w14:paraId="6FEEB775" w14:textId="77777777" w:rsidR="00F910E1" w:rsidRPr="005D0A13" w:rsidRDefault="00F910E1" w:rsidP="002C2D6F">
            <w:pPr>
              <w:tabs>
                <w:tab w:val="left" w:pos="284"/>
                <w:tab w:val="left" w:pos="851"/>
                <w:tab w:val="left" w:pos="1418"/>
                <w:tab w:val="left" w:pos="1985"/>
              </w:tabs>
              <w:spacing w:line="340" w:lineRule="exact"/>
              <w:rPr>
                <w:rFonts w:ascii="Angsana New" w:hAnsi="Angsana New"/>
                <w:sz w:val="28"/>
                <w:szCs w:val="28"/>
              </w:rPr>
            </w:pPr>
            <w:r w:rsidRPr="005D0A13">
              <w:rPr>
                <w:rFonts w:ascii="Angsana New" w:hAnsi="Angsana New"/>
                <w:sz w:val="28"/>
                <w:szCs w:val="28"/>
              </w:rPr>
              <w:t>Ending balance</w:t>
            </w:r>
          </w:p>
        </w:tc>
        <w:tc>
          <w:tcPr>
            <w:tcW w:w="1350" w:type="dxa"/>
            <w:shd w:val="clear" w:color="auto" w:fill="auto"/>
          </w:tcPr>
          <w:p w14:paraId="34010774" w14:textId="7AAADD36" w:rsidR="00F910E1" w:rsidRPr="00D86717" w:rsidRDefault="00F910E1" w:rsidP="002C2D6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rPr>
            </w:pPr>
            <w:r>
              <w:rPr>
                <w:rFonts w:ascii="Angsana New" w:hAnsi="Angsana New"/>
                <w:sz w:val="28"/>
                <w:szCs w:val="28"/>
              </w:rPr>
              <w:t>11,576,605</w:t>
            </w:r>
          </w:p>
        </w:tc>
        <w:tc>
          <w:tcPr>
            <w:tcW w:w="1350" w:type="dxa"/>
            <w:gridSpan w:val="2"/>
            <w:shd w:val="clear" w:color="auto" w:fill="auto"/>
          </w:tcPr>
          <w:p w14:paraId="2687C209" w14:textId="6F1456AD" w:rsidR="00F910E1" w:rsidRPr="006D1DBA" w:rsidRDefault="00F910E1" w:rsidP="002C2D6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rPr>
            </w:pPr>
            <w:r>
              <w:rPr>
                <w:rFonts w:ascii="Angsana New" w:hAnsi="Angsana New"/>
                <w:sz w:val="28"/>
                <w:szCs w:val="28"/>
              </w:rPr>
              <w:t>11,935,613</w:t>
            </w:r>
          </w:p>
        </w:tc>
        <w:tc>
          <w:tcPr>
            <w:tcW w:w="1440" w:type="dxa"/>
            <w:shd w:val="clear" w:color="auto" w:fill="auto"/>
          </w:tcPr>
          <w:p w14:paraId="412BA564" w14:textId="4BDC3F20" w:rsidR="00F910E1" w:rsidRPr="006D1DBA" w:rsidRDefault="00F910E1" w:rsidP="002C2D6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lang w:val="en-GB"/>
              </w:rPr>
            </w:pPr>
            <w:r>
              <w:rPr>
                <w:rFonts w:ascii="Angsana New" w:hAnsi="Angsana New"/>
                <w:sz w:val="28"/>
                <w:szCs w:val="28"/>
                <w:lang w:val="en-GB"/>
              </w:rPr>
              <w:t>-</w:t>
            </w:r>
          </w:p>
        </w:tc>
        <w:tc>
          <w:tcPr>
            <w:tcW w:w="1440" w:type="dxa"/>
            <w:shd w:val="clear" w:color="auto" w:fill="auto"/>
          </w:tcPr>
          <w:p w14:paraId="4274CA2A" w14:textId="77777777" w:rsidR="00F910E1" w:rsidRPr="006D1DBA" w:rsidRDefault="00F910E1" w:rsidP="002C2D6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lang w:val="en-GB"/>
              </w:rPr>
            </w:pPr>
            <w:r w:rsidRPr="006D1DBA">
              <w:rPr>
                <w:rFonts w:ascii="Angsana New" w:hAnsi="Angsana New"/>
                <w:sz w:val="28"/>
                <w:szCs w:val="28"/>
                <w:lang w:val="en-GB"/>
              </w:rPr>
              <w:t xml:space="preserve">     -</w:t>
            </w:r>
          </w:p>
        </w:tc>
      </w:tr>
    </w:tbl>
    <w:p w14:paraId="0E6C3F8E" w14:textId="796B8244" w:rsidR="00736FBE" w:rsidRDefault="004C3194" w:rsidP="002C2D6F">
      <w:pPr>
        <w:tabs>
          <w:tab w:val="clear" w:pos="227"/>
          <w:tab w:val="clear" w:pos="454"/>
          <w:tab w:val="left" w:pos="1418"/>
          <w:tab w:val="left" w:pos="1985"/>
        </w:tabs>
        <w:spacing w:before="120" w:line="240" w:lineRule="auto"/>
        <w:ind w:left="426" w:right="-29"/>
        <w:jc w:val="thaiDistribute"/>
        <w:rPr>
          <w:rFonts w:ascii="Angsana New" w:hAnsi="Angsana New"/>
          <w:sz w:val="28"/>
          <w:szCs w:val="28"/>
        </w:rPr>
      </w:pPr>
      <w:r w:rsidRPr="00794C71">
        <w:rPr>
          <w:rFonts w:ascii="Angsana New" w:hAnsi="Angsana New"/>
          <w:sz w:val="28"/>
          <w:szCs w:val="28"/>
        </w:rPr>
        <w:t>During the year 20</w:t>
      </w:r>
      <w:r w:rsidR="0014715F">
        <w:rPr>
          <w:rFonts w:ascii="Angsana New" w:hAnsi="Angsana New"/>
          <w:sz w:val="28"/>
          <w:szCs w:val="28"/>
        </w:rPr>
        <w:t>20</w:t>
      </w:r>
      <w:r w:rsidRPr="00794C71">
        <w:rPr>
          <w:rFonts w:ascii="Angsana New" w:hAnsi="Angsana New"/>
          <w:sz w:val="28"/>
          <w:szCs w:val="28"/>
        </w:rPr>
        <w:t xml:space="preserve">, the </w:t>
      </w:r>
      <w:r w:rsidR="008704E5" w:rsidRPr="00794C71">
        <w:rPr>
          <w:rFonts w:ascii="Angsana New" w:hAnsi="Angsana New"/>
          <w:sz w:val="28"/>
          <w:szCs w:val="28"/>
        </w:rPr>
        <w:t>subsidiary</w:t>
      </w:r>
      <w:r w:rsidRPr="00794C71">
        <w:rPr>
          <w:rFonts w:ascii="Angsana New" w:hAnsi="Angsana New"/>
          <w:sz w:val="28"/>
          <w:szCs w:val="28"/>
        </w:rPr>
        <w:t xml:space="preserve"> reversed allowances for </w:t>
      </w:r>
      <w:r w:rsidR="008A6920" w:rsidRPr="00794C71">
        <w:rPr>
          <w:rFonts w:ascii="Angsana New" w:hAnsi="Angsana New"/>
          <w:sz w:val="28"/>
          <w:szCs w:val="28"/>
        </w:rPr>
        <w:t xml:space="preserve">decline value </w:t>
      </w:r>
      <w:r w:rsidRPr="00794C71">
        <w:rPr>
          <w:rFonts w:ascii="Angsana New" w:hAnsi="Angsana New"/>
          <w:sz w:val="28"/>
          <w:szCs w:val="28"/>
        </w:rPr>
        <w:t xml:space="preserve">of </w:t>
      </w:r>
      <w:r w:rsidRPr="002104BB">
        <w:rPr>
          <w:rFonts w:ascii="Angsana New" w:hAnsi="Angsana New"/>
          <w:sz w:val="28"/>
          <w:szCs w:val="28"/>
        </w:rPr>
        <w:t xml:space="preserve">Baht </w:t>
      </w:r>
      <w:r w:rsidR="00F910E1" w:rsidRPr="002104BB">
        <w:rPr>
          <w:rFonts w:ascii="Angsana New" w:hAnsi="Angsana New"/>
          <w:sz w:val="28"/>
          <w:szCs w:val="28"/>
        </w:rPr>
        <w:t>0.36</w:t>
      </w:r>
      <w:r w:rsidR="00FD5B17" w:rsidRPr="002104BB">
        <w:rPr>
          <w:rFonts w:ascii="Angsana New" w:hAnsi="Angsana New"/>
          <w:sz w:val="28"/>
          <w:szCs w:val="28"/>
        </w:rPr>
        <w:t xml:space="preserve"> </w:t>
      </w:r>
      <w:r w:rsidRPr="002104BB">
        <w:rPr>
          <w:rFonts w:ascii="Angsana New" w:hAnsi="Angsana New"/>
          <w:sz w:val="28"/>
          <w:szCs w:val="28"/>
        </w:rPr>
        <w:t>milli</w:t>
      </w:r>
      <w:r w:rsidRPr="00A50CE6">
        <w:rPr>
          <w:rFonts w:ascii="Angsana New" w:hAnsi="Angsana New"/>
          <w:sz w:val="28"/>
          <w:szCs w:val="28"/>
        </w:rPr>
        <w:t>on because t</w:t>
      </w:r>
      <w:r w:rsidR="006D1DBA" w:rsidRPr="00A50CE6">
        <w:rPr>
          <w:rFonts w:ascii="Angsana New" w:hAnsi="Angsana New"/>
          <w:sz w:val="28"/>
          <w:szCs w:val="28"/>
        </w:rPr>
        <w:t xml:space="preserve">he management considered that the inventory has not deteriorated and the </w:t>
      </w:r>
      <w:r w:rsidR="005466E2" w:rsidRPr="00794C71">
        <w:rPr>
          <w:rFonts w:ascii="Angsana New" w:hAnsi="Angsana New"/>
          <w:sz w:val="28"/>
          <w:szCs w:val="28"/>
        </w:rPr>
        <w:t>subsidiar</w:t>
      </w:r>
      <w:r w:rsidR="005466E2">
        <w:rPr>
          <w:rFonts w:ascii="Angsana New" w:hAnsi="Angsana New"/>
          <w:sz w:val="28"/>
          <w:szCs w:val="28"/>
        </w:rPr>
        <w:t>y</w:t>
      </w:r>
      <w:r w:rsidR="006D1DBA" w:rsidRPr="00A50CE6">
        <w:rPr>
          <w:rFonts w:ascii="Angsana New" w:hAnsi="Angsana New"/>
          <w:sz w:val="28"/>
          <w:szCs w:val="28"/>
        </w:rPr>
        <w:t xml:space="preserve"> was used for production</w:t>
      </w:r>
      <w:r w:rsidR="006D1DBA" w:rsidRPr="00794C71">
        <w:rPr>
          <w:rFonts w:ascii="Angsana New" w:hAnsi="Angsana New"/>
          <w:sz w:val="28"/>
          <w:szCs w:val="28"/>
        </w:rPr>
        <w:t xml:space="preserve"> </w:t>
      </w:r>
      <w:r w:rsidRPr="00794C71">
        <w:rPr>
          <w:rFonts w:ascii="Angsana New" w:hAnsi="Angsana New"/>
          <w:sz w:val="28"/>
          <w:szCs w:val="28"/>
        </w:rPr>
        <w:t xml:space="preserve">Those were reversed in </w:t>
      </w:r>
      <w:r w:rsidR="001F2D46" w:rsidRPr="00794C71">
        <w:rPr>
          <w:rFonts w:ascii="Angsana New" w:hAnsi="Angsana New"/>
          <w:sz w:val="28"/>
          <w:szCs w:val="28"/>
        </w:rPr>
        <w:t xml:space="preserve">the </w:t>
      </w:r>
      <w:r w:rsidRPr="00794C71">
        <w:rPr>
          <w:rFonts w:ascii="Angsana New" w:hAnsi="Angsana New"/>
          <w:sz w:val="28"/>
          <w:szCs w:val="28"/>
        </w:rPr>
        <w:t>statement of</w:t>
      </w:r>
      <w:r w:rsidR="001F2D46" w:rsidRPr="00794C71">
        <w:rPr>
          <w:rFonts w:ascii="Angsana New" w:hAnsi="Angsana New"/>
          <w:sz w:val="28"/>
          <w:szCs w:val="28"/>
        </w:rPr>
        <w:t xml:space="preserve"> profit or loss and other</w:t>
      </w:r>
      <w:r w:rsidRPr="00794C71">
        <w:rPr>
          <w:rFonts w:ascii="Angsana New" w:hAnsi="Angsana New"/>
          <w:sz w:val="28"/>
          <w:szCs w:val="28"/>
        </w:rPr>
        <w:t xml:space="preserve"> comprehensive income. (</w:t>
      </w:r>
      <w:r w:rsidR="00735119" w:rsidRPr="00794C71">
        <w:rPr>
          <w:rFonts w:ascii="Angsana New" w:hAnsi="Angsana New"/>
          <w:sz w:val="28"/>
          <w:szCs w:val="28"/>
        </w:rPr>
        <w:t>201</w:t>
      </w:r>
      <w:r w:rsidR="0014715F">
        <w:rPr>
          <w:rFonts w:ascii="Angsana New" w:hAnsi="Angsana New"/>
          <w:sz w:val="28"/>
          <w:szCs w:val="28"/>
        </w:rPr>
        <w:t>9</w:t>
      </w:r>
      <w:r w:rsidR="00285E1D" w:rsidRPr="00794C71">
        <w:rPr>
          <w:rFonts w:ascii="Angsana New" w:hAnsi="Angsana New"/>
          <w:sz w:val="28"/>
          <w:szCs w:val="28"/>
        </w:rPr>
        <w:t>:</w:t>
      </w:r>
      <w:r w:rsidRPr="00794C71">
        <w:rPr>
          <w:rFonts w:ascii="Angsana New" w:hAnsi="Angsana New"/>
          <w:sz w:val="28"/>
          <w:szCs w:val="28"/>
        </w:rPr>
        <w:t xml:space="preserve"> Baht </w:t>
      </w:r>
      <w:r w:rsidR="0014715F">
        <w:rPr>
          <w:rFonts w:ascii="Angsana New" w:hAnsi="Angsana New"/>
          <w:sz w:val="28"/>
          <w:szCs w:val="28"/>
        </w:rPr>
        <w:t>0.85</w:t>
      </w:r>
      <w:r w:rsidR="00AA046F" w:rsidRPr="00794C71">
        <w:rPr>
          <w:rFonts w:ascii="Angsana New" w:hAnsi="Angsana New"/>
          <w:sz w:val="28"/>
          <w:szCs w:val="28"/>
        </w:rPr>
        <w:t xml:space="preserve"> </w:t>
      </w:r>
      <w:r w:rsidRPr="00794C71">
        <w:rPr>
          <w:rFonts w:ascii="Angsana New" w:hAnsi="Angsana New"/>
          <w:sz w:val="28"/>
          <w:szCs w:val="28"/>
        </w:rPr>
        <w:t>million)</w:t>
      </w:r>
    </w:p>
    <w:p w14:paraId="3FF06012" w14:textId="1E091AC2" w:rsidR="00A515C3" w:rsidRDefault="00A515C3" w:rsidP="00D87F58">
      <w:pPr>
        <w:tabs>
          <w:tab w:val="left" w:pos="9711"/>
          <w:tab w:val="left" w:pos="9960"/>
        </w:tabs>
        <w:spacing w:line="240" w:lineRule="auto"/>
        <w:ind w:left="426"/>
        <w:jc w:val="thaiDistribute"/>
        <w:rPr>
          <w:rFonts w:ascii="Angsana New" w:hAnsi="Angsana New"/>
          <w:b/>
          <w:bCs/>
          <w:sz w:val="28"/>
          <w:szCs w:val="28"/>
        </w:rPr>
      </w:pPr>
      <w:r w:rsidRPr="00D87F58">
        <w:rPr>
          <w:rFonts w:ascii="Angsana New" w:hAnsi="Angsana New"/>
          <w:sz w:val="28"/>
          <w:szCs w:val="28"/>
          <w:lang w:val="en-GB"/>
        </w:rPr>
        <w:t>Costs of inven</w:t>
      </w:r>
      <w:r w:rsidR="00942CF5" w:rsidRPr="00D87F58">
        <w:rPr>
          <w:rFonts w:ascii="Angsana New" w:hAnsi="Angsana New"/>
          <w:sz w:val="28"/>
          <w:szCs w:val="28"/>
          <w:lang w:val="en-GB"/>
        </w:rPr>
        <w:t>tories which were recognized as</w:t>
      </w:r>
      <w:r w:rsidRPr="00D87F58">
        <w:rPr>
          <w:rFonts w:ascii="Angsana New" w:hAnsi="Angsana New"/>
          <w:sz w:val="28"/>
          <w:szCs w:val="28"/>
          <w:lang w:val="en-GB"/>
        </w:rPr>
        <w:t xml:space="preserve"> expenses for the years ended </w:t>
      </w:r>
      <w:r w:rsidR="00735119" w:rsidRPr="00D87F58">
        <w:rPr>
          <w:rFonts w:ascii="Angsana New" w:hAnsi="Angsana New"/>
          <w:sz w:val="28"/>
          <w:szCs w:val="28"/>
          <w:lang w:val="en-GB"/>
        </w:rPr>
        <w:t>December 31, 20</w:t>
      </w:r>
      <w:r w:rsidR="0014715F">
        <w:rPr>
          <w:rFonts w:ascii="Angsana New" w:hAnsi="Angsana New"/>
          <w:sz w:val="28"/>
          <w:szCs w:val="28"/>
          <w:lang w:val="en-GB"/>
        </w:rPr>
        <w:t>20</w:t>
      </w:r>
      <w:r w:rsidR="00735119" w:rsidRPr="00D87F58">
        <w:rPr>
          <w:rFonts w:ascii="Angsana New" w:hAnsi="Angsana New"/>
          <w:sz w:val="28"/>
          <w:szCs w:val="28"/>
          <w:lang w:val="en-GB"/>
        </w:rPr>
        <w:t xml:space="preserve"> and 201</w:t>
      </w:r>
      <w:r w:rsidR="0014715F">
        <w:rPr>
          <w:rFonts w:ascii="Angsana New" w:hAnsi="Angsana New"/>
          <w:sz w:val="28"/>
          <w:szCs w:val="28"/>
          <w:lang w:val="en-GB"/>
        </w:rPr>
        <w:t>9</w:t>
      </w:r>
      <w:r w:rsidR="005945C8" w:rsidRPr="00D87F58">
        <w:rPr>
          <w:rFonts w:ascii="Angsana New" w:hAnsi="Angsana New"/>
          <w:sz w:val="28"/>
          <w:szCs w:val="28"/>
          <w:lang w:val="en-GB"/>
        </w:rPr>
        <w:t xml:space="preserve"> </w:t>
      </w:r>
      <w:r w:rsidR="002A19D7" w:rsidRPr="00D87F58">
        <w:rPr>
          <w:rFonts w:ascii="Angsana New" w:hAnsi="Angsana New"/>
          <w:sz w:val="28"/>
          <w:szCs w:val="28"/>
          <w:lang w:val="en-GB"/>
        </w:rPr>
        <w:t xml:space="preserve">are as </w:t>
      </w:r>
      <w:r w:rsidR="009B4E06" w:rsidRPr="00D87F58">
        <w:rPr>
          <w:rFonts w:ascii="Angsana New" w:hAnsi="Angsana New"/>
          <w:sz w:val="28"/>
          <w:szCs w:val="28"/>
          <w:lang w:val="en-GB"/>
        </w:rPr>
        <w:t>follows:</w:t>
      </w:r>
    </w:p>
    <w:p w14:paraId="03A271A1" w14:textId="77777777" w:rsidR="005945C8" w:rsidRPr="005945C8" w:rsidRDefault="005945C8" w:rsidP="005945C8"/>
    <w:tbl>
      <w:tblPr>
        <w:tblW w:w="8952" w:type="dxa"/>
        <w:tblInd w:w="426" w:type="dxa"/>
        <w:tblLayout w:type="fixed"/>
        <w:tblLook w:val="0000" w:firstRow="0" w:lastRow="0" w:firstColumn="0" w:lastColumn="0" w:noHBand="0" w:noVBand="0"/>
      </w:tblPr>
      <w:tblGrid>
        <w:gridCol w:w="3372"/>
        <w:gridCol w:w="1350"/>
        <w:gridCol w:w="1332"/>
        <w:gridCol w:w="18"/>
        <w:gridCol w:w="1440"/>
        <w:gridCol w:w="1440"/>
      </w:tblGrid>
      <w:tr w:rsidR="005945C8" w:rsidRPr="005D0A13" w14:paraId="13D60FB1" w14:textId="77777777" w:rsidTr="00FD1162">
        <w:tc>
          <w:tcPr>
            <w:tcW w:w="3372" w:type="dxa"/>
          </w:tcPr>
          <w:p w14:paraId="09EDCDDC" w14:textId="77777777" w:rsidR="005945C8" w:rsidRPr="005D0A13" w:rsidRDefault="005945C8" w:rsidP="00FD1162">
            <w:pPr>
              <w:tabs>
                <w:tab w:val="left" w:pos="284"/>
                <w:tab w:val="left" w:pos="851"/>
                <w:tab w:val="left" w:pos="1418"/>
                <w:tab w:val="left" w:pos="1985"/>
              </w:tabs>
              <w:spacing w:line="240" w:lineRule="auto"/>
              <w:rPr>
                <w:rFonts w:ascii="Angsana New" w:hAnsi="Angsana New"/>
                <w:sz w:val="28"/>
                <w:szCs w:val="28"/>
              </w:rPr>
            </w:pPr>
          </w:p>
        </w:tc>
        <w:tc>
          <w:tcPr>
            <w:tcW w:w="5580" w:type="dxa"/>
            <w:gridSpan w:val="5"/>
          </w:tcPr>
          <w:p w14:paraId="02FF3662" w14:textId="77777777" w:rsidR="005945C8" w:rsidRPr="005D0A13" w:rsidRDefault="005945C8" w:rsidP="00FD1162">
            <w:pPr>
              <w:keepN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jc w:val="right"/>
              <w:outlineLvl w:val="8"/>
              <w:rPr>
                <w:rFonts w:ascii="Angsana New" w:hAnsi="Angsana New"/>
                <w:b/>
                <w:bCs/>
                <w:sz w:val="28"/>
                <w:szCs w:val="28"/>
              </w:rPr>
            </w:pPr>
            <w:r>
              <w:rPr>
                <w:rFonts w:ascii="Angsana New" w:hAnsi="Angsana New"/>
                <w:sz w:val="28"/>
                <w:szCs w:val="28"/>
              </w:rPr>
              <w:t>(</w:t>
            </w:r>
            <w:proofErr w:type="gramStart"/>
            <w:r>
              <w:rPr>
                <w:rFonts w:ascii="Angsana New" w:hAnsi="Angsana New"/>
                <w:sz w:val="28"/>
                <w:szCs w:val="28"/>
              </w:rPr>
              <w:t>Unit :</w:t>
            </w:r>
            <w:proofErr w:type="gramEnd"/>
            <w:r>
              <w:rPr>
                <w:rFonts w:ascii="Angsana New" w:hAnsi="Angsana New"/>
                <w:sz w:val="28"/>
                <w:szCs w:val="28"/>
              </w:rPr>
              <w:t xml:space="preserve"> </w:t>
            </w:r>
            <w:r w:rsidRPr="005D0A13">
              <w:rPr>
                <w:rFonts w:ascii="Angsana New" w:hAnsi="Angsana New"/>
                <w:sz w:val="28"/>
                <w:szCs w:val="28"/>
              </w:rPr>
              <w:t>Baht)</w:t>
            </w:r>
          </w:p>
        </w:tc>
      </w:tr>
      <w:tr w:rsidR="005945C8" w:rsidRPr="005D0A13" w14:paraId="43EF456A" w14:textId="77777777" w:rsidTr="00FD1162">
        <w:tc>
          <w:tcPr>
            <w:tcW w:w="3372" w:type="dxa"/>
          </w:tcPr>
          <w:p w14:paraId="1624B4B9" w14:textId="77777777" w:rsidR="005945C8" w:rsidRPr="005D0A13" w:rsidRDefault="005945C8" w:rsidP="00FD1162">
            <w:pPr>
              <w:tabs>
                <w:tab w:val="left" w:pos="284"/>
                <w:tab w:val="left" w:pos="851"/>
                <w:tab w:val="left" w:pos="1418"/>
                <w:tab w:val="left" w:pos="1985"/>
              </w:tabs>
              <w:spacing w:line="240" w:lineRule="auto"/>
              <w:rPr>
                <w:rFonts w:ascii="Angsana New" w:hAnsi="Angsana New"/>
                <w:sz w:val="28"/>
                <w:szCs w:val="28"/>
              </w:rPr>
            </w:pPr>
          </w:p>
        </w:tc>
        <w:tc>
          <w:tcPr>
            <w:tcW w:w="2682" w:type="dxa"/>
            <w:gridSpan w:val="2"/>
          </w:tcPr>
          <w:p w14:paraId="1935E943" w14:textId="77777777" w:rsidR="005945C8" w:rsidRPr="005D0A13" w:rsidRDefault="005945C8" w:rsidP="00FD1162">
            <w:pPr>
              <w:pBdr>
                <w:bottom w:val="single" w:sz="4" w:space="1" w:color="auto"/>
              </w:pBdr>
              <w:tabs>
                <w:tab w:val="left" w:pos="540"/>
              </w:tabs>
              <w:spacing w:line="240" w:lineRule="auto"/>
              <w:jc w:val="center"/>
              <w:rPr>
                <w:rFonts w:ascii="Angsana New" w:hAnsi="Angsana New"/>
                <w:sz w:val="28"/>
                <w:szCs w:val="28"/>
              </w:rPr>
            </w:pPr>
            <w:r w:rsidRPr="005D0A13">
              <w:rPr>
                <w:rFonts w:ascii="Angsana New" w:hAnsi="Angsana New"/>
                <w:sz w:val="28"/>
                <w:szCs w:val="28"/>
              </w:rPr>
              <w:t>Consolidated</w:t>
            </w:r>
            <w:r w:rsidRPr="005D0A13">
              <w:rPr>
                <w:rFonts w:ascii="Angsana New" w:hAnsi="Angsana New"/>
                <w:caps/>
                <w:sz w:val="28"/>
                <w:szCs w:val="28"/>
              </w:rPr>
              <w:t xml:space="preserve"> </w:t>
            </w:r>
          </w:p>
        </w:tc>
        <w:tc>
          <w:tcPr>
            <w:tcW w:w="2898" w:type="dxa"/>
            <w:gridSpan w:val="3"/>
          </w:tcPr>
          <w:p w14:paraId="444270D4" w14:textId="77777777" w:rsidR="005945C8" w:rsidRPr="005D0A13" w:rsidRDefault="005945C8" w:rsidP="00FD1162">
            <w:pPr>
              <w:pBdr>
                <w:bottom w:val="single" w:sz="4" w:space="1" w:color="auto"/>
              </w:pBdr>
              <w:tabs>
                <w:tab w:val="left" w:pos="540"/>
              </w:tabs>
              <w:spacing w:line="240" w:lineRule="auto"/>
              <w:ind w:right="-108"/>
              <w:jc w:val="center"/>
              <w:rPr>
                <w:rFonts w:ascii="Angsana New" w:hAnsi="Angsana New"/>
                <w:sz w:val="28"/>
                <w:szCs w:val="28"/>
              </w:rPr>
            </w:pPr>
            <w:r w:rsidRPr="005D0A13">
              <w:rPr>
                <w:rFonts w:ascii="Angsana New" w:hAnsi="Angsana New"/>
                <w:sz w:val="28"/>
                <w:szCs w:val="28"/>
              </w:rPr>
              <w:t xml:space="preserve">Separate </w:t>
            </w:r>
          </w:p>
        </w:tc>
      </w:tr>
      <w:tr w:rsidR="009E7D75" w:rsidRPr="005D0A13" w14:paraId="25D4182C" w14:textId="77777777" w:rsidTr="006D6F47">
        <w:tc>
          <w:tcPr>
            <w:tcW w:w="3372" w:type="dxa"/>
          </w:tcPr>
          <w:p w14:paraId="4D46C986" w14:textId="77777777" w:rsidR="009E7D75" w:rsidRPr="005D0A13" w:rsidRDefault="009E7D75" w:rsidP="009E7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rPr>
                <w:rFonts w:ascii="Angsana New" w:hAnsi="Angsana New"/>
                <w:sz w:val="28"/>
                <w:szCs w:val="28"/>
                <w:cs/>
                <w:lang w:val="th-TH"/>
              </w:rPr>
            </w:pPr>
          </w:p>
        </w:tc>
        <w:tc>
          <w:tcPr>
            <w:tcW w:w="1350" w:type="dxa"/>
            <w:vAlign w:val="bottom"/>
          </w:tcPr>
          <w:p w14:paraId="2FAE079A" w14:textId="018312EC" w:rsidR="009E7D75" w:rsidRPr="0011715F" w:rsidRDefault="009E7D75" w:rsidP="009E7D75">
            <w:pPr>
              <w:pBdr>
                <w:bottom w:val="single" w:sz="6" w:space="1" w:color="auto"/>
              </w:pBdr>
              <w:jc w:val="center"/>
              <w:rPr>
                <w:rFonts w:ascii="Angsana New" w:hAnsi="Angsana New"/>
                <w:sz w:val="28"/>
                <w:szCs w:val="28"/>
              </w:rPr>
            </w:pPr>
            <w:r>
              <w:rPr>
                <w:rFonts w:ascii="Angsana New" w:hAnsi="Angsana New"/>
                <w:sz w:val="28"/>
                <w:szCs w:val="28"/>
              </w:rPr>
              <w:t>20</w:t>
            </w:r>
            <w:r w:rsidR="0014715F">
              <w:rPr>
                <w:rFonts w:ascii="Angsana New" w:hAnsi="Angsana New"/>
                <w:sz w:val="28"/>
                <w:szCs w:val="28"/>
              </w:rPr>
              <w:t>20</w:t>
            </w:r>
          </w:p>
        </w:tc>
        <w:tc>
          <w:tcPr>
            <w:tcW w:w="1350" w:type="dxa"/>
            <w:gridSpan w:val="2"/>
            <w:vAlign w:val="bottom"/>
          </w:tcPr>
          <w:p w14:paraId="42666454" w14:textId="7E756D1C" w:rsidR="009E7D75" w:rsidRPr="0011715F" w:rsidRDefault="009E7D75" w:rsidP="009E7D75">
            <w:pPr>
              <w:pBdr>
                <w:bottom w:val="single" w:sz="6" w:space="1" w:color="auto"/>
              </w:pBdr>
              <w:jc w:val="center"/>
              <w:rPr>
                <w:rFonts w:ascii="Angsana New" w:hAnsi="Angsana New"/>
                <w:sz w:val="28"/>
                <w:szCs w:val="28"/>
              </w:rPr>
            </w:pPr>
            <w:r w:rsidRPr="0011715F">
              <w:rPr>
                <w:rFonts w:ascii="Angsana New" w:hAnsi="Angsana New"/>
                <w:sz w:val="28"/>
                <w:szCs w:val="28"/>
                <w:lang w:val="en-GB"/>
              </w:rPr>
              <w:t>201</w:t>
            </w:r>
            <w:r w:rsidR="0014715F">
              <w:rPr>
                <w:rFonts w:ascii="Angsana New" w:hAnsi="Angsana New"/>
                <w:sz w:val="28"/>
                <w:szCs w:val="28"/>
                <w:lang w:val="en-GB"/>
              </w:rPr>
              <w:t>9</w:t>
            </w:r>
          </w:p>
        </w:tc>
        <w:tc>
          <w:tcPr>
            <w:tcW w:w="1440" w:type="dxa"/>
            <w:vAlign w:val="bottom"/>
          </w:tcPr>
          <w:p w14:paraId="6D23CBFF" w14:textId="25B86601" w:rsidR="009E7D75" w:rsidRPr="0011715F" w:rsidRDefault="009E7D75" w:rsidP="009E7D75">
            <w:pPr>
              <w:pBdr>
                <w:bottom w:val="single" w:sz="6" w:space="1" w:color="auto"/>
              </w:pBdr>
              <w:jc w:val="center"/>
              <w:rPr>
                <w:rFonts w:ascii="Angsana New" w:hAnsi="Angsana New"/>
                <w:sz w:val="28"/>
                <w:szCs w:val="28"/>
              </w:rPr>
            </w:pPr>
            <w:r>
              <w:rPr>
                <w:rFonts w:ascii="Angsana New" w:hAnsi="Angsana New"/>
                <w:sz w:val="28"/>
                <w:szCs w:val="28"/>
              </w:rPr>
              <w:t>20</w:t>
            </w:r>
            <w:r w:rsidR="0014715F">
              <w:rPr>
                <w:rFonts w:ascii="Angsana New" w:hAnsi="Angsana New"/>
                <w:sz w:val="28"/>
                <w:szCs w:val="28"/>
              </w:rPr>
              <w:t>20</w:t>
            </w:r>
          </w:p>
        </w:tc>
        <w:tc>
          <w:tcPr>
            <w:tcW w:w="1440" w:type="dxa"/>
            <w:vAlign w:val="bottom"/>
          </w:tcPr>
          <w:p w14:paraId="1155DB8B" w14:textId="32E1AC3E" w:rsidR="009E7D75" w:rsidRPr="0011715F" w:rsidRDefault="009E7D75" w:rsidP="009E7D75">
            <w:pPr>
              <w:pBdr>
                <w:bottom w:val="single" w:sz="6" w:space="1" w:color="auto"/>
              </w:pBdr>
              <w:jc w:val="center"/>
              <w:rPr>
                <w:rFonts w:ascii="Angsana New" w:hAnsi="Angsana New"/>
                <w:sz w:val="28"/>
                <w:szCs w:val="28"/>
              </w:rPr>
            </w:pPr>
            <w:r w:rsidRPr="0011715F">
              <w:rPr>
                <w:rFonts w:ascii="Angsana New" w:hAnsi="Angsana New"/>
                <w:sz w:val="28"/>
                <w:szCs w:val="28"/>
                <w:lang w:val="en-GB"/>
              </w:rPr>
              <w:t>201</w:t>
            </w:r>
            <w:r w:rsidR="0014715F">
              <w:rPr>
                <w:rFonts w:ascii="Angsana New" w:hAnsi="Angsana New"/>
                <w:sz w:val="28"/>
                <w:szCs w:val="28"/>
                <w:lang w:val="en-GB"/>
              </w:rPr>
              <w:t>9</w:t>
            </w:r>
          </w:p>
        </w:tc>
      </w:tr>
      <w:tr w:rsidR="002104BB" w:rsidRPr="005D0A13" w14:paraId="3CDC992F" w14:textId="77777777" w:rsidTr="00AD75E5">
        <w:tc>
          <w:tcPr>
            <w:tcW w:w="3372" w:type="dxa"/>
          </w:tcPr>
          <w:p w14:paraId="54B01E0F" w14:textId="77777777" w:rsidR="002104BB" w:rsidRPr="005D0A13" w:rsidRDefault="002104BB" w:rsidP="002104BB">
            <w:pPr>
              <w:tabs>
                <w:tab w:val="left" w:pos="284"/>
                <w:tab w:val="left" w:pos="851"/>
                <w:tab w:val="left" w:pos="1418"/>
                <w:tab w:val="left" w:pos="1985"/>
              </w:tabs>
              <w:spacing w:line="240" w:lineRule="auto"/>
              <w:rPr>
                <w:rFonts w:ascii="Angsana New" w:hAnsi="Angsana New"/>
                <w:sz w:val="28"/>
                <w:szCs w:val="28"/>
              </w:rPr>
            </w:pPr>
            <w:r w:rsidRPr="006E308C">
              <w:rPr>
                <w:rFonts w:ascii="Angsana New" w:hAnsi="Angsana New"/>
                <w:sz w:val="28"/>
                <w:szCs w:val="28"/>
              </w:rPr>
              <w:t>Cost of goods sold</w:t>
            </w:r>
          </w:p>
        </w:tc>
        <w:tc>
          <w:tcPr>
            <w:tcW w:w="1350" w:type="dxa"/>
            <w:shd w:val="clear" w:color="auto" w:fill="auto"/>
          </w:tcPr>
          <w:p w14:paraId="037E09A2" w14:textId="1D25C2AC" w:rsidR="002104BB" w:rsidRPr="00D86717" w:rsidRDefault="002104BB" w:rsidP="0021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4,972,879,310</w:t>
            </w:r>
          </w:p>
        </w:tc>
        <w:tc>
          <w:tcPr>
            <w:tcW w:w="1350" w:type="dxa"/>
            <w:gridSpan w:val="2"/>
            <w:shd w:val="clear" w:color="auto" w:fill="auto"/>
          </w:tcPr>
          <w:p w14:paraId="154439B6" w14:textId="3645C966" w:rsidR="002104BB" w:rsidRPr="00D86717" w:rsidRDefault="002104BB" w:rsidP="0021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4,992,047,050</w:t>
            </w:r>
          </w:p>
        </w:tc>
        <w:tc>
          <w:tcPr>
            <w:tcW w:w="1440" w:type="dxa"/>
            <w:shd w:val="clear" w:color="auto" w:fill="auto"/>
          </w:tcPr>
          <w:p w14:paraId="7566B4E2" w14:textId="1B16A6C5" w:rsidR="002104BB" w:rsidRPr="002C3398" w:rsidRDefault="002104BB" w:rsidP="0021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5,247,571,959</w:t>
            </w:r>
          </w:p>
        </w:tc>
        <w:tc>
          <w:tcPr>
            <w:tcW w:w="1440" w:type="dxa"/>
            <w:shd w:val="clear" w:color="auto" w:fill="auto"/>
          </w:tcPr>
          <w:p w14:paraId="00364408" w14:textId="54BF1DDD" w:rsidR="002104BB" w:rsidRPr="00D86717" w:rsidRDefault="002104BB" w:rsidP="0021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rPr>
              <w:t>5,343,818,928</w:t>
            </w:r>
          </w:p>
        </w:tc>
      </w:tr>
      <w:tr w:rsidR="002104BB" w:rsidRPr="005D0A13" w14:paraId="7259A763" w14:textId="77777777" w:rsidTr="00AD75E5">
        <w:tc>
          <w:tcPr>
            <w:tcW w:w="3372" w:type="dxa"/>
          </w:tcPr>
          <w:p w14:paraId="75ED7557" w14:textId="77777777" w:rsidR="002104BB" w:rsidRPr="005D0A13" w:rsidRDefault="002104BB" w:rsidP="002104B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ind w:left="204" w:right="-108" w:hanging="204"/>
              <w:outlineLvl w:val="6"/>
              <w:rPr>
                <w:rFonts w:ascii="Angsana New" w:hAnsi="Angsana New"/>
                <w:sz w:val="28"/>
                <w:szCs w:val="28"/>
              </w:rPr>
            </w:pPr>
            <w:r w:rsidRPr="005945C8">
              <w:rPr>
                <w:rFonts w:ascii="Angsana New" w:hAnsi="Angsana New"/>
                <w:sz w:val="28"/>
                <w:szCs w:val="28"/>
              </w:rPr>
              <w:t>Reversal of allowance for</w:t>
            </w:r>
            <w:r>
              <w:rPr>
                <w:rFonts w:ascii="Angsana New" w:hAnsi="Angsana New"/>
                <w:sz w:val="28"/>
                <w:szCs w:val="28"/>
              </w:rPr>
              <w:t xml:space="preserve"> decline value</w:t>
            </w:r>
          </w:p>
        </w:tc>
        <w:tc>
          <w:tcPr>
            <w:tcW w:w="1350" w:type="dxa"/>
            <w:shd w:val="clear" w:color="auto" w:fill="auto"/>
          </w:tcPr>
          <w:p w14:paraId="31BB8DF5" w14:textId="4CA9FE13" w:rsidR="002104BB" w:rsidRPr="00D86717" w:rsidRDefault="002104BB" w:rsidP="002104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359,008</w:t>
            </w:r>
            <w:r>
              <w:rPr>
                <w:rFonts w:ascii="Angsana New" w:hAnsi="Angsana New" w:hint="cs"/>
                <w:sz w:val="28"/>
                <w:szCs w:val="28"/>
                <w:cs/>
              </w:rPr>
              <w:t>)</w:t>
            </w:r>
          </w:p>
        </w:tc>
        <w:tc>
          <w:tcPr>
            <w:tcW w:w="1350" w:type="dxa"/>
            <w:gridSpan w:val="2"/>
            <w:shd w:val="clear" w:color="auto" w:fill="auto"/>
          </w:tcPr>
          <w:p w14:paraId="0341B385" w14:textId="37F72CA5" w:rsidR="002104BB" w:rsidRPr="00D86717" w:rsidRDefault="002104BB" w:rsidP="002104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847,626</w:t>
            </w:r>
            <w:r>
              <w:rPr>
                <w:rFonts w:ascii="Angsana New" w:hAnsi="Angsana New" w:hint="cs"/>
                <w:sz w:val="28"/>
                <w:szCs w:val="28"/>
                <w:cs/>
              </w:rPr>
              <w:t>)</w:t>
            </w:r>
          </w:p>
        </w:tc>
        <w:tc>
          <w:tcPr>
            <w:tcW w:w="1440" w:type="dxa"/>
            <w:shd w:val="clear" w:color="auto" w:fill="auto"/>
          </w:tcPr>
          <w:p w14:paraId="0A909BAF" w14:textId="4F088C83" w:rsidR="002104BB" w:rsidRPr="00D86717" w:rsidRDefault="002104BB" w:rsidP="002104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lang w:val="en-GB"/>
              </w:rPr>
              <w:t>-</w:t>
            </w:r>
          </w:p>
        </w:tc>
        <w:tc>
          <w:tcPr>
            <w:tcW w:w="1440" w:type="dxa"/>
            <w:shd w:val="clear" w:color="auto" w:fill="auto"/>
          </w:tcPr>
          <w:p w14:paraId="68B13C0D" w14:textId="174449AC" w:rsidR="002104BB" w:rsidRPr="00D86717" w:rsidRDefault="002104BB" w:rsidP="002104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lang w:val="en-GB"/>
              </w:rPr>
              <w:t>-</w:t>
            </w:r>
          </w:p>
        </w:tc>
      </w:tr>
      <w:tr w:rsidR="002104BB" w:rsidRPr="005D0A13" w14:paraId="1027EBFD" w14:textId="77777777" w:rsidTr="00AD75E5">
        <w:tc>
          <w:tcPr>
            <w:tcW w:w="3372" w:type="dxa"/>
          </w:tcPr>
          <w:p w14:paraId="7477685D" w14:textId="77777777" w:rsidR="002104BB" w:rsidRPr="005D0A13" w:rsidRDefault="002104BB" w:rsidP="002104BB">
            <w:pPr>
              <w:tabs>
                <w:tab w:val="left" w:pos="284"/>
                <w:tab w:val="left" w:pos="851"/>
                <w:tab w:val="left" w:pos="1418"/>
                <w:tab w:val="left" w:pos="1985"/>
              </w:tabs>
              <w:spacing w:line="240" w:lineRule="auto"/>
              <w:rPr>
                <w:rFonts w:ascii="Angsana New" w:hAnsi="Angsana New"/>
                <w:sz w:val="28"/>
                <w:szCs w:val="28"/>
              </w:rPr>
            </w:pPr>
            <w:r w:rsidRPr="005945C8">
              <w:rPr>
                <w:rFonts w:ascii="Angsana New" w:hAnsi="Angsana New"/>
                <w:sz w:val="28"/>
                <w:szCs w:val="28"/>
              </w:rPr>
              <w:t>Cost of sales</w:t>
            </w:r>
          </w:p>
        </w:tc>
        <w:tc>
          <w:tcPr>
            <w:tcW w:w="1350" w:type="dxa"/>
            <w:shd w:val="clear" w:color="auto" w:fill="auto"/>
          </w:tcPr>
          <w:p w14:paraId="23EBAB1A" w14:textId="30850495" w:rsidR="002104BB" w:rsidRPr="00D86717" w:rsidRDefault="002104BB" w:rsidP="002104B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4,972,520,302</w:t>
            </w:r>
          </w:p>
        </w:tc>
        <w:tc>
          <w:tcPr>
            <w:tcW w:w="1350" w:type="dxa"/>
            <w:gridSpan w:val="2"/>
            <w:shd w:val="clear" w:color="auto" w:fill="auto"/>
          </w:tcPr>
          <w:p w14:paraId="230FCCE7" w14:textId="49A15AD0" w:rsidR="002104BB" w:rsidRPr="00D86717" w:rsidRDefault="002104BB" w:rsidP="002104B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4,991,199,424</w:t>
            </w:r>
          </w:p>
        </w:tc>
        <w:tc>
          <w:tcPr>
            <w:tcW w:w="1440" w:type="dxa"/>
            <w:shd w:val="clear" w:color="auto" w:fill="auto"/>
          </w:tcPr>
          <w:p w14:paraId="30348632" w14:textId="1603593B" w:rsidR="002104BB" w:rsidRPr="00D86717" w:rsidRDefault="002104BB" w:rsidP="002104B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rPr>
              <w:t>5,247,571,959</w:t>
            </w:r>
          </w:p>
        </w:tc>
        <w:tc>
          <w:tcPr>
            <w:tcW w:w="1440" w:type="dxa"/>
            <w:shd w:val="clear" w:color="auto" w:fill="auto"/>
          </w:tcPr>
          <w:p w14:paraId="6A0D028E" w14:textId="57138D77" w:rsidR="002104BB" w:rsidRPr="00D86717" w:rsidRDefault="002104BB" w:rsidP="002104B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rPr>
              <w:t>5,343,818,928</w:t>
            </w:r>
          </w:p>
        </w:tc>
      </w:tr>
    </w:tbl>
    <w:p w14:paraId="30510D2A" w14:textId="77777777" w:rsidR="0086093B" w:rsidRPr="0086093B" w:rsidRDefault="0086093B" w:rsidP="0086093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lang w:val="en-GB"/>
        </w:rPr>
      </w:pPr>
      <w:r w:rsidRPr="0086093B">
        <w:rPr>
          <w:rFonts w:ascii="Angsana New" w:hAnsi="Angsana New"/>
          <w:b/>
          <w:bCs/>
          <w:caps/>
          <w:sz w:val="28"/>
          <w:szCs w:val="28"/>
          <w:lang w:val="en-GB"/>
        </w:rPr>
        <w:lastRenderedPageBreak/>
        <w:t>OTHER CURRENT FINANCIAL ASSETS/OTHER INVESTMENTS</w:t>
      </w:r>
    </w:p>
    <w:p w14:paraId="1A19E98B" w14:textId="6F3D71E0" w:rsidR="006F63D6" w:rsidRDefault="0010712D" w:rsidP="00E76CB3">
      <w:pPr>
        <w:tabs>
          <w:tab w:val="left" w:pos="9711"/>
          <w:tab w:val="left" w:pos="9960"/>
        </w:tabs>
        <w:spacing w:line="240" w:lineRule="auto"/>
        <w:ind w:left="425"/>
        <w:jc w:val="thaiDistribute"/>
        <w:rPr>
          <w:rFonts w:ascii="Angsana New" w:hAnsi="Angsana New"/>
          <w:sz w:val="28"/>
          <w:szCs w:val="28"/>
          <w:lang w:val="en-GB"/>
        </w:rPr>
      </w:pPr>
      <w:r w:rsidRPr="006E308C">
        <w:rPr>
          <w:rFonts w:ascii="Angsana New" w:hAnsi="Angsana New"/>
          <w:sz w:val="28"/>
          <w:szCs w:val="28"/>
          <w:lang w:val="en-GB"/>
        </w:rPr>
        <w:t>As des</w:t>
      </w:r>
      <w:r w:rsidR="004C3194" w:rsidRPr="006E308C">
        <w:rPr>
          <w:rFonts w:ascii="Angsana New" w:hAnsi="Angsana New"/>
          <w:sz w:val="28"/>
          <w:szCs w:val="28"/>
          <w:lang w:val="en-GB"/>
        </w:rPr>
        <w:t xml:space="preserve">cribed in Note </w:t>
      </w:r>
      <w:r w:rsidR="00D463C3">
        <w:rPr>
          <w:rFonts w:ascii="Angsana New" w:hAnsi="Angsana New"/>
          <w:sz w:val="28"/>
          <w:szCs w:val="28"/>
          <w:lang w:val="en-GB"/>
        </w:rPr>
        <w:t>8</w:t>
      </w:r>
      <w:r w:rsidR="006F63D6" w:rsidRPr="006E308C">
        <w:rPr>
          <w:rFonts w:ascii="Angsana New" w:hAnsi="Angsana New"/>
          <w:sz w:val="28"/>
          <w:szCs w:val="28"/>
          <w:lang w:val="en-GB"/>
        </w:rPr>
        <w:t xml:space="preserve"> to the financial statement</w:t>
      </w:r>
      <w:r w:rsidR="00CA7DCC" w:rsidRPr="006E308C">
        <w:rPr>
          <w:rFonts w:ascii="Angsana New" w:hAnsi="Angsana New"/>
          <w:sz w:val="28"/>
          <w:szCs w:val="28"/>
          <w:lang w:val="en-GB"/>
        </w:rPr>
        <w:t>s</w:t>
      </w:r>
      <w:r w:rsidR="006F63D6" w:rsidRPr="006E308C">
        <w:rPr>
          <w:rFonts w:ascii="Angsana New" w:hAnsi="Angsana New"/>
          <w:sz w:val="28"/>
          <w:szCs w:val="28"/>
          <w:lang w:val="en-GB"/>
        </w:rPr>
        <w:t xml:space="preserve">, </w:t>
      </w:r>
      <w:r w:rsidR="0086093B" w:rsidRPr="0086093B">
        <w:rPr>
          <w:rFonts w:ascii="Angsana New" w:hAnsi="Angsana New"/>
          <w:sz w:val="28"/>
          <w:szCs w:val="28"/>
          <w:lang w:val="en-GB"/>
        </w:rPr>
        <w:t>other current financial assets/other investments</w:t>
      </w:r>
      <w:r w:rsidR="006F63D6" w:rsidRPr="006E308C">
        <w:rPr>
          <w:rFonts w:ascii="Angsana New" w:hAnsi="Angsana New"/>
          <w:sz w:val="28"/>
          <w:szCs w:val="28"/>
          <w:lang w:val="en-GB"/>
        </w:rPr>
        <w:t xml:space="preserve"> in the consolidated and separate financial statements as at </w:t>
      </w:r>
      <w:r w:rsidR="00735119">
        <w:rPr>
          <w:rFonts w:ascii="Angsana New" w:hAnsi="Angsana New"/>
          <w:sz w:val="28"/>
          <w:szCs w:val="28"/>
          <w:lang w:val="en-GB"/>
        </w:rPr>
        <w:t>December 31, 20</w:t>
      </w:r>
      <w:r w:rsidR="00291925">
        <w:rPr>
          <w:rFonts w:ascii="Angsana New" w:hAnsi="Angsana New"/>
          <w:sz w:val="28"/>
          <w:szCs w:val="28"/>
          <w:lang w:val="en-GB"/>
        </w:rPr>
        <w:t>20</w:t>
      </w:r>
      <w:r w:rsidR="00735119">
        <w:rPr>
          <w:rFonts w:ascii="Angsana New" w:hAnsi="Angsana New"/>
          <w:sz w:val="28"/>
          <w:szCs w:val="28"/>
          <w:lang w:val="en-GB"/>
        </w:rPr>
        <w:t xml:space="preserve"> and 201</w:t>
      </w:r>
      <w:r w:rsidR="00291925">
        <w:rPr>
          <w:rFonts w:ascii="Angsana New" w:hAnsi="Angsana New"/>
          <w:sz w:val="28"/>
          <w:szCs w:val="28"/>
          <w:lang w:val="en-GB"/>
        </w:rPr>
        <w:t>9</w:t>
      </w:r>
      <w:r w:rsidR="008D4DC5" w:rsidRPr="008D4DC5">
        <w:rPr>
          <w:rFonts w:ascii="Angsana New" w:hAnsi="Angsana New"/>
          <w:sz w:val="28"/>
          <w:szCs w:val="28"/>
          <w:lang w:val="en-GB"/>
        </w:rPr>
        <w:t xml:space="preserve"> </w:t>
      </w:r>
      <w:r w:rsidR="006F63D6" w:rsidRPr="006E308C">
        <w:rPr>
          <w:rFonts w:ascii="Angsana New" w:hAnsi="Angsana New"/>
          <w:sz w:val="28"/>
          <w:szCs w:val="28"/>
          <w:lang w:val="en-GB"/>
        </w:rPr>
        <w:t>are as follow:</w:t>
      </w:r>
    </w:p>
    <w:p w14:paraId="6F213A4E" w14:textId="77777777" w:rsidR="008D4DC5" w:rsidRDefault="008D4DC5" w:rsidP="00015E2A">
      <w:pPr>
        <w:tabs>
          <w:tab w:val="left" w:pos="9711"/>
          <w:tab w:val="left" w:pos="9960"/>
        </w:tabs>
        <w:spacing w:line="240" w:lineRule="auto"/>
        <w:ind w:left="425"/>
        <w:jc w:val="thaiDistribute"/>
        <w:rPr>
          <w:rFonts w:ascii="Angsana New" w:hAnsi="Angsana New"/>
          <w:sz w:val="28"/>
          <w:szCs w:val="28"/>
          <w:lang w:val="en-GB"/>
        </w:rPr>
      </w:pPr>
    </w:p>
    <w:tbl>
      <w:tblPr>
        <w:tblW w:w="9975" w:type="dxa"/>
        <w:tblInd w:w="198" w:type="dxa"/>
        <w:tblLayout w:type="fixed"/>
        <w:tblLook w:val="0000" w:firstRow="0" w:lastRow="0" w:firstColumn="0" w:lastColumn="0" w:noHBand="0" w:noVBand="0"/>
      </w:tblPr>
      <w:tblGrid>
        <w:gridCol w:w="2520"/>
        <w:gridCol w:w="1359"/>
        <w:gridCol w:w="1276"/>
        <w:gridCol w:w="1276"/>
        <w:gridCol w:w="1134"/>
        <w:gridCol w:w="1276"/>
        <w:gridCol w:w="1134"/>
      </w:tblGrid>
      <w:tr w:rsidR="008D4DC5" w:rsidRPr="008D4DC5" w14:paraId="7540688E" w14:textId="77777777" w:rsidTr="00FD1162">
        <w:trPr>
          <w:cantSplit/>
        </w:trPr>
        <w:tc>
          <w:tcPr>
            <w:tcW w:w="2520" w:type="dxa"/>
          </w:tcPr>
          <w:p w14:paraId="68C6C71B" w14:textId="77777777" w:rsidR="008D4DC5" w:rsidRPr="008D4DC5" w:rsidRDefault="008D4DC5" w:rsidP="008D4DC5">
            <w:pPr>
              <w:tabs>
                <w:tab w:val="clear" w:pos="227"/>
                <w:tab w:val="clear" w:pos="1644"/>
              </w:tabs>
              <w:spacing w:line="240" w:lineRule="auto"/>
              <w:ind w:left="-42"/>
              <w:jc w:val="center"/>
              <w:rPr>
                <w:rFonts w:ascii="Angsana New" w:hAnsi="Angsana New"/>
                <w:sz w:val="28"/>
                <w:szCs w:val="28"/>
              </w:rPr>
            </w:pPr>
          </w:p>
        </w:tc>
        <w:tc>
          <w:tcPr>
            <w:tcW w:w="7455" w:type="dxa"/>
            <w:gridSpan w:val="6"/>
          </w:tcPr>
          <w:p w14:paraId="2CD151EB" w14:textId="77777777" w:rsidR="008D4DC5" w:rsidRPr="008D4DC5" w:rsidRDefault="008D4DC5" w:rsidP="008D4DC5">
            <w:pPr>
              <w:pBdr>
                <w:bottom w:val="single" w:sz="4" w:space="1" w:color="auto"/>
              </w:pBdr>
              <w:tabs>
                <w:tab w:val="clear" w:pos="227"/>
                <w:tab w:val="clear" w:pos="1644"/>
              </w:tabs>
              <w:spacing w:line="240" w:lineRule="auto"/>
              <w:ind w:left="-42"/>
              <w:jc w:val="right"/>
              <w:rPr>
                <w:rFonts w:ascii="Angsana New" w:hAnsi="Angsana New"/>
                <w:sz w:val="28"/>
                <w:szCs w:val="28"/>
              </w:rPr>
            </w:pPr>
            <w:r w:rsidRPr="008D4DC5">
              <w:rPr>
                <w:rFonts w:ascii="Angsana New" w:hAnsi="Angsana New"/>
                <w:sz w:val="28"/>
                <w:szCs w:val="28"/>
              </w:rPr>
              <w:t>(</w:t>
            </w:r>
            <w:proofErr w:type="gramStart"/>
            <w:r w:rsidRPr="008D4DC5">
              <w:rPr>
                <w:rFonts w:ascii="Angsana New" w:hAnsi="Angsana New"/>
                <w:sz w:val="28"/>
                <w:szCs w:val="28"/>
              </w:rPr>
              <w:t>Unit :</w:t>
            </w:r>
            <w:proofErr w:type="gramEnd"/>
            <w:r w:rsidRPr="008D4DC5">
              <w:rPr>
                <w:rFonts w:ascii="Angsana New" w:hAnsi="Angsana New"/>
                <w:sz w:val="28"/>
                <w:szCs w:val="28"/>
              </w:rPr>
              <w:t xml:space="preserve"> Thousand Baht)</w:t>
            </w:r>
          </w:p>
        </w:tc>
      </w:tr>
      <w:tr w:rsidR="008D4DC5" w:rsidRPr="008D4DC5" w14:paraId="586837ED" w14:textId="77777777" w:rsidTr="00FD1162">
        <w:trPr>
          <w:cantSplit/>
        </w:trPr>
        <w:tc>
          <w:tcPr>
            <w:tcW w:w="2520" w:type="dxa"/>
          </w:tcPr>
          <w:p w14:paraId="42F7F4AA" w14:textId="77777777" w:rsidR="008D4DC5" w:rsidRPr="008D4DC5" w:rsidRDefault="008D4DC5" w:rsidP="008D4DC5">
            <w:pPr>
              <w:tabs>
                <w:tab w:val="clear" w:pos="227"/>
                <w:tab w:val="clear" w:pos="1644"/>
              </w:tabs>
              <w:spacing w:line="240" w:lineRule="auto"/>
              <w:ind w:left="-42"/>
              <w:jc w:val="center"/>
              <w:rPr>
                <w:rFonts w:ascii="Angsana New" w:hAnsi="Angsana New"/>
                <w:sz w:val="28"/>
                <w:szCs w:val="28"/>
              </w:rPr>
            </w:pPr>
          </w:p>
        </w:tc>
        <w:tc>
          <w:tcPr>
            <w:tcW w:w="7455" w:type="dxa"/>
            <w:gridSpan w:val="6"/>
          </w:tcPr>
          <w:p w14:paraId="3D71F8F2" w14:textId="77777777" w:rsidR="008D4DC5" w:rsidRPr="008D4DC5" w:rsidRDefault="002A19D7" w:rsidP="008D4DC5">
            <w:pPr>
              <w:pBdr>
                <w:bottom w:val="single" w:sz="4" w:space="1" w:color="auto"/>
              </w:pBdr>
              <w:tabs>
                <w:tab w:val="clear" w:pos="227"/>
                <w:tab w:val="clear" w:pos="680"/>
                <w:tab w:val="clear" w:pos="1644"/>
                <w:tab w:val="center" w:pos="4536"/>
                <w:tab w:val="right" w:pos="9072"/>
              </w:tabs>
              <w:spacing w:line="240" w:lineRule="auto"/>
              <w:ind w:left="-42"/>
              <w:jc w:val="center"/>
              <w:rPr>
                <w:rFonts w:ascii="Angsana New" w:hAnsi="Angsana New"/>
                <w:sz w:val="28"/>
                <w:szCs w:val="28"/>
              </w:rPr>
            </w:pPr>
            <w:r>
              <w:rPr>
                <w:rFonts w:ascii="Angsana New" w:hAnsi="Angsana New"/>
                <w:sz w:val="28"/>
                <w:szCs w:val="28"/>
              </w:rPr>
              <w:t xml:space="preserve">Consolidated and Separate </w:t>
            </w:r>
          </w:p>
        </w:tc>
      </w:tr>
      <w:tr w:rsidR="008D4DC5" w:rsidRPr="008D4DC5" w14:paraId="7B1308F7" w14:textId="77777777" w:rsidTr="00FD1162">
        <w:trPr>
          <w:cantSplit/>
          <w:trHeight w:val="348"/>
        </w:trPr>
        <w:tc>
          <w:tcPr>
            <w:tcW w:w="2520" w:type="dxa"/>
          </w:tcPr>
          <w:p w14:paraId="31365B09" w14:textId="77777777" w:rsidR="008D4DC5" w:rsidRPr="008D4DC5" w:rsidRDefault="008D4DC5" w:rsidP="008D4DC5">
            <w:pPr>
              <w:tabs>
                <w:tab w:val="clear" w:pos="227"/>
                <w:tab w:val="clear" w:pos="1644"/>
              </w:tabs>
              <w:spacing w:line="240" w:lineRule="auto"/>
              <w:ind w:left="-42"/>
              <w:jc w:val="center"/>
              <w:rPr>
                <w:rFonts w:ascii="Angsana New" w:hAnsi="Angsana New"/>
                <w:sz w:val="28"/>
                <w:szCs w:val="28"/>
              </w:rPr>
            </w:pPr>
          </w:p>
        </w:tc>
        <w:tc>
          <w:tcPr>
            <w:tcW w:w="2635" w:type="dxa"/>
            <w:gridSpan w:val="2"/>
          </w:tcPr>
          <w:p w14:paraId="0D4F3D3E" w14:textId="77777777" w:rsidR="008D4DC5" w:rsidRPr="008D4DC5" w:rsidRDefault="008D4DC5" w:rsidP="008D4DC5">
            <w:pPr>
              <w:pBdr>
                <w:bottom w:val="single" w:sz="4" w:space="1" w:color="auto"/>
              </w:pBdr>
              <w:tabs>
                <w:tab w:val="clear" w:pos="227"/>
                <w:tab w:val="clear" w:pos="680"/>
                <w:tab w:val="clear" w:pos="1644"/>
                <w:tab w:val="center" w:pos="4536"/>
                <w:tab w:val="right" w:pos="9072"/>
              </w:tabs>
              <w:spacing w:line="240" w:lineRule="auto"/>
              <w:jc w:val="center"/>
              <w:rPr>
                <w:rFonts w:ascii="Angsana New" w:hAnsi="Angsana New"/>
                <w:sz w:val="28"/>
                <w:szCs w:val="28"/>
              </w:rPr>
            </w:pPr>
            <w:r w:rsidRPr="008D4DC5">
              <w:rPr>
                <w:rFonts w:ascii="Angsana New" w:hAnsi="Angsana New"/>
                <w:sz w:val="28"/>
                <w:szCs w:val="28"/>
              </w:rPr>
              <w:t>Paid-up capital</w:t>
            </w:r>
          </w:p>
        </w:tc>
        <w:tc>
          <w:tcPr>
            <w:tcW w:w="2410" w:type="dxa"/>
            <w:gridSpan w:val="2"/>
            <w:vAlign w:val="bottom"/>
          </w:tcPr>
          <w:p w14:paraId="33ED2640" w14:textId="77777777" w:rsidR="008D4DC5" w:rsidRPr="008D4DC5" w:rsidRDefault="008D4DC5" w:rsidP="008D4DC5">
            <w:pPr>
              <w:pBdr>
                <w:bottom w:val="single" w:sz="4" w:space="1" w:color="auto"/>
              </w:pBdr>
              <w:tabs>
                <w:tab w:val="clear" w:pos="227"/>
                <w:tab w:val="clear" w:pos="680"/>
                <w:tab w:val="clear" w:pos="1644"/>
                <w:tab w:val="center" w:pos="4536"/>
                <w:tab w:val="right" w:pos="9072"/>
              </w:tabs>
              <w:spacing w:line="240" w:lineRule="auto"/>
              <w:ind w:left="-42"/>
              <w:jc w:val="center"/>
              <w:rPr>
                <w:rFonts w:ascii="Angsana New" w:hAnsi="Angsana New"/>
                <w:sz w:val="28"/>
                <w:szCs w:val="28"/>
              </w:rPr>
            </w:pPr>
            <w:r w:rsidRPr="008D4DC5">
              <w:rPr>
                <w:rFonts w:ascii="Angsana New" w:hAnsi="Angsana New"/>
                <w:sz w:val="28"/>
                <w:szCs w:val="28"/>
              </w:rPr>
              <w:t>Percentage of shareholding</w:t>
            </w:r>
          </w:p>
        </w:tc>
        <w:tc>
          <w:tcPr>
            <w:tcW w:w="2410" w:type="dxa"/>
            <w:gridSpan w:val="2"/>
            <w:vAlign w:val="bottom"/>
          </w:tcPr>
          <w:p w14:paraId="2BE13DF7" w14:textId="77777777" w:rsidR="008D4DC5" w:rsidRPr="008D4DC5" w:rsidRDefault="008D4DC5" w:rsidP="008D4DC5">
            <w:pPr>
              <w:pBdr>
                <w:bottom w:val="single" w:sz="4" w:space="1" w:color="auto"/>
              </w:pBdr>
              <w:tabs>
                <w:tab w:val="clear" w:pos="227"/>
                <w:tab w:val="clear" w:pos="680"/>
                <w:tab w:val="clear" w:pos="1644"/>
                <w:tab w:val="center" w:pos="4536"/>
                <w:tab w:val="right" w:pos="9072"/>
              </w:tabs>
              <w:spacing w:line="240" w:lineRule="auto"/>
              <w:ind w:left="-42"/>
              <w:jc w:val="center"/>
              <w:rPr>
                <w:rFonts w:ascii="Angsana New" w:hAnsi="Angsana New"/>
                <w:sz w:val="28"/>
                <w:szCs w:val="28"/>
              </w:rPr>
            </w:pPr>
            <w:r w:rsidRPr="008D4DC5">
              <w:rPr>
                <w:rFonts w:ascii="Angsana New" w:hAnsi="Angsana New"/>
                <w:sz w:val="28"/>
                <w:szCs w:val="28"/>
              </w:rPr>
              <w:t>Amount</w:t>
            </w:r>
          </w:p>
        </w:tc>
      </w:tr>
      <w:tr w:rsidR="002E56E5" w:rsidRPr="008D4DC5" w14:paraId="5B155015" w14:textId="77777777" w:rsidTr="00FD1162">
        <w:trPr>
          <w:cantSplit/>
        </w:trPr>
        <w:tc>
          <w:tcPr>
            <w:tcW w:w="2520" w:type="dxa"/>
          </w:tcPr>
          <w:p w14:paraId="244BDC93" w14:textId="77777777" w:rsidR="002E56E5" w:rsidRPr="008D4DC5" w:rsidRDefault="002E56E5" w:rsidP="002E56E5">
            <w:pPr>
              <w:tabs>
                <w:tab w:val="clear" w:pos="227"/>
                <w:tab w:val="clear" w:pos="1644"/>
              </w:tabs>
              <w:spacing w:line="240" w:lineRule="auto"/>
              <w:ind w:left="-42"/>
              <w:jc w:val="center"/>
              <w:rPr>
                <w:rFonts w:ascii="Angsana New" w:hAnsi="Angsana New"/>
                <w:sz w:val="28"/>
                <w:szCs w:val="28"/>
              </w:rPr>
            </w:pPr>
          </w:p>
        </w:tc>
        <w:tc>
          <w:tcPr>
            <w:tcW w:w="1359" w:type="dxa"/>
          </w:tcPr>
          <w:p w14:paraId="0D59BC29" w14:textId="480DE0BE" w:rsidR="002E56E5" w:rsidRPr="008D4DC5" w:rsidRDefault="002E56E5" w:rsidP="002E56E5">
            <w:pPr>
              <w:pBdr>
                <w:bottom w:val="single" w:sz="4" w:space="1" w:color="auto"/>
              </w:pBdr>
              <w:tabs>
                <w:tab w:val="clear" w:pos="454"/>
                <w:tab w:val="clear" w:pos="680"/>
                <w:tab w:val="clear" w:pos="907"/>
              </w:tabs>
              <w:spacing w:line="240" w:lineRule="auto"/>
              <w:jc w:val="center"/>
              <w:rPr>
                <w:rFonts w:ascii="Angsana New" w:hAnsi="Angsana New"/>
                <w:sz w:val="28"/>
                <w:szCs w:val="28"/>
              </w:rPr>
            </w:pPr>
            <w:r>
              <w:rPr>
                <w:rFonts w:ascii="Angsana New" w:hAnsi="Angsana New"/>
                <w:sz w:val="28"/>
                <w:szCs w:val="28"/>
              </w:rPr>
              <w:t>20</w:t>
            </w:r>
            <w:r w:rsidR="00291925">
              <w:rPr>
                <w:rFonts w:ascii="Angsana New" w:hAnsi="Angsana New"/>
                <w:sz w:val="28"/>
                <w:szCs w:val="28"/>
              </w:rPr>
              <w:t>20</w:t>
            </w:r>
          </w:p>
        </w:tc>
        <w:tc>
          <w:tcPr>
            <w:tcW w:w="1276" w:type="dxa"/>
          </w:tcPr>
          <w:p w14:paraId="469432AE" w14:textId="0DC10D07" w:rsidR="002E56E5" w:rsidRPr="008D4DC5" w:rsidRDefault="002E56E5" w:rsidP="002E56E5">
            <w:pPr>
              <w:pBdr>
                <w:bottom w:val="single" w:sz="4" w:space="1" w:color="auto"/>
              </w:pBdr>
              <w:tabs>
                <w:tab w:val="clear" w:pos="454"/>
                <w:tab w:val="clear" w:pos="680"/>
                <w:tab w:val="clear" w:pos="907"/>
              </w:tabs>
              <w:spacing w:line="240" w:lineRule="auto"/>
              <w:jc w:val="center"/>
              <w:rPr>
                <w:rFonts w:ascii="Angsana New" w:hAnsi="Angsana New"/>
                <w:sz w:val="28"/>
                <w:szCs w:val="28"/>
              </w:rPr>
            </w:pPr>
            <w:r>
              <w:rPr>
                <w:rFonts w:ascii="Angsana New" w:hAnsi="Angsana New"/>
                <w:sz w:val="28"/>
                <w:szCs w:val="28"/>
              </w:rPr>
              <w:t>201</w:t>
            </w:r>
            <w:r w:rsidR="00291925">
              <w:rPr>
                <w:rFonts w:ascii="Angsana New" w:hAnsi="Angsana New"/>
                <w:sz w:val="28"/>
                <w:szCs w:val="28"/>
              </w:rPr>
              <w:t>9</w:t>
            </w:r>
          </w:p>
        </w:tc>
        <w:tc>
          <w:tcPr>
            <w:tcW w:w="1276" w:type="dxa"/>
          </w:tcPr>
          <w:p w14:paraId="3E69297C" w14:textId="41FAFA3F" w:rsidR="002E56E5" w:rsidRPr="008D4DC5" w:rsidRDefault="002E56E5" w:rsidP="002E56E5">
            <w:pPr>
              <w:pBdr>
                <w:bottom w:val="single" w:sz="4" w:space="1" w:color="auto"/>
              </w:pBdr>
              <w:tabs>
                <w:tab w:val="clear" w:pos="454"/>
                <w:tab w:val="clear" w:pos="680"/>
                <w:tab w:val="clear" w:pos="907"/>
              </w:tabs>
              <w:spacing w:line="240" w:lineRule="auto"/>
              <w:jc w:val="center"/>
              <w:rPr>
                <w:rFonts w:ascii="Angsana New" w:hAnsi="Angsana New"/>
                <w:sz w:val="28"/>
                <w:szCs w:val="28"/>
              </w:rPr>
            </w:pPr>
            <w:r>
              <w:rPr>
                <w:rFonts w:ascii="Angsana New" w:hAnsi="Angsana New"/>
                <w:sz w:val="28"/>
                <w:szCs w:val="28"/>
              </w:rPr>
              <w:t>20</w:t>
            </w:r>
            <w:r w:rsidR="00291925">
              <w:rPr>
                <w:rFonts w:ascii="Angsana New" w:hAnsi="Angsana New"/>
                <w:sz w:val="28"/>
                <w:szCs w:val="28"/>
              </w:rPr>
              <w:t>20</w:t>
            </w:r>
          </w:p>
        </w:tc>
        <w:tc>
          <w:tcPr>
            <w:tcW w:w="1134" w:type="dxa"/>
          </w:tcPr>
          <w:p w14:paraId="63693F94" w14:textId="61F8D507" w:rsidR="002E56E5" w:rsidRPr="008D4DC5" w:rsidRDefault="002E56E5" w:rsidP="002E56E5">
            <w:pPr>
              <w:pBdr>
                <w:bottom w:val="single" w:sz="4" w:space="1" w:color="auto"/>
              </w:pBdr>
              <w:tabs>
                <w:tab w:val="clear" w:pos="454"/>
                <w:tab w:val="clear" w:pos="680"/>
                <w:tab w:val="clear" w:pos="907"/>
              </w:tabs>
              <w:spacing w:line="240" w:lineRule="auto"/>
              <w:jc w:val="center"/>
              <w:rPr>
                <w:rFonts w:ascii="Angsana New" w:hAnsi="Angsana New"/>
                <w:sz w:val="28"/>
                <w:szCs w:val="28"/>
              </w:rPr>
            </w:pPr>
            <w:r>
              <w:rPr>
                <w:rFonts w:ascii="Angsana New" w:hAnsi="Angsana New"/>
                <w:sz w:val="28"/>
                <w:szCs w:val="28"/>
              </w:rPr>
              <w:t>201</w:t>
            </w:r>
            <w:r w:rsidR="00291925">
              <w:rPr>
                <w:rFonts w:ascii="Angsana New" w:hAnsi="Angsana New"/>
                <w:sz w:val="28"/>
                <w:szCs w:val="28"/>
              </w:rPr>
              <w:t>9</w:t>
            </w:r>
          </w:p>
        </w:tc>
        <w:tc>
          <w:tcPr>
            <w:tcW w:w="1276" w:type="dxa"/>
          </w:tcPr>
          <w:p w14:paraId="57B9002F" w14:textId="1D2491D8" w:rsidR="002E56E5" w:rsidRPr="008D4DC5" w:rsidRDefault="002E56E5" w:rsidP="002E56E5">
            <w:pPr>
              <w:pBdr>
                <w:bottom w:val="single" w:sz="4" w:space="1" w:color="auto"/>
              </w:pBdr>
              <w:tabs>
                <w:tab w:val="clear" w:pos="454"/>
                <w:tab w:val="clear" w:pos="680"/>
                <w:tab w:val="clear" w:pos="907"/>
              </w:tabs>
              <w:spacing w:line="240" w:lineRule="auto"/>
              <w:jc w:val="center"/>
              <w:rPr>
                <w:rFonts w:ascii="Angsana New" w:hAnsi="Angsana New"/>
                <w:sz w:val="28"/>
                <w:szCs w:val="28"/>
              </w:rPr>
            </w:pPr>
            <w:r>
              <w:rPr>
                <w:rFonts w:ascii="Angsana New" w:hAnsi="Angsana New"/>
                <w:sz w:val="28"/>
                <w:szCs w:val="28"/>
              </w:rPr>
              <w:t>20</w:t>
            </w:r>
            <w:r w:rsidR="00291925">
              <w:rPr>
                <w:rFonts w:ascii="Angsana New" w:hAnsi="Angsana New"/>
                <w:sz w:val="28"/>
                <w:szCs w:val="28"/>
              </w:rPr>
              <w:t>20</w:t>
            </w:r>
          </w:p>
        </w:tc>
        <w:tc>
          <w:tcPr>
            <w:tcW w:w="1134" w:type="dxa"/>
          </w:tcPr>
          <w:p w14:paraId="6F48E8BB" w14:textId="3E2075D3" w:rsidR="002E56E5" w:rsidRPr="008D4DC5" w:rsidRDefault="002E56E5" w:rsidP="002E56E5">
            <w:pPr>
              <w:pBdr>
                <w:bottom w:val="single" w:sz="4" w:space="1" w:color="auto"/>
              </w:pBdr>
              <w:tabs>
                <w:tab w:val="clear" w:pos="454"/>
                <w:tab w:val="clear" w:pos="680"/>
                <w:tab w:val="clear" w:pos="907"/>
              </w:tabs>
              <w:spacing w:line="240" w:lineRule="auto"/>
              <w:jc w:val="center"/>
              <w:rPr>
                <w:rFonts w:ascii="Angsana New" w:hAnsi="Angsana New"/>
                <w:sz w:val="28"/>
                <w:szCs w:val="28"/>
              </w:rPr>
            </w:pPr>
            <w:r>
              <w:rPr>
                <w:rFonts w:ascii="Angsana New" w:hAnsi="Angsana New"/>
                <w:sz w:val="28"/>
                <w:szCs w:val="28"/>
              </w:rPr>
              <w:t>201</w:t>
            </w:r>
            <w:r w:rsidR="00291925">
              <w:rPr>
                <w:rFonts w:ascii="Angsana New" w:hAnsi="Angsana New"/>
                <w:sz w:val="28"/>
                <w:szCs w:val="28"/>
              </w:rPr>
              <w:t>9</w:t>
            </w:r>
          </w:p>
        </w:tc>
      </w:tr>
      <w:tr w:rsidR="008D4DC5" w:rsidRPr="008D4DC5" w14:paraId="5C08741A" w14:textId="77777777" w:rsidTr="002E56E5">
        <w:trPr>
          <w:cantSplit/>
        </w:trPr>
        <w:tc>
          <w:tcPr>
            <w:tcW w:w="2520" w:type="dxa"/>
          </w:tcPr>
          <w:p w14:paraId="5BAE2319" w14:textId="77777777" w:rsidR="008D4DC5" w:rsidRPr="008D4DC5" w:rsidRDefault="008D4DC5" w:rsidP="008D4DC5">
            <w:pPr>
              <w:tabs>
                <w:tab w:val="clear" w:pos="227"/>
                <w:tab w:val="clear" w:pos="1644"/>
              </w:tabs>
              <w:spacing w:line="240" w:lineRule="auto"/>
              <w:ind w:left="-42"/>
              <w:rPr>
                <w:rFonts w:ascii="Angsana New" w:hAnsi="Angsana New"/>
                <w:sz w:val="28"/>
                <w:szCs w:val="28"/>
                <w:cs/>
              </w:rPr>
            </w:pPr>
          </w:p>
        </w:tc>
        <w:tc>
          <w:tcPr>
            <w:tcW w:w="1359" w:type="dxa"/>
          </w:tcPr>
          <w:p w14:paraId="42855E62" w14:textId="77777777" w:rsidR="008D4DC5" w:rsidRPr="008D4DC5" w:rsidRDefault="008D4DC5" w:rsidP="008D4DC5">
            <w:pPr>
              <w:tabs>
                <w:tab w:val="clear" w:pos="227"/>
                <w:tab w:val="clear" w:pos="680"/>
                <w:tab w:val="clear" w:pos="1644"/>
              </w:tabs>
              <w:spacing w:line="240" w:lineRule="auto"/>
              <w:ind w:left="-42"/>
              <w:jc w:val="center"/>
              <w:rPr>
                <w:rFonts w:ascii="Angsana New" w:hAnsi="Angsana New"/>
                <w:sz w:val="28"/>
                <w:szCs w:val="28"/>
                <w:cs/>
              </w:rPr>
            </w:pPr>
          </w:p>
        </w:tc>
        <w:tc>
          <w:tcPr>
            <w:tcW w:w="1276" w:type="dxa"/>
          </w:tcPr>
          <w:p w14:paraId="1182A973" w14:textId="77777777" w:rsidR="008D4DC5" w:rsidRPr="008D4DC5" w:rsidRDefault="008D4DC5" w:rsidP="008D4DC5">
            <w:pPr>
              <w:tabs>
                <w:tab w:val="clear" w:pos="227"/>
                <w:tab w:val="clear" w:pos="680"/>
                <w:tab w:val="clear" w:pos="1644"/>
              </w:tabs>
              <w:spacing w:line="240" w:lineRule="auto"/>
              <w:ind w:left="-42"/>
              <w:jc w:val="center"/>
              <w:rPr>
                <w:rFonts w:ascii="Angsana New" w:hAnsi="Angsana New"/>
                <w:sz w:val="28"/>
                <w:szCs w:val="28"/>
                <w:cs/>
              </w:rPr>
            </w:pPr>
          </w:p>
        </w:tc>
        <w:tc>
          <w:tcPr>
            <w:tcW w:w="1276" w:type="dxa"/>
          </w:tcPr>
          <w:p w14:paraId="5CAB5E11" w14:textId="77777777" w:rsidR="008D4DC5" w:rsidRPr="008D4DC5" w:rsidRDefault="008D4DC5" w:rsidP="008D4DC5">
            <w:pPr>
              <w:tabs>
                <w:tab w:val="clear" w:pos="227"/>
                <w:tab w:val="clear" w:pos="680"/>
                <w:tab w:val="clear" w:pos="1644"/>
              </w:tabs>
              <w:spacing w:line="240" w:lineRule="auto"/>
              <w:ind w:left="-42"/>
              <w:jc w:val="center"/>
              <w:rPr>
                <w:rFonts w:ascii="Angsana New" w:hAnsi="Angsana New"/>
                <w:sz w:val="28"/>
                <w:szCs w:val="28"/>
                <w:cs/>
              </w:rPr>
            </w:pPr>
          </w:p>
        </w:tc>
        <w:tc>
          <w:tcPr>
            <w:tcW w:w="1134" w:type="dxa"/>
          </w:tcPr>
          <w:p w14:paraId="3544A258" w14:textId="77777777" w:rsidR="008D4DC5" w:rsidRPr="008D4DC5" w:rsidRDefault="008D4DC5" w:rsidP="008D4DC5">
            <w:pPr>
              <w:tabs>
                <w:tab w:val="clear" w:pos="680"/>
              </w:tabs>
              <w:spacing w:line="240" w:lineRule="auto"/>
              <w:ind w:left="-42"/>
              <w:jc w:val="right"/>
              <w:rPr>
                <w:rFonts w:ascii="Angsana New" w:hAnsi="Angsana New"/>
                <w:sz w:val="28"/>
                <w:szCs w:val="28"/>
                <w:cs/>
                <w:lang w:val="en-GB"/>
              </w:rPr>
            </w:pPr>
          </w:p>
        </w:tc>
        <w:tc>
          <w:tcPr>
            <w:tcW w:w="1276" w:type="dxa"/>
          </w:tcPr>
          <w:p w14:paraId="2514E096" w14:textId="77777777" w:rsidR="008D4DC5" w:rsidRPr="008D4DC5" w:rsidRDefault="008D4DC5" w:rsidP="008D4DC5">
            <w:pPr>
              <w:tabs>
                <w:tab w:val="clear" w:pos="227"/>
                <w:tab w:val="clear" w:pos="680"/>
                <w:tab w:val="clear" w:pos="1644"/>
              </w:tabs>
              <w:spacing w:line="240" w:lineRule="auto"/>
              <w:ind w:left="-42"/>
              <w:jc w:val="center"/>
              <w:rPr>
                <w:rFonts w:ascii="Angsana New" w:hAnsi="Angsana New"/>
                <w:sz w:val="28"/>
                <w:szCs w:val="28"/>
                <w:cs/>
              </w:rPr>
            </w:pPr>
          </w:p>
        </w:tc>
        <w:tc>
          <w:tcPr>
            <w:tcW w:w="1134" w:type="dxa"/>
          </w:tcPr>
          <w:p w14:paraId="2CF8B36F" w14:textId="77777777" w:rsidR="008D4DC5" w:rsidRPr="008D4DC5" w:rsidRDefault="008D4DC5" w:rsidP="008D4DC5">
            <w:pPr>
              <w:tabs>
                <w:tab w:val="clear" w:pos="227"/>
                <w:tab w:val="clear" w:pos="680"/>
                <w:tab w:val="clear" w:pos="1644"/>
                <w:tab w:val="decimal" w:pos="517"/>
              </w:tabs>
              <w:spacing w:line="240" w:lineRule="auto"/>
              <w:ind w:left="-42"/>
              <w:rPr>
                <w:rFonts w:ascii="Angsana New" w:hAnsi="Angsana New"/>
                <w:sz w:val="28"/>
                <w:szCs w:val="28"/>
              </w:rPr>
            </w:pPr>
          </w:p>
        </w:tc>
      </w:tr>
      <w:tr w:rsidR="000965D5" w:rsidRPr="008D4DC5" w14:paraId="135B1BD9" w14:textId="77777777" w:rsidTr="002104BB">
        <w:trPr>
          <w:cantSplit/>
        </w:trPr>
        <w:tc>
          <w:tcPr>
            <w:tcW w:w="2520" w:type="dxa"/>
          </w:tcPr>
          <w:p w14:paraId="4B5AEDEC" w14:textId="77777777" w:rsidR="000965D5" w:rsidRPr="008D4DC5" w:rsidRDefault="000965D5" w:rsidP="008D4DC5">
            <w:pPr>
              <w:tabs>
                <w:tab w:val="left" w:pos="114"/>
                <w:tab w:val="left" w:pos="284"/>
                <w:tab w:val="left" w:pos="851"/>
                <w:tab w:val="left" w:pos="1418"/>
                <w:tab w:val="left" w:pos="1985"/>
              </w:tabs>
              <w:spacing w:line="240" w:lineRule="auto"/>
              <w:ind w:left="186" w:right="-57" w:hanging="186"/>
              <w:rPr>
                <w:rFonts w:ascii="Angsana New" w:hAnsi="Angsana New"/>
                <w:sz w:val="28"/>
                <w:szCs w:val="28"/>
              </w:rPr>
            </w:pPr>
            <w:r w:rsidRPr="008D4DC5">
              <w:rPr>
                <w:rFonts w:ascii="Angsana New" w:hAnsi="Angsana New"/>
                <w:sz w:val="28"/>
                <w:szCs w:val="28"/>
              </w:rPr>
              <w:t>World Wide Ceramic</w:t>
            </w:r>
            <w:r w:rsidRPr="008D4DC5">
              <w:rPr>
                <w:rFonts w:ascii="Angsana New" w:hAnsi="Angsana New"/>
                <w:sz w:val="28"/>
                <w:szCs w:val="28"/>
                <w:lang w:val="en-GB"/>
              </w:rPr>
              <w:t xml:space="preserve"> </w:t>
            </w:r>
            <w:r w:rsidRPr="008D4DC5">
              <w:rPr>
                <w:rFonts w:ascii="Angsana New" w:hAnsi="Angsana New"/>
                <w:sz w:val="28"/>
                <w:szCs w:val="28"/>
              </w:rPr>
              <w:t>Co., Ltd.</w:t>
            </w:r>
          </w:p>
        </w:tc>
        <w:tc>
          <w:tcPr>
            <w:tcW w:w="1359" w:type="dxa"/>
            <w:shd w:val="clear" w:color="auto" w:fill="auto"/>
          </w:tcPr>
          <w:p w14:paraId="7A6666D3" w14:textId="6DEB0366" w:rsidR="000965D5" w:rsidRPr="008D4DC5" w:rsidRDefault="002104BB" w:rsidP="00892587">
            <w:pPr>
              <w:tabs>
                <w:tab w:val="clear" w:pos="227"/>
                <w:tab w:val="clear" w:pos="1644"/>
              </w:tabs>
              <w:spacing w:line="240" w:lineRule="auto"/>
              <w:ind w:left="-42"/>
              <w:jc w:val="right"/>
              <w:rPr>
                <w:rFonts w:ascii="Angsana New" w:hAnsi="Angsana New"/>
                <w:sz w:val="28"/>
                <w:szCs w:val="28"/>
                <w:cs/>
                <w:lang w:val="en-GB"/>
              </w:rPr>
            </w:pPr>
            <w:r>
              <w:rPr>
                <w:rFonts w:ascii="Angsana New" w:hAnsi="Angsana New"/>
                <w:sz w:val="28"/>
                <w:szCs w:val="28"/>
                <w:lang w:val="en-GB"/>
              </w:rPr>
              <w:t>1,000</w:t>
            </w:r>
          </w:p>
        </w:tc>
        <w:tc>
          <w:tcPr>
            <w:tcW w:w="1276" w:type="dxa"/>
            <w:shd w:val="clear" w:color="auto" w:fill="auto"/>
          </w:tcPr>
          <w:p w14:paraId="4583A2AA" w14:textId="77777777" w:rsidR="000965D5" w:rsidRPr="008D4DC5" w:rsidRDefault="000965D5" w:rsidP="008D4DC5">
            <w:pPr>
              <w:tabs>
                <w:tab w:val="clear" w:pos="227"/>
                <w:tab w:val="clear" w:pos="1644"/>
              </w:tabs>
              <w:spacing w:line="240" w:lineRule="auto"/>
              <w:ind w:left="-42"/>
              <w:jc w:val="right"/>
              <w:rPr>
                <w:rFonts w:ascii="Angsana New" w:hAnsi="Angsana New"/>
                <w:sz w:val="28"/>
                <w:szCs w:val="28"/>
                <w:cs/>
                <w:lang w:val="en-GB"/>
              </w:rPr>
            </w:pPr>
            <w:r w:rsidRPr="008D4DC5">
              <w:rPr>
                <w:rFonts w:ascii="Angsana New" w:hAnsi="Angsana New"/>
                <w:sz w:val="28"/>
                <w:szCs w:val="28"/>
                <w:lang w:val="en-GB"/>
              </w:rPr>
              <w:t>1,000</w:t>
            </w:r>
          </w:p>
        </w:tc>
        <w:tc>
          <w:tcPr>
            <w:tcW w:w="1276" w:type="dxa"/>
            <w:shd w:val="clear" w:color="auto" w:fill="auto"/>
          </w:tcPr>
          <w:p w14:paraId="660430E4" w14:textId="56FACF59" w:rsidR="000965D5" w:rsidRPr="008D4DC5" w:rsidRDefault="002104BB" w:rsidP="00892587">
            <w:pPr>
              <w:tabs>
                <w:tab w:val="clear" w:pos="227"/>
                <w:tab w:val="clear" w:pos="1644"/>
              </w:tabs>
              <w:spacing w:line="240" w:lineRule="auto"/>
              <w:ind w:left="-42"/>
              <w:jc w:val="right"/>
              <w:rPr>
                <w:rFonts w:ascii="Angsana New" w:hAnsi="Angsana New"/>
                <w:sz w:val="28"/>
                <w:szCs w:val="28"/>
                <w:cs/>
              </w:rPr>
            </w:pPr>
            <w:r>
              <w:rPr>
                <w:rFonts w:ascii="Angsana New" w:hAnsi="Angsana New"/>
                <w:sz w:val="28"/>
                <w:szCs w:val="28"/>
              </w:rPr>
              <w:t>99.93</w:t>
            </w:r>
          </w:p>
        </w:tc>
        <w:tc>
          <w:tcPr>
            <w:tcW w:w="1134" w:type="dxa"/>
            <w:shd w:val="clear" w:color="auto" w:fill="auto"/>
          </w:tcPr>
          <w:p w14:paraId="49D49290" w14:textId="77777777" w:rsidR="000965D5" w:rsidRPr="008D4DC5" w:rsidRDefault="000965D5" w:rsidP="008D4DC5">
            <w:pPr>
              <w:tabs>
                <w:tab w:val="clear" w:pos="227"/>
                <w:tab w:val="clear" w:pos="1644"/>
              </w:tabs>
              <w:spacing w:line="240" w:lineRule="auto"/>
              <w:ind w:left="-42"/>
              <w:jc w:val="right"/>
              <w:rPr>
                <w:rFonts w:ascii="Angsana New" w:hAnsi="Angsana New"/>
                <w:sz w:val="28"/>
                <w:szCs w:val="28"/>
                <w:cs/>
              </w:rPr>
            </w:pPr>
            <w:r w:rsidRPr="008D4DC5">
              <w:rPr>
                <w:rFonts w:ascii="Angsana New" w:hAnsi="Angsana New"/>
                <w:sz w:val="28"/>
                <w:szCs w:val="28"/>
              </w:rPr>
              <w:t>99.93</w:t>
            </w:r>
          </w:p>
        </w:tc>
        <w:tc>
          <w:tcPr>
            <w:tcW w:w="1276" w:type="dxa"/>
            <w:tcBorders>
              <w:top w:val="nil"/>
              <w:left w:val="nil"/>
              <w:right w:val="nil"/>
            </w:tcBorders>
            <w:shd w:val="clear" w:color="auto" w:fill="auto"/>
          </w:tcPr>
          <w:p w14:paraId="7B078230" w14:textId="38F816B0" w:rsidR="000965D5" w:rsidRPr="008D4DC5" w:rsidRDefault="002104BB" w:rsidP="00A94135">
            <w:pPr>
              <w:pBdr>
                <w:bottom w:val="double" w:sz="4" w:space="1" w:color="auto"/>
              </w:pBdr>
              <w:tabs>
                <w:tab w:val="clear" w:pos="227"/>
                <w:tab w:val="clear" w:pos="1644"/>
              </w:tabs>
              <w:spacing w:line="240" w:lineRule="auto"/>
              <w:ind w:left="-42"/>
              <w:jc w:val="right"/>
              <w:rPr>
                <w:rFonts w:ascii="Angsana New" w:hAnsi="Angsana New"/>
                <w:sz w:val="28"/>
                <w:szCs w:val="28"/>
                <w:lang w:val="en-GB"/>
              </w:rPr>
            </w:pPr>
            <w:r>
              <w:rPr>
                <w:rFonts w:ascii="Angsana New" w:hAnsi="Angsana New"/>
                <w:sz w:val="28"/>
                <w:szCs w:val="28"/>
                <w:lang w:val="en-GB"/>
              </w:rPr>
              <w:t>1,064</w:t>
            </w:r>
          </w:p>
        </w:tc>
        <w:tc>
          <w:tcPr>
            <w:tcW w:w="1134" w:type="dxa"/>
            <w:shd w:val="clear" w:color="auto" w:fill="auto"/>
          </w:tcPr>
          <w:p w14:paraId="6A1A7082" w14:textId="77777777" w:rsidR="000965D5" w:rsidRPr="008D4DC5" w:rsidRDefault="000965D5" w:rsidP="002E56E5">
            <w:pPr>
              <w:pBdr>
                <w:bottom w:val="double" w:sz="4" w:space="1" w:color="auto"/>
              </w:pBdr>
              <w:tabs>
                <w:tab w:val="clear" w:pos="227"/>
                <w:tab w:val="clear" w:pos="1644"/>
              </w:tabs>
              <w:spacing w:line="240" w:lineRule="auto"/>
              <w:ind w:left="-42"/>
              <w:jc w:val="right"/>
              <w:rPr>
                <w:rFonts w:ascii="Angsana New" w:hAnsi="Angsana New"/>
                <w:sz w:val="28"/>
                <w:szCs w:val="28"/>
                <w:lang w:val="en-GB"/>
              </w:rPr>
            </w:pPr>
            <w:r w:rsidRPr="008D4DC5">
              <w:rPr>
                <w:rFonts w:ascii="Angsana New" w:hAnsi="Angsana New"/>
                <w:sz w:val="28"/>
                <w:szCs w:val="28"/>
                <w:lang w:val="en-GB"/>
              </w:rPr>
              <w:t>1,064</w:t>
            </w:r>
          </w:p>
        </w:tc>
      </w:tr>
    </w:tbl>
    <w:p w14:paraId="0382B03B" w14:textId="3A8955BC" w:rsidR="001C41C0" w:rsidRDefault="001C41C0" w:rsidP="001C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
          <w:sz w:val="28"/>
          <w:szCs w:val="28"/>
          <w:lang w:val="en-GB"/>
        </w:rPr>
      </w:pPr>
    </w:p>
    <w:p w14:paraId="29480789" w14:textId="503B7A03" w:rsidR="00A40FF5" w:rsidRPr="00D463C3" w:rsidRDefault="009028CD" w:rsidP="00D463C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lang w:val="en-GB"/>
        </w:rPr>
      </w:pPr>
      <w:r w:rsidRPr="00D463C3">
        <w:rPr>
          <w:rFonts w:ascii="Angsana New" w:hAnsi="Angsana New"/>
          <w:b/>
          <w:bCs/>
          <w:caps/>
          <w:sz w:val="28"/>
          <w:szCs w:val="28"/>
          <w:lang w:val="en-GB"/>
        </w:rPr>
        <w:t>INVESTMENT IN SUBSIDIAR</w:t>
      </w:r>
      <w:r w:rsidR="003E2E74">
        <w:rPr>
          <w:rFonts w:ascii="Angsana New" w:hAnsi="Angsana New"/>
          <w:b/>
          <w:bCs/>
          <w:caps/>
          <w:sz w:val="28"/>
          <w:szCs w:val="28"/>
          <w:lang w:val="en-GB"/>
        </w:rPr>
        <w:t>IES</w:t>
      </w:r>
    </w:p>
    <w:p w14:paraId="368BDA93" w14:textId="58288A14" w:rsidR="008D4DC5" w:rsidRPr="003D3601" w:rsidRDefault="009028CD" w:rsidP="007F2E54">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ight="-144"/>
        <w:rPr>
          <w:rFonts w:ascii="Angsana New" w:hAnsi="Angsana New"/>
          <w:bCs/>
          <w:sz w:val="28"/>
          <w:szCs w:val="28"/>
          <w:lang w:val="en-GB"/>
        </w:rPr>
      </w:pPr>
      <w:r w:rsidRPr="000E2575">
        <w:rPr>
          <w:rFonts w:ascii="Angsana New" w:hAnsi="Angsana New"/>
          <w:bCs/>
          <w:sz w:val="28"/>
          <w:szCs w:val="28"/>
          <w:lang w:val="en-GB"/>
        </w:rPr>
        <w:t xml:space="preserve">Investment in </w:t>
      </w:r>
      <w:r w:rsidR="003E2E74">
        <w:rPr>
          <w:rFonts w:ascii="Angsana New" w:hAnsi="Angsana New"/>
          <w:bCs/>
          <w:sz w:val="28"/>
          <w:szCs w:val="28"/>
          <w:lang w:val="en-GB"/>
        </w:rPr>
        <w:t>subsidiaries</w:t>
      </w:r>
      <w:r w:rsidR="00A40FF5" w:rsidRPr="000E2575">
        <w:rPr>
          <w:rFonts w:ascii="Angsana New" w:hAnsi="Angsana New"/>
          <w:bCs/>
          <w:sz w:val="28"/>
          <w:szCs w:val="28"/>
          <w:lang w:val="en-GB"/>
        </w:rPr>
        <w:t xml:space="preserve"> in the separate financial statement as at </w:t>
      </w:r>
      <w:r w:rsidR="00735119" w:rsidRPr="000E2575">
        <w:rPr>
          <w:rFonts w:ascii="Angsana New" w:hAnsi="Angsana New"/>
          <w:bCs/>
          <w:sz w:val="28"/>
          <w:szCs w:val="28"/>
          <w:lang w:val="en-GB"/>
        </w:rPr>
        <w:t>December 31, 20</w:t>
      </w:r>
      <w:r w:rsidR="000E2575" w:rsidRPr="000E2575">
        <w:rPr>
          <w:rFonts w:ascii="Angsana New" w:hAnsi="Angsana New"/>
          <w:bCs/>
          <w:sz w:val="28"/>
          <w:szCs w:val="28"/>
          <w:lang w:val="en-GB"/>
        </w:rPr>
        <w:t>20</w:t>
      </w:r>
      <w:r w:rsidR="008D4DC5" w:rsidRPr="000E2575">
        <w:rPr>
          <w:rFonts w:ascii="Angsana New" w:hAnsi="Angsana New"/>
          <w:bCs/>
          <w:sz w:val="28"/>
          <w:szCs w:val="28"/>
          <w:lang w:val="en-GB"/>
        </w:rPr>
        <w:t xml:space="preserve"> and 201</w:t>
      </w:r>
      <w:r w:rsidR="000E2575" w:rsidRPr="000E2575">
        <w:rPr>
          <w:rFonts w:ascii="Angsana New" w:hAnsi="Angsana New"/>
          <w:bCs/>
          <w:sz w:val="28"/>
          <w:szCs w:val="28"/>
          <w:lang w:val="en-GB"/>
        </w:rPr>
        <w:t>9</w:t>
      </w:r>
      <w:r w:rsidR="008D4DC5" w:rsidRPr="000E2575">
        <w:rPr>
          <w:rFonts w:ascii="Angsana New" w:hAnsi="Angsana New"/>
          <w:bCs/>
          <w:sz w:val="28"/>
          <w:szCs w:val="28"/>
          <w:lang w:val="en-GB"/>
        </w:rPr>
        <w:t xml:space="preserve"> </w:t>
      </w:r>
      <w:r w:rsidR="00A40FF5" w:rsidRPr="000E2575">
        <w:rPr>
          <w:rFonts w:ascii="Angsana New" w:hAnsi="Angsana New"/>
          <w:bCs/>
          <w:sz w:val="28"/>
          <w:szCs w:val="28"/>
          <w:lang w:val="en-GB"/>
        </w:rPr>
        <w:t>which are stated at cost are as follow:</w:t>
      </w:r>
    </w:p>
    <w:tbl>
      <w:tblPr>
        <w:tblW w:w="9729" w:type="dxa"/>
        <w:tblInd w:w="18" w:type="dxa"/>
        <w:tblLayout w:type="fixed"/>
        <w:tblLook w:val="0000" w:firstRow="0" w:lastRow="0" w:firstColumn="0" w:lastColumn="0" w:noHBand="0" w:noVBand="0"/>
      </w:tblPr>
      <w:tblGrid>
        <w:gridCol w:w="2217"/>
        <w:gridCol w:w="992"/>
        <w:gridCol w:w="931"/>
        <w:gridCol w:w="900"/>
        <w:gridCol w:w="900"/>
        <w:gridCol w:w="900"/>
        <w:gridCol w:w="896"/>
        <w:gridCol w:w="994"/>
        <w:gridCol w:w="999"/>
      </w:tblGrid>
      <w:tr w:rsidR="008D4DC5" w:rsidRPr="008D4DC5" w14:paraId="5A4D85DC" w14:textId="77777777" w:rsidTr="002104BB">
        <w:trPr>
          <w:cantSplit/>
        </w:trPr>
        <w:tc>
          <w:tcPr>
            <w:tcW w:w="2217" w:type="dxa"/>
          </w:tcPr>
          <w:p w14:paraId="2E4D08C1" w14:textId="77777777" w:rsidR="008D4DC5" w:rsidRPr="008D4DC5" w:rsidRDefault="008D4DC5" w:rsidP="008D4DC5">
            <w:pPr>
              <w:spacing w:line="240" w:lineRule="auto"/>
              <w:ind w:left="72"/>
              <w:jc w:val="center"/>
              <w:rPr>
                <w:rFonts w:ascii="Angsana New" w:hAnsi="Angsana New"/>
                <w:sz w:val="24"/>
                <w:szCs w:val="24"/>
              </w:rPr>
            </w:pPr>
          </w:p>
        </w:tc>
        <w:tc>
          <w:tcPr>
            <w:tcW w:w="7512" w:type="dxa"/>
            <w:gridSpan w:val="8"/>
          </w:tcPr>
          <w:p w14:paraId="5C55954D" w14:textId="77777777" w:rsidR="008D4DC5" w:rsidRPr="008D4DC5" w:rsidRDefault="008D4DC5" w:rsidP="008D4DC5">
            <w:pPr>
              <w:pBdr>
                <w:bottom w:val="single" w:sz="4" w:space="1" w:color="auto"/>
              </w:pBdr>
              <w:spacing w:line="240" w:lineRule="auto"/>
              <w:jc w:val="right"/>
              <w:rPr>
                <w:rFonts w:ascii="Angsana New" w:hAnsi="Angsana New"/>
                <w:sz w:val="24"/>
                <w:szCs w:val="24"/>
              </w:rPr>
            </w:pPr>
            <w:r w:rsidRPr="008D4DC5">
              <w:rPr>
                <w:rFonts w:ascii="Angsana New" w:hAnsi="Angsana New"/>
                <w:sz w:val="24"/>
                <w:szCs w:val="24"/>
              </w:rPr>
              <w:t>(</w:t>
            </w:r>
            <w:proofErr w:type="gramStart"/>
            <w:r w:rsidRPr="008D4DC5">
              <w:rPr>
                <w:rFonts w:ascii="Angsana New" w:hAnsi="Angsana New"/>
                <w:sz w:val="24"/>
                <w:szCs w:val="24"/>
              </w:rPr>
              <w:t>Unit :</w:t>
            </w:r>
            <w:proofErr w:type="gramEnd"/>
            <w:r w:rsidRPr="008D4DC5">
              <w:rPr>
                <w:rFonts w:ascii="Angsana New" w:hAnsi="Angsana New"/>
                <w:sz w:val="24"/>
                <w:szCs w:val="24"/>
              </w:rPr>
              <w:t xml:space="preserve"> Thousand Baht)</w:t>
            </w:r>
          </w:p>
        </w:tc>
      </w:tr>
      <w:tr w:rsidR="008D4DC5" w:rsidRPr="008D4DC5" w14:paraId="77CCD2EC" w14:textId="77777777" w:rsidTr="002104BB">
        <w:trPr>
          <w:cantSplit/>
        </w:trPr>
        <w:tc>
          <w:tcPr>
            <w:tcW w:w="2217" w:type="dxa"/>
          </w:tcPr>
          <w:p w14:paraId="6B152F6C" w14:textId="77777777" w:rsidR="008D4DC5" w:rsidRPr="008D4DC5" w:rsidRDefault="008D4DC5" w:rsidP="008D4DC5">
            <w:pPr>
              <w:tabs>
                <w:tab w:val="clear" w:pos="227"/>
                <w:tab w:val="clear" w:pos="1644"/>
                <w:tab w:val="center" w:pos="4536"/>
                <w:tab w:val="right" w:pos="9072"/>
              </w:tabs>
              <w:spacing w:line="240" w:lineRule="auto"/>
              <w:ind w:left="-42"/>
              <w:jc w:val="center"/>
              <w:rPr>
                <w:rFonts w:ascii="Angsana New" w:hAnsi="Angsana New"/>
                <w:sz w:val="24"/>
                <w:szCs w:val="24"/>
              </w:rPr>
            </w:pPr>
          </w:p>
        </w:tc>
        <w:tc>
          <w:tcPr>
            <w:tcW w:w="1923" w:type="dxa"/>
            <w:gridSpan w:val="2"/>
            <w:vAlign w:val="bottom"/>
          </w:tcPr>
          <w:p w14:paraId="26C92EA8" w14:textId="77777777" w:rsidR="008D4DC5" w:rsidRPr="008D4DC5" w:rsidRDefault="008D4DC5" w:rsidP="008D4DC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rPr>
              <w:t>Paid-up capital</w:t>
            </w:r>
          </w:p>
        </w:tc>
        <w:tc>
          <w:tcPr>
            <w:tcW w:w="1800" w:type="dxa"/>
            <w:gridSpan w:val="2"/>
          </w:tcPr>
          <w:p w14:paraId="0F0FB694" w14:textId="77777777" w:rsidR="008D4DC5" w:rsidRPr="008D4DC5" w:rsidRDefault="008D4DC5" w:rsidP="008D4DC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cs/>
              </w:rPr>
            </w:pPr>
            <w:r w:rsidRPr="008D4DC5">
              <w:rPr>
                <w:rFonts w:ascii="Angsana New" w:hAnsi="Angsana New"/>
                <w:sz w:val="24"/>
                <w:szCs w:val="24"/>
              </w:rPr>
              <w:t>Percentage of shareholding</w:t>
            </w:r>
          </w:p>
        </w:tc>
        <w:tc>
          <w:tcPr>
            <w:tcW w:w="1796" w:type="dxa"/>
            <w:gridSpan w:val="2"/>
            <w:vAlign w:val="bottom"/>
          </w:tcPr>
          <w:p w14:paraId="68DC138B" w14:textId="77777777" w:rsidR="008D4DC5" w:rsidRPr="008D4DC5" w:rsidRDefault="008D4DC5" w:rsidP="008D4DC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rPr>
              <w:t>Amount</w:t>
            </w:r>
          </w:p>
        </w:tc>
        <w:tc>
          <w:tcPr>
            <w:tcW w:w="1993" w:type="dxa"/>
            <w:gridSpan w:val="2"/>
            <w:vAlign w:val="bottom"/>
          </w:tcPr>
          <w:p w14:paraId="5DE6BC25" w14:textId="77777777" w:rsidR="008D4DC5" w:rsidRPr="008D4DC5" w:rsidRDefault="008D4DC5" w:rsidP="008D4DC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lang w:val="en-GB"/>
              </w:rPr>
            </w:pPr>
            <w:r w:rsidRPr="008D4DC5">
              <w:rPr>
                <w:rFonts w:ascii="Angsana New" w:hAnsi="Angsana New"/>
                <w:sz w:val="24"/>
                <w:szCs w:val="24"/>
                <w:lang w:val="en-GB"/>
              </w:rPr>
              <w:t>Dividend Income</w:t>
            </w:r>
          </w:p>
        </w:tc>
      </w:tr>
      <w:tr w:rsidR="000E2575" w:rsidRPr="008D4DC5" w14:paraId="600E3ACB" w14:textId="77777777" w:rsidTr="002104BB">
        <w:trPr>
          <w:cantSplit/>
        </w:trPr>
        <w:tc>
          <w:tcPr>
            <w:tcW w:w="2217" w:type="dxa"/>
          </w:tcPr>
          <w:p w14:paraId="07C48EC4" w14:textId="77777777" w:rsidR="000E2575" w:rsidRPr="008D4DC5" w:rsidRDefault="000E2575" w:rsidP="000E257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Pr>
                <w:rFonts w:ascii="Angsana New" w:hAnsi="Angsana New"/>
                <w:sz w:val="24"/>
                <w:szCs w:val="24"/>
              </w:rPr>
              <w:t>Company’s name</w:t>
            </w:r>
          </w:p>
        </w:tc>
        <w:tc>
          <w:tcPr>
            <w:tcW w:w="992" w:type="dxa"/>
            <w:vAlign w:val="bottom"/>
          </w:tcPr>
          <w:p w14:paraId="1AA59F64" w14:textId="4CF4620B" w:rsidR="000E2575" w:rsidRPr="008D4DC5" w:rsidRDefault="000E2575" w:rsidP="000E257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w:t>
            </w:r>
            <w:r>
              <w:rPr>
                <w:rFonts w:ascii="Angsana New" w:hAnsi="Angsana New"/>
                <w:sz w:val="24"/>
                <w:szCs w:val="24"/>
                <w:lang w:val="en-GB"/>
              </w:rPr>
              <w:t>20</w:t>
            </w:r>
          </w:p>
        </w:tc>
        <w:tc>
          <w:tcPr>
            <w:tcW w:w="931" w:type="dxa"/>
            <w:vAlign w:val="bottom"/>
          </w:tcPr>
          <w:p w14:paraId="5EE07CEB" w14:textId="0D54EF1B" w:rsidR="000E2575" w:rsidRPr="008D4DC5" w:rsidRDefault="000E2575" w:rsidP="000E257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201</w:t>
            </w:r>
            <w:r>
              <w:rPr>
                <w:rFonts w:ascii="Angsana New" w:hAnsi="Angsana New"/>
                <w:sz w:val="24"/>
                <w:szCs w:val="24"/>
                <w:lang w:val="en-GB"/>
              </w:rPr>
              <w:t>9</w:t>
            </w:r>
          </w:p>
        </w:tc>
        <w:tc>
          <w:tcPr>
            <w:tcW w:w="900" w:type="dxa"/>
            <w:vAlign w:val="bottom"/>
          </w:tcPr>
          <w:p w14:paraId="6525290C" w14:textId="528283F2" w:rsidR="000E2575" w:rsidRPr="008D4DC5" w:rsidRDefault="000E2575" w:rsidP="000E257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w:t>
            </w:r>
            <w:r>
              <w:rPr>
                <w:rFonts w:ascii="Angsana New" w:hAnsi="Angsana New"/>
                <w:sz w:val="24"/>
                <w:szCs w:val="24"/>
                <w:lang w:val="en-GB"/>
              </w:rPr>
              <w:t>20</w:t>
            </w:r>
          </w:p>
        </w:tc>
        <w:tc>
          <w:tcPr>
            <w:tcW w:w="900" w:type="dxa"/>
            <w:vAlign w:val="bottom"/>
          </w:tcPr>
          <w:p w14:paraId="5DA49DDB" w14:textId="24D5B4ED" w:rsidR="000E2575" w:rsidRPr="008D4DC5" w:rsidRDefault="000E2575" w:rsidP="000E257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201</w:t>
            </w:r>
            <w:r>
              <w:rPr>
                <w:rFonts w:ascii="Angsana New" w:hAnsi="Angsana New"/>
                <w:sz w:val="24"/>
                <w:szCs w:val="24"/>
                <w:lang w:val="en-GB"/>
              </w:rPr>
              <w:t>9</w:t>
            </w:r>
          </w:p>
        </w:tc>
        <w:tc>
          <w:tcPr>
            <w:tcW w:w="900" w:type="dxa"/>
            <w:vAlign w:val="bottom"/>
          </w:tcPr>
          <w:p w14:paraId="0F48B500" w14:textId="3FFF1D6F" w:rsidR="000E2575" w:rsidRPr="008D4DC5" w:rsidRDefault="000E2575" w:rsidP="000E257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w:t>
            </w:r>
            <w:r>
              <w:rPr>
                <w:rFonts w:ascii="Angsana New" w:hAnsi="Angsana New"/>
                <w:sz w:val="24"/>
                <w:szCs w:val="24"/>
                <w:lang w:val="en-GB"/>
              </w:rPr>
              <w:t>20</w:t>
            </w:r>
          </w:p>
        </w:tc>
        <w:tc>
          <w:tcPr>
            <w:tcW w:w="896" w:type="dxa"/>
            <w:vAlign w:val="bottom"/>
          </w:tcPr>
          <w:p w14:paraId="73547DB0" w14:textId="0CC31225" w:rsidR="000E2575" w:rsidRPr="008D4DC5" w:rsidRDefault="000E2575" w:rsidP="000E257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201</w:t>
            </w:r>
            <w:r>
              <w:rPr>
                <w:rFonts w:ascii="Angsana New" w:hAnsi="Angsana New"/>
                <w:sz w:val="24"/>
                <w:szCs w:val="24"/>
                <w:lang w:val="en-GB"/>
              </w:rPr>
              <w:t>9</w:t>
            </w:r>
          </w:p>
        </w:tc>
        <w:tc>
          <w:tcPr>
            <w:tcW w:w="994" w:type="dxa"/>
            <w:vAlign w:val="bottom"/>
          </w:tcPr>
          <w:p w14:paraId="0B66CE17" w14:textId="77706D61" w:rsidR="000E2575" w:rsidRPr="008D4DC5" w:rsidRDefault="000E2575" w:rsidP="000E257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w:t>
            </w:r>
            <w:r>
              <w:rPr>
                <w:rFonts w:ascii="Angsana New" w:hAnsi="Angsana New"/>
                <w:sz w:val="24"/>
                <w:szCs w:val="24"/>
                <w:lang w:val="en-GB"/>
              </w:rPr>
              <w:t>20</w:t>
            </w:r>
          </w:p>
        </w:tc>
        <w:tc>
          <w:tcPr>
            <w:tcW w:w="999" w:type="dxa"/>
            <w:vAlign w:val="bottom"/>
          </w:tcPr>
          <w:p w14:paraId="01FCF34B" w14:textId="244D2525" w:rsidR="000E2575" w:rsidRPr="008D4DC5" w:rsidRDefault="000E2575" w:rsidP="000E257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201</w:t>
            </w:r>
            <w:r>
              <w:rPr>
                <w:rFonts w:ascii="Angsana New" w:hAnsi="Angsana New"/>
                <w:sz w:val="24"/>
                <w:szCs w:val="24"/>
                <w:lang w:val="en-GB"/>
              </w:rPr>
              <w:t>9</w:t>
            </w:r>
          </w:p>
        </w:tc>
      </w:tr>
      <w:tr w:rsidR="008D4DC5" w:rsidRPr="008D4DC5" w14:paraId="5D3BD8CE" w14:textId="77777777" w:rsidTr="002104BB">
        <w:trPr>
          <w:cantSplit/>
        </w:trPr>
        <w:tc>
          <w:tcPr>
            <w:tcW w:w="2217" w:type="dxa"/>
          </w:tcPr>
          <w:p w14:paraId="1CF26095" w14:textId="77777777" w:rsidR="008D4DC5" w:rsidRPr="00910A43" w:rsidRDefault="008D4DC5" w:rsidP="008D4DC5">
            <w:pPr>
              <w:tabs>
                <w:tab w:val="clear" w:pos="227"/>
                <w:tab w:val="clear" w:pos="1644"/>
              </w:tabs>
              <w:spacing w:line="240" w:lineRule="auto"/>
              <w:ind w:left="-42"/>
              <w:rPr>
                <w:rFonts w:ascii="Angsana New" w:hAnsi="Angsana New"/>
                <w:sz w:val="22"/>
                <w:szCs w:val="22"/>
                <w:cs/>
              </w:rPr>
            </w:pPr>
          </w:p>
        </w:tc>
        <w:tc>
          <w:tcPr>
            <w:tcW w:w="992" w:type="dxa"/>
          </w:tcPr>
          <w:p w14:paraId="196FEEA7" w14:textId="77777777" w:rsidR="008D4DC5" w:rsidRPr="00910A43" w:rsidRDefault="008D4DC5" w:rsidP="008D4DC5">
            <w:pPr>
              <w:tabs>
                <w:tab w:val="clear" w:pos="227"/>
                <w:tab w:val="clear" w:pos="1644"/>
              </w:tabs>
              <w:spacing w:line="240" w:lineRule="auto"/>
              <w:ind w:left="-42"/>
              <w:jc w:val="center"/>
              <w:rPr>
                <w:rFonts w:ascii="Angsana New" w:hAnsi="Angsana New"/>
                <w:sz w:val="22"/>
                <w:szCs w:val="22"/>
                <w:cs/>
              </w:rPr>
            </w:pPr>
          </w:p>
        </w:tc>
        <w:tc>
          <w:tcPr>
            <w:tcW w:w="931" w:type="dxa"/>
          </w:tcPr>
          <w:p w14:paraId="76232AD2" w14:textId="77777777" w:rsidR="008D4DC5" w:rsidRPr="00910A43" w:rsidRDefault="008D4DC5" w:rsidP="008D4DC5">
            <w:pPr>
              <w:tabs>
                <w:tab w:val="clear" w:pos="227"/>
                <w:tab w:val="clear" w:pos="1644"/>
              </w:tabs>
              <w:spacing w:line="240" w:lineRule="auto"/>
              <w:ind w:left="-42"/>
              <w:jc w:val="center"/>
              <w:rPr>
                <w:rFonts w:ascii="Angsana New" w:hAnsi="Angsana New"/>
                <w:sz w:val="22"/>
                <w:szCs w:val="22"/>
                <w:cs/>
              </w:rPr>
            </w:pPr>
          </w:p>
        </w:tc>
        <w:tc>
          <w:tcPr>
            <w:tcW w:w="900" w:type="dxa"/>
          </w:tcPr>
          <w:p w14:paraId="3E2EB64C" w14:textId="77777777" w:rsidR="008D4DC5" w:rsidRPr="00910A43" w:rsidRDefault="008D4DC5" w:rsidP="008D4DC5">
            <w:pPr>
              <w:tabs>
                <w:tab w:val="clear" w:pos="227"/>
                <w:tab w:val="clear" w:pos="1644"/>
              </w:tabs>
              <w:spacing w:line="240" w:lineRule="auto"/>
              <w:ind w:left="-42"/>
              <w:jc w:val="center"/>
              <w:rPr>
                <w:rFonts w:ascii="Angsana New" w:hAnsi="Angsana New"/>
                <w:sz w:val="22"/>
                <w:szCs w:val="22"/>
                <w:cs/>
              </w:rPr>
            </w:pPr>
          </w:p>
        </w:tc>
        <w:tc>
          <w:tcPr>
            <w:tcW w:w="900" w:type="dxa"/>
          </w:tcPr>
          <w:p w14:paraId="21144CC4" w14:textId="77777777" w:rsidR="008D4DC5" w:rsidRPr="00910A43" w:rsidRDefault="008D4DC5" w:rsidP="008D4DC5">
            <w:pPr>
              <w:tabs>
                <w:tab w:val="clear" w:pos="227"/>
                <w:tab w:val="clear" w:pos="1644"/>
              </w:tabs>
              <w:spacing w:line="240" w:lineRule="auto"/>
              <w:ind w:left="-42"/>
              <w:jc w:val="center"/>
              <w:rPr>
                <w:rFonts w:ascii="Angsana New" w:hAnsi="Angsana New"/>
                <w:sz w:val="22"/>
                <w:szCs w:val="22"/>
                <w:cs/>
              </w:rPr>
            </w:pPr>
          </w:p>
        </w:tc>
        <w:tc>
          <w:tcPr>
            <w:tcW w:w="900" w:type="dxa"/>
          </w:tcPr>
          <w:p w14:paraId="22D1B5CD" w14:textId="77777777" w:rsidR="008D4DC5" w:rsidRPr="00910A43" w:rsidRDefault="008D4DC5" w:rsidP="008D4DC5">
            <w:pPr>
              <w:tabs>
                <w:tab w:val="clear" w:pos="227"/>
                <w:tab w:val="clear" w:pos="1644"/>
              </w:tabs>
              <w:spacing w:line="240" w:lineRule="auto"/>
              <w:ind w:left="-42"/>
              <w:jc w:val="center"/>
              <w:rPr>
                <w:rFonts w:ascii="Angsana New" w:hAnsi="Angsana New"/>
                <w:sz w:val="22"/>
                <w:szCs w:val="22"/>
                <w:cs/>
              </w:rPr>
            </w:pPr>
          </w:p>
        </w:tc>
        <w:tc>
          <w:tcPr>
            <w:tcW w:w="896" w:type="dxa"/>
          </w:tcPr>
          <w:p w14:paraId="62382E98" w14:textId="77777777" w:rsidR="008D4DC5" w:rsidRPr="00910A43" w:rsidRDefault="008D4DC5" w:rsidP="008D4DC5">
            <w:pPr>
              <w:tabs>
                <w:tab w:val="clear" w:pos="227"/>
                <w:tab w:val="clear" w:pos="1644"/>
              </w:tabs>
              <w:spacing w:line="240" w:lineRule="auto"/>
              <w:ind w:left="-42"/>
              <w:jc w:val="center"/>
              <w:rPr>
                <w:rFonts w:ascii="Angsana New" w:hAnsi="Angsana New"/>
                <w:sz w:val="22"/>
                <w:szCs w:val="22"/>
                <w:cs/>
              </w:rPr>
            </w:pPr>
          </w:p>
        </w:tc>
        <w:tc>
          <w:tcPr>
            <w:tcW w:w="994" w:type="dxa"/>
          </w:tcPr>
          <w:p w14:paraId="2060751B" w14:textId="77777777" w:rsidR="008D4DC5" w:rsidRPr="00910A43" w:rsidRDefault="008D4DC5" w:rsidP="008D4DC5">
            <w:pPr>
              <w:tabs>
                <w:tab w:val="clear" w:pos="227"/>
                <w:tab w:val="clear" w:pos="1644"/>
              </w:tabs>
              <w:spacing w:line="240" w:lineRule="auto"/>
              <w:ind w:left="-42"/>
              <w:jc w:val="center"/>
              <w:rPr>
                <w:rFonts w:ascii="Angsana New" w:hAnsi="Angsana New"/>
                <w:sz w:val="22"/>
                <w:szCs w:val="22"/>
                <w:cs/>
              </w:rPr>
            </w:pPr>
          </w:p>
        </w:tc>
        <w:tc>
          <w:tcPr>
            <w:tcW w:w="999" w:type="dxa"/>
          </w:tcPr>
          <w:p w14:paraId="2F795843" w14:textId="77777777" w:rsidR="008D4DC5" w:rsidRPr="00910A43" w:rsidRDefault="008D4DC5" w:rsidP="008D4DC5">
            <w:pPr>
              <w:tabs>
                <w:tab w:val="clear" w:pos="227"/>
                <w:tab w:val="clear" w:pos="1644"/>
                <w:tab w:val="decimal" w:pos="517"/>
              </w:tabs>
              <w:spacing w:line="240" w:lineRule="auto"/>
              <w:ind w:left="-42"/>
              <w:rPr>
                <w:rFonts w:ascii="Angsana New" w:hAnsi="Angsana New"/>
                <w:sz w:val="22"/>
                <w:szCs w:val="22"/>
              </w:rPr>
            </w:pPr>
          </w:p>
        </w:tc>
      </w:tr>
      <w:tr w:rsidR="002104BB" w:rsidRPr="008D4DC5" w14:paraId="4D470F4E" w14:textId="77777777" w:rsidTr="002104BB">
        <w:trPr>
          <w:cantSplit/>
        </w:trPr>
        <w:tc>
          <w:tcPr>
            <w:tcW w:w="2217" w:type="dxa"/>
          </w:tcPr>
          <w:p w14:paraId="5BF94833" w14:textId="77777777" w:rsidR="002104BB" w:rsidRPr="008D4DC5" w:rsidRDefault="002104BB" w:rsidP="002104BB">
            <w:pPr>
              <w:tabs>
                <w:tab w:val="clear" w:pos="227"/>
                <w:tab w:val="left" w:pos="144"/>
              </w:tabs>
              <w:spacing w:line="240" w:lineRule="auto"/>
              <w:ind w:left="186" w:hanging="180"/>
              <w:rPr>
                <w:rFonts w:ascii="Angsana New" w:hAnsi="Angsana New"/>
                <w:sz w:val="24"/>
                <w:szCs w:val="24"/>
              </w:rPr>
            </w:pPr>
            <w:r w:rsidRPr="008D4DC5">
              <w:rPr>
                <w:rFonts w:ascii="Angsana New" w:hAnsi="Angsana New"/>
                <w:sz w:val="24"/>
                <w:szCs w:val="24"/>
              </w:rPr>
              <w:t>Tile Top Industry Public              Co., Ltd.</w:t>
            </w:r>
          </w:p>
        </w:tc>
        <w:tc>
          <w:tcPr>
            <w:tcW w:w="992" w:type="dxa"/>
            <w:shd w:val="clear" w:color="auto" w:fill="auto"/>
            <w:vAlign w:val="bottom"/>
          </w:tcPr>
          <w:p w14:paraId="1EC02CF3" w14:textId="77777777" w:rsidR="002104BB" w:rsidRPr="006D1DBA" w:rsidRDefault="002104BB" w:rsidP="002104BB">
            <w:pPr>
              <w:pStyle w:val="BodyText"/>
              <w:tabs>
                <w:tab w:val="clear" w:pos="227"/>
                <w:tab w:val="clear" w:pos="1644"/>
              </w:tabs>
              <w:spacing w:after="0" w:line="240" w:lineRule="auto"/>
              <w:ind w:left="-42"/>
              <w:jc w:val="right"/>
              <w:rPr>
                <w:rFonts w:ascii="Angsana New" w:hAnsi="Angsana New"/>
                <w:sz w:val="26"/>
                <w:szCs w:val="26"/>
                <w:lang w:val="en-GB"/>
              </w:rPr>
            </w:pPr>
          </w:p>
          <w:p w14:paraId="79DC5F5F" w14:textId="4D89187B" w:rsidR="002104BB" w:rsidRPr="006D1DBA" w:rsidRDefault="002104BB" w:rsidP="002104BB">
            <w:pPr>
              <w:pStyle w:val="BodyText"/>
              <w:tabs>
                <w:tab w:val="clear" w:pos="227"/>
                <w:tab w:val="clear" w:pos="1644"/>
              </w:tabs>
              <w:spacing w:after="0" w:line="240" w:lineRule="auto"/>
              <w:ind w:left="-42"/>
              <w:jc w:val="right"/>
              <w:rPr>
                <w:rFonts w:ascii="Angsana New" w:hAnsi="Angsana New"/>
                <w:sz w:val="26"/>
                <w:szCs w:val="26"/>
                <w:lang w:val="en-GB"/>
              </w:rPr>
            </w:pPr>
            <w:r w:rsidRPr="006D1DBA">
              <w:rPr>
                <w:rFonts w:ascii="Angsana New" w:hAnsi="Angsana New"/>
                <w:sz w:val="26"/>
                <w:szCs w:val="26"/>
                <w:lang w:val="en-GB"/>
              </w:rPr>
              <w:t>222,000</w:t>
            </w:r>
          </w:p>
        </w:tc>
        <w:tc>
          <w:tcPr>
            <w:tcW w:w="931" w:type="dxa"/>
            <w:shd w:val="clear" w:color="auto" w:fill="auto"/>
            <w:vAlign w:val="bottom"/>
          </w:tcPr>
          <w:p w14:paraId="2ED1FCB8" w14:textId="77777777" w:rsidR="002104BB" w:rsidRPr="006D1DBA" w:rsidRDefault="002104BB" w:rsidP="002104BB">
            <w:pPr>
              <w:pStyle w:val="BodyText"/>
              <w:tabs>
                <w:tab w:val="clear" w:pos="227"/>
                <w:tab w:val="clear" w:pos="1644"/>
              </w:tabs>
              <w:spacing w:after="0" w:line="240" w:lineRule="auto"/>
              <w:ind w:left="-42"/>
              <w:jc w:val="right"/>
              <w:rPr>
                <w:rFonts w:ascii="Angsana New" w:hAnsi="Angsana New"/>
                <w:sz w:val="26"/>
                <w:szCs w:val="26"/>
                <w:lang w:val="en-GB"/>
              </w:rPr>
            </w:pPr>
          </w:p>
          <w:p w14:paraId="3EC2D0F3" w14:textId="48D8E474" w:rsidR="002104BB" w:rsidRPr="006D1DBA" w:rsidRDefault="002104BB" w:rsidP="002104BB">
            <w:pPr>
              <w:pStyle w:val="BodyText"/>
              <w:tabs>
                <w:tab w:val="clear" w:pos="227"/>
                <w:tab w:val="clear" w:pos="1644"/>
              </w:tabs>
              <w:spacing w:after="0" w:line="240" w:lineRule="auto"/>
              <w:ind w:left="-42"/>
              <w:jc w:val="right"/>
              <w:rPr>
                <w:rFonts w:ascii="Angsana New" w:hAnsi="Angsana New"/>
                <w:sz w:val="26"/>
                <w:szCs w:val="26"/>
                <w:lang w:val="en-GB"/>
              </w:rPr>
            </w:pPr>
            <w:r w:rsidRPr="006D1DBA">
              <w:rPr>
                <w:rFonts w:ascii="Angsana New" w:hAnsi="Angsana New"/>
                <w:sz w:val="26"/>
                <w:szCs w:val="26"/>
                <w:lang w:val="en-GB"/>
              </w:rPr>
              <w:t>222,000</w:t>
            </w:r>
          </w:p>
        </w:tc>
        <w:tc>
          <w:tcPr>
            <w:tcW w:w="900" w:type="dxa"/>
            <w:shd w:val="clear" w:color="auto" w:fill="auto"/>
            <w:vAlign w:val="bottom"/>
          </w:tcPr>
          <w:p w14:paraId="52D6E187" w14:textId="13EC8C3E" w:rsidR="002104BB" w:rsidRPr="006D1DBA" w:rsidRDefault="002104BB" w:rsidP="002104BB">
            <w:pPr>
              <w:pStyle w:val="BodyText"/>
              <w:tabs>
                <w:tab w:val="clear" w:pos="227"/>
                <w:tab w:val="clear" w:pos="1644"/>
              </w:tabs>
              <w:spacing w:after="0" w:line="240" w:lineRule="auto"/>
              <w:ind w:left="-42"/>
              <w:jc w:val="right"/>
              <w:rPr>
                <w:rFonts w:ascii="Angsana New" w:hAnsi="Angsana New"/>
                <w:sz w:val="26"/>
                <w:szCs w:val="26"/>
                <w:cs/>
              </w:rPr>
            </w:pPr>
            <w:r>
              <w:rPr>
                <w:rFonts w:ascii="Angsana New" w:hAnsi="Angsana New"/>
                <w:sz w:val="26"/>
                <w:szCs w:val="26"/>
              </w:rPr>
              <w:t>96.83</w:t>
            </w:r>
          </w:p>
        </w:tc>
        <w:tc>
          <w:tcPr>
            <w:tcW w:w="900" w:type="dxa"/>
            <w:shd w:val="clear" w:color="auto" w:fill="auto"/>
            <w:vAlign w:val="bottom"/>
          </w:tcPr>
          <w:p w14:paraId="6EB948DB" w14:textId="2F69DDDC" w:rsidR="002104BB" w:rsidRPr="006D1DBA" w:rsidRDefault="002104BB" w:rsidP="002104BB">
            <w:pPr>
              <w:pStyle w:val="BodyText"/>
              <w:tabs>
                <w:tab w:val="clear" w:pos="227"/>
                <w:tab w:val="clear" w:pos="1644"/>
              </w:tabs>
              <w:spacing w:after="0" w:line="240" w:lineRule="auto"/>
              <w:ind w:left="-42"/>
              <w:jc w:val="right"/>
              <w:rPr>
                <w:rFonts w:ascii="Angsana New" w:hAnsi="Angsana New"/>
                <w:sz w:val="26"/>
                <w:szCs w:val="26"/>
                <w:cs/>
              </w:rPr>
            </w:pPr>
            <w:r w:rsidRPr="008E1CBC">
              <w:rPr>
                <w:rFonts w:ascii="Angsana New" w:hAnsi="Angsana New"/>
                <w:sz w:val="26"/>
                <w:szCs w:val="26"/>
              </w:rPr>
              <w:t>96.83</w:t>
            </w:r>
          </w:p>
        </w:tc>
        <w:tc>
          <w:tcPr>
            <w:tcW w:w="900" w:type="dxa"/>
            <w:shd w:val="clear" w:color="auto" w:fill="auto"/>
            <w:vAlign w:val="bottom"/>
          </w:tcPr>
          <w:p w14:paraId="552CE47B" w14:textId="25D1B11A" w:rsidR="002104BB" w:rsidRPr="009449DC" w:rsidRDefault="002104BB" w:rsidP="002104BB">
            <w:pPr>
              <w:pStyle w:val="BodyText"/>
              <w:tabs>
                <w:tab w:val="clear" w:pos="227"/>
                <w:tab w:val="clear" w:pos="1644"/>
              </w:tabs>
              <w:spacing w:after="0" w:line="240" w:lineRule="auto"/>
              <w:ind w:left="-42"/>
              <w:jc w:val="right"/>
              <w:rPr>
                <w:rFonts w:ascii="Angsana New" w:hAnsi="Angsana New"/>
                <w:sz w:val="24"/>
                <w:szCs w:val="24"/>
              </w:rPr>
            </w:pPr>
            <w:r w:rsidRPr="008E1CBC">
              <w:rPr>
                <w:rFonts w:ascii="Angsana New" w:hAnsi="Angsana New"/>
                <w:sz w:val="26"/>
                <w:szCs w:val="26"/>
                <w:lang w:val="en-GB"/>
              </w:rPr>
              <w:t>109,480</w:t>
            </w:r>
          </w:p>
        </w:tc>
        <w:tc>
          <w:tcPr>
            <w:tcW w:w="896" w:type="dxa"/>
            <w:shd w:val="clear" w:color="auto" w:fill="auto"/>
            <w:vAlign w:val="bottom"/>
          </w:tcPr>
          <w:p w14:paraId="36462451" w14:textId="061905F1" w:rsidR="002104BB" w:rsidRPr="006D1DBA" w:rsidRDefault="002104BB" w:rsidP="002104BB">
            <w:pPr>
              <w:pStyle w:val="BodyText"/>
              <w:tabs>
                <w:tab w:val="clear" w:pos="227"/>
                <w:tab w:val="clear" w:pos="1644"/>
              </w:tabs>
              <w:spacing w:after="0" w:line="240" w:lineRule="auto"/>
              <w:ind w:left="-42"/>
              <w:jc w:val="right"/>
              <w:rPr>
                <w:rFonts w:ascii="Angsana New" w:hAnsi="Angsana New"/>
                <w:sz w:val="26"/>
                <w:szCs w:val="26"/>
                <w:lang w:val="en-GB"/>
              </w:rPr>
            </w:pPr>
            <w:r w:rsidRPr="008E1CBC">
              <w:rPr>
                <w:rFonts w:ascii="Angsana New" w:hAnsi="Angsana New"/>
                <w:sz w:val="26"/>
                <w:szCs w:val="26"/>
                <w:lang w:val="en-GB"/>
              </w:rPr>
              <w:t>109,480</w:t>
            </w:r>
          </w:p>
        </w:tc>
        <w:tc>
          <w:tcPr>
            <w:tcW w:w="994" w:type="dxa"/>
            <w:shd w:val="clear" w:color="auto" w:fill="auto"/>
            <w:vAlign w:val="bottom"/>
          </w:tcPr>
          <w:p w14:paraId="3BEC04E7" w14:textId="2A4B09D8" w:rsidR="002104BB" w:rsidRPr="006D1DBA" w:rsidRDefault="002104BB" w:rsidP="002104BB">
            <w:pPr>
              <w:tabs>
                <w:tab w:val="left" w:pos="360"/>
              </w:tabs>
              <w:ind w:left="-123"/>
              <w:jc w:val="right"/>
              <w:rPr>
                <w:rFonts w:ascii="Angsana New" w:hAnsi="Angsana New"/>
                <w:sz w:val="26"/>
                <w:szCs w:val="26"/>
                <w:lang w:val="en-GB"/>
              </w:rPr>
            </w:pPr>
            <w:r>
              <w:rPr>
                <w:rFonts w:ascii="Angsana New" w:hAnsi="Angsana New"/>
                <w:sz w:val="26"/>
                <w:szCs w:val="26"/>
                <w:lang w:val="en-GB"/>
              </w:rPr>
              <w:t>-</w:t>
            </w:r>
          </w:p>
        </w:tc>
        <w:tc>
          <w:tcPr>
            <w:tcW w:w="999" w:type="dxa"/>
            <w:vAlign w:val="bottom"/>
          </w:tcPr>
          <w:p w14:paraId="6884E4B6" w14:textId="77777777" w:rsidR="002104BB" w:rsidRPr="006D1DBA" w:rsidRDefault="002104BB" w:rsidP="002104BB">
            <w:pPr>
              <w:tabs>
                <w:tab w:val="left" w:pos="360"/>
              </w:tabs>
              <w:ind w:left="-123"/>
              <w:jc w:val="right"/>
              <w:rPr>
                <w:rFonts w:ascii="Angsana New" w:hAnsi="Angsana New"/>
                <w:sz w:val="26"/>
                <w:szCs w:val="26"/>
                <w:lang w:val="en-GB"/>
              </w:rPr>
            </w:pPr>
            <w:r w:rsidRPr="006D1DBA">
              <w:rPr>
                <w:rFonts w:ascii="Angsana New" w:hAnsi="Angsana New"/>
                <w:sz w:val="26"/>
                <w:szCs w:val="26"/>
                <w:lang w:val="en-GB"/>
              </w:rPr>
              <w:t xml:space="preserve">    -</w:t>
            </w:r>
          </w:p>
        </w:tc>
      </w:tr>
      <w:tr w:rsidR="002104BB" w:rsidRPr="008D4DC5" w14:paraId="1B743E19" w14:textId="77777777" w:rsidTr="002104BB">
        <w:trPr>
          <w:cantSplit/>
          <w:trHeight w:val="621"/>
        </w:trPr>
        <w:tc>
          <w:tcPr>
            <w:tcW w:w="2217" w:type="dxa"/>
          </w:tcPr>
          <w:p w14:paraId="6BD5F354" w14:textId="4B56F021" w:rsidR="002104BB" w:rsidRPr="008D4DC5" w:rsidRDefault="002104BB" w:rsidP="002104BB">
            <w:pPr>
              <w:spacing w:line="240" w:lineRule="auto"/>
              <w:ind w:left="186" w:hanging="180"/>
              <w:rPr>
                <w:rFonts w:ascii="Angsana New" w:hAnsi="Angsana New"/>
                <w:sz w:val="24"/>
                <w:szCs w:val="24"/>
              </w:rPr>
            </w:pPr>
            <w:r w:rsidRPr="00735119">
              <w:rPr>
                <w:rFonts w:ascii="Angsana New" w:hAnsi="Angsana New"/>
                <w:sz w:val="24"/>
                <w:szCs w:val="24"/>
              </w:rPr>
              <w:t>The Royal Ceramic Industry Public Co., Ltd.</w:t>
            </w:r>
          </w:p>
        </w:tc>
        <w:tc>
          <w:tcPr>
            <w:tcW w:w="992" w:type="dxa"/>
            <w:shd w:val="clear" w:color="auto" w:fill="auto"/>
            <w:vAlign w:val="bottom"/>
          </w:tcPr>
          <w:p w14:paraId="09E4C166" w14:textId="1F7CF4FC" w:rsidR="002104BB" w:rsidRPr="003B0EDE" w:rsidRDefault="002104BB" w:rsidP="002104BB">
            <w:pPr>
              <w:pStyle w:val="BodyText"/>
              <w:tabs>
                <w:tab w:val="clear" w:pos="227"/>
                <w:tab w:val="clear" w:pos="1644"/>
              </w:tabs>
              <w:spacing w:after="0" w:line="240" w:lineRule="auto"/>
              <w:ind w:left="-42"/>
              <w:jc w:val="right"/>
              <w:rPr>
                <w:rFonts w:ascii="Angsana New" w:hAnsi="Angsana New"/>
                <w:sz w:val="26"/>
                <w:szCs w:val="26"/>
              </w:rPr>
            </w:pPr>
            <w:r>
              <w:rPr>
                <w:rFonts w:ascii="Angsana New" w:hAnsi="Angsana New"/>
                <w:sz w:val="26"/>
                <w:szCs w:val="26"/>
                <w:lang w:val="en-GB"/>
              </w:rPr>
              <w:t>616,839</w:t>
            </w:r>
          </w:p>
        </w:tc>
        <w:tc>
          <w:tcPr>
            <w:tcW w:w="931" w:type="dxa"/>
            <w:shd w:val="clear" w:color="auto" w:fill="auto"/>
            <w:vAlign w:val="bottom"/>
          </w:tcPr>
          <w:p w14:paraId="27DC1E7A" w14:textId="2A18BE17" w:rsidR="002104BB" w:rsidRPr="006D1DBA" w:rsidRDefault="002104BB" w:rsidP="002104BB">
            <w:pPr>
              <w:pStyle w:val="BodyText"/>
              <w:tabs>
                <w:tab w:val="clear" w:pos="227"/>
                <w:tab w:val="clear" w:pos="1644"/>
              </w:tabs>
              <w:spacing w:after="0" w:line="240" w:lineRule="auto"/>
              <w:jc w:val="right"/>
              <w:rPr>
                <w:rFonts w:ascii="Angsana New" w:hAnsi="Angsana New"/>
                <w:sz w:val="26"/>
                <w:szCs w:val="26"/>
                <w:lang w:val="en-GB"/>
              </w:rPr>
            </w:pPr>
            <w:r>
              <w:rPr>
                <w:rFonts w:ascii="Angsana New" w:hAnsi="Angsana New"/>
                <w:sz w:val="26"/>
                <w:szCs w:val="26"/>
                <w:lang w:val="en-GB"/>
              </w:rPr>
              <w:t>616,839</w:t>
            </w:r>
          </w:p>
        </w:tc>
        <w:tc>
          <w:tcPr>
            <w:tcW w:w="900" w:type="dxa"/>
            <w:shd w:val="clear" w:color="auto" w:fill="auto"/>
            <w:vAlign w:val="bottom"/>
          </w:tcPr>
          <w:p w14:paraId="4289FF8B" w14:textId="50D36277" w:rsidR="002104BB" w:rsidRPr="006D1DBA" w:rsidRDefault="002104BB" w:rsidP="002104BB">
            <w:pPr>
              <w:pStyle w:val="BodyText"/>
              <w:tabs>
                <w:tab w:val="clear" w:pos="227"/>
                <w:tab w:val="clear" w:pos="1644"/>
              </w:tabs>
              <w:spacing w:after="0" w:line="240" w:lineRule="auto"/>
              <w:ind w:left="-42"/>
              <w:jc w:val="right"/>
              <w:rPr>
                <w:rFonts w:ascii="Angsana New" w:hAnsi="Angsana New"/>
                <w:sz w:val="26"/>
                <w:szCs w:val="26"/>
              </w:rPr>
            </w:pPr>
            <w:r>
              <w:rPr>
                <w:rFonts w:ascii="Angsana New" w:hAnsi="Angsana New"/>
                <w:sz w:val="26"/>
                <w:szCs w:val="26"/>
              </w:rPr>
              <w:t>91.87</w:t>
            </w:r>
          </w:p>
        </w:tc>
        <w:tc>
          <w:tcPr>
            <w:tcW w:w="900" w:type="dxa"/>
            <w:shd w:val="clear" w:color="auto" w:fill="auto"/>
            <w:vAlign w:val="bottom"/>
          </w:tcPr>
          <w:p w14:paraId="431D4D70" w14:textId="3D2E280D" w:rsidR="002104BB" w:rsidRPr="006D1DBA" w:rsidRDefault="002104BB" w:rsidP="002104BB">
            <w:pPr>
              <w:pStyle w:val="BodyText"/>
              <w:tabs>
                <w:tab w:val="clear" w:pos="227"/>
                <w:tab w:val="clear" w:pos="1644"/>
              </w:tabs>
              <w:spacing w:after="0" w:line="240" w:lineRule="auto"/>
              <w:ind w:left="-42"/>
              <w:jc w:val="right"/>
              <w:rPr>
                <w:rFonts w:ascii="Angsana New" w:hAnsi="Angsana New"/>
                <w:sz w:val="26"/>
                <w:szCs w:val="26"/>
              </w:rPr>
            </w:pPr>
            <w:r>
              <w:rPr>
                <w:rFonts w:ascii="Angsana New" w:hAnsi="Angsana New"/>
                <w:sz w:val="26"/>
                <w:szCs w:val="26"/>
              </w:rPr>
              <w:t>84.88</w:t>
            </w:r>
          </w:p>
        </w:tc>
        <w:tc>
          <w:tcPr>
            <w:tcW w:w="900" w:type="dxa"/>
            <w:shd w:val="clear" w:color="auto" w:fill="auto"/>
          </w:tcPr>
          <w:p w14:paraId="7BF57D26" w14:textId="77777777" w:rsidR="002104BB" w:rsidRDefault="002104BB" w:rsidP="002104BB">
            <w:pPr>
              <w:pStyle w:val="BodyText"/>
              <w:pBdr>
                <w:bottom w:val="single" w:sz="4" w:space="1" w:color="auto"/>
              </w:pBdr>
              <w:tabs>
                <w:tab w:val="clear" w:pos="227"/>
                <w:tab w:val="clear" w:pos="1644"/>
              </w:tabs>
              <w:spacing w:after="0" w:line="240" w:lineRule="auto"/>
              <w:ind w:left="-42"/>
              <w:jc w:val="right"/>
              <w:rPr>
                <w:rFonts w:ascii="Angsana New" w:hAnsi="Angsana New"/>
                <w:sz w:val="26"/>
                <w:szCs w:val="26"/>
                <w:lang w:val="en-GB"/>
              </w:rPr>
            </w:pPr>
          </w:p>
          <w:p w14:paraId="70E9D28F" w14:textId="04177E0F" w:rsidR="002104BB" w:rsidRPr="008E1CBC" w:rsidRDefault="002104BB" w:rsidP="002104BB">
            <w:pPr>
              <w:pStyle w:val="BodyText"/>
              <w:pBdr>
                <w:bottom w:val="single" w:sz="4" w:space="1" w:color="auto"/>
              </w:pBdr>
              <w:tabs>
                <w:tab w:val="clear" w:pos="227"/>
                <w:tab w:val="clear" w:pos="1644"/>
              </w:tabs>
              <w:spacing w:after="0" w:line="240" w:lineRule="auto"/>
              <w:ind w:left="-42"/>
              <w:jc w:val="right"/>
              <w:rPr>
                <w:rFonts w:ascii="Angsana New" w:hAnsi="Angsana New"/>
                <w:sz w:val="26"/>
                <w:szCs w:val="26"/>
                <w:lang w:val="en-GB"/>
              </w:rPr>
            </w:pPr>
            <w:r>
              <w:rPr>
                <w:rFonts w:ascii="Angsana New" w:hAnsi="Angsana New"/>
                <w:sz w:val="26"/>
                <w:szCs w:val="26"/>
                <w:lang w:val="en-GB"/>
              </w:rPr>
              <w:t>2,272,790</w:t>
            </w:r>
          </w:p>
        </w:tc>
        <w:tc>
          <w:tcPr>
            <w:tcW w:w="896" w:type="dxa"/>
            <w:shd w:val="clear" w:color="auto" w:fill="auto"/>
          </w:tcPr>
          <w:p w14:paraId="0AB67434" w14:textId="77777777" w:rsidR="002104BB" w:rsidRDefault="002104BB" w:rsidP="002104BB">
            <w:pPr>
              <w:pStyle w:val="BodyText"/>
              <w:pBdr>
                <w:bottom w:val="single" w:sz="4" w:space="1" w:color="auto"/>
              </w:pBdr>
              <w:tabs>
                <w:tab w:val="clear" w:pos="227"/>
                <w:tab w:val="clear" w:pos="1644"/>
              </w:tabs>
              <w:spacing w:after="0" w:line="240" w:lineRule="auto"/>
              <w:ind w:left="-42"/>
              <w:jc w:val="right"/>
              <w:rPr>
                <w:rFonts w:ascii="Angsana New" w:hAnsi="Angsana New"/>
                <w:sz w:val="26"/>
                <w:szCs w:val="26"/>
                <w:lang w:val="en-GB"/>
              </w:rPr>
            </w:pPr>
          </w:p>
          <w:p w14:paraId="553FB17B" w14:textId="3EA094E5" w:rsidR="002104BB" w:rsidRPr="006D1DBA" w:rsidRDefault="002104BB" w:rsidP="002104BB">
            <w:pPr>
              <w:pStyle w:val="BodyText"/>
              <w:pBdr>
                <w:bottom w:val="single" w:sz="4" w:space="1" w:color="auto"/>
              </w:pBdr>
              <w:tabs>
                <w:tab w:val="clear" w:pos="227"/>
                <w:tab w:val="clear" w:pos="1644"/>
              </w:tabs>
              <w:spacing w:after="0" w:line="240" w:lineRule="auto"/>
              <w:ind w:left="-42"/>
              <w:jc w:val="right"/>
              <w:rPr>
                <w:rFonts w:ascii="Angsana New" w:hAnsi="Angsana New"/>
                <w:sz w:val="26"/>
                <w:szCs w:val="26"/>
                <w:lang w:val="en-GB"/>
              </w:rPr>
            </w:pPr>
            <w:r>
              <w:rPr>
                <w:rFonts w:ascii="Angsana New" w:hAnsi="Angsana New"/>
                <w:sz w:val="26"/>
                <w:szCs w:val="26"/>
                <w:lang w:val="en-GB"/>
              </w:rPr>
              <w:t>2,100,321</w:t>
            </w:r>
          </w:p>
        </w:tc>
        <w:tc>
          <w:tcPr>
            <w:tcW w:w="994" w:type="dxa"/>
            <w:shd w:val="clear" w:color="auto" w:fill="auto"/>
            <w:vAlign w:val="bottom"/>
          </w:tcPr>
          <w:p w14:paraId="0788AD81" w14:textId="68FC041C" w:rsidR="002104BB" w:rsidRPr="006D1DBA" w:rsidRDefault="002104BB" w:rsidP="002104BB">
            <w:pPr>
              <w:pBdr>
                <w:bottom w:val="single" w:sz="4" w:space="1" w:color="auto"/>
              </w:pBdr>
              <w:tabs>
                <w:tab w:val="left" w:pos="360"/>
              </w:tabs>
              <w:jc w:val="right"/>
              <w:rPr>
                <w:rFonts w:ascii="Angsana New" w:hAnsi="Angsana New"/>
                <w:sz w:val="26"/>
                <w:szCs w:val="26"/>
                <w:lang w:val="en-GB"/>
              </w:rPr>
            </w:pPr>
            <w:r>
              <w:rPr>
                <w:rFonts w:ascii="Angsana New" w:hAnsi="Angsana New"/>
                <w:sz w:val="26"/>
                <w:szCs w:val="26"/>
                <w:lang w:val="en-GB"/>
              </w:rPr>
              <w:t>-</w:t>
            </w:r>
          </w:p>
        </w:tc>
        <w:tc>
          <w:tcPr>
            <w:tcW w:w="999" w:type="dxa"/>
            <w:vAlign w:val="bottom"/>
          </w:tcPr>
          <w:p w14:paraId="2174DDF8" w14:textId="317CF15B" w:rsidR="002104BB" w:rsidRPr="006D1DBA" w:rsidRDefault="002104BB" w:rsidP="002104BB">
            <w:pPr>
              <w:pBdr>
                <w:bottom w:val="single" w:sz="4" w:space="1" w:color="auto"/>
              </w:pBdr>
              <w:tabs>
                <w:tab w:val="left" w:pos="360"/>
              </w:tabs>
              <w:jc w:val="right"/>
              <w:rPr>
                <w:rFonts w:ascii="Angsana New" w:hAnsi="Angsana New"/>
                <w:sz w:val="26"/>
                <w:szCs w:val="26"/>
                <w:lang w:val="en-GB"/>
              </w:rPr>
            </w:pPr>
            <w:r>
              <w:rPr>
                <w:rFonts w:ascii="Angsana New" w:hAnsi="Angsana New"/>
                <w:sz w:val="26"/>
                <w:szCs w:val="26"/>
                <w:lang w:val="en-GB"/>
              </w:rPr>
              <w:t>-</w:t>
            </w:r>
          </w:p>
        </w:tc>
      </w:tr>
      <w:tr w:rsidR="002104BB" w:rsidRPr="008D4DC5" w14:paraId="398EDEA6" w14:textId="77777777" w:rsidTr="002104BB">
        <w:trPr>
          <w:cantSplit/>
        </w:trPr>
        <w:tc>
          <w:tcPr>
            <w:tcW w:w="2217" w:type="dxa"/>
          </w:tcPr>
          <w:p w14:paraId="557F181A" w14:textId="77777777" w:rsidR="002104BB" w:rsidRPr="00735119" w:rsidRDefault="002104BB" w:rsidP="002104BB">
            <w:pPr>
              <w:spacing w:line="240" w:lineRule="auto"/>
              <w:ind w:left="186" w:hanging="180"/>
              <w:rPr>
                <w:rFonts w:ascii="Angsana New" w:hAnsi="Angsana New"/>
                <w:sz w:val="24"/>
                <w:szCs w:val="24"/>
              </w:rPr>
            </w:pPr>
            <w:r w:rsidRPr="008D4DC5">
              <w:rPr>
                <w:rFonts w:ascii="Angsana New" w:hAnsi="Angsana New"/>
                <w:sz w:val="28"/>
                <w:szCs w:val="28"/>
              </w:rPr>
              <w:t>Total</w:t>
            </w:r>
          </w:p>
        </w:tc>
        <w:tc>
          <w:tcPr>
            <w:tcW w:w="992" w:type="dxa"/>
            <w:shd w:val="clear" w:color="auto" w:fill="auto"/>
          </w:tcPr>
          <w:p w14:paraId="07CC812E" w14:textId="77777777" w:rsidR="002104BB" w:rsidRPr="006D1DBA" w:rsidRDefault="002104BB" w:rsidP="002104BB">
            <w:pPr>
              <w:tabs>
                <w:tab w:val="clear" w:pos="227"/>
                <w:tab w:val="clear" w:pos="1644"/>
              </w:tabs>
              <w:spacing w:line="240" w:lineRule="auto"/>
              <w:ind w:left="-42"/>
              <w:jc w:val="right"/>
              <w:rPr>
                <w:rFonts w:ascii="Angsana New" w:hAnsi="Angsana New"/>
                <w:sz w:val="26"/>
                <w:szCs w:val="26"/>
                <w:lang w:val="en-GB"/>
              </w:rPr>
            </w:pPr>
          </w:p>
        </w:tc>
        <w:tc>
          <w:tcPr>
            <w:tcW w:w="931" w:type="dxa"/>
            <w:shd w:val="clear" w:color="auto" w:fill="auto"/>
          </w:tcPr>
          <w:p w14:paraId="4B846C1F" w14:textId="77777777" w:rsidR="002104BB" w:rsidRPr="006D1DBA" w:rsidRDefault="002104BB" w:rsidP="002104BB">
            <w:pPr>
              <w:tabs>
                <w:tab w:val="clear" w:pos="227"/>
                <w:tab w:val="clear" w:pos="1644"/>
              </w:tabs>
              <w:spacing w:line="240" w:lineRule="auto"/>
              <w:ind w:left="-42"/>
              <w:jc w:val="right"/>
              <w:rPr>
                <w:rFonts w:ascii="Angsana New" w:hAnsi="Angsana New"/>
                <w:sz w:val="26"/>
                <w:szCs w:val="26"/>
                <w:lang w:val="en-GB"/>
              </w:rPr>
            </w:pPr>
          </w:p>
        </w:tc>
        <w:tc>
          <w:tcPr>
            <w:tcW w:w="900" w:type="dxa"/>
            <w:shd w:val="clear" w:color="auto" w:fill="auto"/>
          </w:tcPr>
          <w:p w14:paraId="3234B3C2" w14:textId="77777777" w:rsidR="002104BB" w:rsidRPr="006D1DBA" w:rsidRDefault="002104BB" w:rsidP="002104BB">
            <w:pPr>
              <w:tabs>
                <w:tab w:val="clear" w:pos="227"/>
                <w:tab w:val="clear" w:pos="1644"/>
              </w:tabs>
              <w:spacing w:line="240" w:lineRule="auto"/>
              <w:ind w:left="-42"/>
              <w:jc w:val="right"/>
              <w:rPr>
                <w:rFonts w:ascii="Angsana New" w:hAnsi="Angsana New"/>
                <w:sz w:val="26"/>
                <w:szCs w:val="26"/>
              </w:rPr>
            </w:pPr>
          </w:p>
        </w:tc>
        <w:tc>
          <w:tcPr>
            <w:tcW w:w="900" w:type="dxa"/>
            <w:shd w:val="clear" w:color="auto" w:fill="auto"/>
          </w:tcPr>
          <w:p w14:paraId="2AE0F2CB" w14:textId="77777777" w:rsidR="002104BB" w:rsidRPr="006D1DBA" w:rsidRDefault="002104BB" w:rsidP="002104BB">
            <w:pPr>
              <w:tabs>
                <w:tab w:val="clear" w:pos="227"/>
                <w:tab w:val="clear" w:pos="1644"/>
              </w:tabs>
              <w:spacing w:line="240" w:lineRule="auto"/>
              <w:ind w:left="-42"/>
              <w:jc w:val="right"/>
              <w:rPr>
                <w:rFonts w:ascii="Angsana New" w:hAnsi="Angsana New"/>
                <w:sz w:val="26"/>
                <w:szCs w:val="26"/>
              </w:rPr>
            </w:pPr>
          </w:p>
        </w:tc>
        <w:tc>
          <w:tcPr>
            <w:tcW w:w="900" w:type="dxa"/>
            <w:shd w:val="clear" w:color="auto" w:fill="auto"/>
            <w:vAlign w:val="bottom"/>
          </w:tcPr>
          <w:p w14:paraId="12CF1D02" w14:textId="79BEDDAC" w:rsidR="002104BB" w:rsidRPr="008E1CBC" w:rsidRDefault="002104BB" w:rsidP="002104BB">
            <w:pPr>
              <w:pStyle w:val="BodyText"/>
              <w:pBdr>
                <w:bottom w:val="double" w:sz="4" w:space="1" w:color="auto"/>
              </w:pBdr>
              <w:tabs>
                <w:tab w:val="clear" w:pos="227"/>
                <w:tab w:val="clear" w:pos="1644"/>
              </w:tabs>
              <w:spacing w:after="0" w:line="240" w:lineRule="auto"/>
              <w:ind w:left="-42"/>
              <w:jc w:val="right"/>
              <w:rPr>
                <w:rFonts w:ascii="Angsana New" w:hAnsi="Angsana New"/>
                <w:sz w:val="26"/>
                <w:szCs w:val="26"/>
                <w:lang w:val="en-GB"/>
              </w:rPr>
            </w:pPr>
            <w:r>
              <w:rPr>
                <w:rFonts w:ascii="Angsana New" w:hAnsi="Angsana New"/>
                <w:sz w:val="26"/>
                <w:szCs w:val="26"/>
                <w:lang w:val="en-GB"/>
              </w:rPr>
              <w:t>2,382,270</w:t>
            </w:r>
          </w:p>
        </w:tc>
        <w:tc>
          <w:tcPr>
            <w:tcW w:w="896" w:type="dxa"/>
            <w:shd w:val="clear" w:color="auto" w:fill="auto"/>
            <w:vAlign w:val="bottom"/>
          </w:tcPr>
          <w:p w14:paraId="2E987F3D" w14:textId="1CC6F038" w:rsidR="002104BB" w:rsidRPr="006D1DBA" w:rsidRDefault="002104BB" w:rsidP="002104BB">
            <w:pPr>
              <w:pStyle w:val="BodyText"/>
              <w:pBdr>
                <w:bottom w:val="double" w:sz="4" w:space="1" w:color="auto"/>
              </w:pBdr>
              <w:tabs>
                <w:tab w:val="clear" w:pos="227"/>
                <w:tab w:val="clear" w:pos="1644"/>
              </w:tabs>
              <w:spacing w:after="0" w:line="240" w:lineRule="auto"/>
              <w:ind w:left="-42"/>
              <w:jc w:val="right"/>
              <w:rPr>
                <w:rFonts w:ascii="Angsana New" w:hAnsi="Angsana New"/>
                <w:sz w:val="26"/>
                <w:szCs w:val="26"/>
                <w:lang w:val="en-GB"/>
              </w:rPr>
            </w:pPr>
            <w:r>
              <w:rPr>
                <w:rFonts w:ascii="Angsana New" w:hAnsi="Angsana New"/>
                <w:sz w:val="26"/>
                <w:szCs w:val="26"/>
                <w:lang w:val="en-GB"/>
              </w:rPr>
              <w:t>2,209,801</w:t>
            </w:r>
          </w:p>
        </w:tc>
        <w:tc>
          <w:tcPr>
            <w:tcW w:w="994" w:type="dxa"/>
            <w:shd w:val="clear" w:color="auto" w:fill="auto"/>
            <w:vAlign w:val="bottom"/>
          </w:tcPr>
          <w:p w14:paraId="2B5612C4" w14:textId="27369ECF" w:rsidR="002104BB" w:rsidRPr="006D1DBA" w:rsidRDefault="002104BB" w:rsidP="002104BB">
            <w:pPr>
              <w:pBdr>
                <w:bottom w:val="double" w:sz="4" w:space="1" w:color="auto"/>
              </w:pBdr>
              <w:tabs>
                <w:tab w:val="left" w:pos="360"/>
              </w:tabs>
              <w:ind w:left="-96"/>
              <w:jc w:val="right"/>
              <w:rPr>
                <w:rFonts w:ascii="Angsana New" w:hAnsi="Angsana New"/>
                <w:sz w:val="26"/>
                <w:szCs w:val="26"/>
                <w:lang w:val="en-GB"/>
              </w:rPr>
            </w:pPr>
            <w:r>
              <w:rPr>
                <w:rFonts w:ascii="Angsana New" w:hAnsi="Angsana New"/>
                <w:sz w:val="26"/>
                <w:szCs w:val="26"/>
                <w:lang w:val="en-GB"/>
              </w:rPr>
              <w:t>-</w:t>
            </w:r>
          </w:p>
        </w:tc>
        <w:tc>
          <w:tcPr>
            <w:tcW w:w="999" w:type="dxa"/>
            <w:vAlign w:val="bottom"/>
          </w:tcPr>
          <w:p w14:paraId="201AA73F" w14:textId="1E6AC961" w:rsidR="002104BB" w:rsidRPr="006D1DBA" w:rsidRDefault="002104BB" w:rsidP="002104BB">
            <w:pPr>
              <w:pBdr>
                <w:bottom w:val="double" w:sz="4" w:space="1" w:color="auto"/>
              </w:pBdr>
              <w:tabs>
                <w:tab w:val="left" w:pos="360"/>
              </w:tabs>
              <w:ind w:left="-96"/>
              <w:jc w:val="right"/>
              <w:rPr>
                <w:rFonts w:ascii="Angsana New" w:hAnsi="Angsana New"/>
                <w:sz w:val="26"/>
                <w:szCs w:val="26"/>
                <w:lang w:val="en-GB"/>
              </w:rPr>
            </w:pPr>
            <w:r>
              <w:rPr>
                <w:rFonts w:ascii="Angsana New" w:hAnsi="Angsana New"/>
                <w:sz w:val="26"/>
                <w:szCs w:val="26"/>
                <w:lang w:val="en-GB"/>
              </w:rPr>
              <w:t>-</w:t>
            </w:r>
          </w:p>
        </w:tc>
      </w:tr>
    </w:tbl>
    <w:p w14:paraId="5D8C6796" w14:textId="77777777" w:rsidR="00503295" w:rsidRPr="00503295" w:rsidRDefault="00503295" w:rsidP="00AE147E">
      <w:pPr>
        <w:tabs>
          <w:tab w:val="clear" w:pos="454"/>
          <w:tab w:val="left" w:pos="9711"/>
          <w:tab w:val="left" w:pos="9960"/>
        </w:tabs>
        <w:spacing w:before="120" w:line="240" w:lineRule="auto"/>
        <w:ind w:left="851"/>
        <w:jc w:val="thaiDistribute"/>
        <w:rPr>
          <w:rFonts w:ascii="Angsana New" w:hAnsi="Angsana New"/>
          <w:sz w:val="28"/>
          <w:szCs w:val="28"/>
          <w:u w:val="single"/>
          <w:lang w:val="en-GB"/>
        </w:rPr>
      </w:pPr>
      <w:r w:rsidRPr="00503295">
        <w:rPr>
          <w:rFonts w:ascii="Angsana New" w:hAnsi="Angsana New"/>
          <w:sz w:val="28"/>
          <w:szCs w:val="28"/>
          <w:u w:val="single"/>
          <w:lang w:val="en-GB"/>
        </w:rPr>
        <w:t>Change in investments in subsidiaries held by the Company</w:t>
      </w:r>
    </w:p>
    <w:p w14:paraId="4FA955A6" w14:textId="6D17D988" w:rsidR="00E063A6" w:rsidRPr="00D463C3" w:rsidRDefault="00E063A6" w:rsidP="006B712F">
      <w:pPr>
        <w:tabs>
          <w:tab w:val="clear" w:pos="454"/>
          <w:tab w:val="left" w:pos="9711"/>
          <w:tab w:val="left" w:pos="9960"/>
        </w:tabs>
        <w:spacing w:line="240" w:lineRule="auto"/>
        <w:ind w:left="851"/>
        <w:jc w:val="thaiDistribute"/>
        <w:rPr>
          <w:rFonts w:ascii="Angsana New" w:hAnsi="Angsana New"/>
          <w:sz w:val="28"/>
          <w:szCs w:val="28"/>
          <w:lang w:val="en-GB"/>
        </w:rPr>
      </w:pPr>
      <w:r w:rsidRPr="00D463C3">
        <w:rPr>
          <w:rFonts w:ascii="Angsana New" w:hAnsi="Angsana New"/>
          <w:sz w:val="28"/>
          <w:szCs w:val="28"/>
          <w:lang w:val="en-GB"/>
        </w:rPr>
        <w:t>At the Board of Directors Meeting No.5</w:t>
      </w:r>
      <w:r w:rsidRPr="00D463C3">
        <w:rPr>
          <w:rFonts w:ascii="Angsana New" w:hAnsi="Angsana New"/>
          <w:sz w:val="28"/>
          <w:szCs w:val="28"/>
          <w:cs/>
          <w:lang w:val="en-GB"/>
        </w:rPr>
        <w:t>/</w:t>
      </w:r>
      <w:r w:rsidRPr="00D463C3">
        <w:rPr>
          <w:rFonts w:ascii="Angsana New" w:hAnsi="Angsana New"/>
          <w:sz w:val="28"/>
          <w:szCs w:val="28"/>
          <w:lang w:val="en-GB"/>
        </w:rPr>
        <w:t xml:space="preserve">2020 held on August 10, 2020, the board of directors pass a resolution to approved the Company purchase of ordinary shares of the Royal Ceramic Industry Public Company Limited (“RCI”) through the Stock Exchange of Thailand, at a price not exceeding Baht 4.00 per share. The total purchase value is not more than Baht 180.00 million. </w:t>
      </w:r>
    </w:p>
    <w:p w14:paraId="3F1DD7B5" w14:textId="55B9553A" w:rsidR="00503295" w:rsidRDefault="00E063A6" w:rsidP="006B712F">
      <w:pPr>
        <w:tabs>
          <w:tab w:val="clear" w:pos="454"/>
          <w:tab w:val="left" w:pos="9711"/>
          <w:tab w:val="left" w:pos="9960"/>
        </w:tabs>
        <w:spacing w:line="240" w:lineRule="auto"/>
        <w:ind w:left="851"/>
        <w:jc w:val="thaiDistribute"/>
        <w:rPr>
          <w:rFonts w:ascii="Angsana New" w:hAnsi="Angsana New"/>
          <w:sz w:val="28"/>
          <w:szCs w:val="28"/>
          <w:lang w:val="en-GB"/>
        </w:rPr>
      </w:pPr>
      <w:r w:rsidRPr="00E063A6">
        <w:rPr>
          <w:rFonts w:ascii="Angsana New" w:hAnsi="Angsana New"/>
          <w:sz w:val="28"/>
          <w:szCs w:val="28"/>
          <w:lang w:val="en-GB"/>
        </w:rPr>
        <w:t>On</w:t>
      </w:r>
      <w:r w:rsidRPr="008C1E58">
        <w:rPr>
          <w:rFonts w:ascii="Angsana New" w:hAnsi="Angsana New"/>
          <w:sz w:val="28"/>
          <w:szCs w:val="28"/>
          <w:lang w:val="en-GB"/>
        </w:rPr>
        <w:t xml:space="preserve"> </w:t>
      </w:r>
      <w:r>
        <w:rPr>
          <w:rFonts w:ascii="Angsana New" w:hAnsi="Angsana New"/>
          <w:sz w:val="28"/>
          <w:szCs w:val="28"/>
          <w:lang w:val="en-GB"/>
        </w:rPr>
        <w:t>August</w:t>
      </w:r>
      <w:r w:rsidRPr="008C1E58">
        <w:rPr>
          <w:rFonts w:ascii="Angsana New" w:hAnsi="Angsana New"/>
          <w:sz w:val="28"/>
          <w:szCs w:val="28"/>
          <w:lang w:val="en-GB"/>
        </w:rPr>
        <w:t xml:space="preserve"> </w:t>
      </w:r>
      <w:r>
        <w:rPr>
          <w:rFonts w:ascii="Angsana New" w:hAnsi="Angsana New"/>
          <w:sz w:val="28"/>
          <w:szCs w:val="28"/>
          <w:lang w:val="en-GB"/>
        </w:rPr>
        <w:t>3</w:t>
      </w:r>
      <w:r w:rsidRPr="008C1E58">
        <w:rPr>
          <w:rFonts w:ascii="Angsana New" w:hAnsi="Angsana New"/>
          <w:sz w:val="28"/>
          <w:szCs w:val="28"/>
          <w:lang w:val="en-GB"/>
        </w:rPr>
        <w:t>1, 20</w:t>
      </w:r>
      <w:r>
        <w:rPr>
          <w:rFonts w:ascii="Angsana New" w:hAnsi="Angsana New"/>
          <w:sz w:val="28"/>
          <w:szCs w:val="28"/>
          <w:lang w:val="en-GB"/>
        </w:rPr>
        <w:t>20</w:t>
      </w:r>
      <w:r w:rsidRPr="008C1E58">
        <w:rPr>
          <w:rFonts w:ascii="Angsana New" w:hAnsi="Angsana New"/>
          <w:sz w:val="28"/>
          <w:szCs w:val="28"/>
          <w:lang w:val="en-GB"/>
        </w:rPr>
        <w:t xml:space="preserve">, the Company entered into share purchase transaction at a price not exceeding </w:t>
      </w:r>
      <w:r w:rsidRPr="00D778A3">
        <w:rPr>
          <w:rFonts w:ascii="Angsana New" w:hAnsi="Angsana New"/>
          <w:sz w:val="28"/>
          <w:szCs w:val="28"/>
          <w:lang w:val="en-GB"/>
        </w:rPr>
        <w:t>Baht 4</w:t>
      </w:r>
      <w:r>
        <w:rPr>
          <w:rFonts w:ascii="Angsana New" w:hAnsi="Angsana New"/>
          <w:sz w:val="28"/>
          <w:szCs w:val="28"/>
          <w:lang w:val="en-GB"/>
        </w:rPr>
        <w:t>.00</w:t>
      </w:r>
      <w:r w:rsidRPr="008C1E58">
        <w:rPr>
          <w:rFonts w:ascii="Angsana New" w:hAnsi="Angsana New"/>
          <w:sz w:val="28"/>
          <w:szCs w:val="28"/>
          <w:lang w:val="en-GB"/>
        </w:rPr>
        <w:t xml:space="preserve"> per share, </w:t>
      </w:r>
      <w:r w:rsidRPr="00D778A3">
        <w:rPr>
          <w:rFonts w:ascii="Angsana New" w:hAnsi="Angsana New"/>
          <w:sz w:val="28"/>
          <w:szCs w:val="28"/>
          <w:lang w:val="en-GB"/>
        </w:rPr>
        <w:t>43</w:t>
      </w:r>
      <w:r>
        <w:rPr>
          <w:rFonts w:ascii="Angsana New" w:hAnsi="Angsana New"/>
          <w:sz w:val="28"/>
          <w:szCs w:val="28"/>
          <w:lang w:val="en-GB"/>
        </w:rPr>
        <w:t>.11</w:t>
      </w:r>
      <w:r w:rsidRPr="00D778A3">
        <w:rPr>
          <w:rFonts w:ascii="Angsana New" w:hAnsi="Angsana New"/>
          <w:sz w:val="28"/>
          <w:szCs w:val="28"/>
          <w:lang w:val="en-GB"/>
        </w:rPr>
        <w:t xml:space="preserve"> million shares, totalling Baht 172</w:t>
      </w:r>
      <w:r>
        <w:rPr>
          <w:rFonts w:ascii="Angsana New" w:hAnsi="Angsana New"/>
          <w:sz w:val="28"/>
          <w:szCs w:val="28"/>
          <w:lang w:val="en-GB"/>
        </w:rPr>
        <w:t>.44</w:t>
      </w:r>
      <w:r w:rsidRPr="008C1E58">
        <w:rPr>
          <w:rFonts w:ascii="Angsana New" w:hAnsi="Angsana New"/>
          <w:sz w:val="28"/>
          <w:szCs w:val="28"/>
          <w:lang w:val="en-GB"/>
        </w:rPr>
        <w:t xml:space="preserve"> million.</w:t>
      </w:r>
    </w:p>
    <w:p w14:paraId="420765EA" w14:textId="77777777" w:rsidR="006B712F" w:rsidRPr="00503295" w:rsidRDefault="006B712F" w:rsidP="00D463C3">
      <w:pPr>
        <w:tabs>
          <w:tab w:val="clear" w:pos="454"/>
          <w:tab w:val="left" w:pos="9711"/>
          <w:tab w:val="left" w:pos="9960"/>
        </w:tabs>
        <w:spacing w:line="240" w:lineRule="auto"/>
        <w:ind w:left="425"/>
        <w:jc w:val="thaiDistribute"/>
        <w:rPr>
          <w:rFonts w:ascii="Angsana New" w:hAnsi="Angsana New"/>
          <w:sz w:val="28"/>
          <w:szCs w:val="28"/>
          <w:lang w:val="en-GB"/>
        </w:rPr>
      </w:pPr>
    </w:p>
    <w:p w14:paraId="56F1B775" w14:textId="77777777" w:rsidR="00C71ABE" w:rsidRPr="002A45B8" w:rsidRDefault="00C71ABE" w:rsidP="00C71AB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Angsana New" w:hAnsi="Angsana New"/>
          <w:sz w:val="20"/>
          <w:szCs w:val="20"/>
          <w:lang w:val="en-GB"/>
        </w:rPr>
      </w:pPr>
    </w:p>
    <w:p w14:paraId="3E57D9EC" w14:textId="24F33EA9" w:rsidR="00472E3A" w:rsidRPr="00C31204" w:rsidRDefault="00C31204" w:rsidP="007F2E54">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ight="-144"/>
        <w:rPr>
          <w:rFonts w:ascii="Angsana New" w:hAnsi="Angsana New"/>
          <w:bCs/>
          <w:sz w:val="28"/>
          <w:szCs w:val="28"/>
          <w:lang w:val="en-GB"/>
        </w:rPr>
      </w:pPr>
      <w:r w:rsidRPr="00C31204">
        <w:rPr>
          <w:rFonts w:ascii="Angsana New" w:hAnsi="Angsana New"/>
          <w:bCs/>
          <w:sz w:val="28"/>
          <w:szCs w:val="28"/>
          <w:lang w:val="en-GB"/>
        </w:rPr>
        <w:lastRenderedPageBreak/>
        <w:t>Details of non-wholly owned subsidiaries which have material non-controlling interests as at December 31, 20</w:t>
      </w:r>
      <w:r w:rsidR="0086061F">
        <w:rPr>
          <w:rFonts w:ascii="Angsana New" w:hAnsi="Angsana New"/>
          <w:bCs/>
          <w:sz w:val="28"/>
          <w:szCs w:val="28"/>
          <w:lang w:val="en-GB"/>
        </w:rPr>
        <w:t>20</w:t>
      </w:r>
      <w:r w:rsidRPr="00C31204">
        <w:rPr>
          <w:rFonts w:ascii="Angsana New" w:hAnsi="Angsana New"/>
          <w:bCs/>
          <w:sz w:val="28"/>
          <w:szCs w:val="28"/>
          <w:lang w:val="en-GB"/>
        </w:rPr>
        <w:t xml:space="preserve"> and 201</w:t>
      </w:r>
      <w:r w:rsidR="0086061F">
        <w:rPr>
          <w:rFonts w:ascii="Angsana New" w:hAnsi="Angsana New"/>
          <w:bCs/>
          <w:sz w:val="28"/>
          <w:szCs w:val="28"/>
          <w:lang w:val="en-GB"/>
        </w:rPr>
        <w:t>9</w:t>
      </w:r>
      <w:r w:rsidRPr="00C31204">
        <w:rPr>
          <w:rFonts w:ascii="Angsana New" w:hAnsi="Angsana New"/>
          <w:bCs/>
          <w:sz w:val="28"/>
          <w:szCs w:val="28"/>
          <w:lang w:val="en-GB"/>
        </w:rPr>
        <w:t>, are as follows</w:t>
      </w:r>
    </w:p>
    <w:tbl>
      <w:tblPr>
        <w:tblpPr w:leftFromText="180" w:rightFromText="180" w:vertAnchor="text" w:horzAnchor="margin" w:tblpX="-18" w:tblpY="252"/>
        <w:tblW w:w="9882" w:type="dxa"/>
        <w:tblLayout w:type="fixed"/>
        <w:tblLook w:val="0000" w:firstRow="0" w:lastRow="0" w:firstColumn="0" w:lastColumn="0" w:noHBand="0" w:noVBand="0"/>
      </w:tblPr>
      <w:tblGrid>
        <w:gridCol w:w="2700"/>
        <w:gridCol w:w="900"/>
        <w:gridCol w:w="900"/>
        <w:gridCol w:w="990"/>
        <w:gridCol w:w="810"/>
        <w:gridCol w:w="900"/>
        <w:gridCol w:w="900"/>
        <w:gridCol w:w="882"/>
        <w:gridCol w:w="900"/>
      </w:tblGrid>
      <w:tr w:rsidR="00472E3A" w:rsidRPr="00A81E20" w14:paraId="57589F7B" w14:textId="77777777" w:rsidTr="00362496">
        <w:tc>
          <w:tcPr>
            <w:tcW w:w="2700" w:type="dxa"/>
            <w:tcBorders>
              <w:left w:val="nil"/>
              <w:bottom w:val="nil"/>
              <w:right w:val="nil"/>
            </w:tcBorders>
            <w:vAlign w:val="bottom"/>
          </w:tcPr>
          <w:p w14:paraId="4B5014AA" w14:textId="77777777" w:rsidR="00472E3A" w:rsidRPr="002104BB" w:rsidRDefault="00472E3A" w:rsidP="00362496">
            <w:pPr>
              <w:jc w:val="right"/>
              <w:rPr>
                <w:rFonts w:ascii="Angsana New" w:hAnsi="Angsana New"/>
                <w:sz w:val="24"/>
                <w:szCs w:val="24"/>
                <w:cs/>
              </w:rPr>
            </w:pPr>
          </w:p>
        </w:tc>
        <w:tc>
          <w:tcPr>
            <w:tcW w:w="7182" w:type="dxa"/>
            <w:gridSpan w:val="8"/>
            <w:tcBorders>
              <w:left w:val="nil"/>
              <w:bottom w:val="nil"/>
              <w:right w:val="nil"/>
            </w:tcBorders>
            <w:vAlign w:val="bottom"/>
          </w:tcPr>
          <w:p w14:paraId="5A35A71B" w14:textId="77777777" w:rsidR="00472E3A" w:rsidRPr="002104BB" w:rsidRDefault="00C31204" w:rsidP="00C31204">
            <w:pPr>
              <w:pBdr>
                <w:bottom w:val="single" w:sz="4" w:space="1" w:color="auto"/>
              </w:pBdr>
              <w:jc w:val="right"/>
              <w:rPr>
                <w:rFonts w:ascii="Angsana New" w:hAnsi="Angsana New"/>
                <w:sz w:val="24"/>
                <w:szCs w:val="24"/>
                <w:cs/>
              </w:rPr>
            </w:pPr>
            <w:r w:rsidRPr="002104BB">
              <w:rPr>
                <w:rFonts w:ascii="Angsana New" w:hAnsi="Angsana New"/>
                <w:sz w:val="24"/>
                <w:szCs w:val="24"/>
              </w:rPr>
              <w:t>(</w:t>
            </w:r>
            <w:proofErr w:type="gramStart"/>
            <w:r w:rsidRPr="002104BB">
              <w:rPr>
                <w:rFonts w:ascii="Angsana New" w:hAnsi="Angsana New"/>
                <w:sz w:val="24"/>
                <w:szCs w:val="24"/>
              </w:rPr>
              <w:t>Unit :</w:t>
            </w:r>
            <w:proofErr w:type="gramEnd"/>
            <w:r w:rsidRPr="002104BB">
              <w:rPr>
                <w:rFonts w:ascii="Angsana New" w:hAnsi="Angsana New"/>
                <w:sz w:val="24"/>
                <w:szCs w:val="24"/>
              </w:rPr>
              <w:t xml:space="preserve"> Million Baht)</w:t>
            </w:r>
          </w:p>
        </w:tc>
      </w:tr>
      <w:tr w:rsidR="00472E3A" w:rsidRPr="00A81E20" w14:paraId="4C96F73E" w14:textId="77777777" w:rsidTr="00C31204">
        <w:tc>
          <w:tcPr>
            <w:tcW w:w="2700" w:type="dxa"/>
            <w:tcBorders>
              <w:left w:val="nil"/>
              <w:bottom w:val="nil"/>
              <w:right w:val="nil"/>
            </w:tcBorders>
            <w:vAlign w:val="bottom"/>
          </w:tcPr>
          <w:p w14:paraId="7DEB285E" w14:textId="77777777" w:rsidR="00472E3A" w:rsidRPr="002104BB" w:rsidRDefault="00C31204" w:rsidP="00362496">
            <w:pPr>
              <w:pBdr>
                <w:bottom w:val="single" w:sz="4" w:space="1" w:color="auto"/>
              </w:pBdr>
              <w:jc w:val="center"/>
              <w:rPr>
                <w:rFonts w:ascii="Angsana New" w:hAnsi="Angsana New"/>
                <w:spacing w:val="-4"/>
                <w:sz w:val="24"/>
                <w:szCs w:val="24"/>
              </w:rPr>
            </w:pPr>
            <w:r w:rsidRPr="002104BB">
              <w:rPr>
                <w:rFonts w:ascii="Angsana New" w:hAnsi="Angsana New"/>
                <w:spacing w:val="-4"/>
                <w:sz w:val="24"/>
                <w:szCs w:val="24"/>
              </w:rPr>
              <w:t>Company</w:t>
            </w:r>
          </w:p>
        </w:tc>
        <w:tc>
          <w:tcPr>
            <w:tcW w:w="1800" w:type="dxa"/>
            <w:gridSpan w:val="2"/>
            <w:tcBorders>
              <w:left w:val="nil"/>
              <w:bottom w:val="nil"/>
              <w:right w:val="nil"/>
            </w:tcBorders>
            <w:vAlign w:val="bottom"/>
          </w:tcPr>
          <w:p w14:paraId="41789390" w14:textId="77777777" w:rsidR="00472E3A" w:rsidRPr="002104BB" w:rsidRDefault="00C31204" w:rsidP="00C31204">
            <w:pPr>
              <w:pBdr>
                <w:bottom w:val="single" w:sz="4" w:space="1" w:color="auto"/>
              </w:pBdr>
              <w:jc w:val="center"/>
              <w:rPr>
                <w:rFonts w:ascii="Angsana New" w:hAnsi="Angsana New"/>
                <w:spacing w:val="-4"/>
                <w:sz w:val="24"/>
                <w:szCs w:val="24"/>
                <w:cs/>
              </w:rPr>
            </w:pPr>
            <w:r w:rsidRPr="002104BB">
              <w:rPr>
                <w:rFonts w:asciiTheme="majorBidi" w:eastAsia="SimSun" w:hAnsiTheme="majorBidi" w:cstheme="majorBidi"/>
                <w:sz w:val="24"/>
                <w:szCs w:val="24"/>
                <w:lang w:val="en-GB"/>
              </w:rPr>
              <w:t>Proportion of equity interest held by on-controlling interests</w:t>
            </w:r>
          </w:p>
        </w:tc>
        <w:tc>
          <w:tcPr>
            <w:tcW w:w="1800" w:type="dxa"/>
            <w:gridSpan w:val="2"/>
            <w:tcBorders>
              <w:left w:val="nil"/>
              <w:bottom w:val="nil"/>
              <w:right w:val="nil"/>
            </w:tcBorders>
            <w:vAlign w:val="bottom"/>
          </w:tcPr>
          <w:p w14:paraId="49C1C711" w14:textId="77777777" w:rsidR="00472E3A" w:rsidRPr="002104BB" w:rsidRDefault="00C31204" w:rsidP="00C312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eastAsia="SimSun" w:hAnsiTheme="majorBidi" w:cstheme="majorBidi"/>
                <w:sz w:val="24"/>
                <w:szCs w:val="24"/>
                <w:cs/>
              </w:rPr>
            </w:pPr>
            <w:r w:rsidRPr="002104BB">
              <w:rPr>
                <w:rFonts w:asciiTheme="majorBidi" w:eastAsia="SimSun" w:hAnsiTheme="majorBidi" w:cstheme="majorBidi"/>
                <w:sz w:val="24"/>
                <w:szCs w:val="24"/>
                <w:lang w:val="en-GB"/>
              </w:rPr>
              <w:t>Accumulated balance of non-controlling interests</w:t>
            </w:r>
          </w:p>
        </w:tc>
        <w:tc>
          <w:tcPr>
            <w:tcW w:w="1800" w:type="dxa"/>
            <w:gridSpan w:val="2"/>
            <w:tcBorders>
              <w:top w:val="nil"/>
              <w:left w:val="nil"/>
              <w:right w:val="nil"/>
            </w:tcBorders>
            <w:vAlign w:val="bottom"/>
          </w:tcPr>
          <w:p w14:paraId="29FEA328" w14:textId="77777777" w:rsidR="00472E3A" w:rsidRPr="002104BB" w:rsidRDefault="00C31204" w:rsidP="00C31204">
            <w:pPr>
              <w:pBdr>
                <w:bottom w:val="single" w:sz="4" w:space="1" w:color="auto"/>
              </w:pBdr>
              <w:jc w:val="center"/>
              <w:rPr>
                <w:rFonts w:ascii="Angsana New" w:hAnsi="Angsana New"/>
                <w:spacing w:val="-4"/>
                <w:sz w:val="24"/>
                <w:szCs w:val="24"/>
                <w:cs/>
              </w:rPr>
            </w:pPr>
            <w:r w:rsidRPr="002104BB">
              <w:rPr>
                <w:rFonts w:ascii="Angsana New" w:hAnsi="Angsana New"/>
                <w:spacing w:val="-4"/>
                <w:sz w:val="24"/>
                <w:szCs w:val="24"/>
              </w:rPr>
              <w:t>Profit/loss allocated to non-controlling interests during the year</w:t>
            </w:r>
          </w:p>
        </w:tc>
        <w:tc>
          <w:tcPr>
            <w:tcW w:w="1782" w:type="dxa"/>
            <w:gridSpan w:val="2"/>
            <w:tcBorders>
              <w:top w:val="nil"/>
              <w:left w:val="nil"/>
              <w:right w:val="nil"/>
            </w:tcBorders>
            <w:vAlign w:val="bottom"/>
          </w:tcPr>
          <w:p w14:paraId="28C5F00D" w14:textId="77777777" w:rsidR="00472E3A" w:rsidRPr="002104BB" w:rsidRDefault="00C31204" w:rsidP="00C31204">
            <w:pPr>
              <w:pBdr>
                <w:bottom w:val="single" w:sz="4" w:space="1" w:color="auto"/>
              </w:pBdr>
              <w:jc w:val="center"/>
              <w:rPr>
                <w:rFonts w:ascii="Angsana New" w:hAnsi="Angsana New"/>
                <w:spacing w:val="-6"/>
                <w:sz w:val="24"/>
                <w:szCs w:val="24"/>
                <w:cs/>
              </w:rPr>
            </w:pPr>
            <w:r w:rsidRPr="002104BB">
              <w:rPr>
                <w:rFonts w:ascii="Angsana New" w:hAnsi="Angsana New"/>
                <w:spacing w:val="-4"/>
                <w:sz w:val="24"/>
                <w:szCs w:val="24"/>
              </w:rPr>
              <w:t>Dividend paid to non-controlling interests during the year</w:t>
            </w:r>
          </w:p>
        </w:tc>
      </w:tr>
      <w:tr w:rsidR="007F36C1" w:rsidRPr="00A81E20" w14:paraId="4584D2EA" w14:textId="77777777" w:rsidTr="00362496">
        <w:tc>
          <w:tcPr>
            <w:tcW w:w="2700" w:type="dxa"/>
            <w:tcBorders>
              <w:top w:val="nil"/>
              <w:left w:val="nil"/>
              <w:bottom w:val="nil"/>
              <w:right w:val="nil"/>
            </w:tcBorders>
          </w:tcPr>
          <w:p w14:paraId="5697DB2A" w14:textId="77777777" w:rsidR="007F36C1" w:rsidRPr="002104BB" w:rsidRDefault="007F36C1" w:rsidP="007F36C1">
            <w:pPr>
              <w:jc w:val="center"/>
              <w:rPr>
                <w:rFonts w:ascii="Angsana New" w:hAnsi="Angsana New"/>
                <w:spacing w:val="-6"/>
                <w:sz w:val="24"/>
                <w:szCs w:val="24"/>
                <w:cs/>
              </w:rPr>
            </w:pPr>
          </w:p>
        </w:tc>
        <w:tc>
          <w:tcPr>
            <w:tcW w:w="900" w:type="dxa"/>
            <w:vMerge w:val="restart"/>
            <w:tcBorders>
              <w:top w:val="nil"/>
              <w:left w:val="nil"/>
              <w:right w:val="nil"/>
            </w:tcBorders>
            <w:vAlign w:val="bottom"/>
          </w:tcPr>
          <w:p w14:paraId="1ABFCBB4" w14:textId="01D000BA" w:rsidR="007F36C1" w:rsidRPr="002104BB" w:rsidRDefault="007F36C1" w:rsidP="007F36C1">
            <w:pPr>
              <w:pBdr>
                <w:bottom w:val="single" w:sz="4" w:space="1" w:color="auto"/>
              </w:pBdr>
              <w:tabs>
                <w:tab w:val="right" w:pos="7200"/>
                <w:tab w:val="right" w:pos="8540"/>
              </w:tabs>
              <w:jc w:val="center"/>
              <w:rPr>
                <w:rFonts w:ascii="Angsana New" w:hAnsi="Angsana New"/>
                <w:sz w:val="24"/>
                <w:szCs w:val="24"/>
              </w:rPr>
            </w:pPr>
            <w:r w:rsidRPr="002104BB">
              <w:rPr>
                <w:rFonts w:ascii="Angsana New" w:hAnsi="Angsana New"/>
                <w:sz w:val="24"/>
                <w:szCs w:val="24"/>
              </w:rPr>
              <w:t>20</w:t>
            </w:r>
            <w:r w:rsidR="0086061F" w:rsidRPr="002104BB">
              <w:rPr>
                <w:rFonts w:ascii="Angsana New" w:hAnsi="Angsana New"/>
                <w:sz w:val="24"/>
                <w:szCs w:val="24"/>
              </w:rPr>
              <w:t>20</w:t>
            </w:r>
          </w:p>
          <w:p w14:paraId="4AF66C04" w14:textId="77777777" w:rsidR="007F36C1" w:rsidRPr="002104BB" w:rsidRDefault="007F36C1" w:rsidP="007F36C1">
            <w:pPr>
              <w:pBdr>
                <w:bottom w:val="single" w:sz="4" w:space="1" w:color="auto"/>
              </w:pBdr>
              <w:tabs>
                <w:tab w:val="right" w:pos="7200"/>
                <w:tab w:val="right" w:pos="8540"/>
              </w:tabs>
              <w:jc w:val="center"/>
              <w:rPr>
                <w:rFonts w:ascii="Angsana New" w:hAnsi="Angsana New"/>
                <w:sz w:val="24"/>
                <w:szCs w:val="24"/>
                <w:cs/>
              </w:rPr>
            </w:pPr>
            <w:r w:rsidRPr="002104BB">
              <w:rPr>
                <w:rFonts w:ascii="Angsana New" w:hAnsi="Angsana New"/>
                <w:sz w:val="24"/>
                <w:szCs w:val="24"/>
              </w:rPr>
              <w:t xml:space="preserve"> </w:t>
            </w:r>
            <w:r w:rsidRPr="002104BB">
              <w:rPr>
                <w:rFonts w:ascii="Angsana New" w:hAnsi="Angsana New"/>
                <w:sz w:val="24"/>
                <w:szCs w:val="24"/>
                <w:cs/>
              </w:rPr>
              <w:t>(</w:t>
            </w:r>
            <w:r w:rsidRPr="002104BB">
              <w:rPr>
                <w:rFonts w:ascii="Angsana New" w:hAnsi="Angsana New"/>
                <w:sz w:val="24"/>
                <w:szCs w:val="24"/>
              </w:rPr>
              <w:t>%</w:t>
            </w:r>
            <w:r w:rsidRPr="002104BB">
              <w:rPr>
                <w:rFonts w:ascii="Angsana New" w:hAnsi="Angsana New"/>
                <w:sz w:val="24"/>
                <w:szCs w:val="24"/>
                <w:cs/>
              </w:rPr>
              <w:t>)</w:t>
            </w:r>
          </w:p>
        </w:tc>
        <w:tc>
          <w:tcPr>
            <w:tcW w:w="900" w:type="dxa"/>
            <w:vMerge w:val="restart"/>
            <w:tcBorders>
              <w:top w:val="nil"/>
              <w:left w:val="nil"/>
              <w:right w:val="nil"/>
            </w:tcBorders>
            <w:vAlign w:val="bottom"/>
          </w:tcPr>
          <w:p w14:paraId="6A9AB50F" w14:textId="7CCE0F6F" w:rsidR="007F36C1" w:rsidRPr="002104BB" w:rsidRDefault="007F36C1" w:rsidP="007F36C1">
            <w:pPr>
              <w:pBdr>
                <w:bottom w:val="single" w:sz="4" w:space="1" w:color="auto"/>
              </w:pBdr>
              <w:tabs>
                <w:tab w:val="right" w:pos="7200"/>
                <w:tab w:val="right" w:pos="8540"/>
              </w:tabs>
              <w:jc w:val="center"/>
              <w:rPr>
                <w:rFonts w:ascii="Angsana New" w:hAnsi="Angsana New"/>
                <w:sz w:val="24"/>
                <w:szCs w:val="24"/>
              </w:rPr>
            </w:pPr>
            <w:r w:rsidRPr="002104BB">
              <w:rPr>
                <w:rFonts w:ascii="Angsana New" w:hAnsi="Angsana New"/>
                <w:sz w:val="24"/>
                <w:szCs w:val="24"/>
              </w:rPr>
              <w:t>201</w:t>
            </w:r>
            <w:r w:rsidR="0086061F" w:rsidRPr="002104BB">
              <w:rPr>
                <w:rFonts w:ascii="Angsana New" w:hAnsi="Angsana New"/>
                <w:sz w:val="24"/>
                <w:szCs w:val="24"/>
              </w:rPr>
              <w:t>9</w:t>
            </w:r>
          </w:p>
          <w:p w14:paraId="4C20F7F6" w14:textId="77777777" w:rsidR="007F36C1" w:rsidRPr="002104BB" w:rsidRDefault="007F36C1" w:rsidP="007F36C1">
            <w:pPr>
              <w:pBdr>
                <w:bottom w:val="single" w:sz="4" w:space="1" w:color="auto"/>
              </w:pBdr>
              <w:tabs>
                <w:tab w:val="right" w:pos="7200"/>
                <w:tab w:val="right" w:pos="8540"/>
              </w:tabs>
              <w:jc w:val="center"/>
              <w:rPr>
                <w:rFonts w:ascii="Angsana New" w:hAnsi="Angsana New"/>
                <w:sz w:val="24"/>
                <w:szCs w:val="24"/>
                <w:cs/>
              </w:rPr>
            </w:pPr>
            <w:r w:rsidRPr="002104BB">
              <w:rPr>
                <w:rFonts w:ascii="Angsana New" w:hAnsi="Angsana New"/>
                <w:sz w:val="24"/>
                <w:szCs w:val="24"/>
                <w:cs/>
              </w:rPr>
              <w:t>(</w:t>
            </w:r>
            <w:r w:rsidRPr="002104BB">
              <w:rPr>
                <w:rFonts w:ascii="Angsana New" w:hAnsi="Angsana New"/>
                <w:sz w:val="24"/>
                <w:szCs w:val="24"/>
              </w:rPr>
              <w:t>%</w:t>
            </w:r>
            <w:r w:rsidRPr="002104BB">
              <w:rPr>
                <w:rFonts w:ascii="Angsana New" w:hAnsi="Angsana New"/>
                <w:sz w:val="24"/>
                <w:szCs w:val="24"/>
                <w:cs/>
              </w:rPr>
              <w:t>)</w:t>
            </w:r>
          </w:p>
        </w:tc>
        <w:tc>
          <w:tcPr>
            <w:tcW w:w="990" w:type="dxa"/>
            <w:vMerge w:val="restart"/>
            <w:tcBorders>
              <w:top w:val="nil"/>
              <w:left w:val="nil"/>
              <w:right w:val="nil"/>
            </w:tcBorders>
            <w:vAlign w:val="bottom"/>
          </w:tcPr>
          <w:p w14:paraId="27D56758" w14:textId="16E124A2" w:rsidR="007F36C1" w:rsidRPr="002104BB" w:rsidRDefault="007F36C1" w:rsidP="007F36C1">
            <w:pPr>
              <w:pBdr>
                <w:bottom w:val="single" w:sz="4" w:space="1" w:color="auto"/>
              </w:pBdr>
              <w:tabs>
                <w:tab w:val="right" w:pos="7200"/>
                <w:tab w:val="right" w:pos="8540"/>
              </w:tabs>
              <w:jc w:val="center"/>
              <w:rPr>
                <w:rFonts w:ascii="Angsana New" w:hAnsi="Angsana New"/>
                <w:sz w:val="24"/>
                <w:szCs w:val="24"/>
              </w:rPr>
            </w:pPr>
            <w:r w:rsidRPr="002104BB">
              <w:rPr>
                <w:rFonts w:ascii="Angsana New" w:hAnsi="Angsana New"/>
                <w:sz w:val="24"/>
                <w:szCs w:val="24"/>
              </w:rPr>
              <w:t>20</w:t>
            </w:r>
            <w:r w:rsidR="0086061F" w:rsidRPr="002104BB">
              <w:rPr>
                <w:rFonts w:ascii="Angsana New" w:hAnsi="Angsana New"/>
                <w:sz w:val="24"/>
                <w:szCs w:val="24"/>
              </w:rPr>
              <w:t>20</w:t>
            </w:r>
          </w:p>
        </w:tc>
        <w:tc>
          <w:tcPr>
            <w:tcW w:w="810" w:type="dxa"/>
            <w:vMerge w:val="restart"/>
            <w:tcBorders>
              <w:top w:val="nil"/>
              <w:left w:val="nil"/>
              <w:right w:val="nil"/>
            </w:tcBorders>
            <w:vAlign w:val="bottom"/>
          </w:tcPr>
          <w:p w14:paraId="40EA5FAE" w14:textId="7FF1D331" w:rsidR="007F36C1" w:rsidRPr="002104BB" w:rsidRDefault="007F36C1" w:rsidP="007F36C1">
            <w:pPr>
              <w:pBdr>
                <w:bottom w:val="single" w:sz="4" w:space="1" w:color="auto"/>
              </w:pBdr>
              <w:tabs>
                <w:tab w:val="right" w:pos="7200"/>
                <w:tab w:val="right" w:pos="8540"/>
              </w:tabs>
              <w:jc w:val="center"/>
              <w:rPr>
                <w:rFonts w:ascii="Angsana New" w:hAnsi="Angsana New"/>
                <w:sz w:val="24"/>
                <w:szCs w:val="24"/>
              </w:rPr>
            </w:pPr>
            <w:r w:rsidRPr="002104BB">
              <w:rPr>
                <w:rFonts w:ascii="Angsana New" w:hAnsi="Angsana New"/>
                <w:sz w:val="24"/>
                <w:szCs w:val="24"/>
              </w:rPr>
              <w:t>201</w:t>
            </w:r>
            <w:r w:rsidR="0086061F" w:rsidRPr="002104BB">
              <w:rPr>
                <w:rFonts w:ascii="Angsana New" w:hAnsi="Angsana New"/>
                <w:sz w:val="24"/>
                <w:szCs w:val="24"/>
              </w:rPr>
              <w:t>9</w:t>
            </w:r>
          </w:p>
        </w:tc>
        <w:tc>
          <w:tcPr>
            <w:tcW w:w="900" w:type="dxa"/>
            <w:vMerge w:val="restart"/>
            <w:tcBorders>
              <w:top w:val="nil"/>
              <w:left w:val="nil"/>
              <w:right w:val="nil"/>
            </w:tcBorders>
            <w:vAlign w:val="bottom"/>
          </w:tcPr>
          <w:p w14:paraId="7A655F56" w14:textId="6345D378" w:rsidR="007F36C1" w:rsidRPr="002104BB" w:rsidRDefault="007F36C1" w:rsidP="007F36C1">
            <w:pPr>
              <w:pBdr>
                <w:bottom w:val="single" w:sz="4" w:space="1" w:color="auto"/>
              </w:pBdr>
              <w:tabs>
                <w:tab w:val="right" w:pos="7200"/>
                <w:tab w:val="right" w:pos="8540"/>
              </w:tabs>
              <w:jc w:val="center"/>
              <w:rPr>
                <w:rFonts w:ascii="Angsana New" w:hAnsi="Angsana New"/>
                <w:sz w:val="24"/>
                <w:szCs w:val="24"/>
              </w:rPr>
            </w:pPr>
            <w:r w:rsidRPr="002104BB">
              <w:rPr>
                <w:rFonts w:ascii="Angsana New" w:hAnsi="Angsana New"/>
                <w:sz w:val="24"/>
                <w:szCs w:val="24"/>
              </w:rPr>
              <w:t>20</w:t>
            </w:r>
            <w:r w:rsidR="0086061F" w:rsidRPr="002104BB">
              <w:rPr>
                <w:rFonts w:ascii="Angsana New" w:hAnsi="Angsana New"/>
                <w:sz w:val="24"/>
                <w:szCs w:val="24"/>
              </w:rPr>
              <w:t>20</w:t>
            </w:r>
          </w:p>
        </w:tc>
        <w:tc>
          <w:tcPr>
            <w:tcW w:w="900" w:type="dxa"/>
            <w:vMerge w:val="restart"/>
            <w:tcBorders>
              <w:top w:val="nil"/>
              <w:left w:val="nil"/>
              <w:right w:val="nil"/>
            </w:tcBorders>
            <w:vAlign w:val="bottom"/>
          </w:tcPr>
          <w:p w14:paraId="1E07713D" w14:textId="75F2AFB3" w:rsidR="007F36C1" w:rsidRPr="002104BB" w:rsidRDefault="007F36C1" w:rsidP="007F36C1">
            <w:pPr>
              <w:pBdr>
                <w:bottom w:val="single" w:sz="4" w:space="1" w:color="auto"/>
              </w:pBdr>
              <w:tabs>
                <w:tab w:val="right" w:pos="7200"/>
                <w:tab w:val="right" w:pos="8540"/>
              </w:tabs>
              <w:jc w:val="center"/>
              <w:rPr>
                <w:rFonts w:ascii="Angsana New" w:hAnsi="Angsana New"/>
                <w:sz w:val="24"/>
                <w:szCs w:val="24"/>
              </w:rPr>
            </w:pPr>
            <w:r w:rsidRPr="002104BB">
              <w:rPr>
                <w:rFonts w:ascii="Angsana New" w:hAnsi="Angsana New"/>
                <w:sz w:val="24"/>
                <w:szCs w:val="24"/>
              </w:rPr>
              <w:t>201</w:t>
            </w:r>
            <w:r w:rsidR="0086061F" w:rsidRPr="002104BB">
              <w:rPr>
                <w:rFonts w:ascii="Angsana New" w:hAnsi="Angsana New"/>
                <w:sz w:val="24"/>
                <w:szCs w:val="24"/>
              </w:rPr>
              <w:t>9</w:t>
            </w:r>
          </w:p>
        </w:tc>
        <w:tc>
          <w:tcPr>
            <w:tcW w:w="882" w:type="dxa"/>
            <w:vMerge w:val="restart"/>
            <w:tcBorders>
              <w:top w:val="nil"/>
              <w:left w:val="nil"/>
              <w:right w:val="nil"/>
            </w:tcBorders>
            <w:vAlign w:val="bottom"/>
          </w:tcPr>
          <w:p w14:paraId="1E8FE28A" w14:textId="7AF6E3BC" w:rsidR="007F36C1" w:rsidRPr="002104BB" w:rsidRDefault="007F36C1" w:rsidP="007F36C1">
            <w:pPr>
              <w:pBdr>
                <w:bottom w:val="single" w:sz="4" w:space="1" w:color="auto"/>
              </w:pBdr>
              <w:tabs>
                <w:tab w:val="right" w:pos="7200"/>
                <w:tab w:val="right" w:pos="8540"/>
              </w:tabs>
              <w:jc w:val="center"/>
              <w:rPr>
                <w:rFonts w:ascii="Angsana New" w:hAnsi="Angsana New"/>
                <w:sz w:val="24"/>
                <w:szCs w:val="24"/>
              </w:rPr>
            </w:pPr>
            <w:r w:rsidRPr="002104BB">
              <w:rPr>
                <w:rFonts w:ascii="Angsana New" w:hAnsi="Angsana New"/>
                <w:sz w:val="24"/>
                <w:szCs w:val="24"/>
              </w:rPr>
              <w:t>20</w:t>
            </w:r>
            <w:r w:rsidR="0086061F" w:rsidRPr="002104BB">
              <w:rPr>
                <w:rFonts w:ascii="Angsana New" w:hAnsi="Angsana New"/>
                <w:sz w:val="24"/>
                <w:szCs w:val="24"/>
              </w:rPr>
              <w:t>20</w:t>
            </w:r>
          </w:p>
        </w:tc>
        <w:tc>
          <w:tcPr>
            <w:tcW w:w="900" w:type="dxa"/>
            <w:vMerge w:val="restart"/>
            <w:tcBorders>
              <w:top w:val="nil"/>
              <w:left w:val="nil"/>
              <w:right w:val="nil"/>
            </w:tcBorders>
            <w:vAlign w:val="bottom"/>
          </w:tcPr>
          <w:p w14:paraId="10F29683" w14:textId="456AE778" w:rsidR="007F36C1" w:rsidRPr="002104BB" w:rsidRDefault="007F36C1" w:rsidP="007F36C1">
            <w:pPr>
              <w:pBdr>
                <w:bottom w:val="single" w:sz="4" w:space="1" w:color="auto"/>
              </w:pBdr>
              <w:tabs>
                <w:tab w:val="right" w:pos="7200"/>
                <w:tab w:val="right" w:pos="8540"/>
              </w:tabs>
              <w:jc w:val="center"/>
              <w:rPr>
                <w:rFonts w:ascii="Angsana New" w:hAnsi="Angsana New"/>
                <w:sz w:val="24"/>
                <w:szCs w:val="24"/>
              </w:rPr>
            </w:pPr>
            <w:r w:rsidRPr="002104BB">
              <w:rPr>
                <w:rFonts w:ascii="Angsana New" w:hAnsi="Angsana New"/>
                <w:sz w:val="24"/>
                <w:szCs w:val="24"/>
              </w:rPr>
              <w:t>201</w:t>
            </w:r>
            <w:r w:rsidR="0086061F" w:rsidRPr="002104BB">
              <w:rPr>
                <w:rFonts w:ascii="Angsana New" w:hAnsi="Angsana New"/>
                <w:sz w:val="24"/>
                <w:szCs w:val="24"/>
              </w:rPr>
              <w:t>9</w:t>
            </w:r>
          </w:p>
        </w:tc>
      </w:tr>
      <w:tr w:rsidR="00472E3A" w:rsidRPr="00A81E20" w14:paraId="06E48834" w14:textId="77777777" w:rsidTr="00362496">
        <w:tc>
          <w:tcPr>
            <w:tcW w:w="2700" w:type="dxa"/>
            <w:tcBorders>
              <w:top w:val="nil"/>
              <w:left w:val="nil"/>
              <w:bottom w:val="nil"/>
              <w:right w:val="nil"/>
            </w:tcBorders>
          </w:tcPr>
          <w:p w14:paraId="139C451C" w14:textId="77777777" w:rsidR="00472E3A" w:rsidRPr="002104BB" w:rsidRDefault="00472E3A" w:rsidP="00362496">
            <w:pPr>
              <w:jc w:val="center"/>
              <w:rPr>
                <w:rFonts w:ascii="Angsana New" w:hAnsi="Angsana New"/>
                <w:sz w:val="24"/>
                <w:szCs w:val="24"/>
                <w:cs/>
              </w:rPr>
            </w:pPr>
          </w:p>
        </w:tc>
        <w:tc>
          <w:tcPr>
            <w:tcW w:w="900" w:type="dxa"/>
            <w:vMerge/>
            <w:tcBorders>
              <w:left w:val="nil"/>
              <w:bottom w:val="nil"/>
              <w:right w:val="nil"/>
            </w:tcBorders>
          </w:tcPr>
          <w:p w14:paraId="6D13FE70" w14:textId="77777777" w:rsidR="00472E3A" w:rsidRPr="002104BB" w:rsidRDefault="00472E3A" w:rsidP="00362496">
            <w:pPr>
              <w:tabs>
                <w:tab w:val="right" w:pos="7200"/>
                <w:tab w:val="right" w:pos="8540"/>
              </w:tabs>
              <w:ind w:left="-126" w:right="-78"/>
              <w:jc w:val="center"/>
              <w:rPr>
                <w:rFonts w:ascii="Angsana New" w:hAnsi="Angsana New"/>
                <w:sz w:val="24"/>
                <w:szCs w:val="24"/>
                <w:u w:val="single"/>
              </w:rPr>
            </w:pPr>
          </w:p>
        </w:tc>
        <w:tc>
          <w:tcPr>
            <w:tcW w:w="900" w:type="dxa"/>
            <w:vMerge/>
            <w:tcBorders>
              <w:left w:val="nil"/>
              <w:bottom w:val="nil"/>
              <w:right w:val="nil"/>
            </w:tcBorders>
          </w:tcPr>
          <w:p w14:paraId="33150287" w14:textId="77777777" w:rsidR="00472E3A" w:rsidRPr="002104BB" w:rsidRDefault="00472E3A" w:rsidP="00362496">
            <w:pPr>
              <w:tabs>
                <w:tab w:val="right" w:pos="7200"/>
                <w:tab w:val="right" w:pos="8540"/>
              </w:tabs>
              <w:ind w:left="-126" w:right="-78"/>
              <w:jc w:val="center"/>
              <w:rPr>
                <w:rFonts w:ascii="Angsana New" w:hAnsi="Angsana New"/>
                <w:sz w:val="24"/>
                <w:szCs w:val="24"/>
                <w:u w:val="single"/>
              </w:rPr>
            </w:pPr>
          </w:p>
        </w:tc>
        <w:tc>
          <w:tcPr>
            <w:tcW w:w="990" w:type="dxa"/>
            <w:vMerge/>
            <w:tcBorders>
              <w:left w:val="nil"/>
              <w:bottom w:val="nil"/>
              <w:right w:val="nil"/>
            </w:tcBorders>
          </w:tcPr>
          <w:p w14:paraId="480EC7FD" w14:textId="77777777" w:rsidR="00472E3A" w:rsidRPr="002104BB" w:rsidRDefault="00472E3A" w:rsidP="00362496">
            <w:pPr>
              <w:tabs>
                <w:tab w:val="right" w:pos="7200"/>
                <w:tab w:val="right" w:pos="8540"/>
              </w:tabs>
              <w:ind w:left="-126" w:right="-78"/>
              <w:jc w:val="center"/>
              <w:rPr>
                <w:rFonts w:ascii="Angsana New" w:hAnsi="Angsana New"/>
                <w:sz w:val="24"/>
                <w:szCs w:val="24"/>
                <w:u w:val="single"/>
              </w:rPr>
            </w:pPr>
          </w:p>
        </w:tc>
        <w:tc>
          <w:tcPr>
            <w:tcW w:w="810" w:type="dxa"/>
            <w:vMerge/>
            <w:tcBorders>
              <w:left w:val="nil"/>
              <w:bottom w:val="nil"/>
              <w:right w:val="nil"/>
            </w:tcBorders>
          </w:tcPr>
          <w:p w14:paraId="7A1B11AB" w14:textId="77777777" w:rsidR="00472E3A" w:rsidRPr="002104BB" w:rsidRDefault="00472E3A" w:rsidP="00362496">
            <w:pPr>
              <w:tabs>
                <w:tab w:val="right" w:pos="7200"/>
                <w:tab w:val="right" w:pos="8540"/>
              </w:tabs>
              <w:ind w:left="-126" w:right="-78"/>
              <w:jc w:val="center"/>
              <w:rPr>
                <w:rFonts w:ascii="Angsana New" w:hAnsi="Angsana New"/>
                <w:sz w:val="24"/>
                <w:szCs w:val="24"/>
                <w:u w:val="single"/>
              </w:rPr>
            </w:pPr>
          </w:p>
        </w:tc>
        <w:tc>
          <w:tcPr>
            <w:tcW w:w="900" w:type="dxa"/>
            <w:vMerge/>
            <w:tcBorders>
              <w:left w:val="nil"/>
              <w:right w:val="nil"/>
            </w:tcBorders>
          </w:tcPr>
          <w:p w14:paraId="7B81C860" w14:textId="77777777" w:rsidR="00472E3A" w:rsidRPr="002104BB" w:rsidRDefault="00472E3A" w:rsidP="00362496">
            <w:pPr>
              <w:tabs>
                <w:tab w:val="right" w:pos="7200"/>
                <w:tab w:val="right" w:pos="8540"/>
              </w:tabs>
              <w:jc w:val="center"/>
              <w:rPr>
                <w:rFonts w:ascii="Angsana New" w:hAnsi="Angsana New"/>
                <w:sz w:val="24"/>
                <w:szCs w:val="24"/>
                <w:u w:val="single"/>
              </w:rPr>
            </w:pPr>
          </w:p>
        </w:tc>
        <w:tc>
          <w:tcPr>
            <w:tcW w:w="900" w:type="dxa"/>
            <w:vMerge/>
            <w:tcBorders>
              <w:left w:val="nil"/>
              <w:right w:val="nil"/>
            </w:tcBorders>
          </w:tcPr>
          <w:p w14:paraId="3CF1036F" w14:textId="77777777" w:rsidR="00472E3A" w:rsidRPr="002104BB" w:rsidRDefault="00472E3A" w:rsidP="00362496">
            <w:pPr>
              <w:tabs>
                <w:tab w:val="right" w:pos="7200"/>
                <w:tab w:val="right" w:pos="8540"/>
              </w:tabs>
              <w:jc w:val="center"/>
              <w:rPr>
                <w:rFonts w:ascii="Angsana New" w:hAnsi="Angsana New"/>
                <w:sz w:val="24"/>
                <w:szCs w:val="24"/>
                <w:u w:val="single"/>
              </w:rPr>
            </w:pPr>
          </w:p>
        </w:tc>
        <w:tc>
          <w:tcPr>
            <w:tcW w:w="882" w:type="dxa"/>
            <w:vMerge/>
            <w:tcBorders>
              <w:left w:val="nil"/>
              <w:right w:val="nil"/>
            </w:tcBorders>
          </w:tcPr>
          <w:p w14:paraId="051D9D35" w14:textId="77777777" w:rsidR="00472E3A" w:rsidRPr="002104BB" w:rsidRDefault="00472E3A" w:rsidP="00362496">
            <w:pPr>
              <w:tabs>
                <w:tab w:val="right" w:pos="7200"/>
                <w:tab w:val="right" w:pos="8540"/>
              </w:tabs>
              <w:jc w:val="center"/>
              <w:rPr>
                <w:rFonts w:ascii="Angsana New" w:hAnsi="Angsana New"/>
                <w:sz w:val="24"/>
                <w:szCs w:val="24"/>
                <w:u w:val="single"/>
              </w:rPr>
            </w:pPr>
          </w:p>
        </w:tc>
        <w:tc>
          <w:tcPr>
            <w:tcW w:w="900" w:type="dxa"/>
            <w:vMerge/>
            <w:tcBorders>
              <w:left w:val="nil"/>
              <w:right w:val="nil"/>
            </w:tcBorders>
          </w:tcPr>
          <w:p w14:paraId="5C24B299" w14:textId="77777777" w:rsidR="00472E3A" w:rsidRPr="002104BB" w:rsidRDefault="00472E3A" w:rsidP="00362496">
            <w:pPr>
              <w:tabs>
                <w:tab w:val="right" w:pos="7200"/>
                <w:tab w:val="right" w:pos="8540"/>
              </w:tabs>
              <w:jc w:val="center"/>
              <w:rPr>
                <w:rFonts w:ascii="Angsana New" w:hAnsi="Angsana New"/>
                <w:sz w:val="24"/>
                <w:szCs w:val="24"/>
                <w:u w:val="single"/>
              </w:rPr>
            </w:pPr>
          </w:p>
        </w:tc>
      </w:tr>
      <w:tr w:rsidR="002104BB" w:rsidRPr="00951792" w14:paraId="24655648" w14:textId="77777777" w:rsidTr="002104BB">
        <w:tc>
          <w:tcPr>
            <w:tcW w:w="2700" w:type="dxa"/>
            <w:tcBorders>
              <w:top w:val="nil"/>
              <w:left w:val="nil"/>
              <w:bottom w:val="nil"/>
              <w:right w:val="nil"/>
            </w:tcBorders>
          </w:tcPr>
          <w:p w14:paraId="0849E698" w14:textId="77777777" w:rsidR="002104BB" w:rsidRPr="002104BB" w:rsidRDefault="002104BB" w:rsidP="002104BB">
            <w:pPr>
              <w:ind w:left="162" w:hanging="162"/>
              <w:rPr>
                <w:rFonts w:ascii="Angsana New" w:hAnsi="Angsana New"/>
                <w:sz w:val="24"/>
                <w:szCs w:val="24"/>
                <w:cs/>
              </w:rPr>
            </w:pPr>
            <w:r w:rsidRPr="002104BB">
              <w:rPr>
                <w:rFonts w:ascii="Angsana New" w:hAnsi="Angsana New"/>
                <w:sz w:val="24"/>
                <w:szCs w:val="24"/>
              </w:rPr>
              <w:t>Tile Top Industry Public Co., Ltd.</w:t>
            </w:r>
          </w:p>
        </w:tc>
        <w:tc>
          <w:tcPr>
            <w:tcW w:w="900" w:type="dxa"/>
            <w:tcBorders>
              <w:top w:val="nil"/>
              <w:left w:val="nil"/>
              <w:bottom w:val="nil"/>
              <w:right w:val="nil"/>
            </w:tcBorders>
            <w:shd w:val="clear" w:color="auto" w:fill="auto"/>
          </w:tcPr>
          <w:p w14:paraId="1620156F" w14:textId="543DAB68" w:rsidR="002104BB" w:rsidRPr="002104BB" w:rsidRDefault="002104BB" w:rsidP="002104BB">
            <w:pPr>
              <w:jc w:val="right"/>
              <w:rPr>
                <w:rFonts w:ascii="Angsana New" w:hAnsi="Angsana New"/>
                <w:sz w:val="24"/>
                <w:szCs w:val="24"/>
              </w:rPr>
            </w:pPr>
            <w:r w:rsidRPr="002104BB">
              <w:rPr>
                <w:rFonts w:ascii="Angsana New" w:hAnsi="Angsana New"/>
                <w:sz w:val="24"/>
                <w:szCs w:val="24"/>
              </w:rPr>
              <w:t>3.17</w:t>
            </w:r>
          </w:p>
        </w:tc>
        <w:tc>
          <w:tcPr>
            <w:tcW w:w="900" w:type="dxa"/>
            <w:tcBorders>
              <w:top w:val="nil"/>
              <w:left w:val="nil"/>
              <w:bottom w:val="nil"/>
              <w:right w:val="nil"/>
            </w:tcBorders>
            <w:shd w:val="clear" w:color="auto" w:fill="auto"/>
            <w:vAlign w:val="bottom"/>
          </w:tcPr>
          <w:p w14:paraId="67E31059" w14:textId="36693D2F" w:rsidR="002104BB" w:rsidRPr="002104BB" w:rsidRDefault="002104BB" w:rsidP="002104BB">
            <w:pPr>
              <w:jc w:val="right"/>
              <w:rPr>
                <w:rFonts w:ascii="Angsana New" w:hAnsi="Angsana New"/>
                <w:sz w:val="24"/>
                <w:szCs w:val="24"/>
              </w:rPr>
            </w:pPr>
            <w:r w:rsidRPr="002104BB">
              <w:rPr>
                <w:rFonts w:ascii="Angsana New" w:hAnsi="Angsana New"/>
                <w:sz w:val="24"/>
                <w:szCs w:val="24"/>
              </w:rPr>
              <w:t>3.17</w:t>
            </w:r>
          </w:p>
        </w:tc>
        <w:tc>
          <w:tcPr>
            <w:tcW w:w="990" w:type="dxa"/>
            <w:tcBorders>
              <w:top w:val="nil"/>
              <w:left w:val="nil"/>
              <w:bottom w:val="nil"/>
              <w:right w:val="nil"/>
            </w:tcBorders>
            <w:shd w:val="clear" w:color="auto" w:fill="auto"/>
            <w:vAlign w:val="bottom"/>
          </w:tcPr>
          <w:p w14:paraId="0CF71C0C" w14:textId="1DC4D865" w:rsidR="002104BB" w:rsidRPr="002104BB" w:rsidRDefault="002104BB" w:rsidP="002104BB">
            <w:pPr>
              <w:jc w:val="right"/>
              <w:rPr>
                <w:rFonts w:ascii="Angsana New" w:hAnsi="Angsana New"/>
                <w:sz w:val="24"/>
                <w:szCs w:val="24"/>
              </w:rPr>
            </w:pPr>
            <w:r w:rsidRPr="002104BB">
              <w:rPr>
                <w:rFonts w:ascii="Angsana New" w:hAnsi="Angsana New"/>
                <w:sz w:val="24"/>
                <w:szCs w:val="24"/>
              </w:rPr>
              <w:t>53.53</w:t>
            </w:r>
          </w:p>
        </w:tc>
        <w:tc>
          <w:tcPr>
            <w:tcW w:w="810" w:type="dxa"/>
            <w:tcBorders>
              <w:top w:val="nil"/>
              <w:left w:val="nil"/>
              <w:bottom w:val="nil"/>
              <w:right w:val="nil"/>
            </w:tcBorders>
            <w:shd w:val="clear" w:color="auto" w:fill="auto"/>
            <w:vAlign w:val="bottom"/>
          </w:tcPr>
          <w:p w14:paraId="7EFBB98B" w14:textId="633CD817" w:rsidR="002104BB" w:rsidRPr="002104BB" w:rsidRDefault="002104BB" w:rsidP="002104BB">
            <w:pPr>
              <w:jc w:val="right"/>
              <w:rPr>
                <w:rFonts w:ascii="Angsana New" w:hAnsi="Angsana New"/>
                <w:sz w:val="24"/>
                <w:szCs w:val="24"/>
              </w:rPr>
            </w:pPr>
            <w:r w:rsidRPr="002104BB">
              <w:rPr>
                <w:rFonts w:ascii="Angsana New" w:hAnsi="Angsana New"/>
                <w:sz w:val="24"/>
                <w:szCs w:val="24"/>
              </w:rPr>
              <w:t>52.73</w:t>
            </w:r>
          </w:p>
        </w:tc>
        <w:tc>
          <w:tcPr>
            <w:tcW w:w="900" w:type="dxa"/>
            <w:tcBorders>
              <w:top w:val="nil"/>
              <w:left w:val="nil"/>
              <w:bottom w:val="nil"/>
              <w:right w:val="nil"/>
            </w:tcBorders>
            <w:shd w:val="clear" w:color="auto" w:fill="auto"/>
            <w:vAlign w:val="bottom"/>
          </w:tcPr>
          <w:p w14:paraId="1A0A0AC0" w14:textId="4CF669C5" w:rsidR="002104BB" w:rsidRPr="002104BB" w:rsidRDefault="002104BB" w:rsidP="002104BB">
            <w:pPr>
              <w:jc w:val="right"/>
              <w:rPr>
                <w:rFonts w:ascii="Angsana New" w:hAnsi="Angsana New"/>
                <w:sz w:val="24"/>
                <w:szCs w:val="24"/>
              </w:rPr>
            </w:pPr>
            <w:r w:rsidRPr="002104BB">
              <w:rPr>
                <w:rFonts w:ascii="Angsana New" w:hAnsi="Angsana New"/>
                <w:sz w:val="24"/>
                <w:szCs w:val="24"/>
              </w:rPr>
              <w:t>0.80</w:t>
            </w:r>
          </w:p>
        </w:tc>
        <w:tc>
          <w:tcPr>
            <w:tcW w:w="900" w:type="dxa"/>
            <w:tcBorders>
              <w:top w:val="nil"/>
              <w:left w:val="nil"/>
              <w:bottom w:val="nil"/>
              <w:right w:val="nil"/>
            </w:tcBorders>
            <w:shd w:val="clear" w:color="auto" w:fill="auto"/>
            <w:vAlign w:val="bottom"/>
          </w:tcPr>
          <w:p w14:paraId="0E4B27F8" w14:textId="6421BA56" w:rsidR="002104BB" w:rsidRPr="002104BB" w:rsidRDefault="002104BB" w:rsidP="002104BB">
            <w:pPr>
              <w:jc w:val="right"/>
              <w:rPr>
                <w:rFonts w:ascii="Angsana New" w:hAnsi="Angsana New"/>
                <w:sz w:val="24"/>
                <w:szCs w:val="24"/>
              </w:rPr>
            </w:pPr>
            <w:r w:rsidRPr="002104BB">
              <w:rPr>
                <w:rFonts w:ascii="Angsana New" w:hAnsi="Angsana New"/>
                <w:sz w:val="24"/>
                <w:szCs w:val="24"/>
              </w:rPr>
              <w:t>0.55</w:t>
            </w:r>
          </w:p>
        </w:tc>
        <w:tc>
          <w:tcPr>
            <w:tcW w:w="882" w:type="dxa"/>
            <w:tcBorders>
              <w:top w:val="nil"/>
              <w:left w:val="nil"/>
              <w:bottom w:val="nil"/>
              <w:right w:val="nil"/>
            </w:tcBorders>
            <w:shd w:val="clear" w:color="auto" w:fill="auto"/>
            <w:vAlign w:val="bottom"/>
          </w:tcPr>
          <w:p w14:paraId="7448FBC1" w14:textId="24448B27" w:rsidR="002104BB" w:rsidRPr="002104BB" w:rsidRDefault="002104BB" w:rsidP="002104BB">
            <w:pPr>
              <w:jc w:val="right"/>
              <w:rPr>
                <w:rFonts w:ascii="Angsana New" w:hAnsi="Angsana New"/>
                <w:sz w:val="24"/>
                <w:szCs w:val="24"/>
              </w:rPr>
            </w:pPr>
            <w:r w:rsidRPr="002104BB">
              <w:rPr>
                <w:rFonts w:ascii="Angsana New" w:hAnsi="Angsana New"/>
                <w:sz w:val="24"/>
                <w:szCs w:val="24"/>
              </w:rPr>
              <w:t>-</w:t>
            </w:r>
          </w:p>
        </w:tc>
        <w:tc>
          <w:tcPr>
            <w:tcW w:w="900" w:type="dxa"/>
            <w:tcBorders>
              <w:top w:val="nil"/>
              <w:left w:val="nil"/>
              <w:bottom w:val="nil"/>
              <w:right w:val="nil"/>
            </w:tcBorders>
            <w:vAlign w:val="bottom"/>
          </w:tcPr>
          <w:p w14:paraId="2EEF10D4" w14:textId="77777777" w:rsidR="002104BB" w:rsidRPr="002104BB" w:rsidRDefault="002104BB" w:rsidP="002104BB">
            <w:pPr>
              <w:jc w:val="right"/>
              <w:rPr>
                <w:rFonts w:ascii="Angsana New" w:hAnsi="Angsana New"/>
                <w:sz w:val="24"/>
                <w:szCs w:val="24"/>
              </w:rPr>
            </w:pPr>
            <w:r w:rsidRPr="002104BB">
              <w:rPr>
                <w:rFonts w:ascii="Angsana New" w:hAnsi="Angsana New"/>
                <w:sz w:val="24"/>
                <w:szCs w:val="24"/>
              </w:rPr>
              <w:t>-</w:t>
            </w:r>
          </w:p>
        </w:tc>
      </w:tr>
      <w:tr w:rsidR="002104BB" w:rsidRPr="00951792" w14:paraId="4BE729A4" w14:textId="77777777" w:rsidTr="002104BB">
        <w:tc>
          <w:tcPr>
            <w:tcW w:w="2700" w:type="dxa"/>
            <w:tcBorders>
              <w:top w:val="nil"/>
              <w:left w:val="nil"/>
              <w:bottom w:val="nil"/>
              <w:right w:val="nil"/>
            </w:tcBorders>
          </w:tcPr>
          <w:p w14:paraId="7E7D99AF" w14:textId="0A2A7BF1" w:rsidR="002104BB" w:rsidRPr="002104BB" w:rsidRDefault="002104BB" w:rsidP="002104BB">
            <w:pPr>
              <w:tabs>
                <w:tab w:val="clear" w:pos="1871"/>
                <w:tab w:val="left" w:pos="284"/>
                <w:tab w:val="left" w:pos="851"/>
                <w:tab w:val="left" w:pos="1418"/>
                <w:tab w:val="left" w:pos="1985"/>
                <w:tab w:val="left" w:pos="2220"/>
              </w:tabs>
              <w:ind w:left="186" w:right="-57" w:hanging="186"/>
              <w:rPr>
                <w:rFonts w:ascii="Angsana New" w:hAnsi="Angsana New"/>
                <w:sz w:val="24"/>
                <w:szCs w:val="24"/>
                <w:cs/>
              </w:rPr>
            </w:pPr>
            <w:r w:rsidRPr="002104BB">
              <w:rPr>
                <w:rFonts w:ascii="Angsana New" w:hAnsi="Angsana New"/>
                <w:sz w:val="24"/>
                <w:szCs w:val="24"/>
              </w:rPr>
              <w:t xml:space="preserve">The Royal Ceramic Industry Public Co., Ltd. </w:t>
            </w:r>
            <w:proofErr w:type="gramStart"/>
            <w:r w:rsidRPr="002104BB">
              <w:rPr>
                <w:rFonts w:ascii="Angsana New" w:hAnsi="Angsana New"/>
                <w:sz w:val="24"/>
                <w:szCs w:val="24"/>
              </w:rPr>
              <w:t xml:space="preserve">and </w:t>
            </w:r>
            <w:r w:rsidRPr="002104BB">
              <w:rPr>
                <w:rFonts w:ascii="Angsana New" w:hAnsi="Angsana New"/>
                <w:bCs/>
                <w:sz w:val="24"/>
                <w:szCs w:val="24"/>
                <w:lang w:val="en-GB"/>
              </w:rPr>
              <w:t xml:space="preserve"> its</w:t>
            </w:r>
            <w:proofErr w:type="gramEnd"/>
            <w:r w:rsidRPr="002104BB">
              <w:rPr>
                <w:rFonts w:ascii="Angsana New" w:hAnsi="Angsana New"/>
                <w:bCs/>
                <w:sz w:val="24"/>
                <w:szCs w:val="24"/>
                <w:lang w:val="en-GB"/>
              </w:rPr>
              <w:t xml:space="preserve"> subsidiary</w:t>
            </w:r>
          </w:p>
        </w:tc>
        <w:tc>
          <w:tcPr>
            <w:tcW w:w="900" w:type="dxa"/>
            <w:tcBorders>
              <w:top w:val="nil"/>
              <w:left w:val="nil"/>
              <w:bottom w:val="nil"/>
              <w:right w:val="nil"/>
            </w:tcBorders>
            <w:shd w:val="clear" w:color="auto" w:fill="auto"/>
          </w:tcPr>
          <w:p w14:paraId="13D5EEC3" w14:textId="77777777" w:rsidR="002104BB" w:rsidRPr="002104BB" w:rsidRDefault="002104BB" w:rsidP="002104BB">
            <w:pPr>
              <w:jc w:val="right"/>
              <w:rPr>
                <w:rFonts w:ascii="Angsana New" w:hAnsi="Angsana New"/>
                <w:sz w:val="24"/>
                <w:szCs w:val="24"/>
              </w:rPr>
            </w:pPr>
          </w:p>
          <w:p w14:paraId="337DBB5F" w14:textId="5AE810B6" w:rsidR="002104BB" w:rsidRPr="002104BB" w:rsidRDefault="002104BB" w:rsidP="002104BB">
            <w:pPr>
              <w:jc w:val="right"/>
              <w:rPr>
                <w:rFonts w:ascii="Angsana New" w:hAnsi="Angsana New"/>
                <w:sz w:val="24"/>
                <w:szCs w:val="24"/>
              </w:rPr>
            </w:pPr>
            <w:r w:rsidRPr="002104BB">
              <w:rPr>
                <w:rFonts w:ascii="Angsana New" w:hAnsi="Angsana New"/>
                <w:sz w:val="24"/>
                <w:szCs w:val="24"/>
              </w:rPr>
              <w:t>8.13</w:t>
            </w:r>
          </w:p>
        </w:tc>
        <w:tc>
          <w:tcPr>
            <w:tcW w:w="900" w:type="dxa"/>
            <w:tcBorders>
              <w:top w:val="nil"/>
              <w:left w:val="nil"/>
              <w:bottom w:val="nil"/>
              <w:right w:val="nil"/>
            </w:tcBorders>
            <w:shd w:val="clear" w:color="auto" w:fill="auto"/>
            <w:vAlign w:val="bottom"/>
          </w:tcPr>
          <w:p w14:paraId="7989FB75" w14:textId="4EC9CB45" w:rsidR="002104BB" w:rsidRPr="002104BB" w:rsidRDefault="002104BB" w:rsidP="002104BB">
            <w:pPr>
              <w:jc w:val="right"/>
              <w:rPr>
                <w:rFonts w:ascii="Angsana New" w:hAnsi="Angsana New"/>
                <w:sz w:val="24"/>
                <w:szCs w:val="24"/>
              </w:rPr>
            </w:pPr>
            <w:r w:rsidRPr="002104BB">
              <w:rPr>
                <w:rFonts w:ascii="Angsana New" w:hAnsi="Angsana New"/>
                <w:sz w:val="24"/>
                <w:szCs w:val="24"/>
              </w:rPr>
              <w:t>15.12</w:t>
            </w:r>
          </w:p>
        </w:tc>
        <w:tc>
          <w:tcPr>
            <w:tcW w:w="990" w:type="dxa"/>
            <w:tcBorders>
              <w:top w:val="nil"/>
              <w:left w:val="nil"/>
              <w:bottom w:val="nil"/>
              <w:right w:val="nil"/>
            </w:tcBorders>
            <w:shd w:val="clear" w:color="auto" w:fill="auto"/>
            <w:vAlign w:val="bottom"/>
          </w:tcPr>
          <w:p w14:paraId="3D80B070" w14:textId="0A74AF74" w:rsidR="002104BB" w:rsidRPr="002104BB" w:rsidRDefault="002104BB" w:rsidP="002104BB">
            <w:pPr>
              <w:jc w:val="right"/>
              <w:rPr>
                <w:rFonts w:ascii="Angsana New" w:hAnsi="Angsana New"/>
                <w:sz w:val="24"/>
                <w:szCs w:val="24"/>
              </w:rPr>
            </w:pPr>
            <w:r w:rsidRPr="002104BB">
              <w:rPr>
                <w:rFonts w:ascii="Angsana New" w:hAnsi="Angsana New"/>
                <w:sz w:val="24"/>
                <w:szCs w:val="24"/>
              </w:rPr>
              <w:t>42.55</w:t>
            </w:r>
          </w:p>
        </w:tc>
        <w:tc>
          <w:tcPr>
            <w:tcW w:w="810" w:type="dxa"/>
            <w:tcBorders>
              <w:top w:val="nil"/>
              <w:left w:val="nil"/>
              <w:bottom w:val="nil"/>
              <w:right w:val="nil"/>
            </w:tcBorders>
            <w:shd w:val="clear" w:color="auto" w:fill="auto"/>
            <w:vAlign w:val="bottom"/>
          </w:tcPr>
          <w:p w14:paraId="0CFD9920" w14:textId="5F0BC435" w:rsidR="002104BB" w:rsidRPr="002104BB" w:rsidRDefault="002104BB" w:rsidP="002104BB">
            <w:pPr>
              <w:jc w:val="right"/>
              <w:rPr>
                <w:rFonts w:ascii="Angsana New" w:hAnsi="Angsana New"/>
                <w:sz w:val="24"/>
                <w:szCs w:val="24"/>
              </w:rPr>
            </w:pPr>
            <w:r w:rsidRPr="002104BB">
              <w:rPr>
                <w:rFonts w:ascii="Angsana New" w:hAnsi="Angsana New"/>
                <w:sz w:val="24"/>
                <w:szCs w:val="24"/>
              </w:rPr>
              <w:t>99.56</w:t>
            </w:r>
          </w:p>
        </w:tc>
        <w:tc>
          <w:tcPr>
            <w:tcW w:w="900" w:type="dxa"/>
            <w:tcBorders>
              <w:top w:val="nil"/>
              <w:left w:val="nil"/>
              <w:bottom w:val="nil"/>
              <w:right w:val="nil"/>
            </w:tcBorders>
            <w:shd w:val="clear" w:color="auto" w:fill="auto"/>
            <w:vAlign w:val="bottom"/>
          </w:tcPr>
          <w:p w14:paraId="77E80B55" w14:textId="2E759B18" w:rsidR="002104BB" w:rsidRPr="002104BB" w:rsidRDefault="002104BB" w:rsidP="002104BB">
            <w:pPr>
              <w:jc w:val="right"/>
              <w:rPr>
                <w:rFonts w:ascii="Angsana New" w:hAnsi="Angsana New"/>
                <w:sz w:val="24"/>
                <w:szCs w:val="24"/>
              </w:rPr>
            </w:pPr>
            <w:r w:rsidRPr="002104BB">
              <w:rPr>
                <w:rFonts w:ascii="Angsana New" w:hAnsi="Angsana New"/>
                <w:sz w:val="24"/>
                <w:szCs w:val="24"/>
              </w:rPr>
              <w:t>0.34</w:t>
            </w:r>
          </w:p>
        </w:tc>
        <w:tc>
          <w:tcPr>
            <w:tcW w:w="900" w:type="dxa"/>
            <w:tcBorders>
              <w:top w:val="nil"/>
              <w:left w:val="nil"/>
              <w:bottom w:val="nil"/>
              <w:right w:val="nil"/>
            </w:tcBorders>
            <w:shd w:val="clear" w:color="auto" w:fill="auto"/>
            <w:vAlign w:val="bottom"/>
          </w:tcPr>
          <w:p w14:paraId="1C07AA40" w14:textId="15944D22" w:rsidR="002104BB" w:rsidRPr="002104BB" w:rsidRDefault="002104BB" w:rsidP="002104BB">
            <w:pPr>
              <w:jc w:val="right"/>
              <w:rPr>
                <w:rFonts w:ascii="Angsana New" w:hAnsi="Angsana New"/>
                <w:sz w:val="24"/>
                <w:szCs w:val="24"/>
              </w:rPr>
            </w:pPr>
            <w:r w:rsidRPr="002104BB">
              <w:rPr>
                <w:rFonts w:ascii="Angsana New" w:hAnsi="Angsana New"/>
                <w:sz w:val="24"/>
                <w:szCs w:val="24"/>
              </w:rPr>
              <w:t>139.45</w:t>
            </w:r>
          </w:p>
        </w:tc>
        <w:tc>
          <w:tcPr>
            <w:tcW w:w="882" w:type="dxa"/>
            <w:tcBorders>
              <w:top w:val="nil"/>
              <w:left w:val="nil"/>
              <w:bottom w:val="nil"/>
              <w:right w:val="nil"/>
            </w:tcBorders>
            <w:shd w:val="clear" w:color="auto" w:fill="auto"/>
            <w:vAlign w:val="bottom"/>
          </w:tcPr>
          <w:p w14:paraId="6D1B2227" w14:textId="749B0FD0" w:rsidR="002104BB" w:rsidRPr="002104BB" w:rsidRDefault="002104BB" w:rsidP="002104BB">
            <w:pPr>
              <w:jc w:val="right"/>
              <w:rPr>
                <w:rFonts w:ascii="Angsana New" w:hAnsi="Angsana New"/>
                <w:sz w:val="24"/>
                <w:szCs w:val="24"/>
              </w:rPr>
            </w:pPr>
            <w:r w:rsidRPr="002104BB">
              <w:rPr>
                <w:rFonts w:ascii="Angsana New" w:hAnsi="Angsana New"/>
                <w:sz w:val="24"/>
                <w:szCs w:val="24"/>
              </w:rPr>
              <w:t>-</w:t>
            </w:r>
          </w:p>
        </w:tc>
        <w:tc>
          <w:tcPr>
            <w:tcW w:w="900" w:type="dxa"/>
            <w:tcBorders>
              <w:top w:val="nil"/>
              <w:left w:val="nil"/>
              <w:bottom w:val="nil"/>
              <w:right w:val="nil"/>
            </w:tcBorders>
            <w:vAlign w:val="bottom"/>
          </w:tcPr>
          <w:p w14:paraId="44FA2841" w14:textId="77777777" w:rsidR="002104BB" w:rsidRPr="002104BB" w:rsidRDefault="002104BB" w:rsidP="002104BB">
            <w:pPr>
              <w:jc w:val="right"/>
              <w:rPr>
                <w:rFonts w:ascii="Angsana New" w:hAnsi="Angsana New"/>
                <w:sz w:val="24"/>
                <w:szCs w:val="24"/>
              </w:rPr>
            </w:pPr>
            <w:r w:rsidRPr="002104BB">
              <w:rPr>
                <w:rFonts w:ascii="Angsana New" w:hAnsi="Angsana New"/>
                <w:sz w:val="24"/>
                <w:szCs w:val="24"/>
              </w:rPr>
              <w:t>-</w:t>
            </w:r>
          </w:p>
        </w:tc>
      </w:tr>
    </w:tbl>
    <w:p w14:paraId="36E6EEAC" w14:textId="1BD497B0" w:rsidR="002104BB" w:rsidRDefault="002104BB" w:rsidP="002A4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ight="-144"/>
        <w:rPr>
          <w:rFonts w:ascii="Angsana New" w:hAnsi="Angsana New"/>
          <w:bCs/>
          <w:sz w:val="28"/>
          <w:szCs w:val="28"/>
          <w:lang w:val="en-GB"/>
        </w:rPr>
      </w:pPr>
    </w:p>
    <w:p w14:paraId="45CC00FF" w14:textId="3E4F0A1B" w:rsidR="007A7976" w:rsidRDefault="007A7976" w:rsidP="002A4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ight="-144"/>
        <w:rPr>
          <w:rFonts w:ascii="Angsana New" w:hAnsi="Angsana New"/>
          <w:bCs/>
          <w:sz w:val="28"/>
          <w:szCs w:val="28"/>
          <w:lang w:val="en-GB"/>
        </w:rPr>
      </w:pPr>
    </w:p>
    <w:p w14:paraId="794394FB" w14:textId="30B765F5" w:rsidR="007A7976" w:rsidRDefault="007A7976" w:rsidP="002A4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ight="-144"/>
        <w:rPr>
          <w:rFonts w:ascii="Angsana New" w:hAnsi="Angsana New"/>
          <w:bCs/>
          <w:sz w:val="28"/>
          <w:szCs w:val="28"/>
          <w:lang w:val="en-GB"/>
        </w:rPr>
      </w:pPr>
    </w:p>
    <w:p w14:paraId="06CF3CC0" w14:textId="575A55EF" w:rsidR="007A7976" w:rsidRDefault="007A7976" w:rsidP="002A4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ight="-144"/>
        <w:rPr>
          <w:rFonts w:ascii="Angsana New" w:hAnsi="Angsana New"/>
          <w:bCs/>
          <w:sz w:val="28"/>
          <w:szCs w:val="28"/>
          <w:lang w:val="en-GB"/>
        </w:rPr>
      </w:pPr>
    </w:p>
    <w:p w14:paraId="3F9F96E7" w14:textId="686CF707" w:rsidR="007A7976" w:rsidRDefault="007A7976" w:rsidP="002A4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ight="-144"/>
        <w:rPr>
          <w:rFonts w:ascii="Angsana New" w:hAnsi="Angsana New"/>
          <w:bCs/>
          <w:sz w:val="28"/>
          <w:szCs w:val="28"/>
          <w:lang w:val="en-GB"/>
        </w:rPr>
      </w:pPr>
    </w:p>
    <w:p w14:paraId="374DC2F3" w14:textId="3D3CC456" w:rsidR="007A7976" w:rsidRDefault="007A7976" w:rsidP="002A4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ight="-144"/>
        <w:rPr>
          <w:rFonts w:ascii="Angsana New" w:hAnsi="Angsana New"/>
          <w:bCs/>
          <w:sz w:val="28"/>
          <w:szCs w:val="28"/>
          <w:lang w:val="en-GB"/>
        </w:rPr>
      </w:pPr>
    </w:p>
    <w:p w14:paraId="5F44EBD6" w14:textId="72184D5A" w:rsidR="007A7976" w:rsidRDefault="007A7976" w:rsidP="002A4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ight="-144"/>
        <w:rPr>
          <w:rFonts w:ascii="Angsana New" w:hAnsi="Angsana New"/>
          <w:bCs/>
          <w:sz w:val="28"/>
          <w:szCs w:val="28"/>
          <w:lang w:val="en-GB"/>
        </w:rPr>
      </w:pPr>
    </w:p>
    <w:p w14:paraId="295C6304" w14:textId="584F6AE4" w:rsidR="007A7976" w:rsidRDefault="007A7976" w:rsidP="002A4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ight="-144"/>
        <w:rPr>
          <w:rFonts w:ascii="Angsana New" w:hAnsi="Angsana New"/>
          <w:bCs/>
          <w:sz w:val="28"/>
          <w:szCs w:val="28"/>
          <w:lang w:val="en-GB"/>
        </w:rPr>
      </w:pPr>
    </w:p>
    <w:p w14:paraId="79C48FE1" w14:textId="04D0AFE4" w:rsidR="007A7976" w:rsidRDefault="007A7976" w:rsidP="002A4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ight="-144"/>
        <w:rPr>
          <w:rFonts w:ascii="Angsana New" w:hAnsi="Angsana New"/>
          <w:bCs/>
          <w:sz w:val="28"/>
          <w:szCs w:val="28"/>
          <w:lang w:val="en-GB"/>
        </w:rPr>
      </w:pPr>
    </w:p>
    <w:p w14:paraId="54F868C3" w14:textId="58D7DDC0" w:rsidR="007A7976" w:rsidRDefault="007A7976" w:rsidP="002A4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ight="-144"/>
        <w:rPr>
          <w:rFonts w:ascii="Angsana New" w:hAnsi="Angsana New"/>
          <w:bCs/>
          <w:sz w:val="28"/>
          <w:szCs w:val="28"/>
          <w:lang w:val="en-GB"/>
        </w:rPr>
      </w:pPr>
    </w:p>
    <w:p w14:paraId="6C62F194" w14:textId="2ADAAB03" w:rsidR="007A7976" w:rsidRDefault="007A7976" w:rsidP="002A4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ight="-144"/>
        <w:rPr>
          <w:rFonts w:ascii="Angsana New" w:hAnsi="Angsana New"/>
          <w:bCs/>
          <w:sz w:val="28"/>
          <w:szCs w:val="28"/>
          <w:lang w:val="en-GB"/>
        </w:rPr>
      </w:pPr>
    </w:p>
    <w:p w14:paraId="21DF4977" w14:textId="0E1216A0" w:rsidR="007A7976" w:rsidRDefault="007A7976" w:rsidP="002A4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ight="-144"/>
        <w:rPr>
          <w:rFonts w:ascii="Angsana New" w:hAnsi="Angsana New"/>
          <w:bCs/>
          <w:sz w:val="28"/>
          <w:szCs w:val="28"/>
          <w:lang w:val="en-GB"/>
        </w:rPr>
      </w:pPr>
    </w:p>
    <w:p w14:paraId="66FABB09" w14:textId="3BE629FA" w:rsidR="007A7976" w:rsidRDefault="007A7976" w:rsidP="002A4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ight="-144"/>
        <w:rPr>
          <w:rFonts w:ascii="Angsana New" w:hAnsi="Angsana New"/>
          <w:bCs/>
          <w:sz w:val="28"/>
          <w:szCs w:val="28"/>
          <w:lang w:val="en-GB"/>
        </w:rPr>
      </w:pPr>
    </w:p>
    <w:p w14:paraId="07E53045" w14:textId="7E796F60" w:rsidR="007A7976" w:rsidRDefault="007A7976" w:rsidP="002A4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ight="-144"/>
        <w:rPr>
          <w:rFonts w:ascii="Angsana New" w:hAnsi="Angsana New"/>
          <w:bCs/>
          <w:sz w:val="28"/>
          <w:szCs w:val="28"/>
          <w:lang w:val="en-GB"/>
        </w:rPr>
      </w:pPr>
    </w:p>
    <w:p w14:paraId="13B2AB71" w14:textId="4867C160" w:rsidR="007A7976" w:rsidRDefault="007A7976" w:rsidP="002A4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ight="-144"/>
        <w:rPr>
          <w:rFonts w:ascii="Angsana New" w:hAnsi="Angsana New"/>
          <w:bCs/>
          <w:sz w:val="28"/>
          <w:szCs w:val="28"/>
          <w:lang w:val="en-GB"/>
        </w:rPr>
      </w:pPr>
    </w:p>
    <w:p w14:paraId="4F7269F9" w14:textId="73585716" w:rsidR="007A7976" w:rsidRDefault="007A7976" w:rsidP="002A4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ight="-144"/>
        <w:rPr>
          <w:rFonts w:ascii="Angsana New" w:hAnsi="Angsana New"/>
          <w:bCs/>
          <w:sz w:val="28"/>
          <w:szCs w:val="28"/>
          <w:lang w:val="en-GB"/>
        </w:rPr>
      </w:pPr>
    </w:p>
    <w:p w14:paraId="1F11DAD5" w14:textId="0B04F054" w:rsidR="007A7976" w:rsidRDefault="007A7976" w:rsidP="002A4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ight="-144"/>
        <w:rPr>
          <w:rFonts w:ascii="Angsana New" w:hAnsi="Angsana New"/>
          <w:bCs/>
          <w:sz w:val="28"/>
          <w:szCs w:val="28"/>
          <w:lang w:val="en-GB"/>
        </w:rPr>
      </w:pPr>
    </w:p>
    <w:p w14:paraId="57847CEA" w14:textId="10B8F1E8" w:rsidR="007A7976" w:rsidRDefault="007A7976" w:rsidP="002A4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ight="-144"/>
        <w:rPr>
          <w:rFonts w:ascii="Angsana New" w:hAnsi="Angsana New"/>
          <w:bCs/>
          <w:sz w:val="28"/>
          <w:szCs w:val="28"/>
          <w:lang w:val="en-GB"/>
        </w:rPr>
      </w:pPr>
    </w:p>
    <w:p w14:paraId="2224FD0B" w14:textId="000C4579" w:rsidR="007A7976" w:rsidRDefault="007A7976" w:rsidP="002A4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ight="-144"/>
        <w:rPr>
          <w:rFonts w:ascii="Angsana New" w:hAnsi="Angsana New"/>
          <w:bCs/>
          <w:sz w:val="28"/>
          <w:szCs w:val="28"/>
          <w:lang w:val="en-GB"/>
        </w:rPr>
      </w:pPr>
    </w:p>
    <w:p w14:paraId="71D1E874" w14:textId="1CCF9E82" w:rsidR="007A7976" w:rsidRDefault="007A7976" w:rsidP="002A4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ight="-144"/>
        <w:rPr>
          <w:rFonts w:ascii="Angsana New" w:hAnsi="Angsana New"/>
          <w:bCs/>
          <w:sz w:val="28"/>
          <w:szCs w:val="28"/>
          <w:lang w:val="en-GB"/>
        </w:rPr>
      </w:pPr>
    </w:p>
    <w:p w14:paraId="6400A5C9" w14:textId="07E4F194" w:rsidR="007A7976" w:rsidRDefault="007A7976" w:rsidP="002A4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ight="-144"/>
        <w:rPr>
          <w:rFonts w:ascii="Angsana New" w:hAnsi="Angsana New"/>
          <w:bCs/>
          <w:sz w:val="28"/>
          <w:szCs w:val="28"/>
          <w:lang w:val="en-GB"/>
        </w:rPr>
      </w:pPr>
    </w:p>
    <w:p w14:paraId="75148145" w14:textId="77777777" w:rsidR="007A7976" w:rsidRDefault="007A7976" w:rsidP="002A4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ight="-144"/>
        <w:rPr>
          <w:rFonts w:ascii="Angsana New" w:hAnsi="Angsana New"/>
          <w:bCs/>
          <w:sz w:val="28"/>
          <w:szCs w:val="28"/>
          <w:lang w:val="en-GB"/>
        </w:rPr>
      </w:pPr>
    </w:p>
    <w:p w14:paraId="4BAF0D24" w14:textId="3C267C76" w:rsidR="00C31204" w:rsidRPr="007A7976" w:rsidRDefault="00C31204" w:rsidP="007A7976">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792" w:right="-144"/>
        <w:jc w:val="thaiDistribute"/>
        <w:rPr>
          <w:rFonts w:ascii="Angsana New" w:hAnsi="Angsana New"/>
          <w:bCs/>
          <w:sz w:val="28"/>
          <w:szCs w:val="28"/>
          <w:lang w:val="en-GB"/>
        </w:rPr>
      </w:pPr>
      <w:r w:rsidRPr="00C31204">
        <w:rPr>
          <w:rFonts w:ascii="Angsana New" w:hAnsi="Angsana New"/>
          <w:bCs/>
          <w:sz w:val="28"/>
          <w:szCs w:val="28"/>
          <w:lang w:val="en-GB"/>
        </w:rPr>
        <w:lastRenderedPageBreak/>
        <w:t xml:space="preserve">The summarized financial information before intragroup eliminations of each non-wholly owned </w:t>
      </w:r>
      <w:r w:rsidR="003E2E74">
        <w:rPr>
          <w:rFonts w:ascii="Angsana New" w:hAnsi="Angsana New"/>
          <w:bCs/>
          <w:sz w:val="28"/>
          <w:szCs w:val="28"/>
          <w:lang w:val="en-GB"/>
        </w:rPr>
        <w:t>subsidiaries</w:t>
      </w:r>
      <w:r w:rsidRPr="00C31204">
        <w:rPr>
          <w:rFonts w:ascii="Angsana New" w:hAnsi="Angsana New"/>
          <w:bCs/>
          <w:sz w:val="28"/>
          <w:szCs w:val="28"/>
          <w:lang w:val="en-GB"/>
        </w:rPr>
        <w:t xml:space="preserve"> which has material non-controlling interests for the years ended December 31, 20</w:t>
      </w:r>
      <w:r w:rsidR="00922B8A">
        <w:rPr>
          <w:rFonts w:ascii="Angsana New" w:hAnsi="Angsana New"/>
          <w:bCs/>
          <w:sz w:val="28"/>
          <w:szCs w:val="28"/>
          <w:lang w:val="en-GB"/>
        </w:rPr>
        <w:t>20</w:t>
      </w:r>
      <w:r w:rsidRPr="00C31204">
        <w:rPr>
          <w:rFonts w:ascii="Angsana New" w:hAnsi="Angsana New"/>
          <w:bCs/>
          <w:sz w:val="28"/>
          <w:szCs w:val="28"/>
          <w:lang w:val="en-GB"/>
        </w:rPr>
        <w:t xml:space="preserve"> and 201</w:t>
      </w:r>
      <w:r w:rsidR="00922B8A">
        <w:rPr>
          <w:rFonts w:ascii="Angsana New" w:hAnsi="Angsana New"/>
          <w:bCs/>
          <w:sz w:val="28"/>
          <w:szCs w:val="28"/>
          <w:lang w:val="en-GB"/>
        </w:rPr>
        <w:t>9</w:t>
      </w:r>
      <w:r w:rsidRPr="00C31204">
        <w:rPr>
          <w:rFonts w:ascii="Angsana New" w:hAnsi="Angsana New"/>
          <w:bCs/>
          <w:sz w:val="28"/>
          <w:szCs w:val="28"/>
          <w:lang w:val="en-GB"/>
        </w:rPr>
        <w:t>, are as follows;</w:t>
      </w:r>
    </w:p>
    <w:tbl>
      <w:tblPr>
        <w:tblW w:w="9630" w:type="dxa"/>
        <w:tblInd w:w="198" w:type="dxa"/>
        <w:tblLook w:val="04A0" w:firstRow="1" w:lastRow="0" w:firstColumn="1" w:lastColumn="0" w:noHBand="0" w:noVBand="1"/>
      </w:tblPr>
      <w:tblGrid>
        <w:gridCol w:w="3870"/>
        <w:gridCol w:w="1440"/>
        <w:gridCol w:w="1440"/>
        <w:gridCol w:w="1440"/>
        <w:gridCol w:w="1440"/>
      </w:tblGrid>
      <w:tr w:rsidR="00DB386B" w14:paraId="3A9E7234" w14:textId="77777777" w:rsidTr="00A76308">
        <w:trPr>
          <w:trHeight w:val="20"/>
        </w:trPr>
        <w:tc>
          <w:tcPr>
            <w:tcW w:w="3870" w:type="dxa"/>
            <w:vAlign w:val="bottom"/>
          </w:tcPr>
          <w:p w14:paraId="1597FE37" w14:textId="77777777" w:rsidR="00DB386B" w:rsidRPr="00545399" w:rsidRDefault="00DB386B" w:rsidP="007A7976">
            <w:pPr>
              <w:overflowPunct w:val="0"/>
              <w:autoSpaceDE w:val="0"/>
              <w:autoSpaceDN w:val="0"/>
              <w:adjustRightInd w:val="0"/>
              <w:spacing w:line="340" w:lineRule="exact"/>
              <w:jc w:val="center"/>
              <w:rPr>
                <w:rFonts w:ascii="Angsana New" w:hAnsi="Angsana New"/>
                <w:b/>
                <w:bCs/>
                <w:sz w:val="24"/>
                <w:szCs w:val="24"/>
              </w:rPr>
            </w:pPr>
          </w:p>
        </w:tc>
        <w:tc>
          <w:tcPr>
            <w:tcW w:w="5760" w:type="dxa"/>
            <w:gridSpan w:val="4"/>
          </w:tcPr>
          <w:p w14:paraId="0300392F" w14:textId="77777777" w:rsidR="00DB386B" w:rsidRPr="00545399" w:rsidRDefault="00DB386B" w:rsidP="007A7976">
            <w:pPr>
              <w:pBdr>
                <w:bottom w:val="single" w:sz="4" w:space="1" w:color="auto"/>
              </w:pBdr>
              <w:overflowPunct w:val="0"/>
              <w:autoSpaceDE w:val="0"/>
              <w:autoSpaceDN w:val="0"/>
              <w:adjustRightInd w:val="0"/>
              <w:spacing w:line="340" w:lineRule="exact"/>
              <w:jc w:val="right"/>
              <w:rPr>
                <w:rFonts w:ascii="Angsana New" w:hAnsi="Angsana New"/>
                <w:sz w:val="24"/>
                <w:szCs w:val="24"/>
              </w:rPr>
            </w:pPr>
            <w:r w:rsidRPr="008D4DC5">
              <w:rPr>
                <w:rFonts w:ascii="Angsana New" w:hAnsi="Angsana New"/>
                <w:sz w:val="24"/>
                <w:szCs w:val="24"/>
              </w:rPr>
              <w:t>(</w:t>
            </w:r>
            <w:proofErr w:type="gramStart"/>
            <w:r w:rsidRPr="008D4DC5">
              <w:rPr>
                <w:rFonts w:ascii="Angsana New" w:hAnsi="Angsana New"/>
                <w:sz w:val="24"/>
                <w:szCs w:val="24"/>
              </w:rPr>
              <w:t>Unit :</w:t>
            </w:r>
            <w:proofErr w:type="gramEnd"/>
            <w:r w:rsidRPr="008D4DC5">
              <w:rPr>
                <w:rFonts w:ascii="Angsana New" w:hAnsi="Angsana New"/>
                <w:sz w:val="24"/>
                <w:szCs w:val="24"/>
              </w:rPr>
              <w:t xml:space="preserve"> Thousand Baht)</w:t>
            </w:r>
          </w:p>
        </w:tc>
      </w:tr>
      <w:tr w:rsidR="00DB386B" w14:paraId="7375F757" w14:textId="77777777" w:rsidTr="00A76308">
        <w:trPr>
          <w:trHeight w:val="20"/>
        </w:trPr>
        <w:tc>
          <w:tcPr>
            <w:tcW w:w="3870" w:type="dxa"/>
          </w:tcPr>
          <w:p w14:paraId="6B8FFC39" w14:textId="77777777" w:rsidR="00DB386B" w:rsidRPr="00545399" w:rsidRDefault="00DB386B" w:rsidP="007A7976">
            <w:pPr>
              <w:overflowPunct w:val="0"/>
              <w:autoSpaceDE w:val="0"/>
              <w:autoSpaceDN w:val="0"/>
              <w:adjustRightInd w:val="0"/>
              <w:spacing w:line="340" w:lineRule="exact"/>
              <w:rPr>
                <w:rFonts w:ascii="Angsana New" w:hAnsi="Angsana New"/>
                <w:b/>
                <w:bCs/>
                <w:sz w:val="24"/>
                <w:szCs w:val="24"/>
              </w:rPr>
            </w:pPr>
          </w:p>
        </w:tc>
        <w:tc>
          <w:tcPr>
            <w:tcW w:w="2880" w:type="dxa"/>
            <w:gridSpan w:val="2"/>
            <w:vAlign w:val="bottom"/>
            <w:hideMark/>
          </w:tcPr>
          <w:p w14:paraId="0DCC048E" w14:textId="77777777" w:rsidR="00DB386B" w:rsidRPr="00545399" w:rsidRDefault="00DB386B" w:rsidP="007A7976">
            <w:pPr>
              <w:pBdr>
                <w:bottom w:val="single" w:sz="4" w:space="1" w:color="auto"/>
              </w:pBdr>
              <w:overflowPunct w:val="0"/>
              <w:autoSpaceDE w:val="0"/>
              <w:autoSpaceDN w:val="0"/>
              <w:adjustRightInd w:val="0"/>
              <w:spacing w:line="340" w:lineRule="exact"/>
              <w:jc w:val="center"/>
              <w:rPr>
                <w:rFonts w:ascii="Angsana New" w:hAnsi="Angsana New"/>
                <w:b/>
                <w:bCs/>
                <w:sz w:val="24"/>
                <w:szCs w:val="24"/>
              </w:rPr>
            </w:pPr>
            <w:r w:rsidRPr="00C31204">
              <w:rPr>
                <w:rFonts w:ascii="Angsana New" w:hAnsi="Angsana New"/>
                <w:sz w:val="26"/>
                <w:szCs w:val="26"/>
              </w:rPr>
              <w:t xml:space="preserve">Tile Top </w:t>
            </w:r>
            <w:r w:rsidR="00A85C43">
              <w:rPr>
                <w:rFonts w:ascii="Angsana New" w:hAnsi="Angsana New"/>
                <w:sz w:val="26"/>
                <w:szCs w:val="26"/>
              </w:rPr>
              <w:t xml:space="preserve">Industry Public </w:t>
            </w:r>
            <w:r w:rsidRPr="00C31204">
              <w:rPr>
                <w:rFonts w:ascii="Angsana New" w:hAnsi="Angsana New"/>
                <w:sz w:val="26"/>
                <w:szCs w:val="26"/>
              </w:rPr>
              <w:t>Co., Ltd.</w:t>
            </w:r>
          </w:p>
        </w:tc>
        <w:tc>
          <w:tcPr>
            <w:tcW w:w="2880" w:type="dxa"/>
            <w:gridSpan w:val="2"/>
            <w:vAlign w:val="bottom"/>
            <w:hideMark/>
          </w:tcPr>
          <w:p w14:paraId="66D77A26" w14:textId="1C3A2AC3" w:rsidR="00DB386B" w:rsidRPr="00545399" w:rsidRDefault="00DB386B" w:rsidP="007A7976">
            <w:pPr>
              <w:pBdr>
                <w:bottom w:val="single" w:sz="4" w:space="1" w:color="auto"/>
              </w:pBdr>
              <w:overflowPunct w:val="0"/>
              <w:autoSpaceDE w:val="0"/>
              <w:autoSpaceDN w:val="0"/>
              <w:adjustRightInd w:val="0"/>
              <w:spacing w:line="340" w:lineRule="exact"/>
              <w:jc w:val="center"/>
              <w:rPr>
                <w:rFonts w:ascii="Angsana New" w:hAnsi="Angsana New"/>
                <w:sz w:val="24"/>
                <w:szCs w:val="24"/>
              </w:rPr>
            </w:pPr>
            <w:r w:rsidRPr="00C31204">
              <w:rPr>
                <w:rFonts w:ascii="Angsana New" w:hAnsi="Angsana New"/>
                <w:sz w:val="26"/>
                <w:szCs w:val="26"/>
              </w:rPr>
              <w:t>The Royal Ceramic Industry Public Co., Ltd. and</w:t>
            </w:r>
            <w:r w:rsidRPr="00C31204">
              <w:rPr>
                <w:rFonts w:ascii="Angsana New" w:hAnsi="Angsana New"/>
                <w:bCs/>
                <w:sz w:val="26"/>
                <w:szCs w:val="26"/>
                <w:lang w:val="en-GB"/>
              </w:rPr>
              <w:t xml:space="preserve"> </w:t>
            </w:r>
            <w:r w:rsidR="003E2E74">
              <w:rPr>
                <w:rFonts w:ascii="Angsana New" w:hAnsi="Angsana New"/>
                <w:bCs/>
                <w:sz w:val="26"/>
                <w:szCs w:val="26"/>
                <w:lang w:val="en-GB"/>
              </w:rPr>
              <w:t xml:space="preserve">its </w:t>
            </w:r>
            <w:r w:rsidRPr="00C31204">
              <w:rPr>
                <w:rFonts w:ascii="Angsana New" w:hAnsi="Angsana New"/>
                <w:bCs/>
                <w:sz w:val="26"/>
                <w:szCs w:val="26"/>
                <w:lang w:val="en-GB"/>
              </w:rPr>
              <w:t>subsidiary</w:t>
            </w:r>
          </w:p>
        </w:tc>
      </w:tr>
      <w:tr w:rsidR="004F5549" w14:paraId="489320B6" w14:textId="77777777" w:rsidTr="00A76308">
        <w:trPr>
          <w:trHeight w:val="20"/>
        </w:trPr>
        <w:tc>
          <w:tcPr>
            <w:tcW w:w="3870" w:type="dxa"/>
          </w:tcPr>
          <w:p w14:paraId="0F9EC842" w14:textId="77777777" w:rsidR="004F5549" w:rsidRPr="00545399" w:rsidRDefault="004F5549" w:rsidP="007A7976">
            <w:pPr>
              <w:overflowPunct w:val="0"/>
              <w:autoSpaceDE w:val="0"/>
              <w:autoSpaceDN w:val="0"/>
              <w:adjustRightInd w:val="0"/>
              <w:spacing w:line="340" w:lineRule="exact"/>
              <w:rPr>
                <w:rFonts w:ascii="Angsana New" w:hAnsi="Angsana New"/>
                <w:sz w:val="24"/>
                <w:szCs w:val="24"/>
              </w:rPr>
            </w:pPr>
          </w:p>
        </w:tc>
        <w:tc>
          <w:tcPr>
            <w:tcW w:w="1440" w:type="dxa"/>
            <w:vAlign w:val="bottom"/>
            <w:hideMark/>
          </w:tcPr>
          <w:p w14:paraId="597544FF" w14:textId="6ADC9D30" w:rsidR="004F5549" w:rsidRPr="00A76308" w:rsidRDefault="004F5549" w:rsidP="007A7976">
            <w:pPr>
              <w:pBdr>
                <w:bottom w:val="single" w:sz="4" w:space="1" w:color="auto"/>
              </w:pBdr>
              <w:tabs>
                <w:tab w:val="right" w:pos="7200"/>
                <w:tab w:val="right" w:pos="8540"/>
              </w:tabs>
              <w:overflowPunct w:val="0"/>
              <w:autoSpaceDE w:val="0"/>
              <w:autoSpaceDN w:val="0"/>
              <w:adjustRightInd w:val="0"/>
              <w:spacing w:line="340" w:lineRule="exact"/>
              <w:jc w:val="center"/>
              <w:rPr>
                <w:rFonts w:asciiTheme="majorBidi" w:hAnsiTheme="majorBidi" w:cstheme="majorBidi"/>
                <w:sz w:val="26"/>
                <w:szCs w:val="26"/>
              </w:rPr>
            </w:pPr>
            <w:r w:rsidRPr="00A76308">
              <w:rPr>
                <w:rFonts w:asciiTheme="majorBidi" w:hAnsiTheme="majorBidi" w:cstheme="majorBidi"/>
                <w:sz w:val="26"/>
                <w:szCs w:val="26"/>
              </w:rPr>
              <w:t>20</w:t>
            </w:r>
            <w:r w:rsidR="00922B8A">
              <w:rPr>
                <w:rFonts w:asciiTheme="majorBidi" w:hAnsiTheme="majorBidi" w:cstheme="majorBidi"/>
                <w:sz w:val="26"/>
                <w:szCs w:val="26"/>
              </w:rPr>
              <w:t>20</w:t>
            </w:r>
          </w:p>
        </w:tc>
        <w:tc>
          <w:tcPr>
            <w:tcW w:w="1440" w:type="dxa"/>
            <w:vAlign w:val="bottom"/>
            <w:hideMark/>
          </w:tcPr>
          <w:p w14:paraId="02E4CD3F" w14:textId="58EA6DE1" w:rsidR="004F5549" w:rsidRPr="00A76308" w:rsidRDefault="004F5549" w:rsidP="007A7976">
            <w:pPr>
              <w:pBdr>
                <w:bottom w:val="single" w:sz="4" w:space="1" w:color="auto"/>
              </w:pBdr>
              <w:tabs>
                <w:tab w:val="right" w:pos="7200"/>
                <w:tab w:val="right" w:pos="8540"/>
              </w:tabs>
              <w:overflowPunct w:val="0"/>
              <w:autoSpaceDE w:val="0"/>
              <w:autoSpaceDN w:val="0"/>
              <w:adjustRightInd w:val="0"/>
              <w:spacing w:line="340" w:lineRule="exact"/>
              <w:jc w:val="center"/>
              <w:rPr>
                <w:rFonts w:asciiTheme="majorBidi" w:hAnsiTheme="majorBidi" w:cstheme="majorBidi"/>
                <w:sz w:val="26"/>
                <w:szCs w:val="26"/>
              </w:rPr>
            </w:pPr>
            <w:r w:rsidRPr="00A76308">
              <w:rPr>
                <w:rFonts w:asciiTheme="majorBidi" w:hAnsiTheme="majorBidi" w:cstheme="majorBidi"/>
                <w:sz w:val="26"/>
                <w:szCs w:val="26"/>
              </w:rPr>
              <w:t>201</w:t>
            </w:r>
            <w:r w:rsidR="00922B8A">
              <w:rPr>
                <w:rFonts w:asciiTheme="majorBidi" w:hAnsiTheme="majorBidi" w:cstheme="majorBidi"/>
                <w:sz w:val="26"/>
                <w:szCs w:val="26"/>
              </w:rPr>
              <w:t>9</w:t>
            </w:r>
          </w:p>
        </w:tc>
        <w:tc>
          <w:tcPr>
            <w:tcW w:w="1440" w:type="dxa"/>
            <w:vAlign w:val="bottom"/>
            <w:hideMark/>
          </w:tcPr>
          <w:p w14:paraId="1EA29EDD" w14:textId="672DF234" w:rsidR="004F5549" w:rsidRPr="00A76308" w:rsidRDefault="004F5549" w:rsidP="007A7976">
            <w:pPr>
              <w:pBdr>
                <w:bottom w:val="single" w:sz="4" w:space="1" w:color="auto"/>
              </w:pBdr>
              <w:tabs>
                <w:tab w:val="right" w:pos="7200"/>
                <w:tab w:val="right" w:pos="8540"/>
              </w:tabs>
              <w:overflowPunct w:val="0"/>
              <w:autoSpaceDE w:val="0"/>
              <w:autoSpaceDN w:val="0"/>
              <w:adjustRightInd w:val="0"/>
              <w:spacing w:line="340" w:lineRule="exact"/>
              <w:jc w:val="center"/>
              <w:rPr>
                <w:rFonts w:asciiTheme="majorBidi" w:hAnsiTheme="majorBidi" w:cstheme="majorBidi"/>
                <w:sz w:val="26"/>
                <w:szCs w:val="26"/>
              </w:rPr>
            </w:pPr>
            <w:r w:rsidRPr="00A76308">
              <w:rPr>
                <w:rFonts w:asciiTheme="majorBidi" w:hAnsiTheme="majorBidi" w:cstheme="majorBidi"/>
                <w:sz w:val="26"/>
                <w:szCs w:val="26"/>
              </w:rPr>
              <w:t>20</w:t>
            </w:r>
            <w:r w:rsidR="00922B8A">
              <w:rPr>
                <w:rFonts w:asciiTheme="majorBidi" w:hAnsiTheme="majorBidi" w:cstheme="majorBidi"/>
                <w:sz w:val="26"/>
                <w:szCs w:val="26"/>
              </w:rPr>
              <w:t>20</w:t>
            </w:r>
          </w:p>
        </w:tc>
        <w:tc>
          <w:tcPr>
            <w:tcW w:w="1440" w:type="dxa"/>
            <w:vAlign w:val="bottom"/>
            <w:hideMark/>
          </w:tcPr>
          <w:p w14:paraId="5FB547DF" w14:textId="02696352" w:rsidR="004F5549" w:rsidRPr="00A76308" w:rsidRDefault="004F5549" w:rsidP="007A7976">
            <w:pPr>
              <w:pBdr>
                <w:bottom w:val="single" w:sz="4" w:space="1" w:color="auto"/>
              </w:pBdr>
              <w:tabs>
                <w:tab w:val="right" w:pos="7200"/>
                <w:tab w:val="right" w:pos="8540"/>
              </w:tabs>
              <w:overflowPunct w:val="0"/>
              <w:autoSpaceDE w:val="0"/>
              <w:autoSpaceDN w:val="0"/>
              <w:adjustRightInd w:val="0"/>
              <w:spacing w:line="340" w:lineRule="exact"/>
              <w:jc w:val="center"/>
              <w:rPr>
                <w:rFonts w:asciiTheme="majorBidi" w:hAnsiTheme="majorBidi" w:cstheme="majorBidi"/>
                <w:sz w:val="26"/>
                <w:szCs w:val="26"/>
              </w:rPr>
            </w:pPr>
            <w:r w:rsidRPr="00A76308">
              <w:rPr>
                <w:rFonts w:asciiTheme="majorBidi" w:hAnsiTheme="majorBidi" w:cstheme="majorBidi"/>
                <w:sz w:val="26"/>
                <w:szCs w:val="26"/>
              </w:rPr>
              <w:t>201</w:t>
            </w:r>
            <w:r w:rsidR="00922B8A">
              <w:rPr>
                <w:rFonts w:asciiTheme="majorBidi" w:hAnsiTheme="majorBidi" w:cstheme="majorBidi"/>
                <w:sz w:val="26"/>
                <w:szCs w:val="26"/>
              </w:rPr>
              <w:t>9</w:t>
            </w:r>
          </w:p>
        </w:tc>
      </w:tr>
      <w:tr w:rsidR="00DB386B" w14:paraId="608F9749" w14:textId="77777777" w:rsidTr="00A76308">
        <w:trPr>
          <w:trHeight w:val="20"/>
        </w:trPr>
        <w:tc>
          <w:tcPr>
            <w:tcW w:w="3870" w:type="dxa"/>
            <w:vAlign w:val="bottom"/>
          </w:tcPr>
          <w:p w14:paraId="4F5AB2C5" w14:textId="77777777" w:rsidR="00DB386B" w:rsidRPr="00A76308" w:rsidRDefault="00DB386B" w:rsidP="007A7976">
            <w:pPr>
              <w:tabs>
                <w:tab w:val="decimal" w:pos="907"/>
              </w:tabs>
              <w:overflowPunct w:val="0"/>
              <w:autoSpaceDE w:val="0"/>
              <w:autoSpaceDN w:val="0"/>
              <w:adjustRightInd w:val="0"/>
              <w:spacing w:line="340" w:lineRule="exact"/>
              <w:jc w:val="both"/>
              <w:rPr>
                <w:rFonts w:asciiTheme="majorBidi" w:hAnsiTheme="majorBidi" w:cstheme="majorBidi"/>
                <w:sz w:val="24"/>
                <w:szCs w:val="24"/>
              </w:rPr>
            </w:pPr>
            <w:r w:rsidRPr="00A76308">
              <w:rPr>
                <w:rFonts w:asciiTheme="majorBidi" w:hAnsiTheme="majorBidi" w:cstheme="majorBidi"/>
                <w:b/>
                <w:bCs/>
                <w:sz w:val="28"/>
                <w:szCs w:val="28"/>
              </w:rPr>
              <w:t>Condensed statement of financial position</w:t>
            </w:r>
          </w:p>
        </w:tc>
        <w:tc>
          <w:tcPr>
            <w:tcW w:w="1440" w:type="dxa"/>
            <w:vAlign w:val="bottom"/>
          </w:tcPr>
          <w:p w14:paraId="6589026F" w14:textId="77777777" w:rsidR="00DB386B" w:rsidRPr="00A76308" w:rsidRDefault="00DB386B" w:rsidP="007A7976">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vAlign w:val="bottom"/>
          </w:tcPr>
          <w:p w14:paraId="542F587B" w14:textId="77777777" w:rsidR="00DB386B" w:rsidRPr="00A76308" w:rsidRDefault="00DB386B" w:rsidP="007A7976">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vAlign w:val="bottom"/>
          </w:tcPr>
          <w:p w14:paraId="37623FB3" w14:textId="77777777" w:rsidR="00DB386B" w:rsidRPr="00A76308" w:rsidRDefault="00DB386B" w:rsidP="007A7976">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vAlign w:val="bottom"/>
          </w:tcPr>
          <w:p w14:paraId="4F3287C6" w14:textId="77777777" w:rsidR="00DB386B" w:rsidRPr="00A76308" w:rsidRDefault="00DB386B" w:rsidP="007A7976">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r>
      <w:tr w:rsidR="00DB386B" w14:paraId="3424F2F7" w14:textId="77777777" w:rsidTr="00A76308">
        <w:trPr>
          <w:trHeight w:val="20"/>
        </w:trPr>
        <w:tc>
          <w:tcPr>
            <w:tcW w:w="3870" w:type="dxa"/>
            <w:vAlign w:val="center"/>
          </w:tcPr>
          <w:p w14:paraId="7FABBBFC" w14:textId="77777777" w:rsidR="00DB386B" w:rsidRPr="00A76308" w:rsidRDefault="00DB386B" w:rsidP="007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89"/>
              <w:rPr>
                <w:rFonts w:asciiTheme="majorBidi" w:hAnsiTheme="majorBidi" w:cstheme="majorBidi"/>
                <w:b/>
                <w:bCs/>
                <w:sz w:val="28"/>
                <w:szCs w:val="28"/>
              </w:rPr>
            </w:pPr>
            <w:r w:rsidRPr="00A76308">
              <w:rPr>
                <w:rFonts w:asciiTheme="majorBidi" w:hAnsiTheme="majorBidi" w:cstheme="majorBidi"/>
                <w:b/>
                <w:bCs/>
                <w:sz w:val="28"/>
                <w:szCs w:val="28"/>
              </w:rPr>
              <w:t>As at December 31,</w:t>
            </w:r>
          </w:p>
        </w:tc>
        <w:tc>
          <w:tcPr>
            <w:tcW w:w="1440" w:type="dxa"/>
            <w:vAlign w:val="bottom"/>
          </w:tcPr>
          <w:p w14:paraId="7A57A509" w14:textId="77777777" w:rsidR="00DB386B" w:rsidRPr="00A76308" w:rsidRDefault="00DB386B" w:rsidP="007A7976">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vAlign w:val="bottom"/>
          </w:tcPr>
          <w:p w14:paraId="0F633917" w14:textId="77777777" w:rsidR="00DB386B" w:rsidRPr="00A76308" w:rsidRDefault="00DB386B" w:rsidP="007A7976">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vAlign w:val="bottom"/>
          </w:tcPr>
          <w:p w14:paraId="6C91F3B4" w14:textId="77777777" w:rsidR="00DB386B" w:rsidRPr="00A76308" w:rsidRDefault="00DB386B" w:rsidP="007A7976">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vAlign w:val="bottom"/>
          </w:tcPr>
          <w:p w14:paraId="363F441E" w14:textId="77777777" w:rsidR="00DB386B" w:rsidRPr="00A76308" w:rsidRDefault="00DB386B" w:rsidP="007A7976">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r>
      <w:tr w:rsidR="002104BB" w14:paraId="3419A192" w14:textId="77777777" w:rsidTr="00AD75E5">
        <w:trPr>
          <w:trHeight w:val="20"/>
        </w:trPr>
        <w:tc>
          <w:tcPr>
            <w:tcW w:w="3870" w:type="dxa"/>
            <w:vAlign w:val="center"/>
            <w:hideMark/>
          </w:tcPr>
          <w:p w14:paraId="0889ACD3" w14:textId="77777777" w:rsidR="002104BB" w:rsidRPr="00A76308" w:rsidRDefault="002104BB" w:rsidP="007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rPr>
            </w:pPr>
            <w:r w:rsidRPr="00A76308">
              <w:rPr>
                <w:rFonts w:asciiTheme="majorBidi" w:hAnsiTheme="majorBidi" w:cstheme="majorBidi"/>
                <w:sz w:val="28"/>
                <w:szCs w:val="28"/>
              </w:rPr>
              <w:t>Current assets</w:t>
            </w:r>
          </w:p>
        </w:tc>
        <w:tc>
          <w:tcPr>
            <w:tcW w:w="1440" w:type="dxa"/>
            <w:shd w:val="clear" w:color="auto" w:fill="auto"/>
            <w:vAlign w:val="bottom"/>
          </w:tcPr>
          <w:p w14:paraId="24B7CBE2" w14:textId="4A5E091F" w:rsidR="002104BB" w:rsidRPr="00626728" w:rsidRDefault="002104BB" w:rsidP="007A7976">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1,238,608</w:t>
            </w:r>
          </w:p>
        </w:tc>
        <w:tc>
          <w:tcPr>
            <w:tcW w:w="1440" w:type="dxa"/>
            <w:vAlign w:val="bottom"/>
          </w:tcPr>
          <w:p w14:paraId="3A155D8A" w14:textId="283245EB" w:rsidR="002104BB" w:rsidRPr="00A76308" w:rsidRDefault="002104BB" w:rsidP="007A7976">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1,094,519</w:t>
            </w:r>
          </w:p>
        </w:tc>
        <w:tc>
          <w:tcPr>
            <w:tcW w:w="1440" w:type="dxa"/>
            <w:shd w:val="clear" w:color="auto" w:fill="auto"/>
            <w:vAlign w:val="bottom"/>
          </w:tcPr>
          <w:p w14:paraId="60B25910" w14:textId="44E9066D" w:rsidR="002104BB" w:rsidRPr="00626728" w:rsidRDefault="002104BB" w:rsidP="007A7976">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381,730</w:t>
            </w:r>
          </w:p>
        </w:tc>
        <w:tc>
          <w:tcPr>
            <w:tcW w:w="1440" w:type="dxa"/>
            <w:vAlign w:val="bottom"/>
          </w:tcPr>
          <w:p w14:paraId="350FA42A" w14:textId="3FBA12A7" w:rsidR="002104BB" w:rsidRPr="00A76308" w:rsidRDefault="002104BB" w:rsidP="007A7976">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320,220</w:t>
            </w:r>
          </w:p>
        </w:tc>
      </w:tr>
      <w:tr w:rsidR="002104BB" w14:paraId="4743BB30" w14:textId="77777777" w:rsidTr="00AD75E5">
        <w:trPr>
          <w:trHeight w:val="20"/>
        </w:trPr>
        <w:tc>
          <w:tcPr>
            <w:tcW w:w="3870" w:type="dxa"/>
            <w:vAlign w:val="center"/>
            <w:hideMark/>
          </w:tcPr>
          <w:p w14:paraId="56582E5C" w14:textId="77777777" w:rsidR="002104BB" w:rsidRPr="00A76308" w:rsidRDefault="002104BB" w:rsidP="007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rPr>
            </w:pPr>
            <w:r w:rsidRPr="00A76308">
              <w:rPr>
                <w:rFonts w:asciiTheme="majorBidi" w:hAnsiTheme="majorBidi" w:cstheme="majorBidi"/>
                <w:sz w:val="28"/>
                <w:szCs w:val="28"/>
              </w:rPr>
              <w:t>Non-current assets</w:t>
            </w:r>
          </w:p>
        </w:tc>
        <w:tc>
          <w:tcPr>
            <w:tcW w:w="1440" w:type="dxa"/>
            <w:shd w:val="clear" w:color="auto" w:fill="auto"/>
            <w:vAlign w:val="bottom"/>
          </w:tcPr>
          <w:p w14:paraId="0FF774D6" w14:textId="0CB1B45A" w:rsidR="002104BB" w:rsidRPr="00626728" w:rsidRDefault="002104BB" w:rsidP="007A7976">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816,482</w:t>
            </w:r>
          </w:p>
        </w:tc>
        <w:tc>
          <w:tcPr>
            <w:tcW w:w="1440" w:type="dxa"/>
            <w:vAlign w:val="bottom"/>
          </w:tcPr>
          <w:p w14:paraId="234A016C" w14:textId="44DC2A67" w:rsidR="002104BB" w:rsidRPr="00A76308" w:rsidRDefault="002104BB" w:rsidP="007A7976">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891,758</w:t>
            </w:r>
          </w:p>
        </w:tc>
        <w:tc>
          <w:tcPr>
            <w:tcW w:w="1440" w:type="dxa"/>
            <w:shd w:val="clear" w:color="auto" w:fill="auto"/>
            <w:vAlign w:val="bottom"/>
          </w:tcPr>
          <w:p w14:paraId="6925513E" w14:textId="3AA85C2A" w:rsidR="002104BB" w:rsidRPr="00626728" w:rsidRDefault="002104BB" w:rsidP="007A7976">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698,106</w:t>
            </w:r>
          </w:p>
        </w:tc>
        <w:tc>
          <w:tcPr>
            <w:tcW w:w="1440" w:type="dxa"/>
            <w:vAlign w:val="bottom"/>
          </w:tcPr>
          <w:p w14:paraId="57AA9C87" w14:textId="6CC9F74D" w:rsidR="002104BB" w:rsidRPr="00A76308" w:rsidRDefault="002104BB" w:rsidP="007A7976">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697,456</w:t>
            </w:r>
          </w:p>
        </w:tc>
      </w:tr>
      <w:tr w:rsidR="002104BB" w14:paraId="71697293" w14:textId="77777777" w:rsidTr="00AD75E5">
        <w:trPr>
          <w:trHeight w:val="20"/>
        </w:trPr>
        <w:tc>
          <w:tcPr>
            <w:tcW w:w="3870" w:type="dxa"/>
            <w:vAlign w:val="center"/>
            <w:hideMark/>
          </w:tcPr>
          <w:p w14:paraId="0C70F99B" w14:textId="77777777" w:rsidR="002104BB" w:rsidRPr="00A76308" w:rsidRDefault="002104BB" w:rsidP="007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rPr>
            </w:pPr>
            <w:r w:rsidRPr="00A76308">
              <w:rPr>
                <w:rFonts w:asciiTheme="majorBidi" w:hAnsiTheme="majorBidi" w:cstheme="majorBidi"/>
                <w:sz w:val="28"/>
                <w:szCs w:val="28"/>
              </w:rPr>
              <w:t>Current liabilities</w:t>
            </w:r>
          </w:p>
        </w:tc>
        <w:tc>
          <w:tcPr>
            <w:tcW w:w="1440" w:type="dxa"/>
            <w:shd w:val="clear" w:color="auto" w:fill="auto"/>
            <w:vAlign w:val="bottom"/>
          </w:tcPr>
          <w:p w14:paraId="652468A0" w14:textId="18609992" w:rsidR="002104BB" w:rsidRPr="00626728" w:rsidRDefault="002104BB" w:rsidP="007A7976">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258,339</w:t>
            </w:r>
            <w:r>
              <w:rPr>
                <w:rFonts w:ascii="Angsana New" w:hAnsi="Angsana New" w:hint="cs"/>
                <w:sz w:val="24"/>
                <w:szCs w:val="24"/>
                <w:cs/>
              </w:rPr>
              <w:t>)</w:t>
            </w:r>
          </w:p>
        </w:tc>
        <w:tc>
          <w:tcPr>
            <w:tcW w:w="1440" w:type="dxa"/>
            <w:vAlign w:val="bottom"/>
          </w:tcPr>
          <w:p w14:paraId="40CEC09B" w14:textId="1879DB81" w:rsidR="002104BB" w:rsidRPr="00A76308" w:rsidRDefault="002104BB" w:rsidP="007A7976">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217,463</w:t>
            </w:r>
            <w:r>
              <w:rPr>
                <w:rFonts w:ascii="Angsana New" w:hAnsi="Angsana New" w:hint="cs"/>
                <w:sz w:val="24"/>
                <w:szCs w:val="24"/>
                <w:cs/>
              </w:rPr>
              <w:t>)</w:t>
            </w:r>
          </w:p>
        </w:tc>
        <w:tc>
          <w:tcPr>
            <w:tcW w:w="1440" w:type="dxa"/>
            <w:shd w:val="clear" w:color="auto" w:fill="auto"/>
            <w:vAlign w:val="bottom"/>
          </w:tcPr>
          <w:p w14:paraId="56BFC529" w14:textId="67E4858E" w:rsidR="002104BB" w:rsidRPr="00626728" w:rsidRDefault="002104BB" w:rsidP="007A7976">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202,614</w:t>
            </w:r>
            <w:r>
              <w:rPr>
                <w:rFonts w:ascii="Angsana New" w:hAnsi="Angsana New" w:hint="cs"/>
                <w:sz w:val="24"/>
                <w:szCs w:val="24"/>
                <w:cs/>
              </w:rPr>
              <w:t>)</w:t>
            </w:r>
          </w:p>
        </w:tc>
        <w:tc>
          <w:tcPr>
            <w:tcW w:w="1440" w:type="dxa"/>
            <w:vAlign w:val="bottom"/>
          </w:tcPr>
          <w:p w14:paraId="15FBA158" w14:textId="663C82F5" w:rsidR="002104BB" w:rsidRPr="00A76308" w:rsidRDefault="002104BB" w:rsidP="007A7976">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205,136</w:t>
            </w:r>
            <w:r>
              <w:rPr>
                <w:rFonts w:ascii="Angsana New" w:hAnsi="Angsana New" w:hint="cs"/>
                <w:sz w:val="24"/>
                <w:szCs w:val="24"/>
                <w:cs/>
              </w:rPr>
              <w:t>)</w:t>
            </w:r>
          </w:p>
        </w:tc>
      </w:tr>
      <w:tr w:rsidR="002104BB" w14:paraId="2D9E08F6" w14:textId="77777777" w:rsidTr="00AD75E5">
        <w:trPr>
          <w:trHeight w:val="20"/>
        </w:trPr>
        <w:tc>
          <w:tcPr>
            <w:tcW w:w="3870" w:type="dxa"/>
            <w:vAlign w:val="center"/>
            <w:hideMark/>
          </w:tcPr>
          <w:p w14:paraId="755D67C9" w14:textId="77777777" w:rsidR="002104BB" w:rsidRPr="00A76308" w:rsidRDefault="002104BB" w:rsidP="007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rPr>
            </w:pPr>
            <w:r w:rsidRPr="00A76308">
              <w:rPr>
                <w:rFonts w:asciiTheme="majorBidi" w:hAnsiTheme="majorBidi" w:cstheme="majorBidi"/>
                <w:sz w:val="28"/>
                <w:szCs w:val="28"/>
              </w:rPr>
              <w:t>Non-current liabilities</w:t>
            </w:r>
          </w:p>
        </w:tc>
        <w:tc>
          <w:tcPr>
            <w:tcW w:w="1440" w:type="dxa"/>
            <w:shd w:val="clear" w:color="auto" w:fill="auto"/>
            <w:vAlign w:val="bottom"/>
          </w:tcPr>
          <w:p w14:paraId="1B6389ED" w14:textId="4CF02458" w:rsidR="002104BB" w:rsidRPr="00626728" w:rsidRDefault="002104BB" w:rsidP="007A7976">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118,759</w:t>
            </w:r>
            <w:r>
              <w:rPr>
                <w:rFonts w:ascii="Angsana New" w:hAnsi="Angsana New" w:hint="cs"/>
                <w:sz w:val="24"/>
                <w:szCs w:val="24"/>
                <w:cs/>
              </w:rPr>
              <w:t>)</w:t>
            </w:r>
          </w:p>
        </w:tc>
        <w:tc>
          <w:tcPr>
            <w:tcW w:w="1440" w:type="dxa"/>
            <w:vAlign w:val="bottom"/>
          </w:tcPr>
          <w:p w14:paraId="54AEFEF8" w14:textId="4E33E924" w:rsidR="002104BB" w:rsidRPr="00A76308" w:rsidRDefault="002104BB" w:rsidP="007A7976">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111,433</w:t>
            </w:r>
            <w:r>
              <w:rPr>
                <w:rFonts w:ascii="Angsana New" w:hAnsi="Angsana New" w:hint="cs"/>
                <w:sz w:val="24"/>
                <w:szCs w:val="24"/>
                <w:cs/>
              </w:rPr>
              <w:t>)</w:t>
            </w:r>
          </w:p>
        </w:tc>
        <w:tc>
          <w:tcPr>
            <w:tcW w:w="1440" w:type="dxa"/>
            <w:shd w:val="clear" w:color="auto" w:fill="auto"/>
            <w:vAlign w:val="bottom"/>
          </w:tcPr>
          <w:p w14:paraId="587860EF" w14:textId="44E491AC" w:rsidR="002104BB" w:rsidRPr="00626728" w:rsidRDefault="002104BB" w:rsidP="007A7976">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49,130</w:t>
            </w:r>
            <w:r>
              <w:rPr>
                <w:rFonts w:ascii="Angsana New" w:hAnsi="Angsana New" w:hint="cs"/>
                <w:sz w:val="24"/>
                <w:szCs w:val="24"/>
                <w:cs/>
              </w:rPr>
              <w:t>)</w:t>
            </w:r>
          </w:p>
        </w:tc>
        <w:tc>
          <w:tcPr>
            <w:tcW w:w="1440" w:type="dxa"/>
            <w:vAlign w:val="bottom"/>
          </w:tcPr>
          <w:p w14:paraId="1D2B9FCC" w14:textId="4A7D0A70" w:rsidR="002104BB" w:rsidRPr="00A76308" w:rsidRDefault="002104BB" w:rsidP="007A7976">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47,404</w:t>
            </w:r>
            <w:r>
              <w:rPr>
                <w:rFonts w:ascii="Angsana New" w:hAnsi="Angsana New" w:hint="cs"/>
                <w:sz w:val="24"/>
                <w:szCs w:val="24"/>
                <w:cs/>
              </w:rPr>
              <w:t>)</w:t>
            </w:r>
          </w:p>
        </w:tc>
      </w:tr>
      <w:tr w:rsidR="002104BB" w14:paraId="6C917FAB" w14:textId="77777777" w:rsidTr="00AD75E5">
        <w:trPr>
          <w:trHeight w:val="20"/>
        </w:trPr>
        <w:tc>
          <w:tcPr>
            <w:tcW w:w="3870" w:type="dxa"/>
            <w:vAlign w:val="center"/>
          </w:tcPr>
          <w:p w14:paraId="22CA9385" w14:textId="77777777" w:rsidR="002104BB" w:rsidRPr="00A76308" w:rsidRDefault="002104BB" w:rsidP="007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pacing w:val="-6"/>
                <w:sz w:val="28"/>
                <w:szCs w:val="28"/>
              </w:rPr>
            </w:pPr>
            <w:r w:rsidRPr="00A76308">
              <w:rPr>
                <w:rFonts w:asciiTheme="majorBidi" w:hAnsiTheme="majorBidi" w:cstheme="majorBidi"/>
                <w:spacing w:val="-6"/>
                <w:sz w:val="28"/>
                <w:szCs w:val="28"/>
              </w:rPr>
              <w:t>Equity attributable to owners of the Company</w:t>
            </w:r>
          </w:p>
        </w:tc>
        <w:tc>
          <w:tcPr>
            <w:tcW w:w="1440" w:type="dxa"/>
            <w:shd w:val="clear" w:color="auto" w:fill="auto"/>
            <w:vAlign w:val="bottom"/>
          </w:tcPr>
          <w:p w14:paraId="508A1A1A" w14:textId="33AF278D" w:rsidR="002104BB" w:rsidRPr="00626728" w:rsidRDefault="002104BB" w:rsidP="007A7976">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1,624,457</w:t>
            </w:r>
            <w:r>
              <w:rPr>
                <w:rFonts w:ascii="Angsana New" w:hAnsi="Angsana New" w:hint="cs"/>
                <w:sz w:val="24"/>
                <w:szCs w:val="24"/>
                <w:cs/>
              </w:rPr>
              <w:t>)</w:t>
            </w:r>
          </w:p>
        </w:tc>
        <w:tc>
          <w:tcPr>
            <w:tcW w:w="1440" w:type="dxa"/>
            <w:vAlign w:val="bottom"/>
          </w:tcPr>
          <w:p w14:paraId="5D18278B" w14:textId="39A87F11" w:rsidR="002104BB" w:rsidRPr="00A76308" w:rsidRDefault="002104BB" w:rsidP="007A7976">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1,604,652</w:t>
            </w:r>
            <w:r>
              <w:rPr>
                <w:rFonts w:ascii="Angsana New" w:hAnsi="Angsana New" w:hint="cs"/>
                <w:sz w:val="24"/>
                <w:szCs w:val="24"/>
                <w:cs/>
              </w:rPr>
              <w:t>)</w:t>
            </w:r>
          </w:p>
        </w:tc>
        <w:tc>
          <w:tcPr>
            <w:tcW w:w="1440" w:type="dxa"/>
            <w:shd w:val="clear" w:color="auto" w:fill="auto"/>
            <w:vAlign w:val="bottom"/>
          </w:tcPr>
          <w:p w14:paraId="02B1E002" w14:textId="0FB53B58" w:rsidR="002104BB" w:rsidRPr="00626728" w:rsidRDefault="002104BB" w:rsidP="007A7976">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785,540</w:t>
            </w:r>
            <w:r>
              <w:rPr>
                <w:rFonts w:ascii="Angsana New" w:hAnsi="Angsana New" w:hint="cs"/>
                <w:sz w:val="24"/>
                <w:szCs w:val="24"/>
                <w:cs/>
              </w:rPr>
              <w:t>)</w:t>
            </w:r>
          </w:p>
        </w:tc>
        <w:tc>
          <w:tcPr>
            <w:tcW w:w="1440" w:type="dxa"/>
            <w:vAlign w:val="bottom"/>
          </w:tcPr>
          <w:p w14:paraId="7CEB5E67" w14:textId="1D8E2012" w:rsidR="002104BB" w:rsidRPr="00A76308" w:rsidRDefault="002104BB" w:rsidP="007A7976">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665,571</w:t>
            </w:r>
            <w:r>
              <w:rPr>
                <w:rFonts w:ascii="Angsana New" w:hAnsi="Angsana New" w:hint="cs"/>
                <w:sz w:val="24"/>
                <w:szCs w:val="24"/>
                <w:cs/>
              </w:rPr>
              <w:t>)</w:t>
            </w:r>
          </w:p>
        </w:tc>
      </w:tr>
      <w:tr w:rsidR="002104BB" w14:paraId="42203E12" w14:textId="77777777" w:rsidTr="00AD75E5">
        <w:trPr>
          <w:trHeight w:val="20"/>
        </w:trPr>
        <w:tc>
          <w:tcPr>
            <w:tcW w:w="3870" w:type="dxa"/>
            <w:vAlign w:val="center"/>
          </w:tcPr>
          <w:p w14:paraId="24DBA368" w14:textId="77777777" w:rsidR="002104BB" w:rsidRPr="00A76308" w:rsidRDefault="002104BB" w:rsidP="007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pacing w:val="-6"/>
                <w:sz w:val="28"/>
                <w:szCs w:val="28"/>
              </w:rPr>
            </w:pPr>
            <w:r w:rsidRPr="00A76308">
              <w:rPr>
                <w:rFonts w:asciiTheme="majorBidi" w:hAnsiTheme="majorBidi" w:cstheme="majorBidi"/>
                <w:sz w:val="28"/>
                <w:szCs w:val="28"/>
              </w:rPr>
              <w:t>Non-controlling interests</w:t>
            </w:r>
          </w:p>
        </w:tc>
        <w:tc>
          <w:tcPr>
            <w:tcW w:w="1440" w:type="dxa"/>
            <w:shd w:val="clear" w:color="auto" w:fill="auto"/>
            <w:vAlign w:val="bottom"/>
          </w:tcPr>
          <w:p w14:paraId="19188FFF" w14:textId="618D0F0F" w:rsidR="002104BB" w:rsidRPr="00626728" w:rsidRDefault="002104BB" w:rsidP="007A7976">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53,534</w:t>
            </w:r>
            <w:r>
              <w:rPr>
                <w:rFonts w:ascii="Angsana New" w:hAnsi="Angsana New" w:hint="cs"/>
                <w:sz w:val="24"/>
                <w:szCs w:val="24"/>
                <w:cs/>
              </w:rPr>
              <w:t>)</w:t>
            </w:r>
          </w:p>
        </w:tc>
        <w:tc>
          <w:tcPr>
            <w:tcW w:w="1440" w:type="dxa"/>
            <w:vAlign w:val="bottom"/>
          </w:tcPr>
          <w:p w14:paraId="5E58DA7D" w14:textId="22852AE6" w:rsidR="002104BB" w:rsidRPr="00A76308" w:rsidRDefault="002104BB" w:rsidP="007A7976">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52,729</w:t>
            </w:r>
            <w:r>
              <w:rPr>
                <w:rFonts w:ascii="Angsana New" w:hAnsi="Angsana New" w:hint="cs"/>
                <w:sz w:val="24"/>
                <w:szCs w:val="24"/>
                <w:cs/>
              </w:rPr>
              <w:t>)</w:t>
            </w:r>
          </w:p>
        </w:tc>
        <w:tc>
          <w:tcPr>
            <w:tcW w:w="1440" w:type="dxa"/>
            <w:shd w:val="clear" w:color="auto" w:fill="auto"/>
            <w:vAlign w:val="bottom"/>
          </w:tcPr>
          <w:p w14:paraId="11C2D7BD" w14:textId="36B259DD" w:rsidR="002104BB" w:rsidRPr="00626728" w:rsidRDefault="002104BB" w:rsidP="007A7976">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42,553</w:t>
            </w:r>
            <w:r>
              <w:rPr>
                <w:rFonts w:ascii="Angsana New" w:hAnsi="Angsana New" w:hint="cs"/>
                <w:sz w:val="24"/>
                <w:szCs w:val="24"/>
                <w:cs/>
              </w:rPr>
              <w:t>)</w:t>
            </w:r>
          </w:p>
        </w:tc>
        <w:tc>
          <w:tcPr>
            <w:tcW w:w="1440" w:type="dxa"/>
            <w:vAlign w:val="bottom"/>
          </w:tcPr>
          <w:p w14:paraId="7ADB1778" w14:textId="3D989B40" w:rsidR="002104BB" w:rsidRPr="00A76308" w:rsidRDefault="002104BB" w:rsidP="007A7976">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99,564</w:t>
            </w:r>
            <w:r>
              <w:rPr>
                <w:rFonts w:ascii="Angsana New" w:hAnsi="Angsana New" w:hint="cs"/>
                <w:sz w:val="24"/>
                <w:szCs w:val="24"/>
                <w:cs/>
              </w:rPr>
              <w:t>)</w:t>
            </w:r>
          </w:p>
        </w:tc>
      </w:tr>
      <w:tr w:rsidR="002104BB" w14:paraId="2F23D22E" w14:textId="77777777" w:rsidTr="002104BB">
        <w:trPr>
          <w:trHeight w:val="20"/>
        </w:trPr>
        <w:tc>
          <w:tcPr>
            <w:tcW w:w="3870" w:type="dxa"/>
            <w:vAlign w:val="center"/>
          </w:tcPr>
          <w:p w14:paraId="69FA0C88" w14:textId="77777777" w:rsidR="002104BB" w:rsidRPr="00A76308" w:rsidRDefault="002104BB" w:rsidP="007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Theme="majorBidi" w:hAnsiTheme="majorBidi" w:cstheme="majorBidi"/>
                <w:b/>
                <w:bCs/>
                <w:sz w:val="28"/>
                <w:szCs w:val="28"/>
              </w:rPr>
            </w:pPr>
            <w:r w:rsidRPr="00A76308">
              <w:rPr>
                <w:rFonts w:asciiTheme="majorBidi" w:hAnsiTheme="majorBidi" w:cstheme="majorBidi"/>
                <w:b/>
                <w:bCs/>
                <w:sz w:val="28"/>
                <w:szCs w:val="28"/>
              </w:rPr>
              <w:t xml:space="preserve">Condensed statement of profit or loss and </w:t>
            </w:r>
          </w:p>
        </w:tc>
        <w:tc>
          <w:tcPr>
            <w:tcW w:w="1440" w:type="dxa"/>
            <w:shd w:val="clear" w:color="auto" w:fill="auto"/>
            <w:vAlign w:val="bottom"/>
          </w:tcPr>
          <w:p w14:paraId="38BFAF00" w14:textId="77777777" w:rsidR="002104BB" w:rsidRPr="00A76308" w:rsidRDefault="002104BB" w:rsidP="007A7976">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shd w:val="clear" w:color="auto" w:fill="auto"/>
            <w:vAlign w:val="bottom"/>
          </w:tcPr>
          <w:p w14:paraId="2CA95490" w14:textId="77777777" w:rsidR="002104BB" w:rsidRPr="00A76308" w:rsidRDefault="002104BB" w:rsidP="007A7976">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shd w:val="clear" w:color="auto" w:fill="auto"/>
            <w:vAlign w:val="bottom"/>
          </w:tcPr>
          <w:p w14:paraId="771DEFAD" w14:textId="77777777" w:rsidR="002104BB" w:rsidRPr="00A76308" w:rsidRDefault="002104BB" w:rsidP="007A7976">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shd w:val="clear" w:color="auto" w:fill="auto"/>
            <w:vAlign w:val="bottom"/>
          </w:tcPr>
          <w:p w14:paraId="5280B81B" w14:textId="77777777" w:rsidR="002104BB" w:rsidRPr="00A76308" w:rsidRDefault="002104BB" w:rsidP="007A7976">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r>
      <w:tr w:rsidR="002104BB" w14:paraId="5E02FEF2" w14:textId="77777777" w:rsidTr="002104BB">
        <w:trPr>
          <w:trHeight w:val="20"/>
        </w:trPr>
        <w:tc>
          <w:tcPr>
            <w:tcW w:w="3870" w:type="dxa"/>
            <w:vAlign w:val="center"/>
          </w:tcPr>
          <w:p w14:paraId="0C42F78B" w14:textId="77777777" w:rsidR="002104BB" w:rsidRPr="00A76308" w:rsidRDefault="002104BB" w:rsidP="007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89"/>
              <w:rPr>
                <w:rFonts w:asciiTheme="majorBidi" w:hAnsiTheme="majorBidi" w:cstheme="majorBidi"/>
                <w:b/>
                <w:bCs/>
                <w:sz w:val="28"/>
                <w:szCs w:val="28"/>
              </w:rPr>
            </w:pPr>
            <w:r w:rsidRPr="00A76308">
              <w:rPr>
                <w:rFonts w:asciiTheme="majorBidi" w:hAnsiTheme="majorBidi" w:cstheme="majorBidi"/>
                <w:b/>
                <w:bCs/>
                <w:sz w:val="28"/>
                <w:szCs w:val="28"/>
              </w:rPr>
              <w:t>other comprehensive income</w:t>
            </w:r>
          </w:p>
        </w:tc>
        <w:tc>
          <w:tcPr>
            <w:tcW w:w="1440" w:type="dxa"/>
            <w:shd w:val="clear" w:color="auto" w:fill="auto"/>
            <w:vAlign w:val="bottom"/>
          </w:tcPr>
          <w:p w14:paraId="001F5841" w14:textId="77777777" w:rsidR="002104BB" w:rsidRPr="00A76308" w:rsidRDefault="002104BB" w:rsidP="007A7976">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shd w:val="clear" w:color="auto" w:fill="auto"/>
            <w:vAlign w:val="bottom"/>
          </w:tcPr>
          <w:p w14:paraId="4D897766" w14:textId="77777777" w:rsidR="002104BB" w:rsidRPr="00A76308" w:rsidRDefault="002104BB" w:rsidP="007A7976">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shd w:val="clear" w:color="auto" w:fill="auto"/>
            <w:vAlign w:val="bottom"/>
          </w:tcPr>
          <w:p w14:paraId="2DB67054" w14:textId="77777777" w:rsidR="002104BB" w:rsidRPr="00A76308" w:rsidRDefault="002104BB" w:rsidP="007A7976">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shd w:val="clear" w:color="auto" w:fill="auto"/>
            <w:vAlign w:val="bottom"/>
          </w:tcPr>
          <w:p w14:paraId="4B001A6F" w14:textId="77777777" w:rsidR="002104BB" w:rsidRPr="00A76308" w:rsidRDefault="002104BB" w:rsidP="007A7976">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r>
      <w:tr w:rsidR="002104BB" w14:paraId="21988CF3" w14:textId="77777777" w:rsidTr="002104BB">
        <w:trPr>
          <w:trHeight w:val="20"/>
        </w:trPr>
        <w:tc>
          <w:tcPr>
            <w:tcW w:w="3870" w:type="dxa"/>
            <w:vAlign w:val="center"/>
          </w:tcPr>
          <w:p w14:paraId="33FB75F6" w14:textId="77777777" w:rsidR="002104BB" w:rsidRPr="00A76308" w:rsidRDefault="002104BB" w:rsidP="007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297"/>
              <w:rPr>
                <w:rFonts w:asciiTheme="majorBidi" w:hAnsiTheme="majorBidi" w:cstheme="majorBidi"/>
                <w:b/>
                <w:bCs/>
                <w:sz w:val="28"/>
                <w:szCs w:val="28"/>
              </w:rPr>
            </w:pPr>
            <w:r w:rsidRPr="00A76308">
              <w:rPr>
                <w:rFonts w:asciiTheme="majorBidi" w:hAnsiTheme="majorBidi" w:cstheme="majorBidi"/>
                <w:b/>
                <w:bCs/>
                <w:sz w:val="28"/>
                <w:szCs w:val="28"/>
              </w:rPr>
              <w:t>For the years ended December 31,</w:t>
            </w:r>
          </w:p>
        </w:tc>
        <w:tc>
          <w:tcPr>
            <w:tcW w:w="1440" w:type="dxa"/>
            <w:shd w:val="clear" w:color="auto" w:fill="auto"/>
            <w:vAlign w:val="bottom"/>
          </w:tcPr>
          <w:p w14:paraId="50E9355C" w14:textId="77777777" w:rsidR="002104BB" w:rsidRPr="00A76308" w:rsidRDefault="002104BB" w:rsidP="007A7976">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shd w:val="clear" w:color="auto" w:fill="auto"/>
            <w:vAlign w:val="bottom"/>
          </w:tcPr>
          <w:p w14:paraId="1DB0DFD8" w14:textId="77777777" w:rsidR="002104BB" w:rsidRPr="00A76308" w:rsidRDefault="002104BB" w:rsidP="007A7976">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shd w:val="clear" w:color="auto" w:fill="auto"/>
            <w:vAlign w:val="bottom"/>
          </w:tcPr>
          <w:p w14:paraId="258817A5" w14:textId="77777777" w:rsidR="002104BB" w:rsidRPr="00A76308" w:rsidRDefault="002104BB" w:rsidP="007A7976">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shd w:val="clear" w:color="auto" w:fill="auto"/>
            <w:vAlign w:val="bottom"/>
          </w:tcPr>
          <w:p w14:paraId="70FFD4ED" w14:textId="77777777" w:rsidR="002104BB" w:rsidRPr="00A76308" w:rsidRDefault="002104BB" w:rsidP="007A7976">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r>
      <w:tr w:rsidR="002104BB" w14:paraId="25E4B453" w14:textId="77777777" w:rsidTr="00AD75E5">
        <w:trPr>
          <w:trHeight w:val="20"/>
        </w:trPr>
        <w:tc>
          <w:tcPr>
            <w:tcW w:w="3870" w:type="dxa"/>
            <w:vAlign w:val="center"/>
          </w:tcPr>
          <w:p w14:paraId="7463FBB3" w14:textId="77777777" w:rsidR="002104BB" w:rsidRPr="00A76308" w:rsidRDefault="002104BB" w:rsidP="007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rPr>
            </w:pPr>
            <w:r w:rsidRPr="00A76308">
              <w:rPr>
                <w:rFonts w:asciiTheme="majorBidi" w:hAnsiTheme="majorBidi" w:cstheme="majorBidi"/>
                <w:sz w:val="28"/>
                <w:szCs w:val="28"/>
              </w:rPr>
              <w:t>Revenues</w:t>
            </w:r>
          </w:p>
        </w:tc>
        <w:tc>
          <w:tcPr>
            <w:tcW w:w="1440" w:type="dxa"/>
            <w:shd w:val="clear" w:color="auto" w:fill="auto"/>
            <w:vAlign w:val="bottom"/>
          </w:tcPr>
          <w:p w14:paraId="3ABBEF6C" w14:textId="5A212079" w:rsidR="002104BB" w:rsidRPr="00626728" w:rsidRDefault="002104BB" w:rsidP="007A7976">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2,144,895</w:t>
            </w:r>
          </w:p>
        </w:tc>
        <w:tc>
          <w:tcPr>
            <w:tcW w:w="1440" w:type="dxa"/>
            <w:vAlign w:val="bottom"/>
          </w:tcPr>
          <w:p w14:paraId="56DCE391" w14:textId="3D6D2EB5" w:rsidR="002104BB" w:rsidRPr="00A76308" w:rsidRDefault="002104BB" w:rsidP="007A7976">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2,261,072</w:t>
            </w:r>
          </w:p>
        </w:tc>
        <w:tc>
          <w:tcPr>
            <w:tcW w:w="1440" w:type="dxa"/>
            <w:shd w:val="clear" w:color="auto" w:fill="auto"/>
            <w:vAlign w:val="bottom"/>
          </w:tcPr>
          <w:p w14:paraId="731309A4" w14:textId="312714F2" w:rsidR="002104BB" w:rsidRPr="00626728" w:rsidRDefault="002104BB" w:rsidP="007A7976">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1,016,402</w:t>
            </w:r>
          </w:p>
        </w:tc>
        <w:tc>
          <w:tcPr>
            <w:tcW w:w="1440" w:type="dxa"/>
            <w:vAlign w:val="bottom"/>
          </w:tcPr>
          <w:p w14:paraId="3C65BBDC" w14:textId="7440B863" w:rsidR="002104BB" w:rsidRPr="00A76308" w:rsidRDefault="002104BB" w:rsidP="007A7976">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1,181,766</w:t>
            </w:r>
          </w:p>
        </w:tc>
      </w:tr>
      <w:tr w:rsidR="002104BB" w14:paraId="75A2B1A5" w14:textId="77777777" w:rsidTr="00AD75E5">
        <w:trPr>
          <w:trHeight w:val="20"/>
        </w:trPr>
        <w:tc>
          <w:tcPr>
            <w:tcW w:w="3870" w:type="dxa"/>
            <w:vAlign w:val="center"/>
          </w:tcPr>
          <w:p w14:paraId="51E69FFB" w14:textId="77777777" w:rsidR="002104BB" w:rsidRPr="00A76308" w:rsidRDefault="002104BB" w:rsidP="007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cs/>
              </w:rPr>
            </w:pPr>
            <w:r w:rsidRPr="00A76308">
              <w:rPr>
                <w:rFonts w:asciiTheme="majorBidi" w:hAnsiTheme="majorBidi" w:cstheme="majorBidi"/>
                <w:sz w:val="28"/>
                <w:szCs w:val="28"/>
              </w:rPr>
              <w:t>Expenses</w:t>
            </w:r>
          </w:p>
        </w:tc>
        <w:tc>
          <w:tcPr>
            <w:tcW w:w="1440" w:type="dxa"/>
            <w:shd w:val="clear" w:color="auto" w:fill="auto"/>
            <w:vAlign w:val="bottom"/>
          </w:tcPr>
          <w:p w14:paraId="17943322" w14:textId="43E7BB31" w:rsidR="002104BB" w:rsidRPr="00626728" w:rsidRDefault="002104BB" w:rsidP="007A7976">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2,124,285</w:t>
            </w:r>
            <w:r>
              <w:rPr>
                <w:rFonts w:ascii="Angsana New" w:hAnsi="Angsana New" w:hint="cs"/>
                <w:sz w:val="24"/>
                <w:szCs w:val="24"/>
                <w:cs/>
              </w:rPr>
              <w:t>)</w:t>
            </w:r>
          </w:p>
        </w:tc>
        <w:tc>
          <w:tcPr>
            <w:tcW w:w="1440" w:type="dxa"/>
            <w:vAlign w:val="bottom"/>
          </w:tcPr>
          <w:p w14:paraId="2B7A55C0" w14:textId="0D34A414" w:rsidR="002104BB" w:rsidRPr="00A76308" w:rsidRDefault="002104BB" w:rsidP="007A7976">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2,229,463</w:t>
            </w:r>
            <w:r>
              <w:rPr>
                <w:rFonts w:ascii="Angsana New" w:hAnsi="Angsana New" w:hint="cs"/>
                <w:sz w:val="24"/>
                <w:szCs w:val="24"/>
                <w:cs/>
              </w:rPr>
              <w:t>)</w:t>
            </w:r>
          </w:p>
        </w:tc>
        <w:tc>
          <w:tcPr>
            <w:tcW w:w="1440" w:type="dxa"/>
            <w:shd w:val="clear" w:color="auto" w:fill="auto"/>
            <w:vAlign w:val="bottom"/>
          </w:tcPr>
          <w:p w14:paraId="0F387BA6" w14:textId="435B625A" w:rsidR="002104BB" w:rsidRPr="00626728" w:rsidRDefault="002104BB" w:rsidP="007A7976">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953,445</w:t>
            </w:r>
            <w:r>
              <w:rPr>
                <w:rFonts w:ascii="Angsana New" w:hAnsi="Angsana New" w:hint="cs"/>
                <w:sz w:val="24"/>
                <w:szCs w:val="24"/>
                <w:cs/>
              </w:rPr>
              <w:t>)</w:t>
            </w:r>
          </w:p>
        </w:tc>
        <w:tc>
          <w:tcPr>
            <w:tcW w:w="1440" w:type="dxa"/>
            <w:vAlign w:val="bottom"/>
          </w:tcPr>
          <w:p w14:paraId="04EC3B11" w14:textId="68B4265F" w:rsidR="002104BB" w:rsidRPr="00A76308" w:rsidRDefault="002104BB" w:rsidP="007A7976">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1,016,761</w:t>
            </w:r>
            <w:r>
              <w:rPr>
                <w:rFonts w:ascii="Angsana New" w:hAnsi="Angsana New" w:hint="cs"/>
                <w:sz w:val="24"/>
                <w:szCs w:val="24"/>
                <w:cs/>
              </w:rPr>
              <w:t>)</w:t>
            </w:r>
          </w:p>
        </w:tc>
      </w:tr>
      <w:tr w:rsidR="002104BB" w14:paraId="732CCBAC" w14:textId="77777777" w:rsidTr="00AD75E5">
        <w:trPr>
          <w:trHeight w:val="20"/>
        </w:trPr>
        <w:tc>
          <w:tcPr>
            <w:tcW w:w="3870" w:type="dxa"/>
            <w:vAlign w:val="center"/>
          </w:tcPr>
          <w:p w14:paraId="7D86092A" w14:textId="77777777" w:rsidR="002104BB" w:rsidRPr="00A76308" w:rsidRDefault="002104BB" w:rsidP="007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cs/>
              </w:rPr>
            </w:pPr>
            <w:r w:rsidRPr="00A76308">
              <w:rPr>
                <w:rFonts w:asciiTheme="majorBidi" w:hAnsiTheme="majorBidi" w:cstheme="majorBidi"/>
                <w:sz w:val="28"/>
                <w:szCs w:val="28"/>
              </w:rPr>
              <w:t>Profit (loss) for the year</w:t>
            </w:r>
          </w:p>
        </w:tc>
        <w:tc>
          <w:tcPr>
            <w:tcW w:w="1440" w:type="dxa"/>
            <w:shd w:val="clear" w:color="auto" w:fill="auto"/>
            <w:vAlign w:val="bottom"/>
          </w:tcPr>
          <w:p w14:paraId="1A1A84C6" w14:textId="2C052AFB" w:rsidR="002104BB" w:rsidRPr="00626728" w:rsidRDefault="002104BB" w:rsidP="007A7976">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20,610</w:t>
            </w:r>
          </w:p>
        </w:tc>
        <w:tc>
          <w:tcPr>
            <w:tcW w:w="1440" w:type="dxa"/>
            <w:vAlign w:val="bottom"/>
          </w:tcPr>
          <w:p w14:paraId="066464CB" w14:textId="5C21D3A6" w:rsidR="002104BB" w:rsidRPr="00A76308" w:rsidRDefault="002104BB" w:rsidP="007A7976">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31,609</w:t>
            </w:r>
          </w:p>
        </w:tc>
        <w:tc>
          <w:tcPr>
            <w:tcW w:w="1440" w:type="dxa"/>
            <w:shd w:val="clear" w:color="auto" w:fill="auto"/>
            <w:vAlign w:val="bottom"/>
          </w:tcPr>
          <w:p w14:paraId="547B7073" w14:textId="23D8F9C1" w:rsidR="002104BB" w:rsidRPr="00626728" w:rsidRDefault="002104BB" w:rsidP="007A7976">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62,957</w:t>
            </w:r>
          </w:p>
        </w:tc>
        <w:tc>
          <w:tcPr>
            <w:tcW w:w="1440" w:type="dxa"/>
            <w:vAlign w:val="bottom"/>
          </w:tcPr>
          <w:p w14:paraId="1E95C82B" w14:textId="0BE57DA4" w:rsidR="002104BB" w:rsidRPr="00A76308" w:rsidRDefault="002104BB" w:rsidP="007A7976">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165,005</w:t>
            </w:r>
          </w:p>
        </w:tc>
      </w:tr>
      <w:tr w:rsidR="002104BB" w14:paraId="2FEAF41F" w14:textId="77777777" w:rsidTr="002104BB">
        <w:trPr>
          <w:trHeight w:val="20"/>
        </w:trPr>
        <w:tc>
          <w:tcPr>
            <w:tcW w:w="3870" w:type="dxa"/>
            <w:vAlign w:val="center"/>
          </w:tcPr>
          <w:p w14:paraId="188E6C37" w14:textId="77777777" w:rsidR="002104BB" w:rsidRPr="00A76308" w:rsidRDefault="002104BB" w:rsidP="007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rPr>
            </w:pPr>
            <w:r w:rsidRPr="00A76308">
              <w:rPr>
                <w:rFonts w:asciiTheme="majorBidi" w:hAnsiTheme="majorBidi" w:cstheme="majorBidi"/>
                <w:sz w:val="28"/>
                <w:szCs w:val="28"/>
              </w:rPr>
              <w:t>Profit attributable to:</w:t>
            </w:r>
          </w:p>
        </w:tc>
        <w:tc>
          <w:tcPr>
            <w:tcW w:w="1440" w:type="dxa"/>
            <w:shd w:val="clear" w:color="auto" w:fill="auto"/>
            <w:vAlign w:val="bottom"/>
          </w:tcPr>
          <w:p w14:paraId="2ADA2EA8" w14:textId="77777777" w:rsidR="002104BB" w:rsidRPr="00626728" w:rsidRDefault="002104BB" w:rsidP="007A7976">
            <w:pPr>
              <w:tabs>
                <w:tab w:val="decimal" w:pos="907"/>
              </w:tabs>
              <w:overflowPunct w:val="0"/>
              <w:autoSpaceDE w:val="0"/>
              <w:autoSpaceDN w:val="0"/>
              <w:adjustRightInd w:val="0"/>
              <w:spacing w:line="340" w:lineRule="exact"/>
              <w:jc w:val="right"/>
              <w:rPr>
                <w:rFonts w:ascii="Angsana New" w:hAnsi="Angsana New"/>
                <w:sz w:val="24"/>
                <w:szCs w:val="24"/>
              </w:rPr>
            </w:pPr>
          </w:p>
        </w:tc>
        <w:tc>
          <w:tcPr>
            <w:tcW w:w="1440" w:type="dxa"/>
            <w:shd w:val="clear" w:color="auto" w:fill="auto"/>
            <w:vAlign w:val="bottom"/>
          </w:tcPr>
          <w:p w14:paraId="0F3CB11C" w14:textId="77777777" w:rsidR="002104BB" w:rsidRPr="00A76308" w:rsidRDefault="002104BB" w:rsidP="007A7976">
            <w:pPr>
              <w:tabs>
                <w:tab w:val="decimal" w:pos="907"/>
              </w:tabs>
              <w:overflowPunct w:val="0"/>
              <w:autoSpaceDE w:val="0"/>
              <w:autoSpaceDN w:val="0"/>
              <w:adjustRightInd w:val="0"/>
              <w:spacing w:line="340" w:lineRule="exact"/>
              <w:jc w:val="right"/>
              <w:rPr>
                <w:rFonts w:asciiTheme="majorBidi" w:hAnsiTheme="majorBidi" w:cstheme="majorBidi"/>
                <w:sz w:val="24"/>
                <w:szCs w:val="24"/>
              </w:rPr>
            </w:pPr>
          </w:p>
        </w:tc>
        <w:tc>
          <w:tcPr>
            <w:tcW w:w="1440" w:type="dxa"/>
            <w:shd w:val="clear" w:color="auto" w:fill="auto"/>
            <w:vAlign w:val="bottom"/>
          </w:tcPr>
          <w:p w14:paraId="26633CFD" w14:textId="77777777" w:rsidR="002104BB" w:rsidRPr="00A76308" w:rsidRDefault="002104BB" w:rsidP="007A7976">
            <w:pPr>
              <w:tabs>
                <w:tab w:val="decimal" w:pos="907"/>
              </w:tabs>
              <w:overflowPunct w:val="0"/>
              <w:autoSpaceDE w:val="0"/>
              <w:autoSpaceDN w:val="0"/>
              <w:adjustRightInd w:val="0"/>
              <w:spacing w:line="340" w:lineRule="exact"/>
              <w:jc w:val="right"/>
              <w:rPr>
                <w:rFonts w:asciiTheme="majorBidi" w:hAnsiTheme="majorBidi" w:cstheme="majorBidi"/>
                <w:sz w:val="24"/>
                <w:szCs w:val="24"/>
              </w:rPr>
            </w:pPr>
          </w:p>
        </w:tc>
        <w:tc>
          <w:tcPr>
            <w:tcW w:w="1440" w:type="dxa"/>
            <w:vAlign w:val="bottom"/>
          </w:tcPr>
          <w:p w14:paraId="48278A21" w14:textId="77777777" w:rsidR="002104BB" w:rsidRPr="00A76308" w:rsidRDefault="002104BB" w:rsidP="007A7976">
            <w:pPr>
              <w:tabs>
                <w:tab w:val="decimal" w:pos="907"/>
              </w:tabs>
              <w:overflowPunct w:val="0"/>
              <w:autoSpaceDE w:val="0"/>
              <w:autoSpaceDN w:val="0"/>
              <w:adjustRightInd w:val="0"/>
              <w:spacing w:line="340" w:lineRule="exact"/>
              <w:jc w:val="right"/>
              <w:rPr>
                <w:rFonts w:asciiTheme="majorBidi" w:hAnsiTheme="majorBidi" w:cstheme="majorBidi"/>
                <w:sz w:val="24"/>
                <w:szCs w:val="24"/>
              </w:rPr>
            </w:pPr>
          </w:p>
        </w:tc>
      </w:tr>
      <w:tr w:rsidR="002104BB" w14:paraId="1CF38F13" w14:textId="77777777" w:rsidTr="00AD75E5">
        <w:trPr>
          <w:trHeight w:val="20"/>
        </w:trPr>
        <w:tc>
          <w:tcPr>
            <w:tcW w:w="3870" w:type="dxa"/>
            <w:vAlign w:val="center"/>
          </w:tcPr>
          <w:p w14:paraId="63A424D2" w14:textId="77777777" w:rsidR="002104BB" w:rsidRPr="00A76308" w:rsidRDefault="002104BB" w:rsidP="007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522"/>
              <w:rPr>
                <w:rFonts w:asciiTheme="majorBidi" w:hAnsiTheme="majorBidi" w:cstheme="majorBidi"/>
                <w:sz w:val="28"/>
                <w:szCs w:val="28"/>
              </w:rPr>
            </w:pPr>
            <w:r w:rsidRPr="00A76308">
              <w:rPr>
                <w:rFonts w:asciiTheme="majorBidi" w:hAnsiTheme="majorBidi" w:cstheme="majorBidi"/>
                <w:sz w:val="28"/>
                <w:szCs w:val="28"/>
              </w:rPr>
              <w:t>Owner of the Parent</w:t>
            </w:r>
          </w:p>
        </w:tc>
        <w:tc>
          <w:tcPr>
            <w:tcW w:w="1440" w:type="dxa"/>
            <w:shd w:val="clear" w:color="auto" w:fill="auto"/>
            <w:vAlign w:val="bottom"/>
          </w:tcPr>
          <w:p w14:paraId="2B258B25" w14:textId="1E122793" w:rsidR="002104BB" w:rsidRPr="00626728" w:rsidRDefault="002104BB" w:rsidP="007A7976">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19,80</w:t>
            </w:r>
            <w:r w:rsidR="00415B9B">
              <w:rPr>
                <w:rFonts w:ascii="Angsana New" w:hAnsi="Angsana New"/>
                <w:sz w:val="24"/>
                <w:szCs w:val="24"/>
              </w:rPr>
              <w:t>5</w:t>
            </w:r>
          </w:p>
        </w:tc>
        <w:tc>
          <w:tcPr>
            <w:tcW w:w="1440" w:type="dxa"/>
            <w:vAlign w:val="bottom"/>
          </w:tcPr>
          <w:p w14:paraId="5A57D1C6" w14:textId="52504538" w:rsidR="002104BB" w:rsidRPr="00A76308" w:rsidRDefault="002104BB" w:rsidP="007A7976">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30,607</w:t>
            </w:r>
          </w:p>
        </w:tc>
        <w:tc>
          <w:tcPr>
            <w:tcW w:w="1440" w:type="dxa"/>
            <w:shd w:val="clear" w:color="auto" w:fill="auto"/>
            <w:vAlign w:val="bottom"/>
          </w:tcPr>
          <w:p w14:paraId="76176FC5" w14:textId="76ADB616" w:rsidR="002104BB" w:rsidRPr="00626728" w:rsidRDefault="002104BB" w:rsidP="007A7976">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62,621</w:t>
            </w:r>
          </w:p>
        </w:tc>
        <w:tc>
          <w:tcPr>
            <w:tcW w:w="1440" w:type="dxa"/>
            <w:vAlign w:val="bottom"/>
          </w:tcPr>
          <w:p w14:paraId="7C27C668" w14:textId="0A5EFAF2" w:rsidR="002104BB" w:rsidRPr="00A76308" w:rsidRDefault="002104BB" w:rsidP="007A7976">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25,556</w:t>
            </w:r>
          </w:p>
        </w:tc>
      </w:tr>
      <w:tr w:rsidR="002104BB" w14:paraId="1B6F6F84" w14:textId="77777777" w:rsidTr="00AD75E5">
        <w:trPr>
          <w:trHeight w:val="20"/>
        </w:trPr>
        <w:tc>
          <w:tcPr>
            <w:tcW w:w="3870" w:type="dxa"/>
            <w:vAlign w:val="center"/>
          </w:tcPr>
          <w:p w14:paraId="46C49927" w14:textId="77777777" w:rsidR="002104BB" w:rsidRPr="00A76308" w:rsidRDefault="002104BB" w:rsidP="007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522"/>
              <w:rPr>
                <w:rFonts w:asciiTheme="majorBidi" w:hAnsiTheme="majorBidi" w:cstheme="majorBidi"/>
                <w:sz w:val="28"/>
                <w:szCs w:val="28"/>
              </w:rPr>
            </w:pPr>
            <w:r w:rsidRPr="00A76308">
              <w:rPr>
                <w:rFonts w:asciiTheme="majorBidi" w:hAnsiTheme="majorBidi" w:cstheme="majorBidi"/>
                <w:sz w:val="28"/>
                <w:szCs w:val="28"/>
              </w:rPr>
              <w:t>Non-controlling interests</w:t>
            </w:r>
          </w:p>
        </w:tc>
        <w:tc>
          <w:tcPr>
            <w:tcW w:w="1440" w:type="dxa"/>
            <w:shd w:val="clear" w:color="auto" w:fill="auto"/>
            <w:vAlign w:val="bottom"/>
          </w:tcPr>
          <w:p w14:paraId="7F34516B" w14:textId="3B1A72E9" w:rsidR="002104BB" w:rsidRPr="00626728" w:rsidRDefault="002104BB" w:rsidP="007A7976">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80</w:t>
            </w:r>
            <w:r w:rsidR="00415B9B">
              <w:rPr>
                <w:rFonts w:ascii="Angsana New" w:hAnsi="Angsana New"/>
                <w:sz w:val="24"/>
                <w:szCs w:val="24"/>
              </w:rPr>
              <w:t>5</w:t>
            </w:r>
          </w:p>
        </w:tc>
        <w:tc>
          <w:tcPr>
            <w:tcW w:w="1440" w:type="dxa"/>
            <w:vAlign w:val="bottom"/>
          </w:tcPr>
          <w:p w14:paraId="1524776D" w14:textId="78442C40" w:rsidR="002104BB" w:rsidRPr="00A76308" w:rsidRDefault="002104BB" w:rsidP="007A7976">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1,002</w:t>
            </w:r>
          </w:p>
        </w:tc>
        <w:tc>
          <w:tcPr>
            <w:tcW w:w="1440" w:type="dxa"/>
            <w:shd w:val="clear" w:color="auto" w:fill="auto"/>
            <w:vAlign w:val="bottom"/>
          </w:tcPr>
          <w:p w14:paraId="33064653" w14:textId="012F6D0C" w:rsidR="002104BB" w:rsidRPr="00626728" w:rsidRDefault="002104BB" w:rsidP="007A7976">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336</w:t>
            </w:r>
          </w:p>
        </w:tc>
        <w:tc>
          <w:tcPr>
            <w:tcW w:w="1440" w:type="dxa"/>
            <w:vAlign w:val="bottom"/>
          </w:tcPr>
          <w:p w14:paraId="12C49AB3" w14:textId="0CEFADC2" w:rsidR="002104BB" w:rsidRPr="00A76308" w:rsidRDefault="002104BB" w:rsidP="007A7976">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139,449</w:t>
            </w:r>
          </w:p>
        </w:tc>
      </w:tr>
      <w:tr w:rsidR="002104BB" w14:paraId="20E98A50" w14:textId="77777777" w:rsidTr="002104BB">
        <w:trPr>
          <w:trHeight w:val="20"/>
        </w:trPr>
        <w:tc>
          <w:tcPr>
            <w:tcW w:w="3870" w:type="dxa"/>
            <w:vAlign w:val="center"/>
          </w:tcPr>
          <w:p w14:paraId="1D15CE0F" w14:textId="77777777" w:rsidR="002104BB" w:rsidRPr="00A76308" w:rsidRDefault="002104BB" w:rsidP="007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rPr>
            </w:pPr>
            <w:r w:rsidRPr="00A76308">
              <w:rPr>
                <w:rFonts w:asciiTheme="majorBidi" w:hAnsiTheme="majorBidi" w:cstheme="majorBidi"/>
                <w:sz w:val="28"/>
                <w:szCs w:val="28"/>
              </w:rPr>
              <w:t>Total comprehensive income for the year</w:t>
            </w:r>
          </w:p>
        </w:tc>
        <w:tc>
          <w:tcPr>
            <w:tcW w:w="1440" w:type="dxa"/>
            <w:shd w:val="clear" w:color="auto" w:fill="auto"/>
            <w:vAlign w:val="bottom"/>
          </w:tcPr>
          <w:p w14:paraId="688EC447" w14:textId="77777777" w:rsidR="002104BB" w:rsidRPr="00626728" w:rsidRDefault="002104BB" w:rsidP="007A7976">
            <w:pPr>
              <w:tabs>
                <w:tab w:val="decimal" w:pos="907"/>
              </w:tabs>
              <w:overflowPunct w:val="0"/>
              <w:autoSpaceDE w:val="0"/>
              <w:autoSpaceDN w:val="0"/>
              <w:adjustRightInd w:val="0"/>
              <w:spacing w:line="340" w:lineRule="exact"/>
              <w:jc w:val="right"/>
              <w:rPr>
                <w:rFonts w:ascii="Angsana New" w:hAnsi="Angsana New"/>
                <w:sz w:val="24"/>
                <w:szCs w:val="24"/>
              </w:rPr>
            </w:pPr>
          </w:p>
        </w:tc>
        <w:tc>
          <w:tcPr>
            <w:tcW w:w="1440" w:type="dxa"/>
            <w:shd w:val="clear" w:color="auto" w:fill="auto"/>
            <w:vAlign w:val="bottom"/>
          </w:tcPr>
          <w:p w14:paraId="480CC5CA" w14:textId="77777777" w:rsidR="002104BB" w:rsidRPr="00A76308" w:rsidRDefault="002104BB" w:rsidP="007A7976">
            <w:pPr>
              <w:tabs>
                <w:tab w:val="decimal" w:pos="907"/>
              </w:tabs>
              <w:overflowPunct w:val="0"/>
              <w:autoSpaceDE w:val="0"/>
              <w:autoSpaceDN w:val="0"/>
              <w:adjustRightInd w:val="0"/>
              <w:spacing w:line="340" w:lineRule="exact"/>
              <w:jc w:val="right"/>
              <w:rPr>
                <w:rFonts w:asciiTheme="majorBidi" w:hAnsiTheme="majorBidi" w:cstheme="majorBidi"/>
                <w:sz w:val="24"/>
                <w:szCs w:val="24"/>
              </w:rPr>
            </w:pPr>
          </w:p>
        </w:tc>
        <w:tc>
          <w:tcPr>
            <w:tcW w:w="1440" w:type="dxa"/>
            <w:shd w:val="clear" w:color="auto" w:fill="auto"/>
            <w:vAlign w:val="bottom"/>
          </w:tcPr>
          <w:p w14:paraId="2D0CA2BC" w14:textId="77777777" w:rsidR="002104BB" w:rsidRPr="00626728" w:rsidRDefault="002104BB" w:rsidP="007A7976">
            <w:pPr>
              <w:tabs>
                <w:tab w:val="decimal" w:pos="907"/>
              </w:tabs>
              <w:overflowPunct w:val="0"/>
              <w:autoSpaceDE w:val="0"/>
              <w:autoSpaceDN w:val="0"/>
              <w:adjustRightInd w:val="0"/>
              <w:spacing w:line="340" w:lineRule="exact"/>
              <w:jc w:val="right"/>
              <w:rPr>
                <w:rFonts w:ascii="Angsana New" w:hAnsi="Angsana New"/>
                <w:sz w:val="24"/>
                <w:szCs w:val="24"/>
              </w:rPr>
            </w:pPr>
          </w:p>
        </w:tc>
        <w:tc>
          <w:tcPr>
            <w:tcW w:w="1440" w:type="dxa"/>
            <w:vAlign w:val="bottom"/>
          </w:tcPr>
          <w:p w14:paraId="58CBE3A8" w14:textId="77777777" w:rsidR="002104BB" w:rsidRPr="00A76308" w:rsidRDefault="002104BB" w:rsidP="007A7976">
            <w:pPr>
              <w:tabs>
                <w:tab w:val="decimal" w:pos="907"/>
              </w:tabs>
              <w:overflowPunct w:val="0"/>
              <w:autoSpaceDE w:val="0"/>
              <w:autoSpaceDN w:val="0"/>
              <w:adjustRightInd w:val="0"/>
              <w:spacing w:line="340" w:lineRule="exact"/>
              <w:jc w:val="right"/>
              <w:rPr>
                <w:rFonts w:asciiTheme="majorBidi" w:hAnsiTheme="majorBidi" w:cstheme="majorBidi"/>
                <w:sz w:val="24"/>
                <w:szCs w:val="24"/>
              </w:rPr>
            </w:pPr>
          </w:p>
        </w:tc>
      </w:tr>
      <w:tr w:rsidR="002104BB" w14:paraId="01351CAB" w14:textId="77777777" w:rsidTr="002104BB">
        <w:trPr>
          <w:trHeight w:val="20"/>
        </w:trPr>
        <w:tc>
          <w:tcPr>
            <w:tcW w:w="3870" w:type="dxa"/>
            <w:vAlign w:val="center"/>
          </w:tcPr>
          <w:p w14:paraId="3A6BD037" w14:textId="77777777" w:rsidR="002104BB" w:rsidRPr="00A76308" w:rsidRDefault="002104BB" w:rsidP="007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522"/>
              <w:rPr>
                <w:rFonts w:asciiTheme="majorBidi" w:hAnsiTheme="majorBidi" w:cstheme="majorBidi"/>
                <w:sz w:val="28"/>
                <w:szCs w:val="28"/>
              </w:rPr>
            </w:pPr>
            <w:r w:rsidRPr="00A76308">
              <w:rPr>
                <w:rFonts w:asciiTheme="majorBidi" w:hAnsiTheme="majorBidi" w:cstheme="majorBidi"/>
                <w:sz w:val="28"/>
                <w:szCs w:val="28"/>
              </w:rPr>
              <w:t>Owner of the Parent</w:t>
            </w:r>
          </w:p>
        </w:tc>
        <w:tc>
          <w:tcPr>
            <w:tcW w:w="1440" w:type="dxa"/>
            <w:shd w:val="clear" w:color="auto" w:fill="auto"/>
            <w:vAlign w:val="bottom"/>
          </w:tcPr>
          <w:p w14:paraId="551FADD0" w14:textId="340092DB" w:rsidR="002104BB" w:rsidRPr="00626728" w:rsidRDefault="002104BB" w:rsidP="007A7976">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sz w:val="24"/>
                <w:szCs w:val="24"/>
              </w:rPr>
              <w:t>-</w:t>
            </w:r>
          </w:p>
        </w:tc>
        <w:tc>
          <w:tcPr>
            <w:tcW w:w="1440" w:type="dxa"/>
            <w:shd w:val="clear" w:color="auto" w:fill="auto"/>
            <w:vAlign w:val="bottom"/>
          </w:tcPr>
          <w:p w14:paraId="3B5BEA9E" w14:textId="6343D4F0" w:rsidR="002104BB" w:rsidRPr="00A76308" w:rsidRDefault="002104BB" w:rsidP="007A7976">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1,763</w:t>
            </w:r>
            <w:r>
              <w:rPr>
                <w:rFonts w:ascii="Angsana New" w:hAnsi="Angsana New" w:hint="cs"/>
                <w:sz w:val="24"/>
                <w:szCs w:val="24"/>
                <w:cs/>
              </w:rPr>
              <w:t>)</w:t>
            </w:r>
          </w:p>
        </w:tc>
        <w:tc>
          <w:tcPr>
            <w:tcW w:w="1440" w:type="dxa"/>
            <w:shd w:val="clear" w:color="auto" w:fill="auto"/>
            <w:vAlign w:val="bottom"/>
          </w:tcPr>
          <w:p w14:paraId="50447202" w14:textId="530BFC7B" w:rsidR="002104BB" w:rsidRPr="00626728" w:rsidRDefault="002104BB" w:rsidP="007A7976">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w:t>
            </w:r>
          </w:p>
        </w:tc>
        <w:tc>
          <w:tcPr>
            <w:tcW w:w="1440" w:type="dxa"/>
            <w:vAlign w:val="bottom"/>
          </w:tcPr>
          <w:p w14:paraId="6CD6A2EC" w14:textId="5AD444B1" w:rsidR="002104BB" w:rsidRPr="00A76308" w:rsidRDefault="002104BB" w:rsidP="007A7976">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w:t>
            </w:r>
          </w:p>
        </w:tc>
      </w:tr>
      <w:tr w:rsidR="002104BB" w14:paraId="19F5C899" w14:textId="77777777" w:rsidTr="002104BB">
        <w:trPr>
          <w:trHeight w:val="20"/>
        </w:trPr>
        <w:tc>
          <w:tcPr>
            <w:tcW w:w="3870" w:type="dxa"/>
            <w:vAlign w:val="center"/>
          </w:tcPr>
          <w:p w14:paraId="6D997302" w14:textId="77777777" w:rsidR="002104BB" w:rsidRPr="00A76308" w:rsidRDefault="002104BB" w:rsidP="007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522"/>
              <w:rPr>
                <w:rFonts w:asciiTheme="majorBidi" w:hAnsiTheme="majorBidi" w:cstheme="majorBidi"/>
                <w:sz w:val="28"/>
                <w:szCs w:val="28"/>
              </w:rPr>
            </w:pPr>
            <w:r w:rsidRPr="00A76308">
              <w:rPr>
                <w:rFonts w:asciiTheme="majorBidi" w:hAnsiTheme="majorBidi" w:cstheme="majorBidi"/>
                <w:sz w:val="28"/>
                <w:szCs w:val="28"/>
              </w:rPr>
              <w:t>Non-controlling interests</w:t>
            </w:r>
          </w:p>
        </w:tc>
        <w:tc>
          <w:tcPr>
            <w:tcW w:w="1440" w:type="dxa"/>
            <w:shd w:val="clear" w:color="auto" w:fill="auto"/>
            <w:vAlign w:val="bottom"/>
          </w:tcPr>
          <w:p w14:paraId="32DDF7FC" w14:textId="150EAEF5" w:rsidR="002104BB" w:rsidRPr="00626728" w:rsidRDefault="002104BB" w:rsidP="007A7976">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sz w:val="24"/>
                <w:szCs w:val="24"/>
              </w:rPr>
              <w:t>-</w:t>
            </w:r>
          </w:p>
        </w:tc>
        <w:tc>
          <w:tcPr>
            <w:tcW w:w="1440" w:type="dxa"/>
            <w:shd w:val="clear" w:color="auto" w:fill="auto"/>
            <w:vAlign w:val="bottom"/>
          </w:tcPr>
          <w:p w14:paraId="087F3EEA" w14:textId="6BE59015" w:rsidR="002104BB" w:rsidRPr="00A76308" w:rsidRDefault="002104BB" w:rsidP="007A7976">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58</w:t>
            </w:r>
            <w:r>
              <w:rPr>
                <w:rFonts w:ascii="Angsana New" w:hAnsi="Angsana New" w:hint="cs"/>
                <w:sz w:val="24"/>
                <w:szCs w:val="24"/>
                <w:cs/>
              </w:rPr>
              <w:t>)</w:t>
            </w:r>
          </w:p>
        </w:tc>
        <w:tc>
          <w:tcPr>
            <w:tcW w:w="1440" w:type="dxa"/>
            <w:shd w:val="clear" w:color="auto" w:fill="auto"/>
            <w:vAlign w:val="bottom"/>
          </w:tcPr>
          <w:p w14:paraId="149D4B9C" w14:textId="0DE1E409" w:rsidR="002104BB" w:rsidRPr="00626728" w:rsidRDefault="002104BB" w:rsidP="007A7976">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w:t>
            </w:r>
          </w:p>
        </w:tc>
        <w:tc>
          <w:tcPr>
            <w:tcW w:w="1440" w:type="dxa"/>
            <w:vAlign w:val="bottom"/>
          </w:tcPr>
          <w:p w14:paraId="716A66C7" w14:textId="1360BC0C" w:rsidR="002104BB" w:rsidRPr="00A76308" w:rsidRDefault="002104BB" w:rsidP="007A7976">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w:t>
            </w:r>
          </w:p>
        </w:tc>
      </w:tr>
      <w:tr w:rsidR="002104BB" w14:paraId="725CB360" w14:textId="77777777" w:rsidTr="002104BB">
        <w:trPr>
          <w:trHeight w:val="20"/>
        </w:trPr>
        <w:tc>
          <w:tcPr>
            <w:tcW w:w="3870" w:type="dxa"/>
            <w:vAlign w:val="center"/>
          </w:tcPr>
          <w:p w14:paraId="051D4311" w14:textId="77777777" w:rsidR="002104BB" w:rsidRPr="00A76308" w:rsidRDefault="002104BB" w:rsidP="007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rPr>
            </w:pPr>
            <w:r w:rsidRPr="00A76308">
              <w:rPr>
                <w:rFonts w:asciiTheme="majorBidi" w:hAnsiTheme="majorBidi" w:cstheme="majorBidi"/>
                <w:sz w:val="28"/>
                <w:szCs w:val="28"/>
              </w:rPr>
              <w:t>Total comprehensive income attributable to:</w:t>
            </w:r>
          </w:p>
        </w:tc>
        <w:tc>
          <w:tcPr>
            <w:tcW w:w="1440" w:type="dxa"/>
            <w:shd w:val="clear" w:color="auto" w:fill="auto"/>
            <w:vAlign w:val="bottom"/>
          </w:tcPr>
          <w:p w14:paraId="4EA2A077" w14:textId="77777777" w:rsidR="002104BB" w:rsidRPr="00626728" w:rsidRDefault="002104BB" w:rsidP="007A7976">
            <w:pPr>
              <w:tabs>
                <w:tab w:val="decimal" w:pos="907"/>
              </w:tabs>
              <w:overflowPunct w:val="0"/>
              <w:autoSpaceDE w:val="0"/>
              <w:autoSpaceDN w:val="0"/>
              <w:adjustRightInd w:val="0"/>
              <w:spacing w:line="340" w:lineRule="exact"/>
              <w:jc w:val="right"/>
              <w:rPr>
                <w:rFonts w:ascii="Angsana New" w:hAnsi="Angsana New"/>
                <w:sz w:val="24"/>
                <w:szCs w:val="24"/>
              </w:rPr>
            </w:pPr>
          </w:p>
        </w:tc>
        <w:tc>
          <w:tcPr>
            <w:tcW w:w="1440" w:type="dxa"/>
            <w:shd w:val="clear" w:color="auto" w:fill="auto"/>
            <w:vAlign w:val="bottom"/>
          </w:tcPr>
          <w:p w14:paraId="4FF2E566" w14:textId="77777777" w:rsidR="002104BB" w:rsidRPr="00A76308" w:rsidRDefault="002104BB" w:rsidP="007A7976">
            <w:pPr>
              <w:tabs>
                <w:tab w:val="decimal" w:pos="907"/>
              </w:tabs>
              <w:overflowPunct w:val="0"/>
              <w:autoSpaceDE w:val="0"/>
              <w:autoSpaceDN w:val="0"/>
              <w:adjustRightInd w:val="0"/>
              <w:spacing w:line="340" w:lineRule="exact"/>
              <w:jc w:val="right"/>
              <w:rPr>
                <w:rFonts w:asciiTheme="majorBidi" w:hAnsiTheme="majorBidi" w:cstheme="majorBidi"/>
                <w:sz w:val="24"/>
                <w:szCs w:val="24"/>
              </w:rPr>
            </w:pPr>
          </w:p>
        </w:tc>
        <w:tc>
          <w:tcPr>
            <w:tcW w:w="1440" w:type="dxa"/>
            <w:shd w:val="clear" w:color="auto" w:fill="auto"/>
            <w:vAlign w:val="bottom"/>
          </w:tcPr>
          <w:p w14:paraId="345750AC" w14:textId="77777777" w:rsidR="002104BB" w:rsidRPr="00626728" w:rsidRDefault="002104BB" w:rsidP="007A7976">
            <w:pPr>
              <w:tabs>
                <w:tab w:val="decimal" w:pos="907"/>
              </w:tabs>
              <w:overflowPunct w:val="0"/>
              <w:autoSpaceDE w:val="0"/>
              <w:autoSpaceDN w:val="0"/>
              <w:adjustRightInd w:val="0"/>
              <w:spacing w:line="340" w:lineRule="exact"/>
              <w:jc w:val="right"/>
              <w:rPr>
                <w:rFonts w:ascii="Angsana New" w:hAnsi="Angsana New"/>
                <w:sz w:val="24"/>
                <w:szCs w:val="24"/>
              </w:rPr>
            </w:pPr>
          </w:p>
        </w:tc>
        <w:tc>
          <w:tcPr>
            <w:tcW w:w="1440" w:type="dxa"/>
            <w:vAlign w:val="bottom"/>
          </w:tcPr>
          <w:p w14:paraId="14BEAF6D" w14:textId="77777777" w:rsidR="002104BB" w:rsidRPr="00A76308" w:rsidRDefault="002104BB" w:rsidP="007A7976">
            <w:pPr>
              <w:tabs>
                <w:tab w:val="decimal" w:pos="907"/>
              </w:tabs>
              <w:overflowPunct w:val="0"/>
              <w:autoSpaceDE w:val="0"/>
              <w:autoSpaceDN w:val="0"/>
              <w:adjustRightInd w:val="0"/>
              <w:spacing w:line="340" w:lineRule="exact"/>
              <w:jc w:val="right"/>
              <w:rPr>
                <w:rFonts w:asciiTheme="majorBidi" w:hAnsiTheme="majorBidi" w:cstheme="majorBidi"/>
                <w:sz w:val="24"/>
                <w:szCs w:val="24"/>
              </w:rPr>
            </w:pPr>
          </w:p>
        </w:tc>
      </w:tr>
      <w:tr w:rsidR="002104BB" w14:paraId="5C65DD60" w14:textId="77777777" w:rsidTr="00AD75E5">
        <w:trPr>
          <w:trHeight w:val="20"/>
        </w:trPr>
        <w:tc>
          <w:tcPr>
            <w:tcW w:w="3870" w:type="dxa"/>
            <w:vAlign w:val="center"/>
          </w:tcPr>
          <w:p w14:paraId="695A4E5A" w14:textId="77777777" w:rsidR="002104BB" w:rsidRPr="00A76308" w:rsidRDefault="002104BB" w:rsidP="007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522"/>
              <w:rPr>
                <w:rFonts w:asciiTheme="majorBidi" w:hAnsiTheme="majorBidi" w:cstheme="majorBidi"/>
                <w:sz w:val="28"/>
                <w:szCs w:val="28"/>
              </w:rPr>
            </w:pPr>
            <w:r w:rsidRPr="00A76308">
              <w:rPr>
                <w:rFonts w:asciiTheme="majorBidi" w:hAnsiTheme="majorBidi" w:cstheme="majorBidi"/>
                <w:sz w:val="28"/>
                <w:szCs w:val="28"/>
              </w:rPr>
              <w:t>Owner of the Parent</w:t>
            </w:r>
          </w:p>
        </w:tc>
        <w:tc>
          <w:tcPr>
            <w:tcW w:w="1440" w:type="dxa"/>
            <w:shd w:val="clear" w:color="auto" w:fill="auto"/>
            <w:vAlign w:val="bottom"/>
          </w:tcPr>
          <w:p w14:paraId="487CC2DD" w14:textId="0D1AACC2" w:rsidR="002104BB" w:rsidRPr="00626728" w:rsidRDefault="002104BB" w:rsidP="007A7976">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19,80</w:t>
            </w:r>
            <w:r w:rsidR="00415B9B">
              <w:rPr>
                <w:rFonts w:ascii="Angsana New" w:hAnsi="Angsana New"/>
                <w:sz w:val="24"/>
                <w:szCs w:val="24"/>
              </w:rPr>
              <w:t>5</w:t>
            </w:r>
          </w:p>
        </w:tc>
        <w:tc>
          <w:tcPr>
            <w:tcW w:w="1440" w:type="dxa"/>
            <w:vAlign w:val="bottom"/>
          </w:tcPr>
          <w:p w14:paraId="754C6EE6" w14:textId="74C0849C" w:rsidR="002104BB" w:rsidRPr="00A76308" w:rsidRDefault="002104BB" w:rsidP="007A7976">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28,844</w:t>
            </w:r>
          </w:p>
        </w:tc>
        <w:tc>
          <w:tcPr>
            <w:tcW w:w="1440" w:type="dxa"/>
            <w:shd w:val="clear" w:color="auto" w:fill="auto"/>
            <w:vAlign w:val="bottom"/>
          </w:tcPr>
          <w:p w14:paraId="10476CDC" w14:textId="710AA59D" w:rsidR="002104BB" w:rsidRPr="00626728" w:rsidRDefault="002104BB" w:rsidP="007A7976">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62,621</w:t>
            </w:r>
          </w:p>
        </w:tc>
        <w:tc>
          <w:tcPr>
            <w:tcW w:w="1440" w:type="dxa"/>
            <w:vAlign w:val="bottom"/>
          </w:tcPr>
          <w:p w14:paraId="1F27FEC7" w14:textId="7C669E46" w:rsidR="002104BB" w:rsidRPr="00A76308" w:rsidRDefault="002104BB" w:rsidP="007A7976">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25,556</w:t>
            </w:r>
          </w:p>
        </w:tc>
      </w:tr>
      <w:tr w:rsidR="002104BB" w14:paraId="3CB962DB" w14:textId="77777777" w:rsidTr="00AD75E5">
        <w:trPr>
          <w:trHeight w:val="20"/>
        </w:trPr>
        <w:tc>
          <w:tcPr>
            <w:tcW w:w="3870" w:type="dxa"/>
            <w:vAlign w:val="center"/>
          </w:tcPr>
          <w:p w14:paraId="4AEA97D9" w14:textId="77777777" w:rsidR="002104BB" w:rsidRPr="00A76308" w:rsidRDefault="002104BB" w:rsidP="007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522"/>
              <w:rPr>
                <w:rFonts w:asciiTheme="majorBidi" w:hAnsiTheme="majorBidi" w:cstheme="majorBidi"/>
                <w:sz w:val="28"/>
                <w:szCs w:val="28"/>
              </w:rPr>
            </w:pPr>
            <w:r w:rsidRPr="00A76308">
              <w:rPr>
                <w:rFonts w:asciiTheme="majorBidi" w:hAnsiTheme="majorBidi" w:cstheme="majorBidi"/>
                <w:sz w:val="28"/>
                <w:szCs w:val="28"/>
              </w:rPr>
              <w:t>Non-controlling interests</w:t>
            </w:r>
          </w:p>
        </w:tc>
        <w:tc>
          <w:tcPr>
            <w:tcW w:w="1440" w:type="dxa"/>
            <w:shd w:val="clear" w:color="auto" w:fill="auto"/>
            <w:vAlign w:val="bottom"/>
          </w:tcPr>
          <w:p w14:paraId="24D02FDC" w14:textId="7D4F3661" w:rsidR="002104BB" w:rsidRPr="00626728" w:rsidRDefault="002104BB" w:rsidP="007A7976">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80</w:t>
            </w:r>
            <w:r w:rsidR="00415B9B">
              <w:rPr>
                <w:rFonts w:ascii="Angsana New" w:hAnsi="Angsana New"/>
                <w:sz w:val="24"/>
                <w:szCs w:val="24"/>
              </w:rPr>
              <w:t>5</w:t>
            </w:r>
          </w:p>
        </w:tc>
        <w:tc>
          <w:tcPr>
            <w:tcW w:w="1440" w:type="dxa"/>
            <w:vAlign w:val="bottom"/>
          </w:tcPr>
          <w:p w14:paraId="61C8BE19" w14:textId="21F9B879" w:rsidR="002104BB" w:rsidRPr="00A76308" w:rsidRDefault="002104BB" w:rsidP="007A7976">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944</w:t>
            </w:r>
          </w:p>
        </w:tc>
        <w:tc>
          <w:tcPr>
            <w:tcW w:w="1440" w:type="dxa"/>
            <w:shd w:val="clear" w:color="auto" w:fill="auto"/>
            <w:vAlign w:val="bottom"/>
          </w:tcPr>
          <w:p w14:paraId="6D31A13E" w14:textId="40806A60" w:rsidR="002104BB" w:rsidRPr="00626728" w:rsidRDefault="002104BB" w:rsidP="007A7976">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336</w:t>
            </w:r>
          </w:p>
        </w:tc>
        <w:tc>
          <w:tcPr>
            <w:tcW w:w="1440" w:type="dxa"/>
            <w:vAlign w:val="bottom"/>
          </w:tcPr>
          <w:p w14:paraId="2403B166" w14:textId="3DDE78E2" w:rsidR="002104BB" w:rsidRPr="00A76308" w:rsidRDefault="002104BB" w:rsidP="007A7976">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139,449</w:t>
            </w:r>
          </w:p>
        </w:tc>
      </w:tr>
      <w:tr w:rsidR="002104BB" w14:paraId="17443E84" w14:textId="77777777" w:rsidTr="002104BB">
        <w:trPr>
          <w:trHeight w:val="20"/>
        </w:trPr>
        <w:tc>
          <w:tcPr>
            <w:tcW w:w="3870" w:type="dxa"/>
            <w:vAlign w:val="center"/>
          </w:tcPr>
          <w:p w14:paraId="2F124C5E" w14:textId="77777777" w:rsidR="002104BB" w:rsidRPr="00A76308" w:rsidRDefault="002104BB" w:rsidP="007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b/>
                <w:bCs/>
                <w:sz w:val="28"/>
                <w:szCs w:val="28"/>
              </w:rPr>
            </w:pPr>
            <w:r w:rsidRPr="00A76308">
              <w:rPr>
                <w:rFonts w:asciiTheme="majorBidi" w:hAnsiTheme="majorBidi" w:cstheme="majorBidi"/>
                <w:b/>
                <w:bCs/>
                <w:sz w:val="28"/>
                <w:szCs w:val="28"/>
              </w:rPr>
              <w:t>Condensed statement of cash flows</w:t>
            </w:r>
          </w:p>
        </w:tc>
        <w:tc>
          <w:tcPr>
            <w:tcW w:w="1440" w:type="dxa"/>
            <w:shd w:val="clear" w:color="auto" w:fill="auto"/>
            <w:vAlign w:val="bottom"/>
          </w:tcPr>
          <w:p w14:paraId="6C087FB2" w14:textId="77777777" w:rsidR="002104BB" w:rsidRPr="00626728" w:rsidRDefault="002104BB" w:rsidP="007A7976">
            <w:pPr>
              <w:tabs>
                <w:tab w:val="decimal" w:pos="907"/>
              </w:tabs>
              <w:overflowPunct w:val="0"/>
              <w:autoSpaceDE w:val="0"/>
              <w:autoSpaceDN w:val="0"/>
              <w:adjustRightInd w:val="0"/>
              <w:spacing w:line="340" w:lineRule="exact"/>
              <w:jc w:val="right"/>
              <w:rPr>
                <w:rFonts w:ascii="Angsana New" w:hAnsi="Angsana New"/>
                <w:sz w:val="24"/>
                <w:szCs w:val="24"/>
              </w:rPr>
            </w:pPr>
          </w:p>
        </w:tc>
        <w:tc>
          <w:tcPr>
            <w:tcW w:w="1440" w:type="dxa"/>
            <w:shd w:val="clear" w:color="auto" w:fill="auto"/>
            <w:vAlign w:val="bottom"/>
          </w:tcPr>
          <w:p w14:paraId="1D17CFCB" w14:textId="77777777" w:rsidR="002104BB" w:rsidRPr="00A76308" w:rsidRDefault="002104BB" w:rsidP="007A7976">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shd w:val="clear" w:color="auto" w:fill="auto"/>
            <w:vAlign w:val="bottom"/>
          </w:tcPr>
          <w:p w14:paraId="358B699A" w14:textId="77777777" w:rsidR="002104BB" w:rsidRPr="00626728" w:rsidRDefault="002104BB" w:rsidP="007A7976">
            <w:pPr>
              <w:tabs>
                <w:tab w:val="decimal" w:pos="907"/>
              </w:tabs>
              <w:overflowPunct w:val="0"/>
              <w:autoSpaceDE w:val="0"/>
              <w:autoSpaceDN w:val="0"/>
              <w:adjustRightInd w:val="0"/>
              <w:spacing w:line="340" w:lineRule="exact"/>
              <w:jc w:val="right"/>
              <w:rPr>
                <w:rFonts w:ascii="Angsana New" w:hAnsi="Angsana New"/>
                <w:sz w:val="24"/>
                <w:szCs w:val="24"/>
              </w:rPr>
            </w:pPr>
          </w:p>
        </w:tc>
        <w:tc>
          <w:tcPr>
            <w:tcW w:w="1440" w:type="dxa"/>
            <w:vAlign w:val="bottom"/>
          </w:tcPr>
          <w:p w14:paraId="405EFE08" w14:textId="77777777" w:rsidR="002104BB" w:rsidRPr="00A76308" w:rsidRDefault="002104BB" w:rsidP="007A7976">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r>
      <w:tr w:rsidR="002104BB" w14:paraId="5612A332" w14:textId="77777777" w:rsidTr="002104BB">
        <w:trPr>
          <w:trHeight w:val="20"/>
        </w:trPr>
        <w:tc>
          <w:tcPr>
            <w:tcW w:w="3870" w:type="dxa"/>
            <w:vAlign w:val="center"/>
          </w:tcPr>
          <w:p w14:paraId="301F1DFA" w14:textId="77777777" w:rsidR="002104BB" w:rsidRPr="00A76308" w:rsidRDefault="002104BB" w:rsidP="007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2"/>
              <w:rPr>
                <w:rFonts w:asciiTheme="majorBidi" w:hAnsiTheme="majorBidi" w:cstheme="majorBidi"/>
                <w:sz w:val="28"/>
                <w:szCs w:val="28"/>
              </w:rPr>
            </w:pPr>
            <w:r w:rsidRPr="00A76308">
              <w:rPr>
                <w:rFonts w:asciiTheme="majorBidi" w:hAnsiTheme="majorBidi" w:cstheme="majorBidi"/>
                <w:sz w:val="28"/>
                <w:szCs w:val="28"/>
              </w:rPr>
              <w:t>Net cash inflow (outflow) from operating activities</w:t>
            </w:r>
          </w:p>
        </w:tc>
        <w:tc>
          <w:tcPr>
            <w:tcW w:w="1440" w:type="dxa"/>
            <w:shd w:val="clear" w:color="auto" w:fill="auto"/>
            <w:vAlign w:val="bottom"/>
          </w:tcPr>
          <w:p w14:paraId="34CDD95C" w14:textId="2AB25F7B" w:rsidR="002104BB" w:rsidRPr="00626728" w:rsidRDefault="002104BB" w:rsidP="007A7976">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30,122</w:t>
            </w:r>
          </w:p>
        </w:tc>
        <w:tc>
          <w:tcPr>
            <w:tcW w:w="1440" w:type="dxa"/>
            <w:shd w:val="clear" w:color="auto" w:fill="auto"/>
            <w:vAlign w:val="bottom"/>
          </w:tcPr>
          <w:p w14:paraId="58187A95" w14:textId="5C735A80" w:rsidR="002104BB" w:rsidRPr="00A76308" w:rsidRDefault="002104BB" w:rsidP="007A7976">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45,054</w:t>
            </w:r>
          </w:p>
        </w:tc>
        <w:tc>
          <w:tcPr>
            <w:tcW w:w="1440" w:type="dxa"/>
            <w:shd w:val="clear" w:color="auto" w:fill="auto"/>
            <w:vAlign w:val="bottom"/>
          </w:tcPr>
          <w:p w14:paraId="3E239001" w14:textId="0F7C240A" w:rsidR="002104BB" w:rsidRPr="00626728" w:rsidRDefault="002104BB" w:rsidP="007A7976">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38,968</w:t>
            </w:r>
          </w:p>
        </w:tc>
        <w:tc>
          <w:tcPr>
            <w:tcW w:w="1440" w:type="dxa"/>
            <w:shd w:val="clear" w:color="auto" w:fill="auto"/>
            <w:vAlign w:val="bottom"/>
          </w:tcPr>
          <w:p w14:paraId="75584316" w14:textId="43BA4C2E" w:rsidR="002104BB" w:rsidRPr="00A76308" w:rsidRDefault="002104BB" w:rsidP="007A7976">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218,033</w:t>
            </w:r>
          </w:p>
        </w:tc>
      </w:tr>
      <w:tr w:rsidR="002104BB" w14:paraId="219DDB09" w14:textId="77777777" w:rsidTr="002104BB">
        <w:trPr>
          <w:trHeight w:val="20"/>
        </w:trPr>
        <w:tc>
          <w:tcPr>
            <w:tcW w:w="3870" w:type="dxa"/>
            <w:vAlign w:val="center"/>
          </w:tcPr>
          <w:p w14:paraId="240B86EA" w14:textId="77777777" w:rsidR="002104BB" w:rsidRPr="00A76308" w:rsidRDefault="002104BB" w:rsidP="007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2"/>
              <w:rPr>
                <w:rFonts w:asciiTheme="majorBidi" w:hAnsiTheme="majorBidi" w:cstheme="majorBidi"/>
                <w:sz w:val="28"/>
                <w:szCs w:val="28"/>
              </w:rPr>
            </w:pPr>
            <w:r w:rsidRPr="00A76308">
              <w:rPr>
                <w:rFonts w:asciiTheme="majorBidi" w:hAnsiTheme="majorBidi" w:cstheme="majorBidi"/>
                <w:sz w:val="28"/>
                <w:szCs w:val="28"/>
              </w:rPr>
              <w:t>Net cash inflow (outflow) from investing activities</w:t>
            </w:r>
          </w:p>
        </w:tc>
        <w:tc>
          <w:tcPr>
            <w:tcW w:w="1440" w:type="dxa"/>
            <w:shd w:val="clear" w:color="auto" w:fill="auto"/>
            <w:vAlign w:val="bottom"/>
          </w:tcPr>
          <w:p w14:paraId="69437900" w14:textId="568DE388" w:rsidR="002104BB" w:rsidRPr="00626728" w:rsidRDefault="002104BB" w:rsidP="007A7976">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26,750</w:t>
            </w:r>
            <w:r>
              <w:rPr>
                <w:rFonts w:ascii="Angsana New" w:hAnsi="Angsana New" w:hint="cs"/>
                <w:sz w:val="24"/>
                <w:szCs w:val="24"/>
                <w:cs/>
              </w:rPr>
              <w:t>)</w:t>
            </w:r>
          </w:p>
        </w:tc>
        <w:tc>
          <w:tcPr>
            <w:tcW w:w="1440" w:type="dxa"/>
            <w:shd w:val="clear" w:color="auto" w:fill="auto"/>
            <w:vAlign w:val="bottom"/>
          </w:tcPr>
          <w:p w14:paraId="5C85E577" w14:textId="208B23C4" w:rsidR="002104BB" w:rsidRPr="00A76308" w:rsidRDefault="002104BB" w:rsidP="007A7976">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38,588</w:t>
            </w:r>
            <w:r>
              <w:rPr>
                <w:rFonts w:ascii="Angsana New" w:hAnsi="Angsana New" w:hint="cs"/>
                <w:sz w:val="24"/>
                <w:szCs w:val="24"/>
                <w:cs/>
              </w:rPr>
              <w:t>)</w:t>
            </w:r>
          </w:p>
        </w:tc>
        <w:tc>
          <w:tcPr>
            <w:tcW w:w="1440" w:type="dxa"/>
            <w:shd w:val="clear" w:color="auto" w:fill="auto"/>
            <w:vAlign w:val="bottom"/>
          </w:tcPr>
          <w:p w14:paraId="17C0F8B9" w14:textId="18FA8FDC" w:rsidR="002104BB" w:rsidRPr="00626728" w:rsidRDefault="002104BB" w:rsidP="007A7976">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61,439</w:t>
            </w:r>
            <w:r>
              <w:rPr>
                <w:rFonts w:ascii="Angsana New" w:hAnsi="Angsana New" w:hint="cs"/>
                <w:sz w:val="24"/>
                <w:szCs w:val="24"/>
                <w:cs/>
              </w:rPr>
              <w:t>)</w:t>
            </w:r>
          </w:p>
        </w:tc>
        <w:tc>
          <w:tcPr>
            <w:tcW w:w="1440" w:type="dxa"/>
            <w:shd w:val="clear" w:color="auto" w:fill="auto"/>
            <w:vAlign w:val="bottom"/>
          </w:tcPr>
          <w:p w14:paraId="611299A9" w14:textId="4C61F3B2" w:rsidR="002104BB" w:rsidRPr="00A76308" w:rsidRDefault="002104BB" w:rsidP="007A7976">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173,483</w:t>
            </w:r>
            <w:r>
              <w:rPr>
                <w:rFonts w:ascii="Angsana New" w:hAnsi="Angsana New" w:hint="cs"/>
                <w:sz w:val="24"/>
                <w:szCs w:val="24"/>
                <w:cs/>
              </w:rPr>
              <w:t>)</w:t>
            </w:r>
          </w:p>
        </w:tc>
      </w:tr>
      <w:tr w:rsidR="002104BB" w14:paraId="66A70CA4" w14:textId="77777777" w:rsidTr="002104BB">
        <w:trPr>
          <w:trHeight w:val="20"/>
        </w:trPr>
        <w:tc>
          <w:tcPr>
            <w:tcW w:w="3870" w:type="dxa"/>
            <w:vAlign w:val="center"/>
          </w:tcPr>
          <w:p w14:paraId="0A916016" w14:textId="33D69536" w:rsidR="002104BB" w:rsidRPr="00A76308" w:rsidRDefault="002104BB" w:rsidP="007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2"/>
              <w:rPr>
                <w:rFonts w:asciiTheme="majorBidi" w:hAnsiTheme="majorBidi" w:cstheme="majorBidi"/>
                <w:sz w:val="28"/>
                <w:szCs w:val="28"/>
              </w:rPr>
            </w:pPr>
            <w:r w:rsidRPr="00A76308">
              <w:rPr>
                <w:rFonts w:asciiTheme="majorBidi" w:hAnsiTheme="majorBidi" w:cstheme="majorBidi"/>
                <w:sz w:val="28"/>
                <w:szCs w:val="28"/>
              </w:rPr>
              <w:t>Net cash inflow (outflow) from financing activities</w:t>
            </w:r>
          </w:p>
        </w:tc>
        <w:tc>
          <w:tcPr>
            <w:tcW w:w="1440" w:type="dxa"/>
            <w:shd w:val="clear" w:color="auto" w:fill="auto"/>
            <w:vAlign w:val="bottom"/>
          </w:tcPr>
          <w:p w14:paraId="061FF0EE" w14:textId="4A2714EE" w:rsidR="002104BB" w:rsidRDefault="002104BB" w:rsidP="007A7976">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5,993</w:t>
            </w:r>
            <w:r>
              <w:rPr>
                <w:rFonts w:ascii="Angsana New" w:hAnsi="Angsana New" w:hint="cs"/>
                <w:sz w:val="24"/>
                <w:szCs w:val="24"/>
                <w:cs/>
              </w:rPr>
              <w:t>)</w:t>
            </w:r>
          </w:p>
        </w:tc>
        <w:tc>
          <w:tcPr>
            <w:tcW w:w="1440" w:type="dxa"/>
            <w:shd w:val="clear" w:color="auto" w:fill="auto"/>
            <w:vAlign w:val="bottom"/>
          </w:tcPr>
          <w:p w14:paraId="126A9223" w14:textId="585ABFE8" w:rsidR="002104BB" w:rsidRDefault="002104BB" w:rsidP="007A7976">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19</w:t>
            </w:r>
            <w:r>
              <w:rPr>
                <w:rFonts w:ascii="Angsana New" w:hAnsi="Angsana New" w:hint="cs"/>
                <w:sz w:val="24"/>
                <w:szCs w:val="24"/>
                <w:cs/>
              </w:rPr>
              <w:t>)</w:t>
            </w:r>
          </w:p>
        </w:tc>
        <w:tc>
          <w:tcPr>
            <w:tcW w:w="1440" w:type="dxa"/>
            <w:shd w:val="clear" w:color="auto" w:fill="auto"/>
            <w:vAlign w:val="bottom"/>
          </w:tcPr>
          <w:p w14:paraId="1D74FA9F" w14:textId="2C811221" w:rsidR="002104BB" w:rsidRDefault="002104BB" w:rsidP="007A7976">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sz w:val="24"/>
                <w:szCs w:val="24"/>
              </w:rPr>
              <w:t>19,941</w:t>
            </w:r>
          </w:p>
        </w:tc>
        <w:tc>
          <w:tcPr>
            <w:tcW w:w="1440" w:type="dxa"/>
            <w:shd w:val="clear" w:color="auto" w:fill="auto"/>
            <w:vAlign w:val="bottom"/>
          </w:tcPr>
          <w:p w14:paraId="2BBF5831" w14:textId="6EA15693" w:rsidR="002104BB" w:rsidRDefault="002104BB" w:rsidP="007A7976">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36,168</w:t>
            </w:r>
            <w:r>
              <w:rPr>
                <w:rFonts w:ascii="Angsana New" w:hAnsi="Angsana New" w:hint="cs"/>
                <w:sz w:val="24"/>
                <w:szCs w:val="24"/>
                <w:cs/>
              </w:rPr>
              <w:t>)</w:t>
            </w:r>
          </w:p>
        </w:tc>
      </w:tr>
      <w:tr w:rsidR="002104BB" w14:paraId="3236A1FE" w14:textId="77777777" w:rsidTr="002104BB">
        <w:trPr>
          <w:trHeight w:val="20"/>
        </w:trPr>
        <w:tc>
          <w:tcPr>
            <w:tcW w:w="3870" w:type="dxa"/>
            <w:vAlign w:val="bottom"/>
          </w:tcPr>
          <w:p w14:paraId="11733DDF" w14:textId="3E833665" w:rsidR="002104BB" w:rsidRPr="00A76308" w:rsidRDefault="002104BB" w:rsidP="007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2"/>
              <w:rPr>
                <w:rFonts w:asciiTheme="majorBidi" w:hAnsiTheme="majorBidi" w:cstheme="majorBidi"/>
                <w:sz w:val="28"/>
                <w:szCs w:val="28"/>
              </w:rPr>
            </w:pPr>
            <w:r w:rsidRPr="00A76308">
              <w:rPr>
                <w:rFonts w:asciiTheme="majorBidi" w:hAnsiTheme="majorBidi" w:cstheme="majorBidi"/>
                <w:sz w:val="28"/>
                <w:szCs w:val="28"/>
              </w:rPr>
              <w:t>Net cash inflow (outflow)</w:t>
            </w:r>
          </w:p>
        </w:tc>
        <w:tc>
          <w:tcPr>
            <w:tcW w:w="1440" w:type="dxa"/>
            <w:shd w:val="clear" w:color="auto" w:fill="auto"/>
            <w:vAlign w:val="bottom"/>
          </w:tcPr>
          <w:p w14:paraId="0D195281" w14:textId="4ACA973C" w:rsidR="002104BB" w:rsidRDefault="002104BB" w:rsidP="007A7976">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2,621</w:t>
            </w:r>
            <w:r>
              <w:rPr>
                <w:rFonts w:ascii="Angsana New" w:hAnsi="Angsana New" w:hint="cs"/>
                <w:sz w:val="24"/>
                <w:szCs w:val="24"/>
                <w:cs/>
              </w:rPr>
              <w:t>)</w:t>
            </w:r>
          </w:p>
        </w:tc>
        <w:tc>
          <w:tcPr>
            <w:tcW w:w="1440" w:type="dxa"/>
            <w:shd w:val="clear" w:color="auto" w:fill="auto"/>
            <w:vAlign w:val="bottom"/>
          </w:tcPr>
          <w:p w14:paraId="1F7EE513" w14:textId="5918AAC4" w:rsidR="002104BB" w:rsidRDefault="002104BB" w:rsidP="007A7976">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sz w:val="24"/>
                <w:szCs w:val="24"/>
              </w:rPr>
              <w:t>6,447</w:t>
            </w:r>
          </w:p>
        </w:tc>
        <w:tc>
          <w:tcPr>
            <w:tcW w:w="1440" w:type="dxa"/>
            <w:shd w:val="clear" w:color="auto" w:fill="auto"/>
            <w:vAlign w:val="bottom"/>
          </w:tcPr>
          <w:p w14:paraId="6226C4F2" w14:textId="225C1678" w:rsidR="002104BB" w:rsidRDefault="002104BB" w:rsidP="007A7976">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2,530</w:t>
            </w:r>
            <w:r>
              <w:rPr>
                <w:rFonts w:ascii="Angsana New" w:hAnsi="Angsana New" w:hint="cs"/>
                <w:sz w:val="24"/>
                <w:szCs w:val="24"/>
                <w:cs/>
              </w:rPr>
              <w:t>)</w:t>
            </w:r>
          </w:p>
        </w:tc>
        <w:tc>
          <w:tcPr>
            <w:tcW w:w="1440" w:type="dxa"/>
            <w:shd w:val="clear" w:color="auto" w:fill="auto"/>
            <w:vAlign w:val="bottom"/>
          </w:tcPr>
          <w:p w14:paraId="045E56DA" w14:textId="41D6B756" w:rsidR="002104BB" w:rsidRDefault="002104BB" w:rsidP="007A7976">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sz w:val="24"/>
                <w:szCs w:val="24"/>
              </w:rPr>
              <w:t>8,382</w:t>
            </w:r>
          </w:p>
        </w:tc>
      </w:tr>
    </w:tbl>
    <w:p w14:paraId="21656F87" w14:textId="77777777" w:rsidR="00BB080C" w:rsidRDefault="00BB080C" w:rsidP="0021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42"/>
        <w:rPr>
          <w:rFonts w:asciiTheme="majorBidi" w:hAnsiTheme="majorBidi" w:cstheme="majorBidi"/>
          <w:sz w:val="28"/>
          <w:szCs w:val="28"/>
        </w:rPr>
        <w:sectPr w:rsidR="00BB080C" w:rsidSect="006E308C">
          <w:headerReference w:type="default" r:id="rId11"/>
          <w:footerReference w:type="even" r:id="rId12"/>
          <w:footerReference w:type="default" r:id="rId13"/>
          <w:footerReference w:type="first" r:id="rId14"/>
          <w:pgSz w:w="11909" w:h="16834" w:code="9"/>
          <w:pgMar w:top="2160" w:right="1138" w:bottom="1138" w:left="1440" w:header="1138" w:footer="864" w:gutter="0"/>
          <w:pgNumType w:start="8"/>
          <w:cols w:space="720"/>
        </w:sectPr>
      </w:pPr>
    </w:p>
    <w:p w14:paraId="5C98E00D" w14:textId="22A6D0A8" w:rsidR="00BB080C" w:rsidRDefault="00BB080C" w:rsidP="00E521B4">
      <w:pPr>
        <w:framePr w:w="8582" w:wrap="auto" w:hAnchor="text" w:x="269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ngsana New" w:hAnsi="Angsana New"/>
          <w:b/>
          <w:caps/>
          <w:sz w:val="28"/>
          <w:szCs w:val="28"/>
          <w:lang w:val="en-GB"/>
        </w:rPr>
        <w:sectPr w:rsidR="00BB080C" w:rsidSect="00BB080C">
          <w:type w:val="continuous"/>
          <w:pgSz w:w="11909" w:h="16834" w:code="9"/>
          <w:pgMar w:top="2160" w:right="1138" w:bottom="1138" w:left="1440" w:header="1138" w:footer="864" w:gutter="0"/>
          <w:pgNumType w:start="8"/>
          <w:cols w:space="720"/>
        </w:sectPr>
      </w:pPr>
    </w:p>
    <w:p w14:paraId="1C0BFC63" w14:textId="101C46AE" w:rsidR="00472091" w:rsidRPr="00D463C3" w:rsidRDefault="00472091" w:rsidP="00D463C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lang w:val="en-GB"/>
        </w:rPr>
      </w:pPr>
      <w:r w:rsidRPr="00D463C3">
        <w:rPr>
          <w:rFonts w:ascii="Angsana New" w:hAnsi="Angsana New"/>
          <w:b/>
          <w:bCs/>
          <w:caps/>
          <w:sz w:val="28"/>
          <w:szCs w:val="28"/>
          <w:lang w:val="en-GB"/>
        </w:rPr>
        <w:lastRenderedPageBreak/>
        <w:t>INVESTMENT PROPERTIES</w:t>
      </w:r>
      <w:r w:rsidR="007B5807">
        <w:rPr>
          <w:rFonts w:ascii="Angsana New" w:hAnsi="Angsana New"/>
          <w:b/>
          <w:bCs/>
          <w:caps/>
          <w:sz w:val="28"/>
          <w:szCs w:val="28"/>
          <w:lang w:val="en-GB"/>
        </w:rPr>
        <w:t xml:space="preserve"> - NET</w:t>
      </w:r>
    </w:p>
    <w:p w14:paraId="0A7E0E0E" w14:textId="0C7A6432" w:rsidR="00644DB0" w:rsidRPr="00644DB0" w:rsidRDefault="00644DB0" w:rsidP="00644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43"/>
        <w:jc w:val="thaiDistribute"/>
        <w:rPr>
          <w:rFonts w:ascii="Angsana New" w:hAnsi="Angsana New"/>
          <w:b/>
          <w:sz w:val="28"/>
          <w:szCs w:val="28"/>
          <w:lang w:val="en-GB"/>
        </w:rPr>
      </w:pPr>
      <w:r w:rsidRPr="0093707F">
        <w:rPr>
          <w:rFonts w:ascii="Angsana New" w:hAnsi="Angsana New"/>
          <w:bCs/>
          <w:sz w:val="28"/>
          <w:szCs w:val="28"/>
          <w:lang w:val="en-GB"/>
        </w:rPr>
        <w:t>During the current year,</w:t>
      </w:r>
      <w:r w:rsidRPr="00644DB0">
        <w:rPr>
          <w:rFonts w:ascii="Angsana New" w:hAnsi="Angsana New"/>
          <w:bCs/>
          <w:sz w:val="28"/>
          <w:szCs w:val="28"/>
          <w:lang w:val="en-GB"/>
        </w:rPr>
        <w:t xml:space="preserve"> </w:t>
      </w:r>
      <w:r w:rsidRPr="0093707F">
        <w:rPr>
          <w:rFonts w:ascii="Angsana New" w:hAnsi="Angsana New"/>
          <w:bCs/>
          <w:sz w:val="28"/>
          <w:szCs w:val="28"/>
          <w:lang w:val="en-GB"/>
        </w:rPr>
        <w:t xml:space="preserve">there are significant changes in </w:t>
      </w:r>
      <w:r w:rsidRPr="00644DB0">
        <w:rPr>
          <w:rFonts w:ascii="Angsana New" w:hAnsi="Angsana New"/>
          <w:bCs/>
          <w:sz w:val="28"/>
          <w:szCs w:val="28"/>
          <w:lang w:val="en-GB"/>
        </w:rPr>
        <w:t>investment properties</w:t>
      </w:r>
      <w:r>
        <w:rPr>
          <w:rFonts w:ascii="Angsana New" w:hAnsi="Angsana New"/>
          <w:b/>
          <w:sz w:val="28"/>
          <w:szCs w:val="28"/>
          <w:lang w:val="en-GB"/>
        </w:rPr>
        <w:t xml:space="preserve"> </w:t>
      </w:r>
      <w:r w:rsidRPr="00644DB0">
        <w:rPr>
          <w:rFonts w:ascii="Angsana New" w:hAnsi="Angsana New"/>
          <w:bCs/>
          <w:sz w:val="28"/>
          <w:szCs w:val="28"/>
          <w:lang w:val="en-GB"/>
        </w:rPr>
        <w:t>as follows:</w:t>
      </w:r>
    </w:p>
    <w:tbl>
      <w:tblPr>
        <w:tblpPr w:leftFromText="180" w:rightFromText="180" w:vertAnchor="text" w:horzAnchor="margin" w:tblpXSpec="right" w:tblpY="209"/>
        <w:tblW w:w="9468" w:type="dxa"/>
        <w:tblLook w:val="04A0" w:firstRow="1" w:lastRow="0" w:firstColumn="1" w:lastColumn="0" w:noHBand="0" w:noVBand="1"/>
      </w:tblPr>
      <w:tblGrid>
        <w:gridCol w:w="4338"/>
        <w:gridCol w:w="1710"/>
        <w:gridCol w:w="1710"/>
        <w:gridCol w:w="1710"/>
      </w:tblGrid>
      <w:tr w:rsidR="00BB080C" w:rsidRPr="00D86717" w14:paraId="69AA41C8" w14:textId="77777777" w:rsidTr="00580A84">
        <w:trPr>
          <w:trHeight w:val="345"/>
        </w:trPr>
        <w:tc>
          <w:tcPr>
            <w:tcW w:w="4338" w:type="dxa"/>
            <w:tcBorders>
              <w:top w:val="nil"/>
              <w:left w:val="nil"/>
              <w:bottom w:val="nil"/>
              <w:right w:val="nil"/>
            </w:tcBorders>
            <w:shd w:val="clear" w:color="auto" w:fill="auto"/>
            <w:noWrap/>
            <w:vAlign w:val="bottom"/>
            <w:hideMark/>
          </w:tcPr>
          <w:p w14:paraId="181E0B0C" w14:textId="77777777" w:rsidR="00BB080C" w:rsidRPr="00D86717" w:rsidRDefault="00BB080C" w:rsidP="005E4D46">
            <w:pPr>
              <w:rPr>
                <w:rFonts w:ascii="Angsana New" w:hAnsi="Angsana New"/>
                <w:sz w:val="28"/>
                <w:szCs w:val="28"/>
              </w:rPr>
            </w:pPr>
          </w:p>
        </w:tc>
        <w:tc>
          <w:tcPr>
            <w:tcW w:w="5130" w:type="dxa"/>
            <w:gridSpan w:val="3"/>
            <w:tcBorders>
              <w:top w:val="nil"/>
              <w:left w:val="nil"/>
              <w:right w:val="nil"/>
            </w:tcBorders>
            <w:shd w:val="clear" w:color="auto" w:fill="auto"/>
            <w:noWrap/>
            <w:vAlign w:val="center"/>
            <w:hideMark/>
          </w:tcPr>
          <w:p w14:paraId="539A8341" w14:textId="26CE3DB7" w:rsidR="00BB080C" w:rsidRPr="00D86717" w:rsidRDefault="00BB080C" w:rsidP="005E4D46">
            <w:pPr>
              <w:pBdr>
                <w:bottom w:val="single" w:sz="4" w:space="1" w:color="auto"/>
              </w:pBdr>
              <w:jc w:val="right"/>
              <w:rPr>
                <w:rFonts w:ascii="Angsana New" w:hAnsi="Angsana New"/>
                <w:sz w:val="28"/>
                <w:szCs w:val="28"/>
              </w:rPr>
            </w:pPr>
            <w:r w:rsidRPr="008D4DC5">
              <w:rPr>
                <w:rFonts w:ascii="Angsana New" w:hAnsi="Angsana New"/>
                <w:sz w:val="24"/>
                <w:szCs w:val="24"/>
              </w:rPr>
              <w:t>(</w:t>
            </w:r>
            <w:proofErr w:type="gramStart"/>
            <w:r w:rsidRPr="008D4DC5">
              <w:rPr>
                <w:rFonts w:ascii="Angsana New" w:hAnsi="Angsana New"/>
                <w:sz w:val="24"/>
                <w:szCs w:val="24"/>
              </w:rPr>
              <w:t>Unit :</w:t>
            </w:r>
            <w:proofErr w:type="gramEnd"/>
            <w:r>
              <w:rPr>
                <w:rFonts w:ascii="Angsana New" w:hAnsi="Angsana New"/>
                <w:sz w:val="24"/>
                <w:szCs w:val="24"/>
              </w:rPr>
              <w:t xml:space="preserve"> </w:t>
            </w:r>
            <w:r w:rsidRPr="008D4DC5">
              <w:rPr>
                <w:rFonts w:ascii="Angsana New" w:hAnsi="Angsana New"/>
                <w:sz w:val="24"/>
                <w:szCs w:val="24"/>
              </w:rPr>
              <w:t>Baht)</w:t>
            </w:r>
          </w:p>
        </w:tc>
      </w:tr>
      <w:tr w:rsidR="00BB080C" w:rsidRPr="00D86717" w14:paraId="674F982D" w14:textId="77777777" w:rsidTr="00580A84">
        <w:trPr>
          <w:trHeight w:val="360"/>
        </w:trPr>
        <w:tc>
          <w:tcPr>
            <w:tcW w:w="4338" w:type="dxa"/>
            <w:tcBorders>
              <w:top w:val="nil"/>
              <w:left w:val="nil"/>
              <w:bottom w:val="nil"/>
              <w:right w:val="nil"/>
            </w:tcBorders>
            <w:shd w:val="clear" w:color="auto" w:fill="auto"/>
            <w:noWrap/>
            <w:vAlign w:val="bottom"/>
          </w:tcPr>
          <w:p w14:paraId="43AA8872" w14:textId="77777777" w:rsidR="00BB080C" w:rsidRPr="00D86717" w:rsidRDefault="00BB080C" w:rsidP="005E4D46">
            <w:pPr>
              <w:rPr>
                <w:rFonts w:ascii="Angsana New" w:hAnsi="Angsana New"/>
                <w:sz w:val="28"/>
                <w:szCs w:val="28"/>
              </w:rPr>
            </w:pPr>
          </w:p>
        </w:tc>
        <w:tc>
          <w:tcPr>
            <w:tcW w:w="5130" w:type="dxa"/>
            <w:gridSpan w:val="3"/>
            <w:tcBorders>
              <w:top w:val="nil"/>
              <w:left w:val="nil"/>
              <w:right w:val="nil"/>
            </w:tcBorders>
            <w:shd w:val="clear" w:color="auto" w:fill="auto"/>
            <w:noWrap/>
            <w:vAlign w:val="center"/>
          </w:tcPr>
          <w:p w14:paraId="004161BF" w14:textId="7B43BFF9" w:rsidR="00BB080C" w:rsidRPr="00D02897" w:rsidRDefault="00BB080C" w:rsidP="005E4D46">
            <w:pPr>
              <w:pBdr>
                <w:bottom w:val="single" w:sz="4" w:space="1" w:color="auto"/>
              </w:pBdr>
              <w:jc w:val="center"/>
              <w:rPr>
                <w:rFonts w:ascii="Angsana New" w:hAnsi="Angsana New"/>
                <w:sz w:val="28"/>
                <w:szCs w:val="28"/>
              </w:rPr>
            </w:pPr>
            <w:r>
              <w:rPr>
                <w:rFonts w:ascii="Angsana New" w:hAnsi="Angsana New"/>
                <w:sz w:val="28"/>
                <w:szCs w:val="28"/>
              </w:rPr>
              <w:t>Consolidated/Separate</w:t>
            </w:r>
          </w:p>
        </w:tc>
      </w:tr>
      <w:tr w:rsidR="00BB080C" w:rsidRPr="00D86717" w14:paraId="17ED7CD3" w14:textId="77777777" w:rsidTr="00580A84">
        <w:trPr>
          <w:trHeight w:val="360"/>
        </w:trPr>
        <w:tc>
          <w:tcPr>
            <w:tcW w:w="4338" w:type="dxa"/>
            <w:tcBorders>
              <w:top w:val="nil"/>
              <w:left w:val="nil"/>
              <w:bottom w:val="nil"/>
              <w:right w:val="nil"/>
            </w:tcBorders>
            <w:shd w:val="clear" w:color="auto" w:fill="auto"/>
            <w:noWrap/>
            <w:vAlign w:val="bottom"/>
            <w:hideMark/>
          </w:tcPr>
          <w:p w14:paraId="738DF49A" w14:textId="77777777" w:rsidR="00BB080C" w:rsidRPr="00D86717" w:rsidRDefault="00BB080C" w:rsidP="005E4D46">
            <w:pPr>
              <w:rPr>
                <w:rFonts w:ascii="Angsana New" w:hAnsi="Angsana New"/>
                <w:sz w:val="28"/>
                <w:szCs w:val="28"/>
              </w:rPr>
            </w:pPr>
          </w:p>
        </w:tc>
        <w:tc>
          <w:tcPr>
            <w:tcW w:w="1710" w:type="dxa"/>
            <w:tcBorders>
              <w:top w:val="nil"/>
              <w:left w:val="nil"/>
              <w:right w:val="nil"/>
            </w:tcBorders>
            <w:shd w:val="clear" w:color="auto" w:fill="auto"/>
            <w:noWrap/>
            <w:vAlign w:val="center"/>
            <w:hideMark/>
          </w:tcPr>
          <w:p w14:paraId="27EDA2A5" w14:textId="543015DE" w:rsidR="00BB080C" w:rsidRPr="00BB080C" w:rsidRDefault="00BB080C" w:rsidP="00BB080C">
            <w:pPr>
              <w:pBdr>
                <w:bottom w:val="single" w:sz="4" w:space="1" w:color="auto"/>
              </w:pBdr>
              <w:jc w:val="center"/>
              <w:rPr>
                <w:rFonts w:ascii="Angsana New" w:hAnsi="Angsana New"/>
                <w:sz w:val="26"/>
                <w:szCs w:val="26"/>
              </w:rPr>
            </w:pPr>
            <w:r w:rsidRPr="00BB080C">
              <w:rPr>
                <w:rFonts w:ascii="Angsana New" w:hAnsi="Angsana New"/>
                <w:sz w:val="28"/>
                <w:szCs w:val="28"/>
              </w:rPr>
              <w:t>Buildings and structures</w:t>
            </w:r>
          </w:p>
        </w:tc>
        <w:tc>
          <w:tcPr>
            <w:tcW w:w="1710" w:type="dxa"/>
            <w:tcBorders>
              <w:top w:val="nil"/>
              <w:left w:val="nil"/>
              <w:right w:val="nil"/>
            </w:tcBorders>
            <w:shd w:val="clear" w:color="auto" w:fill="auto"/>
            <w:vAlign w:val="bottom"/>
          </w:tcPr>
          <w:p w14:paraId="62856097" w14:textId="4466880F" w:rsidR="00BB080C" w:rsidRPr="00D02897" w:rsidRDefault="00BB080C" w:rsidP="005E4D46">
            <w:pPr>
              <w:pBdr>
                <w:bottom w:val="single" w:sz="4" w:space="1" w:color="auto"/>
              </w:pBdr>
              <w:jc w:val="center"/>
              <w:rPr>
                <w:rFonts w:ascii="Angsana New" w:hAnsi="Angsana New"/>
                <w:sz w:val="28"/>
                <w:szCs w:val="28"/>
              </w:rPr>
            </w:pPr>
            <w:r w:rsidRPr="00D36D6C">
              <w:rPr>
                <w:rFonts w:ascii="Angsana New" w:hAnsi="Angsana New"/>
                <w:sz w:val="26"/>
                <w:szCs w:val="26"/>
              </w:rPr>
              <w:t>Furniture, fixtures and office equipment</w:t>
            </w:r>
          </w:p>
        </w:tc>
        <w:tc>
          <w:tcPr>
            <w:tcW w:w="1710" w:type="dxa"/>
            <w:tcBorders>
              <w:top w:val="nil"/>
              <w:left w:val="nil"/>
              <w:right w:val="nil"/>
            </w:tcBorders>
            <w:shd w:val="clear" w:color="auto" w:fill="auto"/>
            <w:noWrap/>
            <w:vAlign w:val="center"/>
            <w:hideMark/>
          </w:tcPr>
          <w:p w14:paraId="31D77A17" w14:textId="77777777" w:rsidR="00BB080C" w:rsidRPr="00D02897" w:rsidRDefault="00BB080C" w:rsidP="005E4D46">
            <w:pPr>
              <w:pBdr>
                <w:bottom w:val="single" w:sz="4" w:space="1" w:color="auto"/>
              </w:pBdr>
              <w:jc w:val="center"/>
              <w:rPr>
                <w:rFonts w:ascii="Angsana New" w:hAnsi="Angsana New"/>
                <w:sz w:val="28"/>
                <w:szCs w:val="28"/>
              </w:rPr>
            </w:pPr>
          </w:p>
          <w:p w14:paraId="32739A26" w14:textId="15C6A76A" w:rsidR="00BB080C" w:rsidRPr="00D02897" w:rsidRDefault="00BB080C" w:rsidP="005E4D46">
            <w:pPr>
              <w:pBdr>
                <w:bottom w:val="single" w:sz="4" w:space="1" w:color="auto"/>
              </w:pBdr>
              <w:jc w:val="center"/>
              <w:rPr>
                <w:rFonts w:ascii="Angsana New" w:hAnsi="Angsana New"/>
                <w:sz w:val="28"/>
                <w:szCs w:val="28"/>
                <w:cs/>
              </w:rPr>
            </w:pPr>
            <w:r>
              <w:rPr>
                <w:rFonts w:ascii="Angsana New" w:hAnsi="Angsana New"/>
                <w:sz w:val="28"/>
                <w:szCs w:val="28"/>
              </w:rPr>
              <w:t>Total</w:t>
            </w:r>
          </w:p>
        </w:tc>
      </w:tr>
      <w:tr w:rsidR="00BB080C" w:rsidRPr="00D86717" w14:paraId="1B3F92CA" w14:textId="77777777" w:rsidTr="00580A84">
        <w:trPr>
          <w:trHeight w:val="420"/>
        </w:trPr>
        <w:tc>
          <w:tcPr>
            <w:tcW w:w="4338" w:type="dxa"/>
            <w:tcBorders>
              <w:top w:val="nil"/>
              <w:left w:val="nil"/>
              <w:bottom w:val="nil"/>
              <w:right w:val="nil"/>
            </w:tcBorders>
            <w:shd w:val="clear" w:color="auto" w:fill="auto"/>
            <w:noWrap/>
            <w:vAlign w:val="center"/>
          </w:tcPr>
          <w:p w14:paraId="0CDA560A" w14:textId="341E4EC9" w:rsidR="00BB080C" w:rsidRPr="00AD78D2" w:rsidRDefault="00BB080C" w:rsidP="005E4D46">
            <w:pPr>
              <w:tabs>
                <w:tab w:val="clear" w:pos="3742"/>
                <w:tab w:val="clear" w:pos="5387"/>
                <w:tab w:val="left" w:pos="3720"/>
              </w:tabs>
              <w:rPr>
                <w:rFonts w:ascii="Angsana New" w:hAnsi="Angsana New"/>
                <w:sz w:val="28"/>
                <w:szCs w:val="28"/>
              </w:rPr>
            </w:pPr>
            <w:r w:rsidRPr="0093707F">
              <w:rPr>
                <w:rFonts w:ascii="Angsana New" w:hAnsi="Angsana New"/>
                <w:b/>
                <w:bCs/>
                <w:sz w:val="26"/>
                <w:szCs w:val="26"/>
              </w:rPr>
              <w:t xml:space="preserve">Cost   </w:t>
            </w:r>
          </w:p>
        </w:tc>
        <w:tc>
          <w:tcPr>
            <w:tcW w:w="1710" w:type="dxa"/>
            <w:tcBorders>
              <w:top w:val="nil"/>
              <w:left w:val="nil"/>
              <w:right w:val="nil"/>
            </w:tcBorders>
            <w:shd w:val="clear" w:color="auto" w:fill="auto"/>
            <w:noWrap/>
            <w:vAlign w:val="center"/>
          </w:tcPr>
          <w:p w14:paraId="2F2377A1" w14:textId="77777777" w:rsidR="00BB080C" w:rsidRPr="00AD78D2" w:rsidRDefault="00BB080C" w:rsidP="005E4D46">
            <w:pPr>
              <w:jc w:val="right"/>
              <w:rPr>
                <w:rFonts w:ascii="Angsana New" w:hAnsi="Angsana New"/>
                <w:sz w:val="28"/>
                <w:szCs w:val="28"/>
              </w:rPr>
            </w:pPr>
          </w:p>
        </w:tc>
        <w:tc>
          <w:tcPr>
            <w:tcW w:w="1710" w:type="dxa"/>
            <w:tcBorders>
              <w:top w:val="nil"/>
              <w:left w:val="nil"/>
              <w:right w:val="nil"/>
            </w:tcBorders>
            <w:shd w:val="clear" w:color="auto" w:fill="auto"/>
            <w:noWrap/>
            <w:vAlign w:val="center"/>
          </w:tcPr>
          <w:p w14:paraId="7EB12597" w14:textId="77777777" w:rsidR="00BB080C" w:rsidRPr="00AD78D2" w:rsidRDefault="00BB080C" w:rsidP="005E4D46">
            <w:pPr>
              <w:jc w:val="right"/>
              <w:rPr>
                <w:rFonts w:ascii="Angsana New" w:hAnsi="Angsana New"/>
                <w:sz w:val="28"/>
                <w:szCs w:val="28"/>
              </w:rPr>
            </w:pPr>
          </w:p>
        </w:tc>
        <w:tc>
          <w:tcPr>
            <w:tcW w:w="1710" w:type="dxa"/>
            <w:tcBorders>
              <w:top w:val="nil"/>
              <w:left w:val="nil"/>
              <w:right w:val="nil"/>
            </w:tcBorders>
            <w:shd w:val="clear" w:color="auto" w:fill="auto"/>
            <w:noWrap/>
            <w:vAlign w:val="center"/>
          </w:tcPr>
          <w:p w14:paraId="6CFC0458" w14:textId="77777777" w:rsidR="00BB080C" w:rsidRPr="00AD78D2" w:rsidRDefault="00BB080C" w:rsidP="005E4D46">
            <w:pPr>
              <w:jc w:val="right"/>
              <w:rPr>
                <w:rFonts w:ascii="Angsana New" w:hAnsi="Angsana New"/>
                <w:sz w:val="28"/>
                <w:szCs w:val="28"/>
              </w:rPr>
            </w:pPr>
          </w:p>
        </w:tc>
      </w:tr>
      <w:tr w:rsidR="00BB080C" w:rsidRPr="00D86717" w14:paraId="5C404A98" w14:textId="77777777" w:rsidTr="00580A84">
        <w:trPr>
          <w:trHeight w:val="420"/>
        </w:trPr>
        <w:tc>
          <w:tcPr>
            <w:tcW w:w="4338" w:type="dxa"/>
            <w:noWrap/>
          </w:tcPr>
          <w:p w14:paraId="70EF1BBB" w14:textId="30955E37" w:rsidR="00BB080C" w:rsidRPr="00AD78D2" w:rsidRDefault="00BB080C" w:rsidP="005E4D46">
            <w:pPr>
              <w:tabs>
                <w:tab w:val="left" w:pos="284"/>
                <w:tab w:val="left" w:pos="851"/>
                <w:tab w:val="left" w:pos="1418"/>
                <w:tab w:val="left" w:pos="1985"/>
              </w:tabs>
              <w:spacing w:line="240" w:lineRule="auto"/>
              <w:rPr>
                <w:rFonts w:ascii="Angsana New" w:hAnsi="Angsana New"/>
                <w:sz w:val="28"/>
                <w:szCs w:val="28"/>
                <w:cs/>
              </w:rPr>
            </w:pPr>
            <w:r w:rsidRPr="0093707F">
              <w:rPr>
                <w:rFonts w:ascii="Angsana New" w:hAnsi="Angsana New"/>
                <w:sz w:val="26"/>
                <w:szCs w:val="26"/>
              </w:rPr>
              <w:t>As at December 31, 201</w:t>
            </w:r>
            <w:r>
              <w:rPr>
                <w:rFonts w:ascii="Angsana New" w:hAnsi="Angsana New"/>
                <w:sz w:val="26"/>
                <w:szCs w:val="26"/>
              </w:rPr>
              <w:t>9</w:t>
            </w:r>
          </w:p>
        </w:tc>
        <w:tc>
          <w:tcPr>
            <w:tcW w:w="1710" w:type="dxa"/>
            <w:tcBorders>
              <w:top w:val="nil"/>
              <w:left w:val="nil"/>
              <w:right w:val="nil"/>
            </w:tcBorders>
            <w:shd w:val="clear" w:color="auto" w:fill="auto"/>
            <w:noWrap/>
            <w:vAlign w:val="center"/>
          </w:tcPr>
          <w:p w14:paraId="2007D8A9" w14:textId="77777777" w:rsidR="00BB080C" w:rsidRPr="00AD78D2" w:rsidRDefault="00BB080C" w:rsidP="005E4D46">
            <w:pPr>
              <w:jc w:val="right"/>
              <w:rPr>
                <w:rFonts w:ascii="Angsana New" w:hAnsi="Angsana New"/>
                <w:sz w:val="28"/>
                <w:szCs w:val="28"/>
              </w:rPr>
            </w:pPr>
            <w:r>
              <w:rPr>
                <w:rFonts w:ascii="Angsana New" w:hAnsi="Angsana New"/>
                <w:sz w:val="28"/>
                <w:szCs w:val="28"/>
              </w:rPr>
              <w:t>21,478,402</w:t>
            </w:r>
          </w:p>
        </w:tc>
        <w:tc>
          <w:tcPr>
            <w:tcW w:w="1710" w:type="dxa"/>
            <w:tcBorders>
              <w:top w:val="nil"/>
              <w:left w:val="nil"/>
              <w:right w:val="nil"/>
            </w:tcBorders>
            <w:shd w:val="clear" w:color="auto" w:fill="auto"/>
            <w:noWrap/>
            <w:vAlign w:val="center"/>
          </w:tcPr>
          <w:p w14:paraId="680F8B75" w14:textId="77777777" w:rsidR="00BB080C" w:rsidRPr="00AD78D2" w:rsidRDefault="00BB080C" w:rsidP="005E4D46">
            <w:pPr>
              <w:jc w:val="right"/>
              <w:rPr>
                <w:rFonts w:ascii="Angsana New" w:hAnsi="Angsana New"/>
                <w:sz w:val="28"/>
                <w:szCs w:val="28"/>
              </w:rPr>
            </w:pPr>
            <w:r>
              <w:rPr>
                <w:rFonts w:ascii="Angsana New" w:hAnsi="Angsana New"/>
                <w:sz w:val="28"/>
                <w:szCs w:val="28"/>
              </w:rPr>
              <w:t>2,427,000</w:t>
            </w:r>
          </w:p>
        </w:tc>
        <w:tc>
          <w:tcPr>
            <w:tcW w:w="1710" w:type="dxa"/>
            <w:tcBorders>
              <w:top w:val="nil"/>
              <w:left w:val="nil"/>
              <w:right w:val="nil"/>
            </w:tcBorders>
            <w:shd w:val="clear" w:color="auto" w:fill="auto"/>
            <w:noWrap/>
            <w:vAlign w:val="center"/>
          </w:tcPr>
          <w:p w14:paraId="3765ECF5" w14:textId="77777777" w:rsidR="00BB080C" w:rsidRPr="00AD78D2" w:rsidRDefault="00BB080C" w:rsidP="005E4D46">
            <w:pPr>
              <w:jc w:val="right"/>
              <w:rPr>
                <w:rFonts w:ascii="Angsana New" w:hAnsi="Angsana New"/>
                <w:sz w:val="28"/>
                <w:szCs w:val="28"/>
              </w:rPr>
            </w:pPr>
            <w:r>
              <w:rPr>
                <w:rFonts w:ascii="Angsana New" w:hAnsi="Angsana New"/>
                <w:sz w:val="28"/>
                <w:szCs w:val="28"/>
              </w:rPr>
              <w:t>23,905,402</w:t>
            </w:r>
          </w:p>
        </w:tc>
      </w:tr>
      <w:tr w:rsidR="002104BB" w:rsidRPr="00D86717" w14:paraId="1425E1DC" w14:textId="77777777" w:rsidTr="00AD75E5">
        <w:trPr>
          <w:trHeight w:val="420"/>
        </w:trPr>
        <w:tc>
          <w:tcPr>
            <w:tcW w:w="4338" w:type="dxa"/>
            <w:noWrap/>
          </w:tcPr>
          <w:p w14:paraId="297A9006" w14:textId="6C468C4A" w:rsidR="002104BB" w:rsidRPr="00AD78D2" w:rsidRDefault="002104BB" w:rsidP="002104BB">
            <w:pPr>
              <w:tabs>
                <w:tab w:val="left" w:pos="284"/>
                <w:tab w:val="left" w:pos="851"/>
                <w:tab w:val="left" w:pos="1418"/>
                <w:tab w:val="left" w:pos="1985"/>
              </w:tabs>
              <w:spacing w:line="240" w:lineRule="auto"/>
              <w:rPr>
                <w:rFonts w:ascii="Angsana New" w:hAnsi="Angsana New"/>
                <w:sz w:val="28"/>
                <w:szCs w:val="28"/>
                <w:cs/>
              </w:rPr>
            </w:pPr>
            <w:r w:rsidRPr="0093707F">
              <w:rPr>
                <w:rFonts w:ascii="Angsana New" w:hAnsi="Angsana New"/>
                <w:sz w:val="26"/>
                <w:szCs w:val="26"/>
              </w:rPr>
              <w:t xml:space="preserve">Purchase </w:t>
            </w:r>
          </w:p>
        </w:tc>
        <w:tc>
          <w:tcPr>
            <w:tcW w:w="1710" w:type="dxa"/>
            <w:tcBorders>
              <w:top w:val="nil"/>
              <w:left w:val="nil"/>
              <w:right w:val="nil"/>
            </w:tcBorders>
            <w:shd w:val="clear" w:color="auto" w:fill="auto"/>
            <w:noWrap/>
            <w:vAlign w:val="center"/>
          </w:tcPr>
          <w:p w14:paraId="5DF3F1BF" w14:textId="5D55F289" w:rsidR="002104BB" w:rsidRPr="00AD78D2" w:rsidRDefault="002104BB" w:rsidP="002104BB">
            <w:pPr>
              <w:jc w:val="right"/>
              <w:rPr>
                <w:rFonts w:ascii="Angsana New" w:hAnsi="Angsana New"/>
                <w:sz w:val="28"/>
                <w:szCs w:val="28"/>
              </w:rPr>
            </w:pPr>
            <w:r>
              <w:rPr>
                <w:rFonts w:ascii="Angsana New" w:hAnsi="Angsana New"/>
                <w:sz w:val="28"/>
                <w:szCs w:val="28"/>
              </w:rPr>
              <w:t>440,142</w:t>
            </w:r>
          </w:p>
        </w:tc>
        <w:tc>
          <w:tcPr>
            <w:tcW w:w="1710" w:type="dxa"/>
            <w:tcBorders>
              <w:top w:val="nil"/>
              <w:left w:val="nil"/>
              <w:right w:val="nil"/>
            </w:tcBorders>
            <w:shd w:val="clear" w:color="auto" w:fill="auto"/>
            <w:noWrap/>
            <w:vAlign w:val="center"/>
          </w:tcPr>
          <w:p w14:paraId="728E15BC" w14:textId="4BFFC84C" w:rsidR="002104BB" w:rsidRPr="00AD78D2" w:rsidRDefault="002104BB" w:rsidP="002104BB">
            <w:pPr>
              <w:jc w:val="right"/>
              <w:rPr>
                <w:rFonts w:ascii="Angsana New" w:hAnsi="Angsana New"/>
                <w:sz w:val="28"/>
                <w:szCs w:val="28"/>
              </w:rPr>
            </w:pPr>
            <w:r>
              <w:rPr>
                <w:rFonts w:ascii="Angsana New" w:hAnsi="Angsana New"/>
                <w:sz w:val="28"/>
                <w:szCs w:val="28"/>
              </w:rPr>
              <w:t>-</w:t>
            </w:r>
          </w:p>
        </w:tc>
        <w:tc>
          <w:tcPr>
            <w:tcW w:w="1710" w:type="dxa"/>
            <w:tcBorders>
              <w:top w:val="nil"/>
              <w:left w:val="nil"/>
              <w:right w:val="nil"/>
            </w:tcBorders>
            <w:shd w:val="clear" w:color="auto" w:fill="auto"/>
            <w:noWrap/>
            <w:vAlign w:val="center"/>
          </w:tcPr>
          <w:p w14:paraId="4FE4B5F9" w14:textId="60D2E61B" w:rsidR="002104BB" w:rsidRPr="00AD78D2" w:rsidRDefault="002104BB" w:rsidP="002104BB">
            <w:pPr>
              <w:jc w:val="right"/>
              <w:rPr>
                <w:rFonts w:ascii="Angsana New" w:hAnsi="Angsana New"/>
                <w:sz w:val="28"/>
                <w:szCs w:val="28"/>
              </w:rPr>
            </w:pPr>
            <w:r>
              <w:rPr>
                <w:rFonts w:ascii="Angsana New" w:hAnsi="Angsana New"/>
                <w:sz w:val="28"/>
                <w:szCs w:val="28"/>
              </w:rPr>
              <w:t>440,142</w:t>
            </w:r>
          </w:p>
        </w:tc>
      </w:tr>
      <w:tr w:rsidR="002104BB" w:rsidRPr="00D86717" w14:paraId="7495AC26" w14:textId="77777777" w:rsidTr="00AD75E5">
        <w:trPr>
          <w:trHeight w:val="420"/>
        </w:trPr>
        <w:tc>
          <w:tcPr>
            <w:tcW w:w="4338" w:type="dxa"/>
            <w:shd w:val="clear" w:color="auto" w:fill="auto"/>
            <w:noWrap/>
          </w:tcPr>
          <w:p w14:paraId="0C566494" w14:textId="0EFB12C8" w:rsidR="002104BB" w:rsidRPr="00D02897" w:rsidRDefault="002104BB" w:rsidP="002104BB">
            <w:pPr>
              <w:tabs>
                <w:tab w:val="left" w:pos="284"/>
                <w:tab w:val="left" w:pos="851"/>
                <w:tab w:val="left" w:pos="1418"/>
                <w:tab w:val="left" w:pos="1985"/>
              </w:tabs>
              <w:spacing w:line="240" w:lineRule="auto"/>
              <w:rPr>
                <w:rFonts w:ascii="Angsana New" w:hAnsi="Angsana New"/>
                <w:sz w:val="28"/>
                <w:szCs w:val="28"/>
                <w:cs/>
              </w:rPr>
            </w:pPr>
            <w:r w:rsidRPr="0093707F">
              <w:rPr>
                <w:rFonts w:ascii="Angsana New" w:hAnsi="Angsana New"/>
                <w:sz w:val="26"/>
                <w:szCs w:val="26"/>
              </w:rPr>
              <w:t>Disposals</w:t>
            </w:r>
            <w:r>
              <w:rPr>
                <w:rFonts w:ascii="Angsana New" w:hAnsi="Angsana New"/>
                <w:sz w:val="26"/>
                <w:szCs w:val="26"/>
              </w:rPr>
              <w:t xml:space="preserve"> / </w:t>
            </w:r>
            <w:r w:rsidRPr="0093707F">
              <w:rPr>
                <w:rFonts w:ascii="Angsana New" w:hAnsi="Angsana New"/>
                <w:sz w:val="26"/>
                <w:szCs w:val="26"/>
              </w:rPr>
              <w:t>Amortized</w:t>
            </w:r>
          </w:p>
        </w:tc>
        <w:tc>
          <w:tcPr>
            <w:tcW w:w="1710" w:type="dxa"/>
            <w:tcBorders>
              <w:top w:val="nil"/>
              <w:left w:val="nil"/>
              <w:right w:val="nil"/>
            </w:tcBorders>
            <w:shd w:val="clear" w:color="auto" w:fill="auto"/>
            <w:noWrap/>
            <w:vAlign w:val="center"/>
          </w:tcPr>
          <w:p w14:paraId="695D4952" w14:textId="45465666" w:rsidR="002104BB" w:rsidRPr="00AD78D2" w:rsidRDefault="002104BB" w:rsidP="002104BB">
            <w:pPr>
              <w:jc w:val="right"/>
              <w:rPr>
                <w:rFonts w:ascii="Angsana New" w:hAnsi="Angsana New"/>
                <w:sz w:val="28"/>
                <w:szCs w:val="28"/>
              </w:rPr>
            </w:pPr>
            <w:r>
              <w:rPr>
                <w:rFonts w:ascii="Angsana New" w:hAnsi="Angsana New"/>
                <w:sz w:val="28"/>
                <w:szCs w:val="28"/>
              </w:rPr>
              <w:t>-</w:t>
            </w:r>
          </w:p>
        </w:tc>
        <w:tc>
          <w:tcPr>
            <w:tcW w:w="1710" w:type="dxa"/>
            <w:tcBorders>
              <w:top w:val="nil"/>
              <w:left w:val="nil"/>
              <w:right w:val="nil"/>
            </w:tcBorders>
            <w:shd w:val="clear" w:color="auto" w:fill="auto"/>
            <w:noWrap/>
            <w:vAlign w:val="center"/>
          </w:tcPr>
          <w:p w14:paraId="3AD2BA89" w14:textId="2EB3F6D5" w:rsidR="002104BB" w:rsidRPr="00AD78D2" w:rsidRDefault="002104BB" w:rsidP="002104BB">
            <w:pPr>
              <w:jc w:val="right"/>
              <w:rPr>
                <w:rFonts w:ascii="Angsana New" w:hAnsi="Angsana New"/>
                <w:sz w:val="28"/>
                <w:szCs w:val="28"/>
                <w:cs/>
              </w:rPr>
            </w:pPr>
            <w:r>
              <w:rPr>
                <w:rFonts w:ascii="Angsana New" w:hAnsi="Angsana New"/>
                <w:sz w:val="28"/>
                <w:szCs w:val="28"/>
              </w:rPr>
              <w:t>-</w:t>
            </w:r>
          </w:p>
        </w:tc>
        <w:tc>
          <w:tcPr>
            <w:tcW w:w="1710" w:type="dxa"/>
            <w:tcBorders>
              <w:top w:val="nil"/>
              <w:left w:val="nil"/>
              <w:right w:val="nil"/>
            </w:tcBorders>
            <w:shd w:val="clear" w:color="auto" w:fill="auto"/>
            <w:noWrap/>
            <w:vAlign w:val="center"/>
          </w:tcPr>
          <w:p w14:paraId="414AFB40" w14:textId="15D278E5" w:rsidR="002104BB" w:rsidRPr="00AD78D2" w:rsidRDefault="002104BB" w:rsidP="002104BB">
            <w:pPr>
              <w:jc w:val="right"/>
              <w:rPr>
                <w:rFonts w:ascii="Angsana New" w:hAnsi="Angsana New"/>
                <w:sz w:val="28"/>
                <w:szCs w:val="28"/>
              </w:rPr>
            </w:pPr>
            <w:r>
              <w:rPr>
                <w:rFonts w:ascii="Angsana New" w:hAnsi="Angsana New"/>
                <w:sz w:val="28"/>
                <w:szCs w:val="28"/>
              </w:rPr>
              <w:t>-</w:t>
            </w:r>
          </w:p>
        </w:tc>
      </w:tr>
      <w:tr w:rsidR="002104BB" w:rsidRPr="00D86717" w14:paraId="5FB07270" w14:textId="77777777" w:rsidTr="00AD75E5">
        <w:trPr>
          <w:trHeight w:val="420"/>
        </w:trPr>
        <w:tc>
          <w:tcPr>
            <w:tcW w:w="4338" w:type="dxa"/>
            <w:shd w:val="clear" w:color="auto" w:fill="auto"/>
            <w:noWrap/>
          </w:tcPr>
          <w:p w14:paraId="2CFA2F35" w14:textId="5EE40CBC" w:rsidR="002104BB" w:rsidRPr="00D02897" w:rsidRDefault="002104BB" w:rsidP="002104BB">
            <w:pPr>
              <w:tabs>
                <w:tab w:val="left" w:pos="284"/>
                <w:tab w:val="left" w:pos="851"/>
                <w:tab w:val="left" w:pos="1418"/>
                <w:tab w:val="left" w:pos="1985"/>
              </w:tabs>
              <w:spacing w:line="240" w:lineRule="auto"/>
              <w:rPr>
                <w:rFonts w:ascii="Angsana New" w:hAnsi="Angsana New"/>
                <w:sz w:val="28"/>
                <w:szCs w:val="28"/>
                <w:cs/>
              </w:rPr>
            </w:pPr>
            <w:r w:rsidRPr="0093707F">
              <w:rPr>
                <w:rFonts w:ascii="Angsana New" w:hAnsi="Angsana New"/>
                <w:sz w:val="26"/>
                <w:szCs w:val="26"/>
              </w:rPr>
              <w:t>Transfer in (out)</w:t>
            </w:r>
          </w:p>
        </w:tc>
        <w:tc>
          <w:tcPr>
            <w:tcW w:w="1710" w:type="dxa"/>
            <w:tcBorders>
              <w:top w:val="nil"/>
              <w:left w:val="nil"/>
              <w:right w:val="nil"/>
            </w:tcBorders>
            <w:shd w:val="clear" w:color="auto" w:fill="auto"/>
            <w:noWrap/>
            <w:vAlign w:val="center"/>
          </w:tcPr>
          <w:p w14:paraId="14F1D268" w14:textId="366D5EB9" w:rsidR="002104BB" w:rsidRPr="00AD78D2" w:rsidRDefault="002104BB" w:rsidP="002104BB">
            <w:pPr>
              <w:jc w:val="right"/>
              <w:rPr>
                <w:rFonts w:ascii="Angsana New" w:hAnsi="Angsana New"/>
                <w:sz w:val="28"/>
                <w:szCs w:val="28"/>
              </w:rPr>
            </w:pPr>
            <w:r>
              <w:rPr>
                <w:rFonts w:ascii="Angsana New" w:hAnsi="Angsana New"/>
                <w:sz w:val="28"/>
                <w:szCs w:val="28"/>
              </w:rPr>
              <w:t>-</w:t>
            </w:r>
          </w:p>
        </w:tc>
        <w:tc>
          <w:tcPr>
            <w:tcW w:w="1710" w:type="dxa"/>
            <w:tcBorders>
              <w:top w:val="nil"/>
              <w:left w:val="nil"/>
              <w:right w:val="nil"/>
            </w:tcBorders>
            <w:shd w:val="clear" w:color="auto" w:fill="auto"/>
            <w:noWrap/>
            <w:vAlign w:val="center"/>
          </w:tcPr>
          <w:p w14:paraId="1C21A491" w14:textId="49112072" w:rsidR="002104BB" w:rsidRPr="00AD78D2" w:rsidRDefault="002104BB" w:rsidP="002104BB">
            <w:pPr>
              <w:jc w:val="right"/>
              <w:rPr>
                <w:rFonts w:ascii="Angsana New" w:hAnsi="Angsana New"/>
                <w:sz w:val="28"/>
                <w:szCs w:val="28"/>
                <w:cs/>
              </w:rPr>
            </w:pPr>
            <w:r>
              <w:rPr>
                <w:rFonts w:ascii="Angsana New" w:hAnsi="Angsana New"/>
                <w:sz w:val="28"/>
                <w:szCs w:val="28"/>
              </w:rPr>
              <w:t>-</w:t>
            </w:r>
          </w:p>
        </w:tc>
        <w:tc>
          <w:tcPr>
            <w:tcW w:w="1710" w:type="dxa"/>
            <w:tcBorders>
              <w:top w:val="nil"/>
              <w:left w:val="nil"/>
              <w:right w:val="nil"/>
            </w:tcBorders>
            <w:shd w:val="clear" w:color="auto" w:fill="auto"/>
            <w:noWrap/>
            <w:vAlign w:val="center"/>
          </w:tcPr>
          <w:p w14:paraId="51B31EC6" w14:textId="4674AFEC" w:rsidR="002104BB" w:rsidRPr="00AD78D2" w:rsidRDefault="002104BB" w:rsidP="002104BB">
            <w:pPr>
              <w:jc w:val="right"/>
              <w:rPr>
                <w:rFonts w:ascii="Angsana New" w:hAnsi="Angsana New"/>
                <w:sz w:val="28"/>
                <w:szCs w:val="28"/>
              </w:rPr>
            </w:pPr>
            <w:r>
              <w:rPr>
                <w:rFonts w:ascii="Angsana New" w:hAnsi="Angsana New"/>
                <w:sz w:val="28"/>
                <w:szCs w:val="28"/>
              </w:rPr>
              <w:t>-</w:t>
            </w:r>
          </w:p>
        </w:tc>
      </w:tr>
      <w:tr w:rsidR="002104BB" w:rsidRPr="00D86717" w14:paraId="7347A90E" w14:textId="77777777" w:rsidTr="00AD75E5">
        <w:trPr>
          <w:trHeight w:val="420"/>
        </w:trPr>
        <w:tc>
          <w:tcPr>
            <w:tcW w:w="4338" w:type="dxa"/>
            <w:shd w:val="clear" w:color="auto" w:fill="auto"/>
            <w:noWrap/>
          </w:tcPr>
          <w:p w14:paraId="0F230ABB" w14:textId="7E6190DD" w:rsidR="002104BB" w:rsidRPr="00AD78D2" w:rsidRDefault="002104BB" w:rsidP="002104BB">
            <w:pPr>
              <w:tabs>
                <w:tab w:val="left" w:pos="284"/>
                <w:tab w:val="left" w:pos="851"/>
                <w:tab w:val="left" w:pos="1418"/>
                <w:tab w:val="left" w:pos="1985"/>
              </w:tabs>
              <w:spacing w:line="240" w:lineRule="auto"/>
              <w:rPr>
                <w:rFonts w:ascii="Angsana New" w:hAnsi="Angsana New"/>
                <w:sz w:val="28"/>
                <w:szCs w:val="28"/>
              </w:rPr>
            </w:pPr>
            <w:r>
              <w:rPr>
                <w:rFonts w:ascii="Angsana New" w:hAnsi="Angsana New"/>
                <w:sz w:val="28"/>
                <w:szCs w:val="28"/>
              </w:rPr>
              <w:t>Transferred from property, plant and equipment</w:t>
            </w:r>
          </w:p>
        </w:tc>
        <w:tc>
          <w:tcPr>
            <w:tcW w:w="1710" w:type="dxa"/>
            <w:tcBorders>
              <w:top w:val="nil"/>
              <w:left w:val="nil"/>
              <w:right w:val="nil"/>
            </w:tcBorders>
            <w:shd w:val="clear" w:color="auto" w:fill="auto"/>
            <w:noWrap/>
            <w:vAlign w:val="center"/>
          </w:tcPr>
          <w:p w14:paraId="4E5F6BD1" w14:textId="1CD7A69E" w:rsidR="002104BB" w:rsidRPr="00AD78D2" w:rsidRDefault="002104BB" w:rsidP="002104BB">
            <w:pPr>
              <w:pBdr>
                <w:bottom w:val="single" w:sz="4" w:space="1" w:color="auto"/>
              </w:pBdr>
              <w:jc w:val="right"/>
              <w:rPr>
                <w:rFonts w:ascii="Angsana New" w:hAnsi="Angsana New"/>
                <w:sz w:val="28"/>
                <w:szCs w:val="28"/>
              </w:rPr>
            </w:pPr>
            <w:r>
              <w:rPr>
                <w:rFonts w:ascii="Angsana New" w:hAnsi="Angsana New"/>
                <w:sz w:val="28"/>
                <w:szCs w:val="28"/>
              </w:rPr>
              <w:t>48,132,016</w:t>
            </w:r>
          </w:p>
        </w:tc>
        <w:tc>
          <w:tcPr>
            <w:tcW w:w="1710" w:type="dxa"/>
            <w:tcBorders>
              <w:top w:val="nil"/>
              <w:left w:val="nil"/>
              <w:right w:val="nil"/>
            </w:tcBorders>
            <w:shd w:val="clear" w:color="auto" w:fill="auto"/>
            <w:noWrap/>
            <w:vAlign w:val="center"/>
          </w:tcPr>
          <w:p w14:paraId="3DB8207F" w14:textId="311691CD" w:rsidR="002104BB" w:rsidRPr="00AD78D2" w:rsidRDefault="002104BB" w:rsidP="002104BB">
            <w:pPr>
              <w:pBdr>
                <w:bottom w:val="single" w:sz="4" w:space="1" w:color="auto"/>
              </w:pBdr>
              <w:jc w:val="right"/>
              <w:rPr>
                <w:rFonts w:ascii="Angsana New" w:hAnsi="Angsana New"/>
                <w:sz w:val="28"/>
                <w:szCs w:val="28"/>
                <w:cs/>
              </w:rPr>
            </w:pPr>
            <w:r>
              <w:rPr>
                <w:rFonts w:ascii="Angsana New" w:hAnsi="Angsana New"/>
                <w:sz w:val="28"/>
                <w:szCs w:val="28"/>
              </w:rPr>
              <w:t>-</w:t>
            </w:r>
          </w:p>
        </w:tc>
        <w:tc>
          <w:tcPr>
            <w:tcW w:w="1710" w:type="dxa"/>
            <w:tcBorders>
              <w:top w:val="nil"/>
              <w:left w:val="nil"/>
              <w:right w:val="nil"/>
            </w:tcBorders>
            <w:shd w:val="clear" w:color="auto" w:fill="auto"/>
            <w:noWrap/>
            <w:vAlign w:val="center"/>
          </w:tcPr>
          <w:p w14:paraId="5BC36D5E" w14:textId="058DDC8F" w:rsidR="002104BB" w:rsidRPr="00AD78D2" w:rsidRDefault="002104BB" w:rsidP="002104BB">
            <w:pPr>
              <w:pBdr>
                <w:bottom w:val="single" w:sz="4" w:space="1" w:color="auto"/>
              </w:pBdr>
              <w:jc w:val="right"/>
              <w:rPr>
                <w:rFonts w:ascii="Angsana New" w:hAnsi="Angsana New"/>
                <w:sz w:val="28"/>
                <w:szCs w:val="28"/>
              </w:rPr>
            </w:pPr>
            <w:r>
              <w:rPr>
                <w:rFonts w:ascii="Angsana New" w:hAnsi="Angsana New"/>
                <w:sz w:val="28"/>
                <w:szCs w:val="28"/>
              </w:rPr>
              <w:t>48,132,016</w:t>
            </w:r>
          </w:p>
        </w:tc>
      </w:tr>
      <w:tr w:rsidR="002104BB" w:rsidRPr="00D86717" w14:paraId="09B60F98" w14:textId="77777777" w:rsidTr="00AD75E5">
        <w:trPr>
          <w:trHeight w:val="420"/>
        </w:trPr>
        <w:tc>
          <w:tcPr>
            <w:tcW w:w="4338" w:type="dxa"/>
            <w:noWrap/>
          </w:tcPr>
          <w:p w14:paraId="1F2D6C3C" w14:textId="7DC31991" w:rsidR="002104BB" w:rsidRPr="00D02897" w:rsidRDefault="002104BB" w:rsidP="002104BB">
            <w:pPr>
              <w:tabs>
                <w:tab w:val="left" w:pos="284"/>
                <w:tab w:val="left" w:pos="851"/>
                <w:tab w:val="left" w:pos="1418"/>
                <w:tab w:val="left" w:pos="1985"/>
              </w:tabs>
              <w:spacing w:line="240" w:lineRule="auto"/>
              <w:rPr>
                <w:rFonts w:ascii="Angsana New" w:hAnsi="Angsana New"/>
                <w:sz w:val="28"/>
                <w:szCs w:val="28"/>
                <w:u w:val="single"/>
                <w:cs/>
              </w:rPr>
            </w:pPr>
            <w:r w:rsidRPr="0093707F">
              <w:rPr>
                <w:rFonts w:ascii="Angsana New" w:hAnsi="Angsana New"/>
                <w:sz w:val="26"/>
                <w:szCs w:val="26"/>
              </w:rPr>
              <w:t>As at December 31, 20</w:t>
            </w:r>
            <w:r>
              <w:rPr>
                <w:rFonts w:ascii="Angsana New" w:hAnsi="Angsana New"/>
                <w:sz w:val="26"/>
                <w:szCs w:val="26"/>
              </w:rPr>
              <w:t>20</w:t>
            </w:r>
          </w:p>
        </w:tc>
        <w:tc>
          <w:tcPr>
            <w:tcW w:w="1710" w:type="dxa"/>
            <w:tcBorders>
              <w:left w:val="nil"/>
              <w:right w:val="nil"/>
            </w:tcBorders>
            <w:shd w:val="clear" w:color="auto" w:fill="auto"/>
            <w:noWrap/>
            <w:vAlign w:val="center"/>
          </w:tcPr>
          <w:p w14:paraId="2C9DEDE0" w14:textId="181FB2D9" w:rsidR="002104BB" w:rsidRPr="00AD78D2" w:rsidRDefault="002104BB" w:rsidP="002104BB">
            <w:pPr>
              <w:pBdr>
                <w:bottom w:val="single" w:sz="4" w:space="1" w:color="auto"/>
              </w:pBdr>
              <w:jc w:val="right"/>
              <w:rPr>
                <w:rFonts w:ascii="Angsana New" w:hAnsi="Angsana New"/>
                <w:sz w:val="28"/>
                <w:szCs w:val="28"/>
                <w:cs/>
              </w:rPr>
            </w:pPr>
            <w:r>
              <w:rPr>
                <w:rFonts w:ascii="Angsana New" w:hAnsi="Angsana New"/>
                <w:sz w:val="28"/>
                <w:szCs w:val="28"/>
              </w:rPr>
              <w:t>70,050,560</w:t>
            </w:r>
          </w:p>
        </w:tc>
        <w:tc>
          <w:tcPr>
            <w:tcW w:w="1710" w:type="dxa"/>
            <w:tcBorders>
              <w:left w:val="nil"/>
              <w:right w:val="nil"/>
            </w:tcBorders>
            <w:shd w:val="clear" w:color="auto" w:fill="auto"/>
            <w:noWrap/>
            <w:vAlign w:val="center"/>
          </w:tcPr>
          <w:p w14:paraId="41BB6711" w14:textId="49E43DE3" w:rsidR="002104BB" w:rsidRPr="00AD78D2" w:rsidRDefault="002104BB" w:rsidP="002104BB">
            <w:pPr>
              <w:pBdr>
                <w:bottom w:val="single" w:sz="4" w:space="1" w:color="auto"/>
              </w:pBdr>
              <w:jc w:val="right"/>
              <w:rPr>
                <w:rFonts w:ascii="Angsana New" w:hAnsi="Angsana New"/>
                <w:sz w:val="28"/>
                <w:szCs w:val="28"/>
                <w:cs/>
              </w:rPr>
            </w:pPr>
            <w:r>
              <w:rPr>
                <w:rFonts w:ascii="Angsana New" w:hAnsi="Angsana New"/>
                <w:sz w:val="28"/>
                <w:szCs w:val="28"/>
              </w:rPr>
              <w:t>2,427,000</w:t>
            </w:r>
          </w:p>
        </w:tc>
        <w:tc>
          <w:tcPr>
            <w:tcW w:w="1710" w:type="dxa"/>
            <w:tcBorders>
              <w:left w:val="nil"/>
              <w:right w:val="nil"/>
            </w:tcBorders>
            <w:shd w:val="clear" w:color="auto" w:fill="auto"/>
            <w:noWrap/>
            <w:vAlign w:val="center"/>
          </w:tcPr>
          <w:p w14:paraId="4D6DD5F6" w14:textId="2E531C0A" w:rsidR="002104BB" w:rsidRPr="00AD78D2" w:rsidRDefault="002104BB" w:rsidP="002104BB">
            <w:pPr>
              <w:pBdr>
                <w:bottom w:val="single" w:sz="4" w:space="1" w:color="auto"/>
              </w:pBdr>
              <w:jc w:val="right"/>
              <w:rPr>
                <w:rFonts w:ascii="Angsana New" w:hAnsi="Angsana New"/>
                <w:sz w:val="28"/>
                <w:szCs w:val="28"/>
                <w:cs/>
              </w:rPr>
            </w:pPr>
            <w:r>
              <w:rPr>
                <w:rFonts w:ascii="Angsana New" w:hAnsi="Angsana New"/>
                <w:sz w:val="28"/>
                <w:szCs w:val="28"/>
              </w:rPr>
              <w:t>72,477,560</w:t>
            </w:r>
          </w:p>
        </w:tc>
      </w:tr>
      <w:tr w:rsidR="002104BB" w:rsidRPr="00D86717" w14:paraId="77D01BB3" w14:textId="77777777" w:rsidTr="00580A84">
        <w:trPr>
          <w:trHeight w:val="420"/>
        </w:trPr>
        <w:tc>
          <w:tcPr>
            <w:tcW w:w="4338" w:type="dxa"/>
            <w:noWrap/>
          </w:tcPr>
          <w:p w14:paraId="2880E9CD" w14:textId="77777777" w:rsidR="002104BB" w:rsidRPr="00AD78D2" w:rsidRDefault="002104BB" w:rsidP="002104BB">
            <w:pPr>
              <w:tabs>
                <w:tab w:val="left" w:pos="284"/>
                <w:tab w:val="left" w:pos="851"/>
                <w:tab w:val="left" w:pos="1418"/>
                <w:tab w:val="left" w:pos="1985"/>
              </w:tabs>
              <w:spacing w:line="240" w:lineRule="auto"/>
              <w:rPr>
                <w:rFonts w:ascii="Angsana New" w:hAnsi="Angsana New"/>
                <w:sz w:val="28"/>
                <w:szCs w:val="28"/>
                <w:u w:val="single"/>
                <w:cs/>
              </w:rPr>
            </w:pPr>
          </w:p>
        </w:tc>
        <w:tc>
          <w:tcPr>
            <w:tcW w:w="1710" w:type="dxa"/>
            <w:tcBorders>
              <w:left w:val="nil"/>
              <w:right w:val="nil"/>
            </w:tcBorders>
            <w:shd w:val="clear" w:color="auto" w:fill="auto"/>
            <w:noWrap/>
            <w:vAlign w:val="center"/>
          </w:tcPr>
          <w:p w14:paraId="74961E0F" w14:textId="77777777" w:rsidR="002104BB" w:rsidRPr="00AD78D2" w:rsidRDefault="002104BB" w:rsidP="002104BB">
            <w:pPr>
              <w:jc w:val="right"/>
              <w:rPr>
                <w:rFonts w:ascii="Angsana New" w:hAnsi="Angsana New"/>
                <w:sz w:val="28"/>
                <w:szCs w:val="28"/>
                <w:cs/>
              </w:rPr>
            </w:pPr>
          </w:p>
        </w:tc>
        <w:tc>
          <w:tcPr>
            <w:tcW w:w="1710" w:type="dxa"/>
            <w:tcBorders>
              <w:left w:val="nil"/>
              <w:right w:val="nil"/>
            </w:tcBorders>
            <w:shd w:val="clear" w:color="auto" w:fill="auto"/>
            <w:noWrap/>
            <w:vAlign w:val="center"/>
          </w:tcPr>
          <w:p w14:paraId="3E0C1551" w14:textId="77777777" w:rsidR="002104BB" w:rsidRPr="00AD78D2" w:rsidRDefault="002104BB" w:rsidP="002104BB">
            <w:pPr>
              <w:jc w:val="right"/>
              <w:rPr>
                <w:rFonts w:ascii="Angsana New" w:hAnsi="Angsana New"/>
                <w:sz w:val="28"/>
                <w:szCs w:val="28"/>
                <w:cs/>
              </w:rPr>
            </w:pPr>
          </w:p>
        </w:tc>
        <w:tc>
          <w:tcPr>
            <w:tcW w:w="1710" w:type="dxa"/>
            <w:tcBorders>
              <w:left w:val="nil"/>
              <w:right w:val="nil"/>
            </w:tcBorders>
            <w:shd w:val="clear" w:color="auto" w:fill="auto"/>
            <w:noWrap/>
            <w:vAlign w:val="center"/>
          </w:tcPr>
          <w:p w14:paraId="709AA59B" w14:textId="77777777" w:rsidR="002104BB" w:rsidRPr="00AD78D2" w:rsidRDefault="002104BB" w:rsidP="002104BB">
            <w:pPr>
              <w:jc w:val="right"/>
              <w:rPr>
                <w:rFonts w:ascii="Angsana New" w:hAnsi="Angsana New"/>
                <w:sz w:val="28"/>
                <w:szCs w:val="28"/>
                <w:cs/>
              </w:rPr>
            </w:pPr>
          </w:p>
        </w:tc>
      </w:tr>
      <w:tr w:rsidR="002104BB" w:rsidRPr="00D86717" w14:paraId="56159C3A" w14:textId="77777777" w:rsidTr="00580A84">
        <w:trPr>
          <w:trHeight w:val="420"/>
        </w:trPr>
        <w:tc>
          <w:tcPr>
            <w:tcW w:w="4338" w:type="dxa"/>
            <w:noWrap/>
          </w:tcPr>
          <w:p w14:paraId="05C38D8E" w14:textId="57BCD52B" w:rsidR="002104BB" w:rsidRPr="00D02897" w:rsidRDefault="002104BB" w:rsidP="002104BB">
            <w:pPr>
              <w:tabs>
                <w:tab w:val="left" w:pos="284"/>
                <w:tab w:val="left" w:pos="851"/>
                <w:tab w:val="left" w:pos="1418"/>
                <w:tab w:val="left" w:pos="1985"/>
              </w:tabs>
              <w:spacing w:line="240" w:lineRule="auto"/>
              <w:rPr>
                <w:rFonts w:ascii="Angsana New" w:hAnsi="Angsana New"/>
                <w:sz w:val="28"/>
                <w:szCs w:val="28"/>
                <w:u w:val="single"/>
                <w:cs/>
              </w:rPr>
            </w:pPr>
            <w:r w:rsidRPr="0093707F">
              <w:rPr>
                <w:rFonts w:ascii="Angsana New" w:hAnsi="Angsana New"/>
                <w:b/>
                <w:bCs/>
                <w:sz w:val="26"/>
                <w:szCs w:val="26"/>
              </w:rPr>
              <w:t>Accumulated Depreciation</w:t>
            </w:r>
          </w:p>
        </w:tc>
        <w:tc>
          <w:tcPr>
            <w:tcW w:w="1710" w:type="dxa"/>
            <w:tcBorders>
              <w:left w:val="nil"/>
              <w:right w:val="nil"/>
            </w:tcBorders>
            <w:shd w:val="clear" w:color="auto" w:fill="auto"/>
            <w:noWrap/>
            <w:vAlign w:val="center"/>
          </w:tcPr>
          <w:p w14:paraId="3A1A26E0" w14:textId="77777777" w:rsidR="002104BB" w:rsidRPr="00AD78D2" w:rsidRDefault="002104BB" w:rsidP="002104BB">
            <w:pPr>
              <w:jc w:val="right"/>
              <w:rPr>
                <w:rFonts w:ascii="Angsana New" w:hAnsi="Angsana New"/>
                <w:sz w:val="28"/>
                <w:szCs w:val="28"/>
                <w:cs/>
              </w:rPr>
            </w:pPr>
          </w:p>
        </w:tc>
        <w:tc>
          <w:tcPr>
            <w:tcW w:w="1710" w:type="dxa"/>
            <w:tcBorders>
              <w:left w:val="nil"/>
              <w:right w:val="nil"/>
            </w:tcBorders>
            <w:shd w:val="clear" w:color="auto" w:fill="auto"/>
            <w:noWrap/>
            <w:vAlign w:val="center"/>
          </w:tcPr>
          <w:p w14:paraId="18523240" w14:textId="77777777" w:rsidR="002104BB" w:rsidRPr="00AD78D2" w:rsidRDefault="002104BB" w:rsidP="002104BB">
            <w:pPr>
              <w:jc w:val="right"/>
              <w:rPr>
                <w:rFonts w:ascii="Angsana New" w:hAnsi="Angsana New"/>
                <w:sz w:val="28"/>
                <w:szCs w:val="28"/>
                <w:cs/>
              </w:rPr>
            </w:pPr>
          </w:p>
        </w:tc>
        <w:tc>
          <w:tcPr>
            <w:tcW w:w="1710" w:type="dxa"/>
            <w:tcBorders>
              <w:left w:val="nil"/>
              <w:right w:val="nil"/>
            </w:tcBorders>
            <w:shd w:val="clear" w:color="auto" w:fill="auto"/>
            <w:noWrap/>
            <w:vAlign w:val="center"/>
          </w:tcPr>
          <w:p w14:paraId="245E70AE" w14:textId="77777777" w:rsidR="002104BB" w:rsidRPr="00AD78D2" w:rsidRDefault="002104BB" w:rsidP="002104BB">
            <w:pPr>
              <w:jc w:val="right"/>
              <w:rPr>
                <w:rFonts w:ascii="Angsana New" w:hAnsi="Angsana New"/>
                <w:sz w:val="28"/>
                <w:szCs w:val="28"/>
                <w:cs/>
              </w:rPr>
            </w:pPr>
          </w:p>
        </w:tc>
      </w:tr>
      <w:tr w:rsidR="002104BB" w:rsidRPr="00D86717" w14:paraId="5E250611" w14:textId="77777777" w:rsidTr="00580A84">
        <w:trPr>
          <w:trHeight w:val="420"/>
        </w:trPr>
        <w:tc>
          <w:tcPr>
            <w:tcW w:w="4338" w:type="dxa"/>
            <w:noWrap/>
            <w:vAlign w:val="bottom"/>
          </w:tcPr>
          <w:p w14:paraId="16172ED2" w14:textId="2A8DFBE5" w:rsidR="002104BB" w:rsidRPr="00D02897" w:rsidRDefault="002104BB" w:rsidP="002104BB">
            <w:pPr>
              <w:tabs>
                <w:tab w:val="left" w:pos="284"/>
                <w:tab w:val="left" w:pos="851"/>
                <w:tab w:val="left" w:pos="1418"/>
                <w:tab w:val="left" w:pos="1985"/>
              </w:tabs>
              <w:spacing w:line="240" w:lineRule="auto"/>
              <w:rPr>
                <w:rFonts w:ascii="Angsana New" w:hAnsi="Angsana New"/>
                <w:sz w:val="28"/>
                <w:szCs w:val="28"/>
                <w:u w:val="single"/>
                <w:cs/>
              </w:rPr>
            </w:pPr>
            <w:r w:rsidRPr="0093707F">
              <w:rPr>
                <w:rFonts w:ascii="Angsana New" w:hAnsi="Angsana New"/>
                <w:sz w:val="26"/>
                <w:szCs w:val="26"/>
              </w:rPr>
              <w:t>As at December 31, 201</w:t>
            </w:r>
            <w:r>
              <w:rPr>
                <w:rFonts w:ascii="Angsana New" w:hAnsi="Angsana New"/>
                <w:sz w:val="26"/>
                <w:szCs w:val="26"/>
              </w:rPr>
              <w:t>9</w:t>
            </w:r>
          </w:p>
        </w:tc>
        <w:tc>
          <w:tcPr>
            <w:tcW w:w="1710" w:type="dxa"/>
            <w:tcBorders>
              <w:left w:val="nil"/>
              <w:right w:val="nil"/>
            </w:tcBorders>
            <w:shd w:val="clear" w:color="auto" w:fill="auto"/>
            <w:noWrap/>
            <w:vAlign w:val="center"/>
          </w:tcPr>
          <w:p w14:paraId="126BE849" w14:textId="77777777" w:rsidR="002104BB" w:rsidRPr="00AD78D2" w:rsidRDefault="002104BB" w:rsidP="002104BB">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327,383</w:t>
            </w:r>
            <w:r>
              <w:rPr>
                <w:rFonts w:ascii="Angsana New" w:hAnsi="Angsana New" w:hint="cs"/>
                <w:sz w:val="28"/>
                <w:szCs w:val="28"/>
                <w:cs/>
              </w:rPr>
              <w:t>)</w:t>
            </w:r>
          </w:p>
        </w:tc>
        <w:tc>
          <w:tcPr>
            <w:tcW w:w="1710" w:type="dxa"/>
            <w:tcBorders>
              <w:left w:val="nil"/>
              <w:right w:val="nil"/>
            </w:tcBorders>
            <w:shd w:val="clear" w:color="auto" w:fill="auto"/>
            <w:noWrap/>
            <w:vAlign w:val="center"/>
          </w:tcPr>
          <w:p w14:paraId="50BB029F" w14:textId="77777777" w:rsidR="002104BB" w:rsidRPr="00AD78D2" w:rsidRDefault="002104BB" w:rsidP="002104BB">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191,818</w:t>
            </w:r>
            <w:r>
              <w:rPr>
                <w:rFonts w:ascii="Angsana New" w:hAnsi="Angsana New" w:hint="cs"/>
                <w:sz w:val="28"/>
                <w:szCs w:val="28"/>
                <w:cs/>
              </w:rPr>
              <w:t>)</w:t>
            </w:r>
          </w:p>
        </w:tc>
        <w:tc>
          <w:tcPr>
            <w:tcW w:w="1710" w:type="dxa"/>
            <w:tcBorders>
              <w:left w:val="nil"/>
              <w:right w:val="nil"/>
            </w:tcBorders>
            <w:shd w:val="clear" w:color="auto" w:fill="auto"/>
            <w:noWrap/>
            <w:vAlign w:val="center"/>
          </w:tcPr>
          <w:p w14:paraId="31608041" w14:textId="77777777" w:rsidR="002104BB" w:rsidRPr="00AD78D2" w:rsidRDefault="002104BB" w:rsidP="002104BB">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519,201</w:t>
            </w:r>
            <w:r>
              <w:rPr>
                <w:rFonts w:ascii="Angsana New" w:hAnsi="Angsana New" w:hint="cs"/>
                <w:sz w:val="28"/>
                <w:szCs w:val="28"/>
                <w:cs/>
              </w:rPr>
              <w:t>)</w:t>
            </w:r>
          </w:p>
        </w:tc>
      </w:tr>
      <w:tr w:rsidR="002104BB" w:rsidRPr="00D86717" w14:paraId="0B17392E" w14:textId="77777777" w:rsidTr="00AD75E5">
        <w:trPr>
          <w:trHeight w:val="420"/>
        </w:trPr>
        <w:tc>
          <w:tcPr>
            <w:tcW w:w="4338" w:type="dxa"/>
            <w:noWrap/>
          </w:tcPr>
          <w:p w14:paraId="4D66ACD1" w14:textId="5D4EB099" w:rsidR="002104BB" w:rsidRPr="00D02897" w:rsidRDefault="002104BB" w:rsidP="002104BB">
            <w:pPr>
              <w:tabs>
                <w:tab w:val="left" w:pos="284"/>
                <w:tab w:val="left" w:pos="851"/>
                <w:tab w:val="left" w:pos="1418"/>
                <w:tab w:val="left" w:pos="1985"/>
              </w:tabs>
              <w:spacing w:line="240" w:lineRule="auto"/>
              <w:rPr>
                <w:rFonts w:ascii="Angsana New" w:hAnsi="Angsana New"/>
                <w:sz w:val="28"/>
                <w:szCs w:val="28"/>
                <w:u w:val="single"/>
                <w:cs/>
              </w:rPr>
            </w:pPr>
            <w:r w:rsidRPr="0093707F">
              <w:rPr>
                <w:rFonts w:ascii="Angsana New" w:hAnsi="Angsana New"/>
                <w:sz w:val="26"/>
                <w:szCs w:val="26"/>
              </w:rPr>
              <w:t>Depreciation for the year</w:t>
            </w:r>
          </w:p>
        </w:tc>
        <w:tc>
          <w:tcPr>
            <w:tcW w:w="1710" w:type="dxa"/>
            <w:tcBorders>
              <w:left w:val="nil"/>
              <w:right w:val="nil"/>
            </w:tcBorders>
            <w:shd w:val="clear" w:color="auto" w:fill="auto"/>
            <w:noWrap/>
            <w:vAlign w:val="center"/>
          </w:tcPr>
          <w:p w14:paraId="7700A451" w14:textId="34C1B9C1" w:rsidR="002104BB" w:rsidRPr="00AD78D2" w:rsidRDefault="002104BB" w:rsidP="002104BB">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2,668,248</w:t>
            </w:r>
            <w:r>
              <w:rPr>
                <w:rFonts w:ascii="Angsana New" w:hAnsi="Angsana New" w:hint="cs"/>
                <w:sz w:val="28"/>
                <w:szCs w:val="28"/>
                <w:cs/>
              </w:rPr>
              <w:t>)</w:t>
            </w:r>
          </w:p>
        </w:tc>
        <w:tc>
          <w:tcPr>
            <w:tcW w:w="1710" w:type="dxa"/>
            <w:tcBorders>
              <w:left w:val="nil"/>
              <w:right w:val="nil"/>
            </w:tcBorders>
            <w:shd w:val="clear" w:color="auto" w:fill="auto"/>
            <w:noWrap/>
            <w:vAlign w:val="center"/>
          </w:tcPr>
          <w:p w14:paraId="6EACA1D2" w14:textId="633918F8" w:rsidR="002104BB" w:rsidRPr="00AD78D2" w:rsidRDefault="002104BB" w:rsidP="002104BB">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486,190</w:t>
            </w:r>
            <w:r>
              <w:rPr>
                <w:rFonts w:ascii="Angsana New" w:hAnsi="Angsana New" w:hint="cs"/>
                <w:sz w:val="28"/>
                <w:szCs w:val="28"/>
                <w:cs/>
              </w:rPr>
              <w:t>)</w:t>
            </w:r>
          </w:p>
        </w:tc>
        <w:tc>
          <w:tcPr>
            <w:tcW w:w="1710" w:type="dxa"/>
            <w:tcBorders>
              <w:left w:val="nil"/>
              <w:right w:val="nil"/>
            </w:tcBorders>
            <w:shd w:val="clear" w:color="auto" w:fill="auto"/>
            <w:noWrap/>
            <w:vAlign w:val="center"/>
          </w:tcPr>
          <w:p w14:paraId="6FC8F2CB" w14:textId="207FC7C6" w:rsidR="002104BB" w:rsidRPr="00AD78D2" w:rsidRDefault="002104BB" w:rsidP="002104BB">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3,154,438</w:t>
            </w:r>
            <w:r>
              <w:rPr>
                <w:rFonts w:ascii="Angsana New" w:hAnsi="Angsana New" w:hint="cs"/>
                <w:sz w:val="28"/>
                <w:szCs w:val="28"/>
                <w:cs/>
              </w:rPr>
              <w:t>)</w:t>
            </w:r>
          </w:p>
        </w:tc>
      </w:tr>
      <w:tr w:rsidR="002104BB" w:rsidRPr="00D86717" w14:paraId="507B7644" w14:textId="77777777" w:rsidTr="00AD75E5">
        <w:trPr>
          <w:trHeight w:val="420"/>
        </w:trPr>
        <w:tc>
          <w:tcPr>
            <w:tcW w:w="4338" w:type="dxa"/>
            <w:noWrap/>
          </w:tcPr>
          <w:p w14:paraId="14F94EB0" w14:textId="74C85497" w:rsidR="002104BB" w:rsidRPr="00D02897" w:rsidRDefault="002104BB" w:rsidP="002104BB">
            <w:pPr>
              <w:tabs>
                <w:tab w:val="left" w:pos="284"/>
                <w:tab w:val="left" w:pos="851"/>
                <w:tab w:val="left" w:pos="1418"/>
                <w:tab w:val="left" w:pos="1985"/>
              </w:tabs>
              <w:spacing w:line="240" w:lineRule="auto"/>
              <w:rPr>
                <w:rFonts w:ascii="Angsana New" w:hAnsi="Angsana New"/>
                <w:sz w:val="28"/>
                <w:szCs w:val="28"/>
                <w:u w:val="single"/>
                <w:cs/>
              </w:rPr>
            </w:pPr>
            <w:r w:rsidRPr="0093707F">
              <w:rPr>
                <w:rFonts w:ascii="Angsana New" w:hAnsi="Angsana New"/>
                <w:sz w:val="26"/>
                <w:szCs w:val="26"/>
              </w:rPr>
              <w:t>Disposal</w:t>
            </w:r>
            <w:r>
              <w:rPr>
                <w:rFonts w:ascii="Angsana New" w:hAnsi="Angsana New"/>
                <w:sz w:val="26"/>
                <w:szCs w:val="26"/>
              </w:rPr>
              <w:t xml:space="preserve"> /</w:t>
            </w:r>
            <w:r w:rsidRPr="0093707F">
              <w:rPr>
                <w:rFonts w:ascii="Angsana New" w:hAnsi="Angsana New"/>
                <w:sz w:val="26"/>
                <w:szCs w:val="26"/>
              </w:rPr>
              <w:t xml:space="preserve"> Amortized</w:t>
            </w:r>
          </w:p>
        </w:tc>
        <w:tc>
          <w:tcPr>
            <w:tcW w:w="1710" w:type="dxa"/>
            <w:tcBorders>
              <w:left w:val="nil"/>
              <w:right w:val="nil"/>
            </w:tcBorders>
            <w:shd w:val="clear" w:color="auto" w:fill="auto"/>
            <w:noWrap/>
            <w:vAlign w:val="center"/>
          </w:tcPr>
          <w:p w14:paraId="3B4C7986" w14:textId="06FFE095" w:rsidR="002104BB" w:rsidRPr="00AD78D2" w:rsidRDefault="002104BB" w:rsidP="002104BB">
            <w:pPr>
              <w:jc w:val="right"/>
              <w:rPr>
                <w:rFonts w:ascii="Angsana New" w:hAnsi="Angsana New"/>
                <w:sz w:val="28"/>
                <w:szCs w:val="28"/>
                <w:cs/>
              </w:rPr>
            </w:pPr>
            <w:r>
              <w:rPr>
                <w:rFonts w:ascii="Angsana New" w:hAnsi="Angsana New"/>
                <w:sz w:val="28"/>
                <w:szCs w:val="28"/>
              </w:rPr>
              <w:t>-</w:t>
            </w:r>
          </w:p>
        </w:tc>
        <w:tc>
          <w:tcPr>
            <w:tcW w:w="1710" w:type="dxa"/>
            <w:tcBorders>
              <w:left w:val="nil"/>
              <w:right w:val="nil"/>
            </w:tcBorders>
            <w:shd w:val="clear" w:color="auto" w:fill="auto"/>
            <w:noWrap/>
            <w:vAlign w:val="center"/>
          </w:tcPr>
          <w:p w14:paraId="7FDEDD5F" w14:textId="611FBD10" w:rsidR="002104BB" w:rsidRPr="00AD78D2" w:rsidRDefault="002104BB" w:rsidP="002104BB">
            <w:pPr>
              <w:jc w:val="right"/>
              <w:rPr>
                <w:rFonts w:ascii="Angsana New" w:hAnsi="Angsana New"/>
                <w:sz w:val="28"/>
                <w:szCs w:val="28"/>
                <w:cs/>
              </w:rPr>
            </w:pPr>
            <w:r>
              <w:rPr>
                <w:rFonts w:ascii="Angsana New" w:hAnsi="Angsana New"/>
                <w:sz w:val="28"/>
                <w:szCs w:val="28"/>
              </w:rPr>
              <w:t>-</w:t>
            </w:r>
          </w:p>
        </w:tc>
        <w:tc>
          <w:tcPr>
            <w:tcW w:w="1710" w:type="dxa"/>
            <w:tcBorders>
              <w:left w:val="nil"/>
              <w:right w:val="nil"/>
            </w:tcBorders>
            <w:shd w:val="clear" w:color="auto" w:fill="auto"/>
            <w:noWrap/>
            <w:vAlign w:val="center"/>
          </w:tcPr>
          <w:p w14:paraId="23DF8198" w14:textId="19A4E941" w:rsidR="002104BB" w:rsidRPr="00AD78D2" w:rsidRDefault="002104BB" w:rsidP="002104BB">
            <w:pPr>
              <w:jc w:val="right"/>
              <w:rPr>
                <w:rFonts w:ascii="Angsana New" w:hAnsi="Angsana New"/>
                <w:sz w:val="28"/>
                <w:szCs w:val="28"/>
                <w:cs/>
              </w:rPr>
            </w:pPr>
            <w:r>
              <w:rPr>
                <w:rFonts w:ascii="Angsana New" w:hAnsi="Angsana New"/>
                <w:sz w:val="28"/>
                <w:szCs w:val="28"/>
              </w:rPr>
              <w:t>-</w:t>
            </w:r>
          </w:p>
        </w:tc>
      </w:tr>
      <w:tr w:rsidR="002104BB" w:rsidRPr="00D86717" w14:paraId="23E97EA0" w14:textId="77777777" w:rsidTr="00AD75E5">
        <w:trPr>
          <w:trHeight w:val="420"/>
        </w:trPr>
        <w:tc>
          <w:tcPr>
            <w:tcW w:w="4338" w:type="dxa"/>
            <w:noWrap/>
          </w:tcPr>
          <w:p w14:paraId="2B74E493" w14:textId="005D6E6E" w:rsidR="002104BB" w:rsidRPr="00D02897" w:rsidRDefault="002104BB" w:rsidP="002104BB">
            <w:pPr>
              <w:tabs>
                <w:tab w:val="left" w:pos="284"/>
                <w:tab w:val="left" w:pos="851"/>
                <w:tab w:val="left" w:pos="1418"/>
                <w:tab w:val="left" w:pos="1985"/>
              </w:tabs>
              <w:spacing w:line="240" w:lineRule="auto"/>
              <w:rPr>
                <w:rFonts w:ascii="Angsana New" w:hAnsi="Angsana New"/>
                <w:sz w:val="28"/>
                <w:szCs w:val="28"/>
                <w:u w:val="single"/>
                <w:cs/>
              </w:rPr>
            </w:pPr>
            <w:r w:rsidRPr="0093707F">
              <w:rPr>
                <w:rFonts w:ascii="Angsana New" w:hAnsi="Angsana New"/>
                <w:sz w:val="26"/>
                <w:szCs w:val="26"/>
              </w:rPr>
              <w:t>Transfer in (out)</w:t>
            </w:r>
          </w:p>
        </w:tc>
        <w:tc>
          <w:tcPr>
            <w:tcW w:w="1710" w:type="dxa"/>
            <w:tcBorders>
              <w:left w:val="nil"/>
              <w:right w:val="nil"/>
            </w:tcBorders>
            <w:shd w:val="clear" w:color="auto" w:fill="auto"/>
            <w:noWrap/>
            <w:vAlign w:val="center"/>
          </w:tcPr>
          <w:p w14:paraId="3E719506" w14:textId="215761D6" w:rsidR="002104BB" w:rsidRPr="00AD78D2" w:rsidRDefault="002104BB" w:rsidP="002104BB">
            <w:pPr>
              <w:pBdr>
                <w:bottom w:val="single" w:sz="4" w:space="1" w:color="auto"/>
              </w:pBdr>
              <w:jc w:val="right"/>
              <w:rPr>
                <w:rFonts w:ascii="Angsana New" w:hAnsi="Angsana New"/>
                <w:sz w:val="28"/>
                <w:szCs w:val="28"/>
                <w:cs/>
              </w:rPr>
            </w:pPr>
            <w:r>
              <w:rPr>
                <w:rFonts w:ascii="Angsana New" w:hAnsi="Angsana New"/>
                <w:sz w:val="28"/>
                <w:szCs w:val="28"/>
              </w:rPr>
              <w:t>-</w:t>
            </w:r>
          </w:p>
        </w:tc>
        <w:tc>
          <w:tcPr>
            <w:tcW w:w="1710" w:type="dxa"/>
            <w:tcBorders>
              <w:left w:val="nil"/>
              <w:right w:val="nil"/>
            </w:tcBorders>
            <w:shd w:val="clear" w:color="auto" w:fill="auto"/>
            <w:noWrap/>
            <w:vAlign w:val="center"/>
          </w:tcPr>
          <w:p w14:paraId="266ED4CF" w14:textId="66951F4E" w:rsidR="002104BB" w:rsidRPr="00AD78D2" w:rsidRDefault="002104BB" w:rsidP="002104BB">
            <w:pPr>
              <w:pBdr>
                <w:bottom w:val="single" w:sz="4" w:space="1" w:color="auto"/>
              </w:pBdr>
              <w:jc w:val="right"/>
              <w:rPr>
                <w:rFonts w:ascii="Angsana New" w:hAnsi="Angsana New"/>
                <w:sz w:val="28"/>
                <w:szCs w:val="28"/>
                <w:cs/>
              </w:rPr>
            </w:pPr>
            <w:r>
              <w:rPr>
                <w:rFonts w:ascii="Angsana New" w:hAnsi="Angsana New"/>
                <w:sz w:val="28"/>
                <w:szCs w:val="28"/>
              </w:rPr>
              <w:t>-</w:t>
            </w:r>
          </w:p>
        </w:tc>
        <w:tc>
          <w:tcPr>
            <w:tcW w:w="1710" w:type="dxa"/>
            <w:tcBorders>
              <w:left w:val="nil"/>
              <w:right w:val="nil"/>
            </w:tcBorders>
            <w:shd w:val="clear" w:color="auto" w:fill="auto"/>
            <w:noWrap/>
            <w:vAlign w:val="center"/>
          </w:tcPr>
          <w:p w14:paraId="04E6C393" w14:textId="01DED220" w:rsidR="002104BB" w:rsidRPr="00AD78D2" w:rsidRDefault="002104BB" w:rsidP="002104BB">
            <w:pPr>
              <w:pBdr>
                <w:bottom w:val="single" w:sz="4" w:space="1" w:color="auto"/>
              </w:pBdr>
              <w:jc w:val="right"/>
              <w:rPr>
                <w:rFonts w:ascii="Angsana New" w:hAnsi="Angsana New"/>
                <w:sz w:val="28"/>
                <w:szCs w:val="28"/>
                <w:cs/>
              </w:rPr>
            </w:pPr>
            <w:r>
              <w:rPr>
                <w:rFonts w:ascii="Angsana New" w:hAnsi="Angsana New"/>
                <w:sz w:val="28"/>
                <w:szCs w:val="28"/>
              </w:rPr>
              <w:t>-</w:t>
            </w:r>
          </w:p>
        </w:tc>
      </w:tr>
      <w:tr w:rsidR="002104BB" w:rsidRPr="00D86717" w14:paraId="3CFE2123" w14:textId="77777777" w:rsidTr="00AD75E5">
        <w:trPr>
          <w:trHeight w:val="420"/>
        </w:trPr>
        <w:tc>
          <w:tcPr>
            <w:tcW w:w="4338" w:type="dxa"/>
            <w:noWrap/>
            <w:vAlign w:val="bottom"/>
          </w:tcPr>
          <w:p w14:paraId="4FAB77A5" w14:textId="29D5EFC6" w:rsidR="002104BB" w:rsidRPr="00D02897" w:rsidRDefault="002104BB" w:rsidP="002104BB">
            <w:pPr>
              <w:tabs>
                <w:tab w:val="left" w:pos="284"/>
                <w:tab w:val="left" w:pos="851"/>
                <w:tab w:val="left" w:pos="1418"/>
                <w:tab w:val="left" w:pos="1985"/>
              </w:tabs>
              <w:spacing w:line="240" w:lineRule="auto"/>
              <w:rPr>
                <w:rFonts w:ascii="Angsana New" w:hAnsi="Angsana New"/>
                <w:sz w:val="28"/>
                <w:szCs w:val="28"/>
                <w:u w:val="single"/>
                <w:cs/>
              </w:rPr>
            </w:pPr>
            <w:r w:rsidRPr="0093707F">
              <w:rPr>
                <w:rFonts w:ascii="Angsana New" w:hAnsi="Angsana New"/>
                <w:sz w:val="26"/>
                <w:szCs w:val="26"/>
              </w:rPr>
              <w:t>As at December 31, 20</w:t>
            </w:r>
            <w:r>
              <w:rPr>
                <w:rFonts w:ascii="Angsana New" w:hAnsi="Angsana New"/>
                <w:sz w:val="26"/>
                <w:szCs w:val="26"/>
              </w:rPr>
              <w:t>20</w:t>
            </w:r>
          </w:p>
        </w:tc>
        <w:tc>
          <w:tcPr>
            <w:tcW w:w="1710" w:type="dxa"/>
            <w:tcBorders>
              <w:left w:val="nil"/>
              <w:right w:val="nil"/>
            </w:tcBorders>
            <w:shd w:val="clear" w:color="auto" w:fill="auto"/>
            <w:noWrap/>
            <w:vAlign w:val="center"/>
          </w:tcPr>
          <w:p w14:paraId="0019E5A3" w14:textId="305120F1" w:rsidR="002104BB" w:rsidRPr="00AD78D2" w:rsidRDefault="002104BB" w:rsidP="002104BB">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2,995,631</w:t>
            </w:r>
            <w:r>
              <w:rPr>
                <w:rFonts w:ascii="Angsana New" w:hAnsi="Angsana New" w:hint="cs"/>
                <w:sz w:val="28"/>
                <w:szCs w:val="28"/>
                <w:cs/>
              </w:rPr>
              <w:t>)</w:t>
            </w:r>
          </w:p>
        </w:tc>
        <w:tc>
          <w:tcPr>
            <w:tcW w:w="1710" w:type="dxa"/>
            <w:tcBorders>
              <w:left w:val="nil"/>
              <w:right w:val="nil"/>
            </w:tcBorders>
            <w:shd w:val="clear" w:color="auto" w:fill="auto"/>
            <w:noWrap/>
            <w:vAlign w:val="center"/>
          </w:tcPr>
          <w:p w14:paraId="7C8B58E1" w14:textId="5C2FC07C" w:rsidR="002104BB" w:rsidRPr="00AD78D2" w:rsidRDefault="002104BB" w:rsidP="002104BB">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678,008</w:t>
            </w:r>
            <w:r>
              <w:rPr>
                <w:rFonts w:ascii="Angsana New" w:hAnsi="Angsana New" w:hint="cs"/>
                <w:sz w:val="28"/>
                <w:szCs w:val="28"/>
                <w:cs/>
              </w:rPr>
              <w:t>)</w:t>
            </w:r>
          </w:p>
        </w:tc>
        <w:tc>
          <w:tcPr>
            <w:tcW w:w="1710" w:type="dxa"/>
            <w:tcBorders>
              <w:left w:val="nil"/>
              <w:right w:val="nil"/>
            </w:tcBorders>
            <w:shd w:val="clear" w:color="auto" w:fill="auto"/>
            <w:noWrap/>
            <w:vAlign w:val="center"/>
          </w:tcPr>
          <w:p w14:paraId="08DDB890" w14:textId="2EF82AFE" w:rsidR="002104BB" w:rsidRPr="00AD78D2" w:rsidRDefault="002104BB" w:rsidP="002104BB">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3,673,639</w:t>
            </w:r>
            <w:r>
              <w:rPr>
                <w:rFonts w:ascii="Angsana New" w:hAnsi="Angsana New" w:hint="cs"/>
                <w:sz w:val="28"/>
                <w:szCs w:val="28"/>
                <w:cs/>
              </w:rPr>
              <w:t>)</w:t>
            </w:r>
          </w:p>
        </w:tc>
      </w:tr>
      <w:tr w:rsidR="002104BB" w:rsidRPr="00D86717" w14:paraId="5EBAD95E" w14:textId="77777777" w:rsidTr="00580A84">
        <w:trPr>
          <w:trHeight w:val="420"/>
        </w:trPr>
        <w:tc>
          <w:tcPr>
            <w:tcW w:w="4338" w:type="dxa"/>
            <w:noWrap/>
          </w:tcPr>
          <w:p w14:paraId="7C4A17B9" w14:textId="77777777" w:rsidR="002104BB" w:rsidRPr="00AD78D2" w:rsidRDefault="002104BB" w:rsidP="002104BB">
            <w:pPr>
              <w:tabs>
                <w:tab w:val="left" w:pos="284"/>
                <w:tab w:val="left" w:pos="851"/>
                <w:tab w:val="left" w:pos="1418"/>
                <w:tab w:val="left" w:pos="1985"/>
              </w:tabs>
              <w:spacing w:line="240" w:lineRule="auto"/>
              <w:rPr>
                <w:rFonts w:ascii="Angsana New" w:hAnsi="Angsana New"/>
                <w:sz w:val="28"/>
                <w:szCs w:val="28"/>
                <w:u w:val="single"/>
                <w:cs/>
              </w:rPr>
            </w:pPr>
          </w:p>
        </w:tc>
        <w:tc>
          <w:tcPr>
            <w:tcW w:w="1710" w:type="dxa"/>
            <w:tcBorders>
              <w:left w:val="nil"/>
              <w:right w:val="nil"/>
            </w:tcBorders>
            <w:shd w:val="clear" w:color="auto" w:fill="auto"/>
            <w:noWrap/>
            <w:vAlign w:val="center"/>
          </w:tcPr>
          <w:p w14:paraId="417D1682" w14:textId="77777777" w:rsidR="002104BB" w:rsidRPr="00AD78D2" w:rsidRDefault="002104BB" w:rsidP="002104BB">
            <w:pPr>
              <w:jc w:val="right"/>
              <w:rPr>
                <w:rFonts w:ascii="Angsana New" w:hAnsi="Angsana New"/>
                <w:sz w:val="28"/>
                <w:szCs w:val="28"/>
                <w:cs/>
              </w:rPr>
            </w:pPr>
          </w:p>
        </w:tc>
        <w:tc>
          <w:tcPr>
            <w:tcW w:w="1710" w:type="dxa"/>
            <w:tcBorders>
              <w:left w:val="nil"/>
              <w:right w:val="nil"/>
            </w:tcBorders>
            <w:shd w:val="clear" w:color="auto" w:fill="auto"/>
            <w:noWrap/>
            <w:vAlign w:val="center"/>
          </w:tcPr>
          <w:p w14:paraId="76D54E44" w14:textId="77777777" w:rsidR="002104BB" w:rsidRPr="00AD78D2" w:rsidRDefault="002104BB" w:rsidP="002104BB">
            <w:pPr>
              <w:jc w:val="right"/>
              <w:rPr>
                <w:rFonts w:ascii="Angsana New" w:hAnsi="Angsana New"/>
                <w:sz w:val="28"/>
                <w:szCs w:val="28"/>
                <w:cs/>
              </w:rPr>
            </w:pPr>
          </w:p>
        </w:tc>
        <w:tc>
          <w:tcPr>
            <w:tcW w:w="1710" w:type="dxa"/>
            <w:tcBorders>
              <w:left w:val="nil"/>
              <w:right w:val="nil"/>
            </w:tcBorders>
            <w:shd w:val="clear" w:color="auto" w:fill="auto"/>
            <w:noWrap/>
            <w:vAlign w:val="center"/>
          </w:tcPr>
          <w:p w14:paraId="70288D1F" w14:textId="77777777" w:rsidR="002104BB" w:rsidRPr="00AD78D2" w:rsidRDefault="002104BB" w:rsidP="002104BB">
            <w:pPr>
              <w:jc w:val="right"/>
              <w:rPr>
                <w:rFonts w:ascii="Angsana New" w:hAnsi="Angsana New"/>
                <w:sz w:val="28"/>
                <w:szCs w:val="28"/>
                <w:cs/>
              </w:rPr>
            </w:pPr>
          </w:p>
        </w:tc>
      </w:tr>
      <w:tr w:rsidR="002104BB" w:rsidRPr="00D86717" w14:paraId="03145EE8" w14:textId="77777777" w:rsidTr="00580A84">
        <w:trPr>
          <w:trHeight w:val="420"/>
        </w:trPr>
        <w:tc>
          <w:tcPr>
            <w:tcW w:w="4338" w:type="dxa"/>
            <w:shd w:val="clear" w:color="auto" w:fill="auto"/>
            <w:noWrap/>
          </w:tcPr>
          <w:p w14:paraId="4131D5C6" w14:textId="26CAD3D9" w:rsidR="002104BB" w:rsidRPr="00D02897" w:rsidRDefault="002104BB" w:rsidP="002104BB">
            <w:pPr>
              <w:tabs>
                <w:tab w:val="left" w:pos="284"/>
                <w:tab w:val="left" w:pos="851"/>
                <w:tab w:val="left" w:pos="1418"/>
                <w:tab w:val="left" w:pos="1985"/>
              </w:tabs>
              <w:spacing w:line="240" w:lineRule="auto"/>
              <w:rPr>
                <w:rFonts w:ascii="Angsana New" w:hAnsi="Angsana New"/>
                <w:sz w:val="28"/>
                <w:szCs w:val="28"/>
                <w:u w:val="single"/>
                <w:cs/>
              </w:rPr>
            </w:pPr>
            <w:r w:rsidRPr="0093707F">
              <w:rPr>
                <w:rFonts w:ascii="Angsana New" w:hAnsi="Angsana New"/>
                <w:b/>
                <w:bCs/>
                <w:sz w:val="26"/>
                <w:szCs w:val="26"/>
              </w:rPr>
              <w:t>Net Book Value</w:t>
            </w:r>
          </w:p>
        </w:tc>
        <w:tc>
          <w:tcPr>
            <w:tcW w:w="1710" w:type="dxa"/>
            <w:tcBorders>
              <w:left w:val="nil"/>
              <w:right w:val="nil"/>
            </w:tcBorders>
            <w:shd w:val="clear" w:color="auto" w:fill="auto"/>
            <w:noWrap/>
            <w:vAlign w:val="center"/>
          </w:tcPr>
          <w:p w14:paraId="2FE2D29D" w14:textId="77777777" w:rsidR="002104BB" w:rsidRPr="00AD78D2" w:rsidRDefault="002104BB" w:rsidP="002104BB">
            <w:pPr>
              <w:jc w:val="right"/>
              <w:rPr>
                <w:rFonts w:ascii="Angsana New" w:hAnsi="Angsana New"/>
                <w:sz w:val="28"/>
                <w:szCs w:val="28"/>
                <w:cs/>
              </w:rPr>
            </w:pPr>
          </w:p>
        </w:tc>
        <w:tc>
          <w:tcPr>
            <w:tcW w:w="1710" w:type="dxa"/>
            <w:tcBorders>
              <w:left w:val="nil"/>
              <w:right w:val="nil"/>
            </w:tcBorders>
            <w:shd w:val="clear" w:color="auto" w:fill="auto"/>
            <w:noWrap/>
            <w:vAlign w:val="center"/>
          </w:tcPr>
          <w:p w14:paraId="2BB6A807" w14:textId="77777777" w:rsidR="002104BB" w:rsidRPr="00AD78D2" w:rsidRDefault="002104BB" w:rsidP="002104BB">
            <w:pPr>
              <w:jc w:val="right"/>
              <w:rPr>
                <w:rFonts w:ascii="Angsana New" w:hAnsi="Angsana New"/>
                <w:sz w:val="28"/>
                <w:szCs w:val="28"/>
                <w:cs/>
              </w:rPr>
            </w:pPr>
          </w:p>
        </w:tc>
        <w:tc>
          <w:tcPr>
            <w:tcW w:w="1710" w:type="dxa"/>
            <w:tcBorders>
              <w:left w:val="nil"/>
              <w:right w:val="nil"/>
            </w:tcBorders>
            <w:shd w:val="clear" w:color="auto" w:fill="auto"/>
            <w:noWrap/>
            <w:vAlign w:val="center"/>
          </w:tcPr>
          <w:p w14:paraId="1958E9F7" w14:textId="77777777" w:rsidR="002104BB" w:rsidRPr="00AD78D2" w:rsidRDefault="002104BB" w:rsidP="002104BB">
            <w:pPr>
              <w:jc w:val="right"/>
              <w:rPr>
                <w:rFonts w:ascii="Angsana New" w:hAnsi="Angsana New"/>
                <w:sz w:val="28"/>
                <w:szCs w:val="28"/>
                <w:cs/>
              </w:rPr>
            </w:pPr>
          </w:p>
        </w:tc>
      </w:tr>
      <w:tr w:rsidR="002104BB" w:rsidRPr="00D86717" w14:paraId="38C4A323" w14:textId="77777777" w:rsidTr="00580A84">
        <w:trPr>
          <w:trHeight w:val="420"/>
        </w:trPr>
        <w:tc>
          <w:tcPr>
            <w:tcW w:w="4338" w:type="dxa"/>
            <w:shd w:val="clear" w:color="auto" w:fill="auto"/>
            <w:noWrap/>
          </w:tcPr>
          <w:p w14:paraId="3F89AA45" w14:textId="52D0D4DE" w:rsidR="002104BB" w:rsidRPr="00D02897" w:rsidRDefault="002104BB" w:rsidP="002104BB">
            <w:pPr>
              <w:tabs>
                <w:tab w:val="left" w:pos="284"/>
                <w:tab w:val="left" w:pos="851"/>
                <w:tab w:val="left" w:pos="1418"/>
                <w:tab w:val="left" w:pos="1985"/>
              </w:tabs>
              <w:spacing w:line="240" w:lineRule="auto"/>
              <w:rPr>
                <w:rFonts w:ascii="Angsana New" w:hAnsi="Angsana New"/>
                <w:sz w:val="28"/>
                <w:szCs w:val="28"/>
                <w:u w:val="single"/>
                <w:cs/>
              </w:rPr>
            </w:pPr>
            <w:r w:rsidRPr="0093707F">
              <w:rPr>
                <w:rFonts w:ascii="Angsana New" w:hAnsi="Angsana New"/>
                <w:sz w:val="26"/>
                <w:szCs w:val="26"/>
              </w:rPr>
              <w:t>As at December 31, 201</w:t>
            </w:r>
            <w:r>
              <w:rPr>
                <w:rFonts w:ascii="Angsana New" w:hAnsi="Angsana New"/>
                <w:sz w:val="26"/>
                <w:szCs w:val="26"/>
              </w:rPr>
              <w:t>9</w:t>
            </w:r>
          </w:p>
        </w:tc>
        <w:tc>
          <w:tcPr>
            <w:tcW w:w="1710" w:type="dxa"/>
            <w:tcBorders>
              <w:left w:val="nil"/>
              <w:right w:val="nil"/>
            </w:tcBorders>
            <w:shd w:val="clear" w:color="auto" w:fill="auto"/>
            <w:noWrap/>
            <w:vAlign w:val="center"/>
          </w:tcPr>
          <w:p w14:paraId="1F55F78E" w14:textId="77777777" w:rsidR="002104BB" w:rsidRPr="00AD78D2" w:rsidRDefault="002104BB" w:rsidP="002104BB">
            <w:pPr>
              <w:pBdr>
                <w:bottom w:val="double" w:sz="4" w:space="1" w:color="auto"/>
              </w:pBdr>
              <w:jc w:val="right"/>
              <w:rPr>
                <w:rFonts w:ascii="Angsana New" w:hAnsi="Angsana New"/>
                <w:sz w:val="28"/>
                <w:szCs w:val="28"/>
                <w:cs/>
              </w:rPr>
            </w:pPr>
            <w:r>
              <w:rPr>
                <w:rFonts w:ascii="Angsana New" w:hAnsi="Angsana New"/>
                <w:sz w:val="28"/>
                <w:szCs w:val="28"/>
              </w:rPr>
              <w:t>21,151,019</w:t>
            </w:r>
          </w:p>
        </w:tc>
        <w:tc>
          <w:tcPr>
            <w:tcW w:w="1710" w:type="dxa"/>
            <w:tcBorders>
              <w:left w:val="nil"/>
              <w:right w:val="nil"/>
            </w:tcBorders>
            <w:shd w:val="clear" w:color="auto" w:fill="auto"/>
            <w:noWrap/>
            <w:vAlign w:val="center"/>
          </w:tcPr>
          <w:p w14:paraId="4006CEF0" w14:textId="77777777" w:rsidR="002104BB" w:rsidRPr="00AD78D2" w:rsidRDefault="002104BB" w:rsidP="002104BB">
            <w:pPr>
              <w:pBdr>
                <w:bottom w:val="double" w:sz="4" w:space="1" w:color="auto"/>
              </w:pBdr>
              <w:jc w:val="right"/>
              <w:rPr>
                <w:rFonts w:ascii="Angsana New" w:hAnsi="Angsana New"/>
                <w:sz w:val="28"/>
                <w:szCs w:val="28"/>
                <w:cs/>
              </w:rPr>
            </w:pPr>
            <w:r>
              <w:rPr>
                <w:rFonts w:ascii="Angsana New" w:hAnsi="Angsana New"/>
                <w:sz w:val="28"/>
                <w:szCs w:val="28"/>
              </w:rPr>
              <w:t>2,235,182</w:t>
            </w:r>
          </w:p>
        </w:tc>
        <w:tc>
          <w:tcPr>
            <w:tcW w:w="1710" w:type="dxa"/>
            <w:tcBorders>
              <w:left w:val="nil"/>
              <w:right w:val="nil"/>
            </w:tcBorders>
            <w:shd w:val="clear" w:color="auto" w:fill="auto"/>
            <w:noWrap/>
            <w:vAlign w:val="center"/>
          </w:tcPr>
          <w:p w14:paraId="603DAA8C" w14:textId="77777777" w:rsidR="002104BB" w:rsidRPr="00AD78D2" w:rsidRDefault="002104BB" w:rsidP="002104BB">
            <w:pPr>
              <w:pBdr>
                <w:bottom w:val="double" w:sz="4" w:space="1" w:color="auto"/>
              </w:pBdr>
              <w:jc w:val="right"/>
              <w:rPr>
                <w:rFonts w:ascii="Angsana New" w:hAnsi="Angsana New"/>
                <w:sz w:val="28"/>
                <w:szCs w:val="28"/>
                <w:cs/>
              </w:rPr>
            </w:pPr>
            <w:r>
              <w:rPr>
                <w:rFonts w:ascii="Angsana New" w:hAnsi="Angsana New"/>
                <w:sz w:val="28"/>
                <w:szCs w:val="28"/>
              </w:rPr>
              <w:t>23,386,201</w:t>
            </w:r>
          </w:p>
        </w:tc>
      </w:tr>
      <w:tr w:rsidR="002104BB" w:rsidRPr="00D86717" w14:paraId="1D060EEF" w14:textId="77777777" w:rsidTr="00AD75E5">
        <w:trPr>
          <w:trHeight w:val="420"/>
        </w:trPr>
        <w:tc>
          <w:tcPr>
            <w:tcW w:w="4338" w:type="dxa"/>
            <w:shd w:val="clear" w:color="auto" w:fill="auto"/>
            <w:noWrap/>
          </w:tcPr>
          <w:p w14:paraId="6AB34D3B" w14:textId="3383D36D" w:rsidR="002104BB" w:rsidRPr="00D02897" w:rsidRDefault="002104BB" w:rsidP="002104BB">
            <w:pPr>
              <w:tabs>
                <w:tab w:val="left" w:pos="284"/>
                <w:tab w:val="left" w:pos="851"/>
                <w:tab w:val="left" w:pos="1418"/>
                <w:tab w:val="left" w:pos="1985"/>
              </w:tabs>
              <w:spacing w:line="240" w:lineRule="auto"/>
              <w:rPr>
                <w:rFonts w:ascii="Angsana New" w:hAnsi="Angsana New"/>
                <w:sz w:val="28"/>
                <w:szCs w:val="28"/>
                <w:cs/>
              </w:rPr>
            </w:pPr>
            <w:r w:rsidRPr="0093707F">
              <w:rPr>
                <w:rFonts w:ascii="Angsana New" w:hAnsi="Angsana New"/>
                <w:sz w:val="26"/>
                <w:szCs w:val="26"/>
              </w:rPr>
              <w:t>As at December 31, 20</w:t>
            </w:r>
            <w:r>
              <w:rPr>
                <w:rFonts w:ascii="Angsana New" w:hAnsi="Angsana New"/>
                <w:sz w:val="26"/>
                <w:szCs w:val="26"/>
              </w:rPr>
              <w:t>20</w:t>
            </w:r>
          </w:p>
        </w:tc>
        <w:tc>
          <w:tcPr>
            <w:tcW w:w="1710" w:type="dxa"/>
            <w:tcBorders>
              <w:left w:val="nil"/>
              <w:right w:val="nil"/>
            </w:tcBorders>
            <w:shd w:val="clear" w:color="auto" w:fill="auto"/>
            <w:noWrap/>
            <w:vAlign w:val="center"/>
          </w:tcPr>
          <w:p w14:paraId="7BA6B043" w14:textId="014205E1" w:rsidR="002104BB" w:rsidRPr="00AD78D2" w:rsidRDefault="002104BB" w:rsidP="002104BB">
            <w:pPr>
              <w:pBdr>
                <w:bottom w:val="double" w:sz="4" w:space="1" w:color="auto"/>
              </w:pBdr>
              <w:jc w:val="right"/>
              <w:rPr>
                <w:rFonts w:ascii="Angsana New" w:hAnsi="Angsana New"/>
                <w:sz w:val="28"/>
                <w:szCs w:val="28"/>
                <w:cs/>
              </w:rPr>
            </w:pPr>
            <w:r>
              <w:rPr>
                <w:rFonts w:ascii="Angsana New" w:hAnsi="Angsana New"/>
                <w:sz w:val="28"/>
                <w:szCs w:val="28"/>
              </w:rPr>
              <w:t>67,054,929</w:t>
            </w:r>
          </w:p>
        </w:tc>
        <w:tc>
          <w:tcPr>
            <w:tcW w:w="1710" w:type="dxa"/>
            <w:tcBorders>
              <w:left w:val="nil"/>
              <w:right w:val="nil"/>
            </w:tcBorders>
            <w:shd w:val="clear" w:color="auto" w:fill="auto"/>
            <w:noWrap/>
            <w:vAlign w:val="center"/>
          </w:tcPr>
          <w:p w14:paraId="44C506C1" w14:textId="5CE831B9" w:rsidR="002104BB" w:rsidRPr="00AD78D2" w:rsidRDefault="002104BB" w:rsidP="002104BB">
            <w:pPr>
              <w:pBdr>
                <w:bottom w:val="double" w:sz="4" w:space="1" w:color="auto"/>
              </w:pBdr>
              <w:jc w:val="right"/>
              <w:rPr>
                <w:rFonts w:ascii="Angsana New" w:hAnsi="Angsana New"/>
                <w:sz w:val="28"/>
                <w:szCs w:val="28"/>
              </w:rPr>
            </w:pPr>
            <w:r>
              <w:rPr>
                <w:rFonts w:ascii="Angsana New" w:hAnsi="Angsana New"/>
                <w:sz w:val="28"/>
                <w:szCs w:val="28"/>
              </w:rPr>
              <w:t>1,748,992</w:t>
            </w:r>
          </w:p>
        </w:tc>
        <w:tc>
          <w:tcPr>
            <w:tcW w:w="1710" w:type="dxa"/>
            <w:tcBorders>
              <w:left w:val="nil"/>
              <w:right w:val="nil"/>
            </w:tcBorders>
            <w:shd w:val="clear" w:color="auto" w:fill="auto"/>
            <w:noWrap/>
            <w:vAlign w:val="center"/>
          </w:tcPr>
          <w:p w14:paraId="55A1033D" w14:textId="52C86DC2" w:rsidR="002104BB" w:rsidRPr="00AD78D2" w:rsidRDefault="002104BB" w:rsidP="002104BB">
            <w:pPr>
              <w:pBdr>
                <w:bottom w:val="double" w:sz="4" w:space="1" w:color="auto"/>
              </w:pBdr>
              <w:jc w:val="right"/>
              <w:rPr>
                <w:rFonts w:ascii="Angsana New" w:hAnsi="Angsana New"/>
                <w:sz w:val="28"/>
                <w:szCs w:val="28"/>
                <w:cs/>
              </w:rPr>
            </w:pPr>
            <w:r>
              <w:rPr>
                <w:rFonts w:ascii="Angsana New" w:hAnsi="Angsana New"/>
                <w:sz w:val="28"/>
                <w:szCs w:val="28"/>
              </w:rPr>
              <w:t>68,803,921</w:t>
            </w:r>
          </w:p>
        </w:tc>
      </w:tr>
      <w:tr w:rsidR="002104BB" w:rsidRPr="00D86717" w14:paraId="110E3ABC" w14:textId="77777777" w:rsidTr="00580A84">
        <w:trPr>
          <w:trHeight w:val="420"/>
        </w:trPr>
        <w:tc>
          <w:tcPr>
            <w:tcW w:w="4338" w:type="dxa"/>
            <w:noWrap/>
          </w:tcPr>
          <w:p w14:paraId="0C779D27" w14:textId="77777777" w:rsidR="002104BB" w:rsidRPr="00AD78D2" w:rsidRDefault="002104BB" w:rsidP="002104BB">
            <w:pPr>
              <w:tabs>
                <w:tab w:val="left" w:pos="284"/>
                <w:tab w:val="left" w:pos="851"/>
                <w:tab w:val="left" w:pos="1418"/>
                <w:tab w:val="left" w:pos="1985"/>
              </w:tabs>
              <w:spacing w:line="240" w:lineRule="auto"/>
              <w:rPr>
                <w:rFonts w:ascii="Angsana New" w:hAnsi="Angsana New"/>
                <w:sz w:val="28"/>
                <w:szCs w:val="28"/>
                <w:cs/>
              </w:rPr>
            </w:pPr>
          </w:p>
        </w:tc>
        <w:tc>
          <w:tcPr>
            <w:tcW w:w="1710" w:type="dxa"/>
            <w:tcBorders>
              <w:left w:val="nil"/>
              <w:right w:val="nil"/>
            </w:tcBorders>
            <w:shd w:val="clear" w:color="auto" w:fill="auto"/>
            <w:noWrap/>
            <w:vAlign w:val="center"/>
          </w:tcPr>
          <w:p w14:paraId="63D488BA" w14:textId="77777777" w:rsidR="002104BB" w:rsidRPr="00AD78D2" w:rsidRDefault="002104BB" w:rsidP="002104BB">
            <w:pPr>
              <w:jc w:val="right"/>
              <w:rPr>
                <w:rFonts w:ascii="Angsana New" w:hAnsi="Angsana New"/>
                <w:sz w:val="28"/>
                <w:szCs w:val="28"/>
              </w:rPr>
            </w:pPr>
          </w:p>
        </w:tc>
        <w:tc>
          <w:tcPr>
            <w:tcW w:w="1710" w:type="dxa"/>
            <w:tcBorders>
              <w:left w:val="nil"/>
              <w:right w:val="nil"/>
            </w:tcBorders>
            <w:shd w:val="clear" w:color="auto" w:fill="auto"/>
            <w:noWrap/>
            <w:vAlign w:val="center"/>
          </w:tcPr>
          <w:p w14:paraId="6B8E442C" w14:textId="77777777" w:rsidR="002104BB" w:rsidRPr="00AD78D2" w:rsidRDefault="002104BB" w:rsidP="002104BB">
            <w:pPr>
              <w:jc w:val="right"/>
              <w:rPr>
                <w:rFonts w:ascii="Angsana New" w:hAnsi="Angsana New"/>
                <w:sz w:val="28"/>
                <w:szCs w:val="28"/>
              </w:rPr>
            </w:pPr>
          </w:p>
        </w:tc>
        <w:tc>
          <w:tcPr>
            <w:tcW w:w="1710" w:type="dxa"/>
            <w:tcBorders>
              <w:left w:val="nil"/>
              <w:right w:val="nil"/>
            </w:tcBorders>
            <w:shd w:val="clear" w:color="auto" w:fill="auto"/>
            <w:noWrap/>
            <w:vAlign w:val="center"/>
          </w:tcPr>
          <w:p w14:paraId="4BDA4ECF" w14:textId="77777777" w:rsidR="002104BB" w:rsidRPr="00AD78D2" w:rsidRDefault="002104BB" w:rsidP="002104BB">
            <w:pPr>
              <w:jc w:val="right"/>
              <w:rPr>
                <w:rFonts w:ascii="Angsana New" w:hAnsi="Angsana New"/>
                <w:sz w:val="28"/>
                <w:szCs w:val="28"/>
              </w:rPr>
            </w:pPr>
          </w:p>
        </w:tc>
      </w:tr>
      <w:tr w:rsidR="002104BB" w:rsidRPr="00D86717" w14:paraId="2B9E443A" w14:textId="77777777" w:rsidTr="00580A84">
        <w:trPr>
          <w:trHeight w:val="420"/>
        </w:trPr>
        <w:tc>
          <w:tcPr>
            <w:tcW w:w="4338" w:type="dxa"/>
            <w:shd w:val="clear" w:color="auto" w:fill="auto"/>
            <w:noWrap/>
          </w:tcPr>
          <w:p w14:paraId="69F00879" w14:textId="3040035A" w:rsidR="002104BB" w:rsidRPr="00D02897" w:rsidRDefault="002104BB" w:rsidP="002104BB">
            <w:pPr>
              <w:tabs>
                <w:tab w:val="left" w:pos="284"/>
                <w:tab w:val="left" w:pos="851"/>
                <w:tab w:val="left" w:pos="1418"/>
                <w:tab w:val="left" w:pos="1985"/>
              </w:tabs>
              <w:spacing w:line="240" w:lineRule="auto"/>
              <w:rPr>
                <w:rFonts w:ascii="Angsana New" w:hAnsi="Angsana New"/>
                <w:sz w:val="28"/>
                <w:szCs w:val="28"/>
                <w:cs/>
              </w:rPr>
            </w:pPr>
            <w:r w:rsidRPr="00457005">
              <w:rPr>
                <w:rFonts w:ascii="Angsana New" w:hAnsi="Angsana New"/>
                <w:b/>
                <w:bCs/>
                <w:sz w:val="26"/>
                <w:szCs w:val="26"/>
              </w:rPr>
              <w:t>Depreciation in the statement of comprehensive income</w:t>
            </w:r>
          </w:p>
        </w:tc>
        <w:tc>
          <w:tcPr>
            <w:tcW w:w="1710" w:type="dxa"/>
            <w:tcBorders>
              <w:left w:val="nil"/>
              <w:right w:val="nil"/>
            </w:tcBorders>
            <w:shd w:val="clear" w:color="auto" w:fill="auto"/>
            <w:noWrap/>
            <w:vAlign w:val="center"/>
          </w:tcPr>
          <w:p w14:paraId="3882036B" w14:textId="77777777" w:rsidR="002104BB" w:rsidRPr="00AD78D2" w:rsidRDefault="002104BB" w:rsidP="002104BB">
            <w:pPr>
              <w:jc w:val="right"/>
              <w:rPr>
                <w:rFonts w:ascii="Angsana New" w:hAnsi="Angsana New"/>
                <w:sz w:val="28"/>
                <w:szCs w:val="28"/>
              </w:rPr>
            </w:pPr>
          </w:p>
        </w:tc>
        <w:tc>
          <w:tcPr>
            <w:tcW w:w="1710" w:type="dxa"/>
            <w:tcBorders>
              <w:left w:val="nil"/>
              <w:right w:val="nil"/>
            </w:tcBorders>
            <w:shd w:val="clear" w:color="auto" w:fill="auto"/>
            <w:noWrap/>
            <w:vAlign w:val="center"/>
          </w:tcPr>
          <w:p w14:paraId="6EC9E434" w14:textId="77777777" w:rsidR="002104BB" w:rsidRPr="00AD78D2" w:rsidRDefault="002104BB" w:rsidP="002104BB">
            <w:pPr>
              <w:jc w:val="right"/>
              <w:rPr>
                <w:rFonts w:ascii="Angsana New" w:hAnsi="Angsana New"/>
                <w:sz w:val="28"/>
                <w:szCs w:val="28"/>
              </w:rPr>
            </w:pPr>
          </w:p>
        </w:tc>
        <w:tc>
          <w:tcPr>
            <w:tcW w:w="1710" w:type="dxa"/>
            <w:tcBorders>
              <w:left w:val="nil"/>
              <w:right w:val="nil"/>
            </w:tcBorders>
            <w:shd w:val="clear" w:color="auto" w:fill="auto"/>
            <w:noWrap/>
            <w:vAlign w:val="center"/>
          </w:tcPr>
          <w:p w14:paraId="524491E8" w14:textId="77777777" w:rsidR="002104BB" w:rsidRPr="00AD78D2" w:rsidRDefault="002104BB" w:rsidP="002104BB">
            <w:pPr>
              <w:jc w:val="right"/>
              <w:rPr>
                <w:rFonts w:ascii="Angsana New" w:hAnsi="Angsana New"/>
                <w:sz w:val="28"/>
                <w:szCs w:val="28"/>
              </w:rPr>
            </w:pPr>
          </w:p>
        </w:tc>
      </w:tr>
      <w:tr w:rsidR="002104BB" w:rsidRPr="00D86717" w14:paraId="55AD8312" w14:textId="77777777" w:rsidTr="00580A84">
        <w:trPr>
          <w:trHeight w:val="420"/>
        </w:trPr>
        <w:tc>
          <w:tcPr>
            <w:tcW w:w="4338" w:type="dxa"/>
            <w:shd w:val="clear" w:color="auto" w:fill="auto"/>
            <w:noWrap/>
          </w:tcPr>
          <w:p w14:paraId="71AC41D4" w14:textId="349E1649" w:rsidR="002104BB" w:rsidRPr="00D02897" w:rsidRDefault="002104BB" w:rsidP="002104BB">
            <w:pPr>
              <w:tabs>
                <w:tab w:val="left" w:pos="284"/>
                <w:tab w:val="left" w:pos="851"/>
                <w:tab w:val="left" w:pos="1418"/>
                <w:tab w:val="left" w:pos="1985"/>
              </w:tabs>
              <w:spacing w:line="240" w:lineRule="auto"/>
              <w:rPr>
                <w:rFonts w:ascii="Angsana New" w:hAnsi="Angsana New"/>
                <w:sz w:val="28"/>
                <w:szCs w:val="28"/>
                <w:cs/>
              </w:rPr>
            </w:pPr>
            <w:r w:rsidRPr="0093707F">
              <w:rPr>
                <w:rFonts w:ascii="Angsana New" w:hAnsi="Angsana New"/>
                <w:sz w:val="26"/>
                <w:szCs w:val="26"/>
              </w:rPr>
              <w:t>December 31, 201</w:t>
            </w:r>
            <w:r>
              <w:rPr>
                <w:rFonts w:ascii="Angsana New" w:hAnsi="Angsana New"/>
                <w:sz w:val="26"/>
                <w:szCs w:val="26"/>
              </w:rPr>
              <w:t>9</w:t>
            </w:r>
          </w:p>
        </w:tc>
        <w:tc>
          <w:tcPr>
            <w:tcW w:w="1710" w:type="dxa"/>
            <w:tcBorders>
              <w:left w:val="nil"/>
              <w:right w:val="nil"/>
            </w:tcBorders>
            <w:shd w:val="clear" w:color="auto" w:fill="auto"/>
            <w:noWrap/>
            <w:vAlign w:val="center"/>
          </w:tcPr>
          <w:p w14:paraId="78665D45" w14:textId="77777777" w:rsidR="002104BB" w:rsidRPr="00AD78D2" w:rsidRDefault="002104BB" w:rsidP="002104BB">
            <w:pPr>
              <w:jc w:val="right"/>
              <w:rPr>
                <w:rFonts w:ascii="Angsana New" w:hAnsi="Angsana New"/>
                <w:sz w:val="28"/>
                <w:szCs w:val="28"/>
              </w:rPr>
            </w:pPr>
            <w:r>
              <w:rPr>
                <w:rFonts w:ascii="Angsana New" w:hAnsi="Angsana New"/>
                <w:sz w:val="28"/>
                <w:szCs w:val="28"/>
              </w:rPr>
              <w:t>327,383</w:t>
            </w:r>
          </w:p>
        </w:tc>
        <w:tc>
          <w:tcPr>
            <w:tcW w:w="1710" w:type="dxa"/>
            <w:tcBorders>
              <w:left w:val="nil"/>
              <w:right w:val="nil"/>
            </w:tcBorders>
            <w:shd w:val="clear" w:color="auto" w:fill="auto"/>
            <w:noWrap/>
            <w:vAlign w:val="center"/>
          </w:tcPr>
          <w:p w14:paraId="0A1518A1" w14:textId="77777777" w:rsidR="002104BB" w:rsidRPr="00AD78D2" w:rsidRDefault="002104BB" w:rsidP="002104BB">
            <w:pPr>
              <w:jc w:val="right"/>
              <w:rPr>
                <w:rFonts w:ascii="Angsana New" w:hAnsi="Angsana New"/>
                <w:sz w:val="28"/>
                <w:szCs w:val="28"/>
              </w:rPr>
            </w:pPr>
            <w:r>
              <w:rPr>
                <w:rFonts w:ascii="Angsana New" w:hAnsi="Angsana New"/>
                <w:sz w:val="28"/>
                <w:szCs w:val="28"/>
              </w:rPr>
              <w:t>191,818</w:t>
            </w:r>
          </w:p>
        </w:tc>
        <w:tc>
          <w:tcPr>
            <w:tcW w:w="1710" w:type="dxa"/>
            <w:tcBorders>
              <w:left w:val="nil"/>
              <w:right w:val="nil"/>
            </w:tcBorders>
            <w:shd w:val="clear" w:color="auto" w:fill="auto"/>
            <w:noWrap/>
            <w:vAlign w:val="center"/>
          </w:tcPr>
          <w:p w14:paraId="665E9601" w14:textId="77777777" w:rsidR="002104BB" w:rsidRPr="00AD78D2" w:rsidRDefault="002104BB" w:rsidP="002104BB">
            <w:pPr>
              <w:jc w:val="right"/>
              <w:rPr>
                <w:rFonts w:ascii="Angsana New" w:hAnsi="Angsana New"/>
                <w:sz w:val="28"/>
                <w:szCs w:val="28"/>
              </w:rPr>
            </w:pPr>
            <w:r>
              <w:rPr>
                <w:rFonts w:ascii="Angsana New" w:hAnsi="Angsana New"/>
                <w:sz w:val="28"/>
                <w:szCs w:val="28"/>
              </w:rPr>
              <w:t>519,201</w:t>
            </w:r>
          </w:p>
        </w:tc>
      </w:tr>
      <w:tr w:rsidR="002104BB" w:rsidRPr="00D86717" w14:paraId="5183CBD8" w14:textId="77777777" w:rsidTr="00AD75E5">
        <w:trPr>
          <w:trHeight w:val="420"/>
        </w:trPr>
        <w:tc>
          <w:tcPr>
            <w:tcW w:w="4338" w:type="dxa"/>
            <w:shd w:val="clear" w:color="auto" w:fill="auto"/>
            <w:noWrap/>
          </w:tcPr>
          <w:p w14:paraId="7C8A3A27" w14:textId="58E0A25A" w:rsidR="002104BB" w:rsidRPr="00D02897" w:rsidRDefault="002104BB" w:rsidP="002104BB">
            <w:pPr>
              <w:tabs>
                <w:tab w:val="left" w:pos="284"/>
                <w:tab w:val="left" w:pos="851"/>
                <w:tab w:val="left" w:pos="1418"/>
                <w:tab w:val="left" w:pos="1985"/>
              </w:tabs>
              <w:spacing w:line="240" w:lineRule="auto"/>
              <w:rPr>
                <w:rFonts w:ascii="Angsana New" w:hAnsi="Angsana New"/>
                <w:sz w:val="28"/>
                <w:szCs w:val="28"/>
                <w:cs/>
              </w:rPr>
            </w:pPr>
            <w:r w:rsidRPr="0093707F">
              <w:rPr>
                <w:rFonts w:ascii="Angsana New" w:hAnsi="Angsana New"/>
                <w:sz w:val="26"/>
                <w:szCs w:val="26"/>
              </w:rPr>
              <w:t>December 31, 20</w:t>
            </w:r>
            <w:r>
              <w:rPr>
                <w:rFonts w:ascii="Angsana New" w:hAnsi="Angsana New"/>
                <w:sz w:val="26"/>
                <w:szCs w:val="26"/>
              </w:rPr>
              <w:t>20</w:t>
            </w:r>
          </w:p>
        </w:tc>
        <w:tc>
          <w:tcPr>
            <w:tcW w:w="1710" w:type="dxa"/>
            <w:tcBorders>
              <w:left w:val="nil"/>
              <w:right w:val="nil"/>
            </w:tcBorders>
            <w:shd w:val="clear" w:color="auto" w:fill="auto"/>
            <w:noWrap/>
            <w:vAlign w:val="center"/>
          </w:tcPr>
          <w:p w14:paraId="5DE5EA98" w14:textId="21BA989C" w:rsidR="002104BB" w:rsidRPr="00AD78D2" w:rsidRDefault="002104BB" w:rsidP="002104BB">
            <w:pPr>
              <w:jc w:val="right"/>
              <w:rPr>
                <w:rFonts w:ascii="Angsana New" w:hAnsi="Angsana New"/>
                <w:sz w:val="28"/>
                <w:szCs w:val="28"/>
              </w:rPr>
            </w:pPr>
            <w:r>
              <w:rPr>
                <w:rFonts w:ascii="Angsana New" w:hAnsi="Angsana New"/>
                <w:sz w:val="28"/>
                <w:szCs w:val="28"/>
              </w:rPr>
              <w:t>2,668,248</w:t>
            </w:r>
          </w:p>
        </w:tc>
        <w:tc>
          <w:tcPr>
            <w:tcW w:w="1710" w:type="dxa"/>
            <w:tcBorders>
              <w:left w:val="nil"/>
              <w:right w:val="nil"/>
            </w:tcBorders>
            <w:shd w:val="clear" w:color="auto" w:fill="auto"/>
            <w:noWrap/>
            <w:vAlign w:val="center"/>
          </w:tcPr>
          <w:p w14:paraId="5865AFF2" w14:textId="0E7D4D5A" w:rsidR="002104BB" w:rsidRPr="00AD78D2" w:rsidRDefault="002104BB" w:rsidP="002104BB">
            <w:pPr>
              <w:jc w:val="right"/>
              <w:rPr>
                <w:rFonts w:ascii="Angsana New" w:hAnsi="Angsana New"/>
                <w:sz w:val="28"/>
                <w:szCs w:val="28"/>
              </w:rPr>
            </w:pPr>
            <w:r>
              <w:rPr>
                <w:rFonts w:ascii="Angsana New" w:hAnsi="Angsana New"/>
                <w:sz w:val="28"/>
                <w:szCs w:val="28"/>
              </w:rPr>
              <w:t>486,190</w:t>
            </w:r>
          </w:p>
        </w:tc>
        <w:tc>
          <w:tcPr>
            <w:tcW w:w="1710" w:type="dxa"/>
            <w:tcBorders>
              <w:left w:val="nil"/>
              <w:right w:val="nil"/>
            </w:tcBorders>
            <w:shd w:val="clear" w:color="auto" w:fill="auto"/>
            <w:noWrap/>
            <w:vAlign w:val="center"/>
          </w:tcPr>
          <w:p w14:paraId="501BB1E0" w14:textId="780D1D67" w:rsidR="002104BB" w:rsidRPr="00AD78D2" w:rsidRDefault="002104BB" w:rsidP="002104BB">
            <w:pPr>
              <w:jc w:val="right"/>
              <w:rPr>
                <w:rFonts w:ascii="Angsana New" w:hAnsi="Angsana New"/>
                <w:sz w:val="28"/>
                <w:szCs w:val="28"/>
              </w:rPr>
            </w:pPr>
            <w:r>
              <w:rPr>
                <w:rFonts w:ascii="Angsana New" w:hAnsi="Angsana New"/>
                <w:sz w:val="28"/>
                <w:szCs w:val="28"/>
              </w:rPr>
              <w:t>3,154,438</w:t>
            </w:r>
          </w:p>
        </w:tc>
      </w:tr>
    </w:tbl>
    <w:p w14:paraId="399EC114" w14:textId="5C5629F8" w:rsidR="00472091" w:rsidRPr="00BB080C" w:rsidRDefault="00472091" w:rsidP="0047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
          <w:sz w:val="28"/>
          <w:szCs w:val="28"/>
        </w:rPr>
      </w:pPr>
    </w:p>
    <w:p w14:paraId="10F5BA51" w14:textId="77777777" w:rsidR="00BB080C" w:rsidRPr="00D90AA9" w:rsidRDefault="00BB080C" w:rsidP="00BB0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ngsana New" w:hAnsi="Angsana New"/>
          <w:b/>
          <w:sz w:val="28"/>
          <w:szCs w:val="28"/>
        </w:rPr>
        <w:sectPr w:rsidR="00BB080C" w:rsidRPr="00D90AA9" w:rsidSect="00D90AA9">
          <w:pgSz w:w="11909" w:h="16834" w:code="9"/>
          <w:pgMar w:top="2160" w:right="1138" w:bottom="1138" w:left="1440" w:header="1138" w:footer="864" w:gutter="0"/>
          <w:pgNumType w:start="36"/>
          <w:cols w:space="720"/>
          <w:docGrid w:linePitch="245"/>
        </w:sectPr>
      </w:pPr>
    </w:p>
    <w:p w14:paraId="6FD83BD8" w14:textId="6F7A15AF" w:rsidR="005F0FA7" w:rsidRPr="00123045" w:rsidRDefault="00D34EDA" w:rsidP="0012304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lang w:val="en-GB"/>
        </w:rPr>
      </w:pPr>
      <w:r w:rsidRPr="00123045">
        <w:rPr>
          <w:rFonts w:ascii="Angsana New" w:hAnsi="Angsana New"/>
          <w:b/>
          <w:bCs/>
          <w:caps/>
          <w:sz w:val="28"/>
          <w:szCs w:val="28"/>
          <w:lang w:val="en-GB"/>
        </w:rPr>
        <w:lastRenderedPageBreak/>
        <w:t>PROPERTY, PLANT AND EQUIPMENT – NET</w:t>
      </w:r>
    </w:p>
    <w:p w14:paraId="557CC79A" w14:textId="77777777" w:rsidR="00D34EDA" w:rsidRDefault="0093707F" w:rsidP="00D34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Cs/>
          <w:sz w:val="28"/>
          <w:szCs w:val="28"/>
          <w:lang w:val="en-GB"/>
        </w:rPr>
      </w:pPr>
      <w:r w:rsidRPr="0093707F">
        <w:rPr>
          <w:rFonts w:ascii="Angsana New" w:hAnsi="Angsana New"/>
          <w:bCs/>
          <w:sz w:val="28"/>
          <w:szCs w:val="28"/>
          <w:lang w:val="en-GB"/>
        </w:rPr>
        <w:t>During the current year, there are significant changes in property, plant and equipment as follows:</w:t>
      </w:r>
    </w:p>
    <w:tbl>
      <w:tblPr>
        <w:tblW w:w="14940" w:type="dxa"/>
        <w:tblInd w:w="108" w:type="dxa"/>
        <w:tblLayout w:type="fixed"/>
        <w:tblLook w:val="0000" w:firstRow="0" w:lastRow="0" w:firstColumn="0" w:lastColumn="0" w:noHBand="0" w:noVBand="0"/>
      </w:tblPr>
      <w:tblGrid>
        <w:gridCol w:w="3680"/>
        <w:gridCol w:w="1630"/>
        <w:gridCol w:w="1620"/>
        <w:gridCol w:w="1710"/>
        <w:gridCol w:w="1620"/>
        <w:gridCol w:w="1440"/>
        <w:gridCol w:w="1710"/>
        <w:gridCol w:w="1530"/>
      </w:tblGrid>
      <w:tr w:rsidR="0093707F" w:rsidRPr="0093707F" w14:paraId="68771351" w14:textId="77777777" w:rsidTr="004D2CC7">
        <w:trPr>
          <w:trHeight w:val="20"/>
          <w:tblHeader/>
        </w:trPr>
        <w:tc>
          <w:tcPr>
            <w:tcW w:w="3680" w:type="dxa"/>
          </w:tcPr>
          <w:p w14:paraId="2F023BC8" w14:textId="77777777" w:rsidR="0093707F" w:rsidRPr="0093707F" w:rsidRDefault="0093707F"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center"/>
              <w:rPr>
                <w:rFonts w:ascii="Angsana New" w:hAnsi="Angsana New"/>
                <w:sz w:val="26"/>
                <w:szCs w:val="26"/>
              </w:rPr>
            </w:pPr>
          </w:p>
        </w:tc>
        <w:tc>
          <w:tcPr>
            <w:tcW w:w="11260" w:type="dxa"/>
            <w:gridSpan w:val="7"/>
            <w:vAlign w:val="bottom"/>
          </w:tcPr>
          <w:p w14:paraId="03BC4386" w14:textId="77777777" w:rsidR="0093707F" w:rsidRPr="0093707F" w:rsidRDefault="0093707F"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93707F">
              <w:rPr>
                <w:rFonts w:ascii="Angsana New" w:hAnsi="Angsana New"/>
                <w:sz w:val="26"/>
                <w:szCs w:val="26"/>
              </w:rPr>
              <w:t>(</w:t>
            </w:r>
            <w:proofErr w:type="gramStart"/>
            <w:r w:rsidRPr="0093707F">
              <w:rPr>
                <w:rFonts w:ascii="Angsana New" w:hAnsi="Angsana New"/>
                <w:sz w:val="26"/>
                <w:szCs w:val="26"/>
              </w:rPr>
              <w:t>Unit :</w:t>
            </w:r>
            <w:proofErr w:type="gramEnd"/>
            <w:r w:rsidRPr="0093707F">
              <w:rPr>
                <w:rFonts w:ascii="Angsana New" w:hAnsi="Angsana New"/>
                <w:sz w:val="26"/>
                <w:szCs w:val="26"/>
              </w:rPr>
              <w:t xml:space="preserve"> Baht)</w:t>
            </w:r>
          </w:p>
        </w:tc>
      </w:tr>
      <w:tr w:rsidR="0093707F" w:rsidRPr="0093707F" w14:paraId="75B69757" w14:textId="77777777" w:rsidTr="004D2CC7">
        <w:trPr>
          <w:trHeight w:val="20"/>
          <w:tblHeader/>
        </w:trPr>
        <w:tc>
          <w:tcPr>
            <w:tcW w:w="3680" w:type="dxa"/>
          </w:tcPr>
          <w:p w14:paraId="3B2CE7A3" w14:textId="77777777" w:rsidR="0093707F" w:rsidRPr="0093707F" w:rsidRDefault="0093707F"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center"/>
              <w:rPr>
                <w:rFonts w:ascii="Angsana New" w:hAnsi="Angsana New"/>
                <w:sz w:val="26"/>
                <w:szCs w:val="26"/>
              </w:rPr>
            </w:pPr>
          </w:p>
        </w:tc>
        <w:tc>
          <w:tcPr>
            <w:tcW w:w="11260" w:type="dxa"/>
            <w:gridSpan w:val="7"/>
            <w:vAlign w:val="bottom"/>
          </w:tcPr>
          <w:p w14:paraId="44BF308E" w14:textId="77777777" w:rsidR="0093707F" w:rsidRPr="0093707F" w:rsidRDefault="0093707F"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93707F">
              <w:rPr>
                <w:rFonts w:ascii="Angsana New" w:hAnsi="Angsana New"/>
                <w:sz w:val="26"/>
                <w:szCs w:val="26"/>
              </w:rPr>
              <w:t xml:space="preserve">Consolidated </w:t>
            </w:r>
          </w:p>
        </w:tc>
      </w:tr>
      <w:tr w:rsidR="004D2CC7" w:rsidRPr="0093707F" w14:paraId="20881F8C" w14:textId="77777777" w:rsidTr="004D2CC7">
        <w:trPr>
          <w:trHeight w:val="20"/>
          <w:tblHeader/>
        </w:trPr>
        <w:tc>
          <w:tcPr>
            <w:tcW w:w="3680" w:type="dxa"/>
          </w:tcPr>
          <w:p w14:paraId="78D8EA0D" w14:textId="77777777" w:rsidR="004D2CC7" w:rsidRPr="0093707F" w:rsidRDefault="004D2CC7"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center"/>
              <w:rPr>
                <w:rFonts w:ascii="Angsana New" w:hAnsi="Angsana New"/>
                <w:sz w:val="26"/>
                <w:szCs w:val="26"/>
              </w:rPr>
            </w:pPr>
          </w:p>
        </w:tc>
        <w:tc>
          <w:tcPr>
            <w:tcW w:w="1630" w:type="dxa"/>
          </w:tcPr>
          <w:p w14:paraId="3497E1E5" w14:textId="77777777" w:rsidR="004D2CC7" w:rsidRDefault="004D2CC7"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14:paraId="41C1DAB2" w14:textId="77777777" w:rsidR="004D2CC7" w:rsidRDefault="004D2CC7"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14:paraId="44EFA399" w14:textId="77777777" w:rsidR="004D2CC7" w:rsidRPr="0093707F" w:rsidRDefault="004D2CC7"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93707F">
              <w:rPr>
                <w:rFonts w:ascii="Angsana New" w:hAnsi="Angsana New"/>
                <w:sz w:val="26"/>
                <w:szCs w:val="26"/>
              </w:rPr>
              <w:t>Land</w:t>
            </w:r>
          </w:p>
        </w:tc>
        <w:tc>
          <w:tcPr>
            <w:tcW w:w="1620" w:type="dxa"/>
          </w:tcPr>
          <w:p w14:paraId="3864029E" w14:textId="77777777" w:rsidR="004D2CC7" w:rsidRDefault="004D2CC7"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14:paraId="6FC53FA9" w14:textId="77777777" w:rsidR="004D2CC7" w:rsidRPr="0093707F" w:rsidRDefault="004D2CC7"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93707F">
              <w:rPr>
                <w:rFonts w:ascii="Angsana New" w:hAnsi="Angsana New"/>
                <w:sz w:val="26"/>
                <w:szCs w:val="26"/>
              </w:rPr>
              <w:t>Buildings and structures</w:t>
            </w:r>
          </w:p>
        </w:tc>
        <w:tc>
          <w:tcPr>
            <w:tcW w:w="1710" w:type="dxa"/>
          </w:tcPr>
          <w:p w14:paraId="7D28358B" w14:textId="77777777" w:rsidR="004D2CC7" w:rsidRDefault="004D2CC7"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pacing w:val="-4"/>
                <w:sz w:val="26"/>
                <w:szCs w:val="26"/>
              </w:rPr>
            </w:pPr>
          </w:p>
          <w:p w14:paraId="0A9B1F25" w14:textId="77777777" w:rsidR="004D2CC7" w:rsidRPr="0093707F" w:rsidRDefault="004D2CC7"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pacing w:val="-4"/>
                <w:sz w:val="26"/>
                <w:szCs w:val="26"/>
              </w:rPr>
            </w:pPr>
            <w:r w:rsidRPr="00D36D6C">
              <w:rPr>
                <w:rFonts w:ascii="Angsana New" w:hAnsi="Angsana New"/>
                <w:spacing w:val="-4"/>
                <w:sz w:val="26"/>
                <w:szCs w:val="26"/>
              </w:rPr>
              <w:t>Machinery and equipment</w:t>
            </w:r>
          </w:p>
        </w:tc>
        <w:tc>
          <w:tcPr>
            <w:tcW w:w="1620" w:type="dxa"/>
          </w:tcPr>
          <w:p w14:paraId="7C06757A" w14:textId="77777777" w:rsidR="004D2CC7" w:rsidRPr="0093707F" w:rsidRDefault="004D2CC7" w:rsidP="00736FBE">
            <w:pPr>
              <w:keepN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6"/>
              <w:rPr>
                <w:rFonts w:ascii="Angsana New" w:hAnsi="Angsana New"/>
                <w:sz w:val="26"/>
                <w:szCs w:val="26"/>
              </w:rPr>
            </w:pPr>
            <w:r w:rsidRPr="00D36D6C">
              <w:rPr>
                <w:rFonts w:ascii="Angsana New" w:hAnsi="Angsana New"/>
                <w:sz w:val="26"/>
                <w:szCs w:val="26"/>
              </w:rPr>
              <w:t>Furniture, fixtures and office equipment</w:t>
            </w:r>
          </w:p>
        </w:tc>
        <w:tc>
          <w:tcPr>
            <w:tcW w:w="1440" w:type="dxa"/>
          </w:tcPr>
          <w:p w14:paraId="1ED5BB83" w14:textId="77777777" w:rsidR="004D2CC7" w:rsidRDefault="004D2CC7"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6"/>
                <w:szCs w:val="26"/>
              </w:rPr>
            </w:pPr>
          </w:p>
          <w:p w14:paraId="0887638A" w14:textId="77777777" w:rsidR="004D2CC7" w:rsidRDefault="004D2CC7"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6"/>
                <w:szCs w:val="26"/>
              </w:rPr>
            </w:pPr>
          </w:p>
          <w:p w14:paraId="4D025B88" w14:textId="77777777" w:rsidR="004D2CC7" w:rsidRPr="0093707F" w:rsidRDefault="004D2CC7"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6"/>
                <w:szCs w:val="26"/>
              </w:rPr>
            </w:pPr>
            <w:r w:rsidRPr="00D36D6C">
              <w:rPr>
                <w:rFonts w:ascii="Angsana New" w:hAnsi="Angsana New"/>
                <w:spacing w:val="-4"/>
                <w:sz w:val="26"/>
                <w:szCs w:val="26"/>
              </w:rPr>
              <w:t>Vehicles</w:t>
            </w:r>
          </w:p>
        </w:tc>
        <w:tc>
          <w:tcPr>
            <w:tcW w:w="1710" w:type="dxa"/>
          </w:tcPr>
          <w:p w14:paraId="6E7E454C" w14:textId="77777777" w:rsidR="004D2CC7" w:rsidRPr="00D36D6C" w:rsidRDefault="004D2CC7"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pacing w:val="-4"/>
                <w:sz w:val="26"/>
                <w:szCs w:val="26"/>
              </w:rPr>
            </w:pPr>
            <w:r w:rsidRPr="00D36D6C">
              <w:rPr>
                <w:rFonts w:ascii="Angsana New" w:hAnsi="Angsana New"/>
                <w:spacing w:val="-4"/>
                <w:sz w:val="26"/>
                <w:szCs w:val="26"/>
              </w:rPr>
              <w:t>Construction in progress and machinery</w:t>
            </w:r>
          </w:p>
          <w:p w14:paraId="7D356D17" w14:textId="77777777" w:rsidR="004D2CC7" w:rsidRPr="0093707F" w:rsidRDefault="004D2CC7"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pacing w:val="-4"/>
                <w:sz w:val="26"/>
                <w:szCs w:val="26"/>
              </w:rPr>
            </w:pPr>
            <w:r w:rsidRPr="00D36D6C">
              <w:rPr>
                <w:rFonts w:ascii="Angsana New" w:hAnsi="Angsana New"/>
                <w:spacing w:val="-4"/>
                <w:sz w:val="26"/>
                <w:szCs w:val="26"/>
              </w:rPr>
              <w:t xml:space="preserve">    during installation</w:t>
            </w:r>
          </w:p>
        </w:tc>
        <w:tc>
          <w:tcPr>
            <w:tcW w:w="1530" w:type="dxa"/>
          </w:tcPr>
          <w:p w14:paraId="05A70E8F" w14:textId="77777777" w:rsidR="004D2CC7" w:rsidRDefault="004D2CC7"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14:paraId="74E63985" w14:textId="77777777" w:rsidR="004D2CC7" w:rsidRDefault="004D2CC7"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14:paraId="3F399EA6" w14:textId="77777777" w:rsidR="004D2CC7" w:rsidRPr="0093707F" w:rsidRDefault="004D2CC7"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93707F">
              <w:rPr>
                <w:rFonts w:ascii="Angsana New" w:hAnsi="Angsana New"/>
                <w:sz w:val="26"/>
                <w:szCs w:val="26"/>
              </w:rPr>
              <w:t>Total</w:t>
            </w:r>
          </w:p>
        </w:tc>
      </w:tr>
      <w:tr w:rsidR="004D2CC7" w:rsidRPr="0093707F" w14:paraId="62524616" w14:textId="77777777" w:rsidTr="004D2CC7">
        <w:trPr>
          <w:trHeight w:val="252"/>
        </w:trPr>
        <w:tc>
          <w:tcPr>
            <w:tcW w:w="3680" w:type="dxa"/>
          </w:tcPr>
          <w:p w14:paraId="212EFE26" w14:textId="77777777" w:rsidR="004D2CC7" w:rsidRPr="0093707F" w:rsidRDefault="004D2CC7" w:rsidP="00736FB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8"/>
              <w:outlineLvl w:val="5"/>
              <w:rPr>
                <w:rFonts w:ascii="Angsana New" w:hAnsi="Angsana New"/>
                <w:b/>
                <w:bCs/>
                <w:sz w:val="26"/>
                <w:szCs w:val="26"/>
              </w:rPr>
            </w:pPr>
            <w:r w:rsidRPr="0093707F">
              <w:rPr>
                <w:rFonts w:ascii="Angsana New" w:hAnsi="Angsana New"/>
                <w:b/>
                <w:bCs/>
                <w:sz w:val="26"/>
                <w:szCs w:val="26"/>
              </w:rPr>
              <w:t xml:space="preserve">Cost   </w:t>
            </w:r>
          </w:p>
        </w:tc>
        <w:tc>
          <w:tcPr>
            <w:tcW w:w="1630" w:type="dxa"/>
          </w:tcPr>
          <w:p w14:paraId="22D8CBCD" w14:textId="77777777" w:rsidR="004D2CC7" w:rsidRPr="0093707F" w:rsidRDefault="004D2CC7"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6"/>
                <w:szCs w:val="26"/>
              </w:rPr>
            </w:pPr>
          </w:p>
        </w:tc>
        <w:tc>
          <w:tcPr>
            <w:tcW w:w="1620" w:type="dxa"/>
          </w:tcPr>
          <w:p w14:paraId="720F42B3" w14:textId="77777777" w:rsidR="004D2CC7" w:rsidRPr="0093707F" w:rsidRDefault="004D2CC7"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6"/>
                <w:szCs w:val="26"/>
              </w:rPr>
            </w:pPr>
          </w:p>
        </w:tc>
        <w:tc>
          <w:tcPr>
            <w:tcW w:w="1710" w:type="dxa"/>
          </w:tcPr>
          <w:p w14:paraId="4E7EB4F4" w14:textId="77777777" w:rsidR="004D2CC7" w:rsidRPr="0093707F" w:rsidRDefault="004D2CC7"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6"/>
                <w:szCs w:val="26"/>
              </w:rPr>
            </w:pPr>
          </w:p>
        </w:tc>
        <w:tc>
          <w:tcPr>
            <w:tcW w:w="1620" w:type="dxa"/>
          </w:tcPr>
          <w:p w14:paraId="6DF0CC14" w14:textId="77777777" w:rsidR="004D2CC7" w:rsidRPr="0093707F" w:rsidRDefault="004D2CC7"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6"/>
                <w:szCs w:val="26"/>
              </w:rPr>
            </w:pPr>
          </w:p>
        </w:tc>
        <w:tc>
          <w:tcPr>
            <w:tcW w:w="1440" w:type="dxa"/>
          </w:tcPr>
          <w:p w14:paraId="49D21A7E" w14:textId="77777777" w:rsidR="004D2CC7" w:rsidRPr="0093707F" w:rsidRDefault="004D2CC7"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6"/>
                <w:szCs w:val="26"/>
              </w:rPr>
            </w:pPr>
          </w:p>
        </w:tc>
        <w:tc>
          <w:tcPr>
            <w:tcW w:w="1710" w:type="dxa"/>
          </w:tcPr>
          <w:p w14:paraId="1C4F3E19" w14:textId="77777777" w:rsidR="004D2CC7" w:rsidRPr="0093707F" w:rsidRDefault="004D2CC7"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6"/>
                <w:szCs w:val="26"/>
              </w:rPr>
            </w:pPr>
          </w:p>
        </w:tc>
        <w:tc>
          <w:tcPr>
            <w:tcW w:w="1530" w:type="dxa"/>
          </w:tcPr>
          <w:p w14:paraId="270E1542" w14:textId="77777777" w:rsidR="004D2CC7" w:rsidRPr="0093707F" w:rsidRDefault="004D2CC7"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6"/>
                <w:szCs w:val="26"/>
              </w:rPr>
            </w:pPr>
          </w:p>
        </w:tc>
      </w:tr>
      <w:tr w:rsidR="00876CC3" w:rsidRPr="0093707F" w14:paraId="180823EB" w14:textId="77777777" w:rsidTr="00613DFB">
        <w:trPr>
          <w:trHeight w:val="249"/>
        </w:trPr>
        <w:tc>
          <w:tcPr>
            <w:tcW w:w="3680" w:type="dxa"/>
          </w:tcPr>
          <w:p w14:paraId="0957B447" w14:textId="5E0D3772" w:rsidR="00876CC3" w:rsidRPr="0093707F" w:rsidRDefault="00876CC3" w:rsidP="0087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8"/>
              <w:jc w:val="both"/>
              <w:rPr>
                <w:rFonts w:ascii="Angsana New" w:hAnsi="Angsana New"/>
                <w:sz w:val="26"/>
                <w:szCs w:val="26"/>
              </w:rPr>
            </w:pPr>
            <w:r w:rsidRPr="0093707F">
              <w:rPr>
                <w:rFonts w:ascii="Angsana New" w:hAnsi="Angsana New"/>
                <w:sz w:val="26"/>
                <w:szCs w:val="26"/>
              </w:rPr>
              <w:t>As at December 31, 201</w:t>
            </w:r>
            <w:r>
              <w:rPr>
                <w:rFonts w:ascii="Angsana New" w:hAnsi="Angsana New"/>
                <w:sz w:val="26"/>
                <w:szCs w:val="26"/>
              </w:rPr>
              <w:t>9</w:t>
            </w:r>
          </w:p>
        </w:tc>
        <w:tc>
          <w:tcPr>
            <w:tcW w:w="1630" w:type="dxa"/>
            <w:shd w:val="clear" w:color="auto" w:fill="auto"/>
            <w:vAlign w:val="bottom"/>
          </w:tcPr>
          <w:p w14:paraId="04ABCC0E" w14:textId="5700FCE6" w:rsidR="00876CC3" w:rsidRPr="00D86717" w:rsidRDefault="00876CC3" w:rsidP="0087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1,601,876,712</w:t>
            </w:r>
          </w:p>
        </w:tc>
        <w:tc>
          <w:tcPr>
            <w:tcW w:w="1620" w:type="dxa"/>
            <w:shd w:val="clear" w:color="auto" w:fill="auto"/>
            <w:vAlign w:val="bottom"/>
          </w:tcPr>
          <w:p w14:paraId="4DBFFAC5" w14:textId="10C10B93" w:rsidR="00876CC3" w:rsidRPr="00D86717" w:rsidRDefault="00B310F3" w:rsidP="0087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3,514,012,696</w:t>
            </w:r>
          </w:p>
        </w:tc>
        <w:tc>
          <w:tcPr>
            <w:tcW w:w="1710" w:type="dxa"/>
            <w:shd w:val="clear" w:color="auto" w:fill="auto"/>
            <w:vAlign w:val="bottom"/>
          </w:tcPr>
          <w:p w14:paraId="59042E8F" w14:textId="14CB0540" w:rsidR="00876CC3" w:rsidRPr="00D86717" w:rsidRDefault="00876CC3" w:rsidP="0087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6,065,047,836</w:t>
            </w:r>
          </w:p>
        </w:tc>
        <w:tc>
          <w:tcPr>
            <w:tcW w:w="1620" w:type="dxa"/>
            <w:shd w:val="clear" w:color="auto" w:fill="auto"/>
            <w:vAlign w:val="bottom"/>
          </w:tcPr>
          <w:p w14:paraId="107AF95F" w14:textId="661F5A51" w:rsidR="00876CC3" w:rsidRPr="00D86717" w:rsidRDefault="00B310F3" w:rsidP="0087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1,185,385,939</w:t>
            </w:r>
          </w:p>
        </w:tc>
        <w:tc>
          <w:tcPr>
            <w:tcW w:w="1440" w:type="dxa"/>
            <w:shd w:val="clear" w:color="auto" w:fill="auto"/>
            <w:vAlign w:val="bottom"/>
          </w:tcPr>
          <w:p w14:paraId="58BD67AF" w14:textId="7A7097DA" w:rsidR="00876CC3" w:rsidRPr="00D86717" w:rsidRDefault="00876CC3" w:rsidP="0087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25,247,191</w:t>
            </w:r>
          </w:p>
        </w:tc>
        <w:tc>
          <w:tcPr>
            <w:tcW w:w="1710" w:type="dxa"/>
            <w:shd w:val="clear" w:color="auto" w:fill="auto"/>
            <w:vAlign w:val="bottom"/>
          </w:tcPr>
          <w:p w14:paraId="753F8AEC" w14:textId="2C614F87" w:rsidR="00876CC3" w:rsidRPr="00D86717" w:rsidRDefault="00876CC3" w:rsidP="0087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651,899,754</w:t>
            </w:r>
          </w:p>
        </w:tc>
        <w:tc>
          <w:tcPr>
            <w:tcW w:w="1530" w:type="dxa"/>
            <w:shd w:val="clear" w:color="auto" w:fill="auto"/>
            <w:vAlign w:val="bottom"/>
          </w:tcPr>
          <w:p w14:paraId="21C18496" w14:textId="52281FFB" w:rsidR="00876CC3" w:rsidRPr="00D86717" w:rsidRDefault="00B310F3" w:rsidP="0087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13,043,470,128</w:t>
            </w:r>
          </w:p>
        </w:tc>
      </w:tr>
      <w:tr w:rsidR="0044230E" w:rsidRPr="0093707F" w14:paraId="78835905" w14:textId="77777777" w:rsidTr="00AD75E5">
        <w:trPr>
          <w:trHeight w:val="20"/>
        </w:trPr>
        <w:tc>
          <w:tcPr>
            <w:tcW w:w="3680" w:type="dxa"/>
          </w:tcPr>
          <w:p w14:paraId="0B56B568" w14:textId="77777777" w:rsidR="0044230E" w:rsidRPr="0093707F"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8"/>
              <w:jc w:val="both"/>
              <w:rPr>
                <w:rFonts w:ascii="Angsana New" w:hAnsi="Angsana New"/>
                <w:sz w:val="26"/>
                <w:szCs w:val="26"/>
              </w:rPr>
            </w:pPr>
            <w:r w:rsidRPr="0093707F">
              <w:rPr>
                <w:rFonts w:ascii="Angsana New" w:hAnsi="Angsana New"/>
                <w:sz w:val="26"/>
                <w:szCs w:val="26"/>
              </w:rPr>
              <w:t xml:space="preserve">Purchase </w:t>
            </w:r>
          </w:p>
        </w:tc>
        <w:tc>
          <w:tcPr>
            <w:tcW w:w="1630" w:type="dxa"/>
            <w:shd w:val="clear" w:color="auto" w:fill="auto"/>
            <w:vAlign w:val="bottom"/>
          </w:tcPr>
          <w:p w14:paraId="187A11C1" w14:textId="5B02B6B1" w:rsidR="0044230E" w:rsidRPr="00D86717"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41,437,987</w:t>
            </w:r>
          </w:p>
        </w:tc>
        <w:tc>
          <w:tcPr>
            <w:tcW w:w="1620" w:type="dxa"/>
            <w:shd w:val="clear" w:color="auto" w:fill="auto"/>
            <w:vAlign w:val="bottom"/>
          </w:tcPr>
          <w:p w14:paraId="1E07CAB8" w14:textId="2BD3DE68" w:rsidR="0044230E" w:rsidRPr="00D86717"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5,817,727</w:t>
            </w:r>
          </w:p>
        </w:tc>
        <w:tc>
          <w:tcPr>
            <w:tcW w:w="1710" w:type="dxa"/>
            <w:shd w:val="clear" w:color="auto" w:fill="auto"/>
            <w:vAlign w:val="bottom"/>
          </w:tcPr>
          <w:p w14:paraId="2BF8B1C3" w14:textId="6E8F61EB" w:rsidR="0044230E" w:rsidRPr="00D86717"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17,378,746</w:t>
            </w:r>
          </w:p>
        </w:tc>
        <w:tc>
          <w:tcPr>
            <w:tcW w:w="1620" w:type="dxa"/>
            <w:shd w:val="clear" w:color="auto" w:fill="auto"/>
            <w:vAlign w:val="bottom"/>
          </w:tcPr>
          <w:p w14:paraId="7EC8532A" w14:textId="7479DA2A" w:rsidR="0044230E" w:rsidRPr="00D86717"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12,062,600</w:t>
            </w:r>
          </w:p>
        </w:tc>
        <w:tc>
          <w:tcPr>
            <w:tcW w:w="1440" w:type="dxa"/>
            <w:shd w:val="clear" w:color="auto" w:fill="auto"/>
            <w:vAlign w:val="bottom"/>
          </w:tcPr>
          <w:p w14:paraId="662B5D7A" w14:textId="477B793B" w:rsidR="0044230E" w:rsidRPr="00D86717"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28AE0ED4" w14:textId="436DEB58" w:rsidR="0044230E" w:rsidRPr="00D86717"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343,015,776</w:t>
            </w:r>
          </w:p>
        </w:tc>
        <w:tc>
          <w:tcPr>
            <w:tcW w:w="1530" w:type="dxa"/>
            <w:shd w:val="clear" w:color="auto" w:fill="auto"/>
            <w:vAlign w:val="bottom"/>
          </w:tcPr>
          <w:p w14:paraId="387B9802" w14:textId="1CC7F264" w:rsidR="0044230E" w:rsidRPr="00D86717"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419,712,836</w:t>
            </w:r>
          </w:p>
        </w:tc>
      </w:tr>
      <w:tr w:rsidR="0044230E" w:rsidRPr="0093707F" w14:paraId="7FA8041B" w14:textId="77777777" w:rsidTr="00AD75E5">
        <w:trPr>
          <w:trHeight w:val="20"/>
        </w:trPr>
        <w:tc>
          <w:tcPr>
            <w:tcW w:w="3680" w:type="dxa"/>
          </w:tcPr>
          <w:p w14:paraId="61FAFBEA" w14:textId="77777777" w:rsidR="0044230E" w:rsidRPr="0093707F"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8"/>
              <w:jc w:val="both"/>
              <w:rPr>
                <w:rFonts w:ascii="Angsana New" w:hAnsi="Angsana New"/>
                <w:sz w:val="26"/>
                <w:szCs w:val="26"/>
              </w:rPr>
            </w:pPr>
            <w:r w:rsidRPr="0093707F">
              <w:rPr>
                <w:rFonts w:ascii="Angsana New" w:hAnsi="Angsana New"/>
                <w:sz w:val="26"/>
                <w:szCs w:val="26"/>
              </w:rPr>
              <w:t>Disposals</w:t>
            </w:r>
            <w:r>
              <w:rPr>
                <w:rFonts w:ascii="Angsana New" w:hAnsi="Angsana New"/>
                <w:sz w:val="26"/>
                <w:szCs w:val="26"/>
              </w:rPr>
              <w:t xml:space="preserve"> / </w:t>
            </w:r>
            <w:r w:rsidRPr="0093707F">
              <w:rPr>
                <w:rFonts w:ascii="Angsana New" w:hAnsi="Angsana New"/>
                <w:sz w:val="26"/>
                <w:szCs w:val="26"/>
              </w:rPr>
              <w:t>Amortized</w:t>
            </w:r>
          </w:p>
        </w:tc>
        <w:tc>
          <w:tcPr>
            <w:tcW w:w="1630" w:type="dxa"/>
            <w:shd w:val="clear" w:color="auto" w:fill="auto"/>
            <w:vAlign w:val="bottom"/>
          </w:tcPr>
          <w:p w14:paraId="749F3DCF" w14:textId="12278FD3" w:rsidR="0044230E" w:rsidRPr="00D86717"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3,087,124</w:t>
            </w:r>
            <w:r>
              <w:rPr>
                <w:rFonts w:ascii="Angsana New" w:hAnsi="Angsana New" w:hint="cs"/>
                <w:color w:val="000000"/>
                <w:sz w:val="26"/>
                <w:szCs w:val="26"/>
                <w:cs/>
              </w:rPr>
              <w:t>)</w:t>
            </w:r>
          </w:p>
        </w:tc>
        <w:tc>
          <w:tcPr>
            <w:tcW w:w="1620" w:type="dxa"/>
            <w:shd w:val="clear" w:color="auto" w:fill="auto"/>
            <w:vAlign w:val="bottom"/>
          </w:tcPr>
          <w:p w14:paraId="1C132D6E" w14:textId="7A0813E5" w:rsidR="0044230E" w:rsidRPr="00D86717"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25,254,816</w:t>
            </w:r>
            <w:r>
              <w:rPr>
                <w:rFonts w:ascii="Angsana New" w:hAnsi="Angsana New" w:hint="cs"/>
                <w:color w:val="000000"/>
                <w:sz w:val="26"/>
                <w:szCs w:val="26"/>
                <w:cs/>
              </w:rPr>
              <w:t>)</w:t>
            </w:r>
          </w:p>
        </w:tc>
        <w:tc>
          <w:tcPr>
            <w:tcW w:w="1710" w:type="dxa"/>
            <w:shd w:val="clear" w:color="auto" w:fill="auto"/>
            <w:vAlign w:val="bottom"/>
          </w:tcPr>
          <w:p w14:paraId="26C298EC" w14:textId="0DAC5854" w:rsidR="0044230E" w:rsidRPr="00D86717"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97,531,425</w:t>
            </w:r>
            <w:r>
              <w:rPr>
                <w:rFonts w:ascii="Angsana New" w:hAnsi="Angsana New" w:hint="cs"/>
                <w:color w:val="000000"/>
                <w:sz w:val="26"/>
                <w:szCs w:val="26"/>
                <w:cs/>
              </w:rPr>
              <w:t>)</w:t>
            </w:r>
          </w:p>
        </w:tc>
        <w:tc>
          <w:tcPr>
            <w:tcW w:w="1620" w:type="dxa"/>
            <w:shd w:val="clear" w:color="auto" w:fill="auto"/>
            <w:vAlign w:val="bottom"/>
          </w:tcPr>
          <w:p w14:paraId="127165E9" w14:textId="01B378F8" w:rsidR="0044230E" w:rsidRPr="00D86717"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11,883,393</w:t>
            </w:r>
            <w:r>
              <w:rPr>
                <w:rFonts w:ascii="Angsana New" w:hAnsi="Angsana New" w:hint="cs"/>
                <w:color w:val="000000"/>
                <w:sz w:val="26"/>
                <w:szCs w:val="26"/>
                <w:cs/>
              </w:rPr>
              <w:t>)</w:t>
            </w:r>
          </w:p>
        </w:tc>
        <w:tc>
          <w:tcPr>
            <w:tcW w:w="1440" w:type="dxa"/>
            <w:shd w:val="clear" w:color="auto" w:fill="auto"/>
            <w:vAlign w:val="bottom"/>
          </w:tcPr>
          <w:p w14:paraId="235F5CC2" w14:textId="66E6ACF0" w:rsidR="0044230E" w:rsidRPr="00D86717"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w:t>
            </w:r>
          </w:p>
        </w:tc>
        <w:tc>
          <w:tcPr>
            <w:tcW w:w="1710" w:type="dxa"/>
            <w:shd w:val="clear" w:color="auto" w:fill="auto"/>
            <w:vAlign w:val="bottom"/>
          </w:tcPr>
          <w:p w14:paraId="1C765266" w14:textId="6AEA588C" w:rsidR="0044230E" w:rsidRPr="00D86717"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0243D752" w14:textId="3DAAB41B" w:rsidR="0044230E" w:rsidRPr="00D86717"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137,756,758</w:t>
            </w:r>
            <w:r>
              <w:rPr>
                <w:rFonts w:ascii="Angsana New" w:hAnsi="Angsana New" w:hint="cs"/>
                <w:color w:val="000000"/>
                <w:sz w:val="26"/>
                <w:szCs w:val="26"/>
                <w:cs/>
              </w:rPr>
              <w:t>)</w:t>
            </w:r>
          </w:p>
        </w:tc>
      </w:tr>
      <w:tr w:rsidR="0044230E" w:rsidRPr="0093707F" w14:paraId="0471D18B" w14:textId="77777777" w:rsidTr="00AD75E5">
        <w:trPr>
          <w:trHeight w:val="20"/>
        </w:trPr>
        <w:tc>
          <w:tcPr>
            <w:tcW w:w="3680" w:type="dxa"/>
          </w:tcPr>
          <w:p w14:paraId="6BB27D2A" w14:textId="77777777" w:rsidR="0044230E" w:rsidRPr="0093707F"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8"/>
              <w:jc w:val="both"/>
              <w:rPr>
                <w:rFonts w:ascii="Angsana New" w:hAnsi="Angsana New"/>
                <w:sz w:val="26"/>
                <w:szCs w:val="26"/>
              </w:rPr>
            </w:pPr>
            <w:r w:rsidRPr="0093707F">
              <w:rPr>
                <w:rFonts w:ascii="Angsana New" w:hAnsi="Angsana New"/>
                <w:sz w:val="26"/>
                <w:szCs w:val="26"/>
              </w:rPr>
              <w:t>Transfer in (out)</w:t>
            </w:r>
          </w:p>
        </w:tc>
        <w:tc>
          <w:tcPr>
            <w:tcW w:w="1630" w:type="dxa"/>
            <w:shd w:val="clear" w:color="auto" w:fill="auto"/>
            <w:vAlign w:val="bottom"/>
          </w:tcPr>
          <w:p w14:paraId="3978A0AE" w14:textId="12C55E3B" w:rsidR="0044230E" w:rsidRPr="00D86717"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29,378,760</w:t>
            </w:r>
          </w:p>
        </w:tc>
        <w:tc>
          <w:tcPr>
            <w:tcW w:w="1620" w:type="dxa"/>
            <w:shd w:val="clear" w:color="auto" w:fill="auto"/>
            <w:vAlign w:val="bottom"/>
          </w:tcPr>
          <w:p w14:paraId="63B906C1" w14:textId="22F02969" w:rsidR="0044230E" w:rsidRPr="00D86717"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329,185,583</w:t>
            </w:r>
          </w:p>
        </w:tc>
        <w:tc>
          <w:tcPr>
            <w:tcW w:w="1710" w:type="dxa"/>
            <w:shd w:val="clear" w:color="auto" w:fill="auto"/>
            <w:vAlign w:val="bottom"/>
          </w:tcPr>
          <w:p w14:paraId="4C450842" w14:textId="27C54DFB" w:rsidR="0044230E" w:rsidRPr="00D86717"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256,390,647</w:t>
            </w:r>
          </w:p>
        </w:tc>
        <w:tc>
          <w:tcPr>
            <w:tcW w:w="1620" w:type="dxa"/>
            <w:shd w:val="clear" w:color="auto" w:fill="auto"/>
            <w:vAlign w:val="bottom"/>
          </w:tcPr>
          <w:p w14:paraId="0F5AA645" w14:textId="5D34715F" w:rsidR="0044230E" w:rsidRPr="00D86717"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2,201,395</w:t>
            </w:r>
          </w:p>
        </w:tc>
        <w:tc>
          <w:tcPr>
            <w:tcW w:w="1440" w:type="dxa"/>
            <w:shd w:val="clear" w:color="auto" w:fill="auto"/>
            <w:vAlign w:val="bottom"/>
          </w:tcPr>
          <w:p w14:paraId="23A953D3" w14:textId="3A857198" w:rsidR="0044230E" w:rsidRPr="00D86717"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w:t>
            </w:r>
          </w:p>
        </w:tc>
        <w:tc>
          <w:tcPr>
            <w:tcW w:w="1710" w:type="dxa"/>
            <w:shd w:val="clear" w:color="auto" w:fill="auto"/>
            <w:vAlign w:val="bottom"/>
          </w:tcPr>
          <w:p w14:paraId="32018651" w14:textId="3B53DAEF" w:rsidR="0044230E" w:rsidRPr="00D86717"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617,156,385</w:t>
            </w:r>
            <w:r>
              <w:rPr>
                <w:rFonts w:ascii="Angsana New" w:hAnsi="Angsana New" w:hint="cs"/>
                <w:color w:val="000000"/>
                <w:sz w:val="26"/>
                <w:szCs w:val="26"/>
                <w:cs/>
              </w:rPr>
              <w:t>)</w:t>
            </w:r>
          </w:p>
        </w:tc>
        <w:tc>
          <w:tcPr>
            <w:tcW w:w="1530" w:type="dxa"/>
            <w:shd w:val="clear" w:color="auto" w:fill="auto"/>
            <w:vAlign w:val="bottom"/>
          </w:tcPr>
          <w:p w14:paraId="7F8AA1E5" w14:textId="58CC381D" w:rsidR="0044230E" w:rsidRPr="00D86717"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r>
      <w:tr w:rsidR="0044230E" w:rsidRPr="0093707F" w14:paraId="25C858A4" w14:textId="77777777" w:rsidTr="00AD75E5">
        <w:trPr>
          <w:trHeight w:val="20"/>
        </w:trPr>
        <w:tc>
          <w:tcPr>
            <w:tcW w:w="3680" w:type="dxa"/>
            <w:shd w:val="clear" w:color="auto" w:fill="auto"/>
          </w:tcPr>
          <w:p w14:paraId="58895ADA" w14:textId="6ABF99C4" w:rsidR="0044230E" w:rsidRPr="0093707F"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8"/>
              <w:jc w:val="both"/>
              <w:rPr>
                <w:rFonts w:ascii="Angsana New" w:hAnsi="Angsana New"/>
                <w:sz w:val="26"/>
                <w:szCs w:val="26"/>
              </w:rPr>
            </w:pPr>
            <w:r>
              <w:rPr>
                <w:rFonts w:ascii="Angsana New" w:hAnsi="Angsana New"/>
                <w:sz w:val="28"/>
                <w:szCs w:val="28"/>
              </w:rPr>
              <w:t>Transferred</w:t>
            </w:r>
            <w:r>
              <w:rPr>
                <w:rFonts w:ascii="Angsana New" w:hAnsi="Angsana New" w:hint="cs"/>
                <w:sz w:val="28"/>
                <w:szCs w:val="28"/>
                <w:cs/>
                <w:lang w:val="en-GB"/>
              </w:rPr>
              <w:t xml:space="preserve"> </w:t>
            </w:r>
            <w:r>
              <w:rPr>
                <w:rFonts w:ascii="Angsana New" w:hAnsi="Angsana New"/>
                <w:sz w:val="28"/>
                <w:szCs w:val="28"/>
              </w:rPr>
              <w:t>to investment property</w:t>
            </w:r>
          </w:p>
        </w:tc>
        <w:tc>
          <w:tcPr>
            <w:tcW w:w="1630" w:type="dxa"/>
            <w:shd w:val="clear" w:color="auto" w:fill="auto"/>
            <w:vAlign w:val="bottom"/>
          </w:tcPr>
          <w:p w14:paraId="286F4AE4" w14:textId="38BCC956" w:rsidR="0044230E" w:rsidRPr="00D86717" w:rsidRDefault="0044230E" w:rsidP="004423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5098E3AB" w14:textId="7271664D" w:rsidR="0044230E" w:rsidRPr="00D86717" w:rsidRDefault="0044230E" w:rsidP="004423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146304F8" w14:textId="574D6A41" w:rsidR="0044230E" w:rsidRPr="00D86717" w:rsidRDefault="0044230E" w:rsidP="004423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35C25C83" w14:textId="3FEE3AF5" w:rsidR="0044230E" w:rsidRPr="00D86717" w:rsidRDefault="0044230E" w:rsidP="004423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440" w:type="dxa"/>
            <w:shd w:val="clear" w:color="auto" w:fill="auto"/>
            <w:vAlign w:val="bottom"/>
          </w:tcPr>
          <w:p w14:paraId="7C63CCD3" w14:textId="2C63981B" w:rsidR="0044230E" w:rsidRPr="00D86717" w:rsidRDefault="0044230E" w:rsidP="004423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w:t>
            </w:r>
          </w:p>
        </w:tc>
        <w:tc>
          <w:tcPr>
            <w:tcW w:w="1710" w:type="dxa"/>
            <w:shd w:val="clear" w:color="auto" w:fill="auto"/>
            <w:vAlign w:val="bottom"/>
          </w:tcPr>
          <w:p w14:paraId="1BB5C68C" w14:textId="1B02E834" w:rsidR="0044230E" w:rsidRPr="00D86717" w:rsidRDefault="0044230E" w:rsidP="004423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48,132,016</w:t>
            </w:r>
            <w:r>
              <w:rPr>
                <w:rFonts w:ascii="Angsana New" w:hAnsi="Angsana New" w:hint="cs"/>
                <w:color w:val="000000"/>
                <w:sz w:val="26"/>
                <w:szCs w:val="26"/>
                <w:cs/>
              </w:rPr>
              <w:t>)</w:t>
            </w:r>
          </w:p>
        </w:tc>
        <w:tc>
          <w:tcPr>
            <w:tcW w:w="1530" w:type="dxa"/>
            <w:shd w:val="clear" w:color="auto" w:fill="auto"/>
            <w:vAlign w:val="bottom"/>
          </w:tcPr>
          <w:p w14:paraId="278EA122" w14:textId="2D91953D" w:rsidR="0044230E" w:rsidRPr="00D86717" w:rsidRDefault="0044230E" w:rsidP="004423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48,132,016</w:t>
            </w:r>
            <w:r>
              <w:rPr>
                <w:rFonts w:ascii="Angsana New" w:hAnsi="Angsana New" w:hint="cs"/>
                <w:color w:val="000000"/>
                <w:sz w:val="26"/>
                <w:szCs w:val="26"/>
                <w:cs/>
              </w:rPr>
              <w:t>)</w:t>
            </w:r>
          </w:p>
        </w:tc>
      </w:tr>
      <w:tr w:rsidR="0044230E" w:rsidRPr="0093707F" w14:paraId="0DBF85C3" w14:textId="77777777" w:rsidTr="00AD75E5">
        <w:trPr>
          <w:trHeight w:val="20"/>
        </w:trPr>
        <w:tc>
          <w:tcPr>
            <w:tcW w:w="3680" w:type="dxa"/>
          </w:tcPr>
          <w:p w14:paraId="1D808502" w14:textId="5BF1C44A" w:rsidR="0044230E" w:rsidRPr="0093707F"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8"/>
              <w:jc w:val="both"/>
              <w:rPr>
                <w:rFonts w:ascii="Angsana New" w:hAnsi="Angsana New"/>
                <w:sz w:val="26"/>
                <w:szCs w:val="26"/>
              </w:rPr>
            </w:pPr>
            <w:r w:rsidRPr="0093707F">
              <w:rPr>
                <w:rFonts w:ascii="Angsana New" w:hAnsi="Angsana New"/>
                <w:sz w:val="26"/>
                <w:szCs w:val="26"/>
              </w:rPr>
              <w:t>As at December 31, 20</w:t>
            </w:r>
            <w:r>
              <w:rPr>
                <w:rFonts w:ascii="Angsana New" w:hAnsi="Angsana New"/>
                <w:sz w:val="26"/>
                <w:szCs w:val="26"/>
              </w:rPr>
              <w:t>20</w:t>
            </w:r>
          </w:p>
        </w:tc>
        <w:tc>
          <w:tcPr>
            <w:tcW w:w="1630" w:type="dxa"/>
            <w:shd w:val="clear" w:color="auto" w:fill="auto"/>
            <w:vAlign w:val="bottom"/>
          </w:tcPr>
          <w:p w14:paraId="667B6A73" w14:textId="3D84C228" w:rsidR="0044230E" w:rsidRPr="00D86717" w:rsidRDefault="0044230E" w:rsidP="004423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1,669,606,335</w:t>
            </w:r>
          </w:p>
        </w:tc>
        <w:tc>
          <w:tcPr>
            <w:tcW w:w="1620" w:type="dxa"/>
            <w:shd w:val="clear" w:color="auto" w:fill="auto"/>
            <w:vAlign w:val="bottom"/>
          </w:tcPr>
          <w:p w14:paraId="27AFBDFB" w14:textId="036E8AEB" w:rsidR="0044230E" w:rsidRPr="00D86717" w:rsidRDefault="0044230E" w:rsidP="004423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3,823,761,190</w:t>
            </w:r>
          </w:p>
        </w:tc>
        <w:tc>
          <w:tcPr>
            <w:tcW w:w="1710" w:type="dxa"/>
            <w:shd w:val="clear" w:color="auto" w:fill="auto"/>
            <w:vAlign w:val="bottom"/>
          </w:tcPr>
          <w:p w14:paraId="1C1817DC" w14:textId="4FF211CF" w:rsidR="0044230E" w:rsidRPr="00D86717" w:rsidRDefault="0044230E" w:rsidP="004423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6,241,285,804</w:t>
            </w:r>
          </w:p>
        </w:tc>
        <w:tc>
          <w:tcPr>
            <w:tcW w:w="1620" w:type="dxa"/>
            <w:shd w:val="clear" w:color="auto" w:fill="auto"/>
            <w:vAlign w:val="bottom"/>
          </w:tcPr>
          <w:p w14:paraId="635805F2" w14:textId="315893A2" w:rsidR="0044230E" w:rsidRPr="00D86717" w:rsidRDefault="0044230E" w:rsidP="004423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1,187,766,541</w:t>
            </w:r>
          </w:p>
        </w:tc>
        <w:tc>
          <w:tcPr>
            <w:tcW w:w="1440" w:type="dxa"/>
            <w:shd w:val="clear" w:color="auto" w:fill="auto"/>
            <w:vAlign w:val="bottom"/>
          </w:tcPr>
          <w:p w14:paraId="42E90981" w14:textId="03CF0D04" w:rsidR="0044230E" w:rsidRPr="00D86717" w:rsidRDefault="0044230E" w:rsidP="004423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25,247,191</w:t>
            </w:r>
          </w:p>
        </w:tc>
        <w:tc>
          <w:tcPr>
            <w:tcW w:w="1710" w:type="dxa"/>
            <w:shd w:val="clear" w:color="auto" w:fill="auto"/>
            <w:vAlign w:val="bottom"/>
          </w:tcPr>
          <w:p w14:paraId="011E659F" w14:textId="5992E383" w:rsidR="0044230E" w:rsidRPr="00D86717" w:rsidRDefault="0044230E" w:rsidP="004423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329,627,129</w:t>
            </w:r>
          </w:p>
        </w:tc>
        <w:tc>
          <w:tcPr>
            <w:tcW w:w="1530" w:type="dxa"/>
            <w:shd w:val="clear" w:color="auto" w:fill="auto"/>
            <w:vAlign w:val="bottom"/>
          </w:tcPr>
          <w:p w14:paraId="062D2A61" w14:textId="451723CB" w:rsidR="0044230E" w:rsidRPr="00D86717" w:rsidRDefault="0044230E" w:rsidP="004423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13,277,294,190</w:t>
            </w:r>
          </w:p>
        </w:tc>
      </w:tr>
      <w:tr w:rsidR="0044230E" w:rsidRPr="0093707F" w14:paraId="55A677DC" w14:textId="77777777" w:rsidTr="006D1DBA">
        <w:trPr>
          <w:trHeight w:val="20"/>
        </w:trPr>
        <w:tc>
          <w:tcPr>
            <w:tcW w:w="3680" w:type="dxa"/>
          </w:tcPr>
          <w:p w14:paraId="077B437F" w14:textId="77777777" w:rsidR="0044230E" w:rsidRPr="0093707F" w:rsidRDefault="0044230E" w:rsidP="004423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8"/>
              <w:outlineLvl w:val="5"/>
              <w:rPr>
                <w:rFonts w:ascii="Angsana New" w:hAnsi="Angsana New"/>
                <w:b/>
                <w:bCs/>
                <w:sz w:val="26"/>
                <w:szCs w:val="26"/>
              </w:rPr>
            </w:pPr>
          </w:p>
        </w:tc>
        <w:tc>
          <w:tcPr>
            <w:tcW w:w="1630" w:type="dxa"/>
            <w:shd w:val="clear" w:color="auto" w:fill="auto"/>
            <w:vAlign w:val="bottom"/>
          </w:tcPr>
          <w:p w14:paraId="1ED91571" w14:textId="77777777" w:rsidR="0044230E" w:rsidRPr="0093707F"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right"/>
              <w:rPr>
                <w:rFonts w:ascii="Angsana New" w:hAnsi="Angsana New"/>
                <w:sz w:val="26"/>
                <w:szCs w:val="26"/>
                <w:cs/>
              </w:rPr>
            </w:pPr>
          </w:p>
        </w:tc>
        <w:tc>
          <w:tcPr>
            <w:tcW w:w="1620" w:type="dxa"/>
            <w:shd w:val="clear" w:color="auto" w:fill="auto"/>
            <w:vAlign w:val="bottom"/>
          </w:tcPr>
          <w:p w14:paraId="091865D4" w14:textId="77777777" w:rsidR="0044230E" w:rsidRPr="0093707F"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right"/>
              <w:rPr>
                <w:rFonts w:ascii="Angsana New" w:hAnsi="Angsana New"/>
                <w:sz w:val="26"/>
                <w:szCs w:val="26"/>
                <w:cs/>
              </w:rPr>
            </w:pPr>
          </w:p>
        </w:tc>
        <w:tc>
          <w:tcPr>
            <w:tcW w:w="1710" w:type="dxa"/>
            <w:shd w:val="clear" w:color="auto" w:fill="auto"/>
            <w:vAlign w:val="bottom"/>
          </w:tcPr>
          <w:p w14:paraId="0807308A" w14:textId="77777777" w:rsidR="0044230E" w:rsidRPr="0093707F"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right"/>
              <w:rPr>
                <w:rFonts w:ascii="Angsana New" w:hAnsi="Angsana New"/>
                <w:sz w:val="26"/>
                <w:szCs w:val="26"/>
                <w:cs/>
              </w:rPr>
            </w:pPr>
          </w:p>
        </w:tc>
        <w:tc>
          <w:tcPr>
            <w:tcW w:w="1620" w:type="dxa"/>
            <w:shd w:val="clear" w:color="auto" w:fill="auto"/>
            <w:vAlign w:val="bottom"/>
          </w:tcPr>
          <w:p w14:paraId="16DDCC4B" w14:textId="77777777" w:rsidR="0044230E" w:rsidRPr="0093707F"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right"/>
              <w:rPr>
                <w:rFonts w:ascii="Angsana New" w:hAnsi="Angsana New"/>
                <w:sz w:val="26"/>
                <w:szCs w:val="26"/>
                <w:cs/>
              </w:rPr>
            </w:pPr>
          </w:p>
        </w:tc>
        <w:tc>
          <w:tcPr>
            <w:tcW w:w="1440" w:type="dxa"/>
            <w:shd w:val="clear" w:color="auto" w:fill="auto"/>
            <w:vAlign w:val="bottom"/>
          </w:tcPr>
          <w:p w14:paraId="55F30886" w14:textId="77777777" w:rsidR="0044230E" w:rsidRPr="0093707F"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right"/>
              <w:rPr>
                <w:rFonts w:ascii="Angsana New" w:hAnsi="Angsana New"/>
                <w:sz w:val="26"/>
                <w:szCs w:val="26"/>
              </w:rPr>
            </w:pPr>
          </w:p>
        </w:tc>
        <w:tc>
          <w:tcPr>
            <w:tcW w:w="1710" w:type="dxa"/>
            <w:shd w:val="clear" w:color="auto" w:fill="auto"/>
            <w:vAlign w:val="bottom"/>
          </w:tcPr>
          <w:p w14:paraId="679AEE1E" w14:textId="77777777" w:rsidR="0044230E" w:rsidRPr="0093707F"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right"/>
              <w:rPr>
                <w:rFonts w:ascii="Angsana New" w:hAnsi="Angsana New"/>
                <w:sz w:val="26"/>
                <w:szCs w:val="26"/>
              </w:rPr>
            </w:pPr>
          </w:p>
        </w:tc>
        <w:tc>
          <w:tcPr>
            <w:tcW w:w="1530" w:type="dxa"/>
            <w:shd w:val="clear" w:color="auto" w:fill="auto"/>
            <w:vAlign w:val="bottom"/>
          </w:tcPr>
          <w:p w14:paraId="3DADF540" w14:textId="77777777" w:rsidR="0044230E" w:rsidRPr="0093707F"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right"/>
              <w:rPr>
                <w:rFonts w:ascii="Angsana New" w:hAnsi="Angsana New"/>
                <w:sz w:val="26"/>
                <w:szCs w:val="26"/>
                <w:cs/>
              </w:rPr>
            </w:pPr>
          </w:p>
        </w:tc>
      </w:tr>
      <w:tr w:rsidR="0044230E" w:rsidRPr="0093707F" w14:paraId="2DF10307" w14:textId="77777777" w:rsidTr="006D1DBA">
        <w:trPr>
          <w:trHeight w:val="20"/>
        </w:trPr>
        <w:tc>
          <w:tcPr>
            <w:tcW w:w="3680" w:type="dxa"/>
          </w:tcPr>
          <w:p w14:paraId="6E510411" w14:textId="77777777" w:rsidR="0044230E" w:rsidRPr="0093707F" w:rsidRDefault="0044230E" w:rsidP="004423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8"/>
              <w:outlineLvl w:val="5"/>
              <w:rPr>
                <w:rFonts w:ascii="Angsana New" w:hAnsi="Angsana New"/>
                <w:b/>
                <w:bCs/>
                <w:sz w:val="26"/>
                <w:szCs w:val="26"/>
              </w:rPr>
            </w:pPr>
            <w:r w:rsidRPr="0093707F">
              <w:rPr>
                <w:rFonts w:ascii="Angsana New" w:hAnsi="Angsana New"/>
                <w:b/>
                <w:bCs/>
                <w:sz w:val="26"/>
                <w:szCs w:val="26"/>
              </w:rPr>
              <w:t>Accumulated Depreciation</w:t>
            </w:r>
          </w:p>
        </w:tc>
        <w:tc>
          <w:tcPr>
            <w:tcW w:w="1630" w:type="dxa"/>
            <w:shd w:val="clear" w:color="auto" w:fill="auto"/>
            <w:vAlign w:val="bottom"/>
          </w:tcPr>
          <w:p w14:paraId="3515F584" w14:textId="77777777" w:rsidR="0044230E" w:rsidRPr="0093707F"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right"/>
              <w:rPr>
                <w:rFonts w:ascii="Angsana New" w:hAnsi="Angsana New"/>
                <w:sz w:val="26"/>
                <w:szCs w:val="26"/>
                <w:cs/>
              </w:rPr>
            </w:pPr>
          </w:p>
        </w:tc>
        <w:tc>
          <w:tcPr>
            <w:tcW w:w="1620" w:type="dxa"/>
            <w:shd w:val="clear" w:color="auto" w:fill="auto"/>
            <w:vAlign w:val="bottom"/>
          </w:tcPr>
          <w:p w14:paraId="26788DD0" w14:textId="77777777" w:rsidR="0044230E" w:rsidRPr="0093707F"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right"/>
              <w:rPr>
                <w:rFonts w:ascii="Angsana New" w:hAnsi="Angsana New"/>
                <w:sz w:val="26"/>
                <w:szCs w:val="26"/>
                <w:cs/>
              </w:rPr>
            </w:pPr>
          </w:p>
        </w:tc>
        <w:tc>
          <w:tcPr>
            <w:tcW w:w="1710" w:type="dxa"/>
            <w:shd w:val="clear" w:color="auto" w:fill="auto"/>
            <w:vAlign w:val="bottom"/>
          </w:tcPr>
          <w:p w14:paraId="79E53BA0" w14:textId="77777777" w:rsidR="0044230E" w:rsidRPr="0093707F"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right"/>
              <w:rPr>
                <w:rFonts w:ascii="Angsana New" w:hAnsi="Angsana New"/>
                <w:sz w:val="26"/>
                <w:szCs w:val="26"/>
                <w:cs/>
              </w:rPr>
            </w:pPr>
          </w:p>
        </w:tc>
        <w:tc>
          <w:tcPr>
            <w:tcW w:w="1620" w:type="dxa"/>
            <w:shd w:val="clear" w:color="auto" w:fill="auto"/>
            <w:vAlign w:val="bottom"/>
          </w:tcPr>
          <w:p w14:paraId="6A2D6BDF" w14:textId="77777777" w:rsidR="0044230E" w:rsidRPr="0093707F"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right"/>
              <w:rPr>
                <w:rFonts w:ascii="Angsana New" w:hAnsi="Angsana New"/>
                <w:sz w:val="26"/>
                <w:szCs w:val="26"/>
                <w:cs/>
              </w:rPr>
            </w:pPr>
          </w:p>
        </w:tc>
        <w:tc>
          <w:tcPr>
            <w:tcW w:w="1440" w:type="dxa"/>
            <w:shd w:val="clear" w:color="auto" w:fill="auto"/>
            <w:vAlign w:val="bottom"/>
          </w:tcPr>
          <w:p w14:paraId="6B9048DD" w14:textId="77777777" w:rsidR="0044230E" w:rsidRPr="0093707F"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right"/>
              <w:rPr>
                <w:rFonts w:ascii="Angsana New" w:hAnsi="Angsana New"/>
                <w:sz w:val="26"/>
                <w:szCs w:val="26"/>
              </w:rPr>
            </w:pPr>
          </w:p>
        </w:tc>
        <w:tc>
          <w:tcPr>
            <w:tcW w:w="1710" w:type="dxa"/>
            <w:shd w:val="clear" w:color="auto" w:fill="auto"/>
            <w:vAlign w:val="bottom"/>
          </w:tcPr>
          <w:p w14:paraId="194833FC" w14:textId="77777777" w:rsidR="0044230E" w:rsidRPr="0093707F"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right"/>
              <w:rPr>
                <w:rFonts w:ascii="Angsana New" w:hAnsi="Angsana New"/>
                <w:sz w:val="26"/>
                <w:szCs w:val="26"/>
              </w:rPr>
            </w:pPr>
          </w:p>
        </w:tc>
        <w:tc>
          <w:tcPr>
            <w:tcW w:w="1530" w:type="dxa"/>
            <w:shd w:val="clear" w:color="auto" w:fill="auto"/>
            <w:vAlign w:val="bottom"/>
          </w:tcPr>
          <w:p w14:paraId="01FEFB08" w14:textId="77777777" w:rsidR="0044230E" w:rsidRPr="0093707F"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right"/>
              <w:rPr>
                <w:rFonts w:ascii="Angsana New" w:hAnsi="Angsana New"/>
                <w:sz w:val="26"/>
                <w:szCs w:val="26"/>
                <w:cs/>
              </w:rPr>
            </w:pPr>
          </w:p>
        </w:tc>
      </w:tr>
      <w:tr w:rsidR="0044230E" w:rsidRPr="0093707F" w14:paraId="3AAFA472" w14:textId="77777777" w:rsidTr="006D1DBA">
        <w:trPr>
          <w:trHeight w:val="20"/>
        </w:trPr>
        <w:tc>
          <w:tcPr>
            <w:tcW w:w="3680" w:type="dxa"/>
          </w:tcPr>
          <w:p w14:paraId="120DE1F7" w14:textId="6B691A39" w:rsidR="0044230E" w:rsidRPr="0093707F"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8"/>
              <w:jc w:val="both"/>
              <w:rPr>
                <w:rFonts w:ascii="Angsana New" w:hAnsi="Angsana New"/>
                <w:sz w:val="26"/>
                <w:szCs w:val="26"/>
              </w:rPr>
            </w:pPr>
            <w:r w:rsidRPr="0093707F">
              <w:rPr>
                <w:rFonts w:ascii="Angsana New" w:hAnsi="Angsana New"/>
                <w:sz w:val="26"/>
                <w:szCs w:val="26"/>
              </w:rPr>
              <w:t>As at December 31, 201</w:t>
            </w:r>
            <w:r>
              <w:rPr>
                <w:rFonts w:ascii="Angsana New" w:hAnsi="Angsana New"/>
                <w:sz w:val="26"/>
                <w:szCs w:val="26"/>
              </w:rPr>
              <w:t>9</w:t>
            </w:r>
          </w:p>
        </w:tc>
        <w:tc>
          <w:tcPr>
            <w:tcW w:w="1630" w:type="dxa"/>
            <w:shd w:val="clear" w:color="auto" w:fill="auto"/>
            <w:vAlign w:val="bottom"/>
          </w:tcPr>
          <w:p w14:paraId="39A2709C" w14:textId="3E33CB55" w:rsidR="0044230E" w:rsidRPr="00D86717"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27C6ED23" w14:textId="4819A48C" w:rsidR="0044230E" w:rsidRPr="00D86717"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(1,570,548,387)</w:t>
            </w:r>
          </w:p>
        </w:tc>
        <w:tc>
          <w:tcPr>
            <w:tcW w:w="1710" w:type="dxa"/>
            <w:shd w:val="clear" w:color="auto" w:fill="auto"/>
            <w:vAlign w:val="bottom"/>
          </w:tcPr>
          <w:p w14:paraId="158410BD" w14:textId="749543C4" w:rsidR="0044230E" w:rsidRPr="00D86717"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(4,593,314,345)</w:t>
            </w:r>
          </w:p>
        </w:tc>
        <w:tc>
          <w:tcPr>
            <w:tcW w:w="1620" w:type="dxa"/>
            <w:shd w:val="clear" w:color="auto" w:fill="auto"/>
            <w:vAlign w:val="bottom"/>
          </w:tcPr>
          <w:p w14:paraId="0682DEE8" w14:textId="36010B8D" w:rsidR="0044230E" w:rsidRPr="00D86717"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(861,693,982)</w:t>
            </w:r>
          </w:p>
        </w:tc>
        <w:tc>
          <w:tcPr>
            <w:tcW w:w="1440" w:type="dxa"/>
            <w:shd w:val="clear" w:color="auto" w:fill="auto"/>
            <w:vAlign w:val="bottom"/>
          </w:tcPr>
          <w:p w14:paraId="65AE1F41" w14:textId="00014516" w:rsidR="0044230E" w:rsidRPr="00D86717"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(12,425,688)</w:t>
            </w:r>
          </w:p>
        </w:tc>
        <w:tc>
          <w:tcPr>
            <w:tcW w:w="1710" w:type="dxa"/>
            <w:shd w:val="clear" w:color="auto" w:fill="auto"/>
            <w:vAlign w:val="bottom"/>
          </w:tcPr>
          <w:p w14:paraId="63F1EA8F" w14:textId="3BE3D253" w:rsidR="0044230E" w:rsidRPr="00D86717"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52C06A02" w14:textId="59A29CCF" w:rsidR="0044230E" w:rsidRPr="00D86717"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(7,037,982,402)</w:t>
            </w:r>
          </w:p>
        </w:tc>
      </w:tr>
      <w:tr w:rsidR="0044230E" w:rsidRPr="0093707F" w14:paraId="4E060518" w14:textId="77777777" w:rsidTr="00AD75E5">
        <w:trPr>
          <w:trHeight w:val="20"/>
        </w:trPr>
        <w:tc>
          <w:tcPr>
            <w:tcW w:w="3680" w:type="dxa"/>
            <w:shd w:val="clear" w:color="auto" w:fill="auto"/>
          </w:tcPr>
          <w:p w14:paraId="7F447B75" w14:textId="77777777" w:rsidR="0044230E" w:rsidRPr="0093707F"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8"/>
              <w:jc w:val="both"/>
              <w:rPr>
                <w:rFonts w:ascii="Angsana New" w:hAnsi="Angsana New"/>
                <w:sz w:val="26"/>
                <w:szCs w:val="26"/>
              </w:rPr>
            </w:pPr>
            <w:r w:rsidRPr="0093707F">
              <w:rPr>
                <w:rFonts w:ascii="Angsana New" w:hAnsi="Angsana New"/>
                <w:sz w:val="26"/>
                <w:szCs w:val="26"/>
              </w:rPr>
              <w:t>Depreciation for the year</w:t>
            </w:r>
          </w:p>
        </w:tc>
        <w:tc>
          <w:tcPr>
            <w:tcW w:w="1630" w:type="dxa"/>
            <w:shd w:val="clear" w:color="auto" w:fill="auto"/>
            <w:vAlign w:val="bottom"/>
          </w:tcPr>
          <w:p w14:paraId="014133BD" w14:textId="019D5998" w:rsidR="0044230E" w:rsidRPr="00D86717"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3D6A936E" w14:textId="0E1197C1" w:rsidR="0044230E" w:rsidRPr="00D86717"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190,011,333</w:t>
            </w:r>
            <w:r>
              <w:rPr>
                <w:rFonts w:ascii="Angsana New" w:hAnsi="Angsana New" w:hint="cs"/>
                <w:color w:val="000000"/>
                <w:sz w:val="26"/>
                <w:szCs w:val="26"/>
                <w:cs/>
              </w:rPr>
              <w:t>)</w:t>
            </w:r>
          </w:p>
        </w:tc>
        <w:tc>
          <w:tcPr>
            <w:tcW w:w="1710" w:type="dxa"/>
            <w:shd w:val="clear" w:color="auto" w:fill="auto"/>
            <w:vAlign w:val="bottom"/>
          </w:tcPr>
          <w:p w14:paraId="3CA6BE86" w14:textId="2E9B67B2" w:rsidR="0044230E" w:rsidRPr="00D86717"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251,571,068</w:t>
            </w:r>
            <w:r>
              <w:rPr>
                <w:rFonts w:ascii="Angsana New" w:hAnsi="Angsana New" w:hint="cs"/>
                <w:color w:val="000000"/>
                <w:sz w:val="26"/>
                <w:szCs w:val="26"/>
                <w:cs/>
              </w:rPr>
              <w:t>)</w:t>
            </w:r>
          </w:p>
        </w:tc>
        <w:tc>
          <w:tcPr>
            <w:tcW w:w="1620" w:type="dxa"/>
            <w:shd w:val="clear" w:color="auto" w:fill="auto"/>
            <w:vAlign w:val="bottom"/>
          </w:tcPr>
          <w:p w14:paraId="63E7FEA2" w14:textId="21CCE178" w:rsidR="0044230E" w:rsidRPr="00D86717"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117,240,449</w:t>
            </w:r>
            <w:r>
              <w:rPr>
                <w:rFonts w:ascii="Angsana New" w:hAnsi="Angsana New" w:hint="cs"/>
                <w:color w:val="000000"/>
                <w:sz w:val="26"/>
                <w:szCs w:val="26"/>
                <w:cs/>
              </w:rPr>
              <w:t>)</w:t>
            </w:r>
          </w:p>
        </w:tc>
        <w:tc>
          <w:tcPr>
            <w:tcW w:w="1440" w:type="dxa"/>
            <w:shd w:val="clear" w:color="auto" w:fill="auto"/>
            <w:vAlign w:val="bottom"/>
          </w:tcPr>
          <w:p w14:paraId="56207287" w14:textId="4118A6C5" w:rsidR="0044230E" w:rsidRPr="00D86717"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3,780,060</w:t>
            </w:r>
            <w:r>
              <w:rPr>
                <w:rFonts w:ascii="Angsana New" w:hAnsi="Angsana New" w:hint="cs"/>
                <w:color w:val="000000"/>
                <w:sz w:val="26"/>
                <w:szCs w:val="26"/>
                <w:cs/>
              </w:rPr>
              <w:t>)</w:t>
            </w:r>
          </w:p>
        </w:tc>
        <w:tc>
          <w:tcPr>
            <w:tcW w:w="1710" w:type="dxa"/>
            <w:shd w:val="clear" w:color="auto" w:fill="auto"/>
            <w:vAlign w:val="bottom"/>
          </w:tcPr>
          <w:p w14:paraId="35D6918A" w14:textId="25EE37FF" w:rsidR="0044230E" w:rsidRPr="00D86717"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039A3593" w14:textId="3EE6F0F4" w:rsidR="0044230E" w:rsidRPr="00D86717"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562,602,910</w:t>
            </w:r>
            <w:r>
              <w:rPr>
                <w:rFonts w:ascii="Angsana New" w:hAnsi="Angsana New" w:hint="cs"/>
                <w:color w:val="000000"/>
                <w:sz w:val="26"/>
                <w:szCs w:val="26"/>
                <w:cs/>
              </w:rPr>
              <w:t>)</w:t>
            </w:r>
          </w:p>
        </w:tc>
      </w:tr>
      <w:tr w:rsidR="0044230E" w:rsidRPr="0093707F" w14:paraId="66EA7837" w14:textId="77777777" w:rsidTr="00AD75E5">
        <w:trPr>
          <w:trHeight w:val="20"/>
        </w:trPr>
        <w:tc>
          <w:tcPr>
            <w:tcW w:w="3680" w:type="dxa"/>
            <w:shd w:val="clear" w:color="auto" w:fill="auto"/>
          </w:tcPr>
          <w:p w14:paraId="57FE4880" w14:textId="77777777" w:rsidR="0044230E" w:rsidRPr="0093707F"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8"/>
              <w:jc w:val="both"/>
              <w:rPr>
                <w:rFonts w:ascii="Angsana New" w:hAnsi="Angsana New"/>
                <w:sz w:val="26"/>
                <w:szCs w:val="26"/>
              </w:rPr>
            </w:pPr>
            <w:r w:rsidRPr="0093707F">
              <w:rPr>
                <w:rFonts w:ascii="Angsana New" w:hAnsi="Angsana New"/>
                <w:sz w:val="26"/>
                <w:szCs w:val="26"/>
              </w:rPr>
              <w:t>Disposal</w:t>
            </w:r>
            <w:r>
              <w:rPr>
                <w:rFonts w:ascii="Angsana New" w:hAnsi="Angsana New"/>
                <w:sz w:val="26"/>
                <w:szCs w:val="26"/>
              </w:rPr>
              <w:t xml:space="preserve"> /</w:t>
            </w:r>
            <w:r w:rsidRPr="0093707F">
              <w:rPr>
                <w:rFonts w:ascii="Angsana New" w:hAnsi="Angsana New"/>
                <w:sz w:val="26"/>
                <w:szCs w:val="26"/>
              </w:rPr>
              <w:t xml:space="preserve"> Amortized</w:t>
            </w:r>
          </w:p>
        </w:tc>
        <w:tc>
          <w:tcPr>
            <w:tcW w:w="1630" w:type="dxa"/>
            <w:shd w:val="clear" w:color="auto" w:fill="auto"/>
            <w:vAlign w:val="bottom"/>
          </w:tcPr>
          <w:p w14:paraId="51304E16" w14:textId="0C82CA4E" w:rsidR="0044230E" w:rsidRPr="00D86717"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453077EF" w14:textId="53F7903E" w:rsidR="0044230E" w:rsidRPr="00D86717"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24,637,902</w:t>
            </w:r>
          </w:p>
        </w:tc>
        <w:tc>
          <w:tcPr>
            <w:tcW w:w="1710" w:type="dxa"/>
            <w:shd w:val="clear" w:color="auto" w:fill="auto"/>
            <w:vAlign w:val="bottom"/>
          </w:tcPr>
          <w:p w14:paraId="6F75F2C6" w14:textId="1AE5ED76" w:rsidR="0044230E" w:rsidRPr="00D86717"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97,531,277</w:t>
            </w:r>
          </w:p>
        </w:tc>
        <w:tc>
          <w:tcPr>
            <w:tcW w:w="1620" w:type="dxa"/>
            <w:shd w:val="clear" w:color="auto" w:fill="auto"/>
            <w:vAlign w:val="bottom"/>
          </w:tcPr>
          <w:p w14:paraId="1AEF85CD" w14:textId="4BF26FBE" w:rsidR="0044230E" w:rsidRPr="00D86717"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11,741,530</w:t>
            </w:r>
          </w:p>
        </w:tc>
        <w:tc>
          <w:tcPr>
            <w:tcW w:w="1440" w:type="dxa"/>
            <w:shd w:val="clear" w:color="auto" w:fill="auto"/>
            <w:vAlign w:val="bottom"/>
          </w:tcPr>
          <w:p w14:paraId="71ECC44A" w14:textId="69C2AA2A" w:rsidR="0044230E" w:rsidRPr="00D86717"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23333B47" w14:textId="3CB686C6" w:rsidR="0044230E" w:rsidRPr="00D86717"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7F75D7F3" w14:textId="415D345E" w:rsidR="0044230E" w:rsidRPr="00D86717"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133,910,709</w:t>
            </w:r>
          </w:p>
        </w:tc>
      </w:tr>
      <w:tr w:rsidR="0044230E" w:rsidRPr="0093707F" w14:paraId="4F2CF52F" w14:textId="77777777" w:rsidTr="00AD75E5">
        <w:trPr>
          <w:trHeight w:val="20"/>
        </w:trPr>
        <w:tc>
          <w:tcPr>
            <w:tcW w:w="3680" w:type="dxa"/>
            <w:shd w:val="clear" w:color="auto" w:fill="auto"/>
          </w:tcPr>
          <w:p w14:paraId="4C12C865" w14:textId="77777777" w:rsidR="0044230E" w:rsidRPr="0093707F"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8"/>
              <w:jc w:val="both"/>
              <w:rPr>
                <w:rFonts w:ascii="Angsana New" w:hAnsi="Angsana New"/>
                <w:sz w:val="26"/>
                <w:szCs w:val="26"/>
              </w:rPr>
            </w:pPr>
            <w:r w:rsidRPr="0093707F">
              <w:rPr>
                <w:rFonts w:ascii="Angsana New" w:hAnsi="Angsana New"/>
                <w:sz w:val="26"/>
                <w:szCs w:val="26"/>
              </w:rPr>
              <w:t>Transfer in (out)</w:t>
            </w:r>
          </w:p>
        </w:tc>
        <w:tc>
          <w:tcPr>
            <w:tcW w:w="1630" w:type="dxa"/>
            <w:shd w:val="clear" w:color="auto" w:fill="auto"/>
            <w:vAlign w:val="bottom"/>
          </w:tcPr>
          <w:p w14:paraId="079EB28C" w14:textId="1097BAA7" w:rsidR="0044230E" w:rsidRPr="00D86717" w:rsidRDefault="0044230E" w:rsidP="004423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6E344EE4" w14:textId="5B657F27" w:rsidR="0044230E" w:rsidRPr="00D86717" w:rsidRDefault="0044230E" w:rsidP="004423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w:t>
            </w:r>
          </w:p>
        </w:tc>
        <w:tc>
          <w:tcPr>
            <w:tcW w:w="1710" w:type="dxa"/>
            <w:shd w:val="clear" w:color="auto" w:fill="auto"/>
            <w:vAlign w:val="bottom"/>
          </w:tcPr>
          <w:p w14:paraId="67C37D35" w14:textId="01D37A86" w:rsidR="0044230E" w:rsidRPr="00D86717" w:rsidRDefault="0044230E" w:rsidP="004423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2,858,365</w:t>
            </w:r>
            <w:r>
              <w:rPr>
                <w:rFonts w:ascii="Angsana New" w:hAnsi="Angsana New" w:hint="cs"/>
                <w:color w:val="000000"/>
                <w:sz w:val="26"/>
                <w:szCs w:val="26"/>
                <w:cs/>
              </w:rPr>
              <w:t>)</w:t>
            </w:r>
          </w:p>
        </w:tc>
        <w:tc>
          <w:tcPr>
            <w:tcW w:w="1620" w:type="dxa"/>
            <w:shd w:val="clear" w:color="auto" w:fill="auto"/>
            <w:vAlign w:val="bottom"/>
          </w:tcPr>
          <w:p w14:paraId="51A7482C" w14:textId="2EB599E0" w:rsidR="0044230E" w:rsidRPr="00D86717" w:rsidRDefault="0044230E" w:rsidP="004423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2,858,365</w:t>
            </w:r>
          </w:p>
        </w:tc>
        <w:tc>
          <w:tcPr>
            <w:tcW w:w="1440" w:type="dxa"/>
            <w:shd w:val="clear" w:color="auto" w:fill="auto"/>
            <w:vAlign w:val="bottom"/>
          </w:tcPr>
          <w:p w14:paraId="1988ABBC" w14:textId="6C06EE10" w:rsidR="0044230E" w:rsidRPr="00D86717" w:rsidRDefault="0044230E" w:rsidP="004423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w:t>
            </w:r>
          </w:p>
        </w:tc>
        <w:tc>
          <w:tcPr>
            <w:tcW w:w="1710" w:type="dxa"/>
            <w:shd w:val="clear" w:color="auto" w:fill="auto"/>
            <w:vAlign w:val="bottom"/>
          </w:tcPr>
          <w:p w14:paraId="2B31066B" w14:textId="2FAEDD34" w:rsidR="0044230E" w:rsidRPr="00D86717" w:rsidRDefault="0044230E" w:rsidP="004423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12CFF66A" w14:textId="6268F2AC" w:rsidR="0044230E" w:rsidRPr="00D86717" w:rsidRDefault="0044230E" w:rsidP="004423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w:t>
            </w:r>
          </w:p>
        </w:tc>
      </w:tr>
      <w:tr w:rsidR="0044230E" w:rsidRPr="0093707F" w14:paraId="5A7FDE54" w14:textId="77777777" w:rsidTr="00AD75E5">
        <w:trPr>
          <w:trHeight w:val="20"/>
        </w:trPr>
        <w:tc>
          <w:tcPr>
            <w:tcW w:w="3680" w:type="dxa"/>
            <w:shd w:val="clear" w:color="auto" w:fill="auto"/>
          </w:tcPr>
          <w:p w14:paraId="0AC6DA27" w14:textId="788FA2CB" w:rsidR="0044230E" w:rsidRPr="0093707F"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8"/>
              <w:jc w:val="both"/>
              <w:rPr>
                <w:rFonts w:ascii="Angsana New" w:hAnsi="Angsana New"/>
                <w:sz w:val="26"/>
                <w:szCs w:val="26"/>
              </w:rPr>
            </w:pPr>
            <w:r w:rsidRPr="0093707F">
              <w:rPr>
                <w:rFonts w:ascii="Angsana New" w:hAnsi="Angsana New"/>
                <w:sz w:val="26"/>
                <w:szCs w:val="26"/>
              </w:rPr>
              <w:t>As at December 31, 20</w:t>
            </w:r>
            <w:r>
              <w:rPr>
                <w:rFonts w:ascii="Angsana New" w:hAnsi="Angsana New"/>
                <w:sz w:val="26"/>
                <w:szCs w:val="26"/>
              </w:rPr>
              <w:t>20</w:t>
            </w:r>
          </w:p>
        </w:tc>
        <w:tc>
          <w:tcPr>
            <w:tcW w:w="1630" w:type="dxa"/>
            <w:shd w:val="clear" w:color="auto" w:fill="auto"/>
            <w:vAlign w:val="bottom"/>
          </w:tcPr>
          <w:p w14:paraId="09ABC7FD" w14:textId="27E04D02" w:rsidR="0044230E" w:rsidRPr="00D86717" w:rsidRDefault="0044230E" w:rsidP="004423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1E23E2C5" w14:textId="5FCBD2D5" w:rsidR="0044230E" w:rsidRPr="00D86717" w:rsidRDefault="0044230E" w:rsidP="004423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1,735,921,818</w:t>
            </w:r>
            <w:r>
              <w:rPr>
                <w:rFonts w:ascii="Angsana New" w:hAnsi="Angsana New" w:hint="cs"/>
                <w:color w:val="000000"/>
                <w:sz w:val="26"/>
                <w:szCs w:val="26"/>
                <w:cs/>
              </w:rPr>
              <w:t>)</w:t>
            </w:r>
          </w:p>
        </w:tc>
        <w:tc>
          <w:tcPr>
            <w:tcW w:w="1710" w:type="dxa"/>
            <w:shd w:val="clear" w:color="auto" w:fill="auto"/>
            <w:vAlign w:val="bottom"/>
          </w:tcPr>
          <w:p w14:paraId="61BF5956" w14:textId="29101211" w:rsidR="0044230E" w:rsidRPr="00D86717" w:rsidRDefault="0044230E" w:rsidP="004423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4,750,212,501</w:t>
            </w:r>
            <w:r>
              <w:rPr>
                <w:rFonts w:ascii="Angsana New" w:hAnsi="Angsana New" w:hint="cs"/>
                <w:color w:val="000000"/>
                <w:sz w:val="26"/>
                <w:szCs w:val="26"/>
                <w:cs/>
              </w:rPr>
              <w:t>)</w:t>
            </w:r>
          </w:p>
        </w:tc>
        <w:tc>
          <w:tcPr>
            <w:tcW w:w="1620" w:type="dxa"/>
            <w:shd w:val="clear" w:color="auto" w:fill="auto"/>
            <w:vAlign w:val="bottom"/>
          </w:tcPr>
          <w:p w14:paraId="04D313CF" w14:textId="07DCF5A7" w:rsidR="0044230E" w:rsidRPr="00D86717" w:rsidRDefault="0044230E" w:rsidP="004423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964,334,536</w:t>
            </w:r>
            <w:r>
              <w:rPr>
                <w:rFonts w:ascii="Angsana New" w:hAnsi="Angsana New" w:hint="cs"/>
                <w:color w:val="000000"/>
                <w:sz w:val="26"/>
                <w:szCs w:val="26"/>
                <w:cs/>
              </w:rPr>
              <w:t>)</w:t>
            </w:r>
          </w:p>
        </w:tc>
        <w:tc>
          <w:tcPr>
            <w:tcW w:w="1440" w:type="dxa"/>
            <w:shd w:val="clear" w:color="auto" w:fill="auto"/>
            <w:vAlign w:val="bottom"/>
          </w:tcPr>
          <w:p w14:paraId="30AB9E54" w14:textId="60E7CFBA" w:rsidR="0044230E" w:rsidRPr="00D86717" w:rsidRDefault="0044230E" w:rsidP="004423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16,205,748</w:t>
            </w:r>
            <w:r>
              <w:rPr>
                <w:rFonts w:ascii="Angsana New" w:hAnsi="Angsana New" w:hint="cs"/>
                <w:color w:val="000000"/>
                <w:sz w:val="26"/>
                <w:szCs w:val="26"/>
                <w:cs/>
              </w:rPr>
              <w:t>)</w:t>
            </w:r>
          </w:p>
        </w:tc>
        <w:tc>
          <w:tcPr>
            <w:tcW w:w="1710" w:type="dxa"/>
            <w:shd w:val="clear" w:color="auto" w:fill="auto"/>
            <w:vAlign w:val="bottom"/>
          </w:tcPr>
          <w:p w14:paraId="42E5C3D9" w14:textId="6F32A811" w:rsidR="0044230E" w:rsidRPr="00D86717" w:rsidRDefault="0044230E" w:rsidP="004423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039732AE" w14:textId="0566907C" w:rsidR="0044230E" w:rsidRPr="00D86717" w:rsidRDefault="0044230E" w:rsidP="004423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7,466,674,603</w:t>
            </w:r>
            <w:r>
              <w:rPr>
                <w:rFonts w:ascii="Angsana New" w:hAnsi="Angsana New" w:hint="cs"/>
                <w:color w:val="000000"/>
                <w:sz w:val="26"/>
                <w:szCs w:val="26"/>
                <w:cs/>
              </w:rPr>
              <w:t>)</w:t>
            </w:r>
          </w:p>
        </w:tc>
      </w:tr>
      <w:tr w:rsidR="0044230E" w:rsidRPr="0093707F" w14:paraId="0FB78A16" w14:textId="77777777" w:rsidTr="004D2CC7">
        <w:trPr>
          <w:trHeight w:val="20"/>
        </w:trPr>
        <w:tc>
          <w:tcPr>
            <w:tcW w:w="3680" w:type="dxa"/>
          </w:tcPr>
          <w:p w14:paraId="7681214B" w14:textId="77777777" w:rsidR="0044230E" w:rsidRPr="0093707F" w:rsidRDefault="0044230E" w:rsidP="004423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b/>
                <w:bCs/>
                <w:sz w:val="26"/>
                <w:szCs w:val="26"/>
              </w:rPr>
            </w:pPr>
          </w:p>
        </w:tc>
        <w:tc>
          <w:tcPr>
            <w:tcW w:w="1630" w:type="dxa"/>
            <w:shd w:val="clear" w:color="auto" w:fill="auto"/>
          </w:tcPr>
          <w:p w14:paraId="52E71FD9" w14:textId="77777777" w:rsidR="0044230E" w:rsidRPr="0093707F"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620" w:type="dxa"/>
            <w:shd w:val="clear" w:color="auto" w:fill="auto"/>
          </w:tcPr>
          <w:p w14:paraId="07BDAD5D" w14:textId="77777777" w:rsidR="0044230E" w:rsidRPr="0093707F"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710" w:type="dxa"/>
            <w:shd w:val="clear" w:color="auto" w:fill="auto"/>
          </w:tcPr>
          <w:p w14:paraId="12B080FC" w14:textId="77777777" w:rsidR="0044230E" w:rsidRPr="0093707F"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620" w:type="dxa"/>
            <w:shd w:val="clear" w:color="auto" w:fill="auto"/>
          </w:tcPr>
          <w:p w14:paraId="1850FFDE" w14:textId="77777777" w:rsidR="0044230E" w:rsidRPr="0093707F"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440" w:type="dxa"/>
            <w:shd w:val="clear" w:color="auto" w:fill="auto"/>
          </w:tcPr>
          <w:p w14:paraId="7674A397" w14:textId="77777777" w:rsidR="0044230E" w:rsidRPr="0093707F"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710" w:type="dxa"/>
            <w:shd w:val="clear" w:color="auto" w:fill="auto"/>
          </w:tcPr>
          <w:p w14:paraId="73B4BDAE" w14:textId="77777777" w:rsidR="0044230E" w:rsidRPr="0093707F"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530" w:type="dxa"/>
            <w:shd w:val="clear" w:color="auto" w:fill="auto"/>
          </w:tcPr>
          <w:p w14:paraId="77DDB6B7" w14:textId="77777777" w:rsidR="0044230E" w:rsidRPr="0093707F"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r>
      <w:tr w:rsidR="0044230E" w:rsidRPr="0093707F" w14:paraId="3E58761F" w14:textId="77777777" w:rsidTr="004D2CC7">
        <w:trPr>
          <w:trHeight w:val="20"/>
        </w:trPr>
        <w:tc>
          <w:tcPr>
            <w:tcW w:w="3680" w:type="dxa"/>
          </w:tcPr>
          <w:p w14:paraId="0F392E5C" w14:textId="77777777" w:rsidR="0044230E" w:rsidRPr="0093707F" w:rsidRDefault="0044230E" w:rsidP="004423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b/>
                <w:bCs/>
                <w:sz w:val="26"/>
                <w:szCs w:val="26"/>
              </w:rPr>
            </w:pPr>
            <w:r w:rsidRPr="0093707F">
              <w:rPr>
                <w:rFonts w:ascii="Angsana New" w:hAnsi="Angsana New"/>
                <w:b/>
                <w:bCs/>
                <w:sz w:val="26"/>
                <w:szCs w:val="26"/>
              </w:rPr>
              <w:t>Net Book Value</w:t>
            </w:r>
          </w:p>
        </w:tc>
        <w:tc>
          <w:tcPr>
            <w:tcW w:w="1630" w:type="dxa"/>
            <w:shd w:val="clear" w:color="auto" w:fill="auto"/>
          </w:tcPr>
          <w:p w14:paraId="1FB43406" w14:textId="77777777" w:rsidR="0044230E" w:rsidRPr="0093707F"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620" w:type="dxa"/>
            <w:shd w:val="clear" w:color="auto" w:fill="auto"/>
          </w:tcPr>
          <w:p w14:paraId="5F3C9149" w14:textId="77777777" w:rsidR="0044230E" w:rsidRPr="0093707F"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710" w:type="dxa"/>
            <w:shd w:val="clear" w:color="auto" w:fill="auto"/>
          </w:tcPr>
          <w:p w14:paraId="319E85D2" w14:textId="77777777" w:rsidR="0044230E" w:rsidRPr="0093707F"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620" w:type="dxa"/>
            <w:shd w:val="clear" w:color="auto" w:fill="auto"/>
          </w:tcPr>
          <w:p w14:paraId="29809D23" w14:textId="77777777" w:rsidR="0044230E" w:rsidRPr="0093707F"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440" w:type="dxa"/>
            <w:shd w:val="clear" w:color="auto" w:fill="auto"/>
          </w:tcPr>
          <w:p w14:paraId="46190502" w14:textId="77777777" w:rsidR="0044230E" w:rsidRPr="0093707F"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710" w:type="dxa"/>
            <w:shd w:val="clear" w:color="auto" w:fill="auto"/>
          </w:tcPr>
          <w:p w14:paraId="48E1E788" w14:textId="77777777" w:rsidR="0044230E" w:rsidRPr="0093707F"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530" w:type="dxa"/>
            <w:shd w:val="clear" w:color="auto" w:fill="auto"/>
          </w:tcPr>
          <w:p w14:paraId="1D7C2307" w14:textId="77777777" w:rsidR="0044230E" w:rsidRPr="0093707F"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r>
      <w:tr w:rsidR="0044230E" w:rsidRPr="0093707F" w14:paraId="75A4D469" w14:textId="77777777" w:rsidTr="004D2CC7">
        <w:trPr>
          <w:trHeight w:val="20"/>
        </w:trPr>
        <w:tc>
          <w:tcPr>
            <w:tcW w:w="3680" w:type="dxa"/>
          </w:tcPr>
          <w:p w14:paraId="62B84E0A" w14:textId="1FB53086" w:rsidR="0044230E" w:rsidRPr="0093707F"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0"/>
              <w:jc w:val="both"/>
              <w:rPr>
                <w:rFonts w:ascii="Angsana New" w:hAnsi="Angsana New"/>
                <w:sz w:val="26"/>
                <w:szCs w:val="26"/>
              </w:rPr>
            </w:pPr>
            <w:r w:rsidRPr="0093707F">
              <w:rPr>
                <w:rFonts w:ascii="Angsana New" w:hAnsi="Angsana New"/>
                <w:sz w:val="26"/>
                <w:szCs w:val="26"/>
              </w:rPr>
              <w:t>As at December 31, 201</w:t>
            </w:r>
            <w:r>
              <w:rPr>
                <w:rFonts w:ascii="Angsana New" w:hAnsi="Angsana New"/>
                <w:sz w:val="26"/>
                <w:szCs w:val="26"/>
              </w:rPr>
              <w:t>9</w:t>
            </w:r>
          </w:p>
        </w:tc>
        <w:tc>
          <w:tcPr>
            <w:tcW w:w="1630" w:type="dxa"/>
            <w:shd w:val="clear" w:color="auto" w:fill="auto"/>
            <w:vAlign w:val="bottom"/>
          </w:tcPr>
          <w:p w14:paraId="5396BA1C" w14:textId="799FAA93" w:rsidR="0044230E" w:rsidRPr="00D86717" w:rsidRDefault="0044230E" w:rsidP="0044230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1,601,876,712</w:t>
            </w:r>
          </w:p>
        </w:tc>
        <w:tc>
          <w:tcPr>
            <w:tcW w:w="1620" w:type="dxa"/>
            <w:shd w:val="clear" w:color="auto" w:fill="auto"/>
            <w:vAlign w:val="bottom"/>
          </w:tcPr>
          <w:p w14:paraId="586EB443" w14:textId="02615A60" w:rsidR="0044230E" w:rsidRPr="00D86717" w:rsidRDefault="0044230E" w:rsidP="0044230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1,943,464,309</w:t>
            </w:r>
          </w:p>
        </w:tc>
        <w:tc>
          <w:tcPr>
            <w:tcW w:w="1710" w:type="dxa"/>
            <w:shd w:val="clear" w:color="auto" w:fill="auto"/>
            <w:vAlign w:val="bottom"/>
          </w:tcPr>
          <w:p w14:paraId="2A06645B" w14:textId="5EB42C22" w:rsidR="0044230E" w:rsidRPr="00D86717" w:rsidRDefault="0044230E" w:rsidP="0044230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1,471,733,491</w:t>
            </w:r>
          </w:p>
        </w:tc>
        <w:tc>
          <w:tcPr>
            <w:tcW w:w="1620" w:type="dxa"/>
            <w:shd w:val="clear" w:color="auto" w:fill="auto"/>
            <w:vAlign w:val="bottom"/>
          </w:tcPr>
          <w:p w14:paraId="5244ADC1" w14:textId="2B40C7A8" w:rsidR="0044230E" w:rsidRPr="00D86717" w:rsidRDefault="0044230E" w:rsidP="0044230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323,691,957</w:t>
            </w:r>
          </w:p>
        </w:tc>
        <w:tc>
          <w:tcPr>
            <w:tcW w:w="1440" w:type="dxa"/>
            <w:shd w:val="clear" w:color="auto" w:fill="auto"/>
            <w:vAlign w:val="bottom"/>
          </w:tcPr>
          <w:p w14:paraId="2FCAB5E2" w14:textId="7FF2C7CA" w:rsidR="0044230E" w:rsidRPr="00D86717" w:rsidRDefault="0044230E" w:rsidP="0044230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12,821,503</w:t>
            </w:r>
          </w:p>
        </w:tc>
        <w:tc>
          <w:tcPr>
            <w:tcW w:w="1710" w:type="dxa"/>
            <w:shd w:val="clear" w:color="auto" w:fill="auto"/>
            <w:vAlign w:val="bottom"/>
          </w:tcPr>
          <w:p w14:paraId="0EB060BE" w14:textId="112421EF" w:rsidR="0044230E" w:rsidRPr="00D86717" w:rsidRDefault="0044230E" w:rsidP="0044230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651,899,754</w:t>
            </w:r>
          </w:p>
        </w:tc>
        <w:tc>
          <w:tcPr>
            <w:tcW w:w="1530" w:type="dxa"/>
            <w:shd w:val="clear" w:color="auto" w:fill="auto"/>
            <w:vAlign w:val="bottom"/>
          </w:tcPr>
          <w:p w14:paraId="1F7C10FF" w14:textId="1E72A645" w:rsidR="0044230E" w:rsidRPr="00D86717" w:rsidRDefault="0044230E" w:rsidP="0044230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6,005,487,726</w:t>
            </w:r>
          </w:p>
        </w:tc>
      </w:tr>
      <w:tr w:rsidR="0044230E" w:rsidRPr="0093707F" w14:paraId="558FBDE6" w14:textId="77777777" w:rsidTr="00AD75E5">
        <w:trPr>
          <w:trHeight w:val="20"/>
        </w:trPr>
        <w:tc>
          <w:tcPr>
            <w:tcW w:w="3680" w:type="dxa"/>
            <w:shd w:val="clear" w:color="auto" w:fill="auto"/>
          </w:tcPr>
          <w:p w14:paraId="4F75AED0" w14:textId="24DDDC83" w:rsidR="0044230E" w:rsidRPr="0093707F"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0"/>
              <w:jc w:val="both"/>
              <w:rPr>
                <w:rFonts w:ascii="Angsana New" w:hAnsi="Angsana New"/>
                <w:sz w:val="26"/>
                <w:szCs w:val="26"/>
              </w:rPr>
            </w:pPr>
            <w:r w:rsidRPr="0093707F">
              <w:rPr>
                <w:rFonts w:ascii="Angsana New" w:hAnsi="Angsana New"/>
                <w:sz w:val="26"/>
                <w:szCs w:val="26"/>
              </w:rPr>
              <w:t>As at December 31, 20</w:t>
            </w:r>
            <w:r>
              <w:rPr>
                <w:rFonts w:ascii="Angsana New" w:hAnsi="Angsana New"/>
                <w:sz w:val="26"/>
                <w:szCs w:val="26"/>
              </w:rPr>
              <w:t>20</w:t>
            </w:r>
          </w:p>
        </w:tc>
        <w:tc>
          <w:tcPr>
            <w:tcW w:w="1630" w:type="dxa"/>
            <w:shd w:val="clear" w:color="auto" w:fill="auto"/>
            <w:vAlign w:val="bottom"/>
          </w:tcPr>
          <w:p w14:paraId="70C04657" w14:textId="2C196D4A" w:rsidR="0044230E" w:rsidRPr="00D86717" w:rsidRDefault="0044230E" w:rsidP="0044230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1,669,606,335</w:t>
            </w:r>
          </w:p>
        </w:tc>
        <w:tc>
          <w:tcPr>
            <w:tcW w:w="1620" w:type="dxa"/>
            <w:shd w:val="clear" w:color="auto" w:fill="auto"/>
            <w:vAlign w:val="bottom"/>
          </w:tcPr>
          <w:p w14:paraId="1B575D36" w14:textId="66827E42" w:rsidR="0044230E" w:rsidRPr="00D86717" w:rsidRDefault="0044230E" w:rsidP="0044230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2,087,839,372</w:t>
            </w:r>
          </w:p>
        </w:tc>
        <w:tc>
          <w:tcPr>
            <w:tcW w:w="1710" w:type="dxa"/>
            <w:shd w:val="clear" w:color="auto" w:fill="auto"/>
            <w:vAlign w:val="bottom"/>
          </w:tcPr>
          <w:p w14:paraId="019F9FC9" w14:textId="6D648AF1" w:rsidR="0044230E" w:rsidRPr="00D86717" w:rsidRDefault="0044230E" w:rsidP="0044230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1,491,073,303</w:t>
            </w:r>
          </w:p>
        </w:tc>
        <w:tc>
          <w:tcPr>
            <w:tcW w:w="1620" w:type="dxa"/>
            <w:shd w:val="clear" w:color="auto" w:fill="auto"/>
            <w:vAlign w:val="bottom"/>
          </w:tcPr>
          <w:p w14:paraId="63C19A37" w14:textId="45333A82" w:rsidR="0044230E" w:rsidRPr="00D86717" w:rsidRDefault="0044230E" w:rsidP="0044230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223,432,005</w:t>
            </w:r>
          </w:p>
        </w:tc>
        <w:tc>
          <w:tcPr>
            <w:tcW w:w="1440" w:type="dxa"/>
            <w:shd w:val="clear" w:color="auto" w:fill="auto"/>
            <w:vAlign w:val="bottom"/>
          </w:tcPr>
          <w:p w14:paraId="154612AA" w14:textId="21961A0B" w:rsidR="0044230E" w:rsidRPr="00D86717" w:rsidRDefault="0044230E" w:rsidP="0044230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9,041,443</w:t>
            </w:r>
          </w:p>
        </w:tc>
        <w:tc>
          <w:tcPr>
            <w:tcW w:w="1710" w:type="dxa"/>
            <w:shd w:val="clear" w:color="auto" w:fill="auto"/>
            <w:vAlign w:val="bottom"/>
          </w:tcPr>
          <w:p w14:paraId="3C46CB2A" w14:textId="1671EA0C" w:rsidR="0044230E" w:rsidRPr="00D86717" w:rsidRDefault="0044230E" w:rsidP="0044230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329,627,129</w:t>
            </w:r>
          </w:p>
        </w:tc>
        <w:tc>
          <w:tcPr>
            <w:tcW w:w="1530" w:type="dxa"/>
            <w:shd w:val="clear" w:color="auto" w:fill="auto"/>
            <w:vAlign w:val="bottom"/>
          </w:tcPr>
          <w:p w14:paraId="02ECE812" w14:textId="2B2C7DDE" w:rsidR="0044230E" w:rsidRPr="00D86717" w:rsidRDefault="0044230E" w:rsidP="0044230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5,810,619,587</w:t>
            </w:r>
          </w:p>
        </w:tc>
      </w:tr>
      <w:tr w:rsidR="0044230E" w:rsidRPr="0093707F" w14:paraId="3A6F5180" w14:textId="77777777" w:rsidTr="002A4165">
        <w:trPr>
          <w:trHeight w:val="20"/>
        </w:trPr>
        <w:tc>
          <w:tcPr>
            <w:tcW w:w="5310" w:type="dxa"/>
            <w:gridSpan w:val="2"/>
            <w:shd w:val="clear" w:color="auto" w:fill="auto"/>
          </w:tcPr>
          <w:p w14:paraId="067505B7" w14:textId="77777777" w:rsidR="0044230E" w:rsidRPr="00457005" w:rsidRDefault="0044230E" w:rsidP="004423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r>
              <w:rPr>
                <w:rFonts w:ascii="Angsana New" w:hAnsi="Angsana New"/>
                <w:b/>
                <w:bCs/>
                <w:sz w:val="26"/>
                <w:szCs w:val="26"/>
              </w:rPr>
              <w:t xml:space="preserve">    </w:t>
            </w:r>
            <w:r w:rsidRPr="00457005">
              <w:rPr>
                <w:rFonts w:ascii="Angsana New" w:hAnsi="Angsana New"/>
                <w:b/>
                <w:bCs/>
                <w:sz w:val="26"/>
                <w:szCs w:val="26"/>
              </w:rPr>
              <w:t>Depreciation in the statement of comprehensive income</w:t>
            </w:r>
          </w:p>
        </w:tc>
        <w:tc>
          <w:tcPr>
            <w:tcW w:w="1620" w:type="dxa"/>
            <w:shd w:val="clear" w:color="auto" w:fill="auto"/>
          </w:tcPr>
          <w:p w14:paraId="5268E9D6" w14:textId="77777777" w:rsidR="0044230E" w:rsidRPr="00457005" w:rsidRDefault="0044230E" w:rsidP="004423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710" w:type="dxa"/>
            <w:shd w:val="clear" w:color="auto" w:fill="auto"/>
          </w:tcPr>
          <w:p w14:paraId="1DDFA4F7" w14:textId="77777777" w:rsidR="0044230E" w:rsidRPr="00457005" w:rsidRDefault="0044230E" w:rsidP="004423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620" w:type="dxa"/>
            <w:shd w:val="clear" w:color="auto" w:fill="auto"/>
          </w:tcPr>
          <w:p w14:paraId="27C852A0" w14:textId="77777777" w:rsidR="0044230E" w:rsidRPr="00457005" w:rsidRDefault="0044230E" w:rsidP="004423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440" w:type="dxa"/>
            <w:shd w:val="clear" w:color="auto" w:fill="auto"/>
          </w:tcPr>
          <w:p w14:paraId="4B16951F" w14:textId="77777777" w:rsidR="0044230E" w:rsidRPr="00457005" w:rsidRDefault="0044230E" w:rsidP="004423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710" w:type="dxa"/>
            <w:shd w:val="clear" w:color="auto" w:fill="auto"/>
          </w:tcPr>
          <w:p w14:paraId="3C63ADAA" w14:textId="77777777" w:rsidR="0044230E" w:rsidRPr="00457005" w:rsidRDefault="0044230E" w:rsidP="004423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530" w:type="dxa"/>
            <w:shd w:val="clear" w:color="auto" w:fill="auto"/>
          </w:tcPr>
          <w:p w14:paraId="570A1FB5" w14:textId="77777777" w:rsidR="0044230E" w:rsidRPr="00457005" w:rsidRDefault="0044230E" w:rsidP="004423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r>
      <w:tr w:rsidR="0044230E" w:rsidRPr="0093707F" w14:paraId="3EC95F5A" w14:textId="77777777" w:rsidTr="006D1DBA">
        <w:trPr>
          <w:trHeight w:val="20"/>
        </w:trPr>
        <w:tc>
          <w:tcPr>
            <w:tcW w:w="3680" w:type="dxa"/>
            <w:shd w:val="clear" w:color="auto" w:fill="auto"/>
          </w:tcPr>
          <w:p w14:paraId="5B9660CF" w14:textId="28204BC6" w:rsidR="0044230E" w:rsidRPr="0093707F"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0" w:hanging="374"/>
              <w:jc w:val="both"/>
              <w:rPr>
                <w:rFonts w:ascii="Angsana New" w:hAnsi="Angsana New"/>
                <w:sz w:val="26"/>
                <w:szCs w:val="26"/>
              </w:rPr>
            </w:pPr>
            <w:r w:rsidRPr="0093707F">
              <w:rPr>
                <w:rFonts w:ascii="Angsana New" w:hAnsi="Angsana New"/>
                <w:sz w:val="26"/>
                <w:szCs w:val="26"/>
              </w:rPr>
              <w:t>December 31, 201</w:t>
            </w:r>
            <w:r>
              <w:rPr>
                <w:rFonts w:ascii="Angsana New" w:hAnsi="Angsana New"/>
                <w:sz w:val="26"/>
                <w:szCs w:val="26"/>
              </w:rPr>
              <w:t>9</w:t>
            </w:r>
          </w:p>
        </w:tc>
        <w:tc>
          <w:tcPr>
            <w:tcW w:w="1630" w:type="dxa"/>
            <w:shd w:val="clear" w:color="auto" w:fill="auto"/>
            <w:vAlign w:val="bottom"/>
          </w:tcPr>
          <w:p w14:paraId="330CBFB7" w14:textId="4959EAD6" w:rsidR="0044230E" w:rsidRPr="00D86717"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0B239325" w14:textId="38564341" w:rsidR="0044230E" w:rsidRPr="00D86717"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165,285,307</w:t>
            </w:r>
          </w:p>
        </w:tc>
        <w:tc>
          <w:tcPr>
            <w:tcW w:w="1710" w:type="dxa"/>
            <w:shd w:val="clear" w:color="auto" w:fill="auto"/>
            <w:vAlign w:val="bottom"/>
          </w:tcPr>
          <w:p w14:paraId="6ED0A6BD" w14:textId="70985F0C" w:rsidR="0044230E" w:rsidRPr="00D86717"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232,554,453</w:t>
            </w:r>
          </w:p>
        </w:tc>
        <w:tc>
          <w:tcPr>
            <w:tcW w:w="1620" w:type="dxa"/>
            <w:shd w:val="clear" w:color="auto" w:fill="auto"/>
            <w:vAlign w:val="bottom"/>
          </w:tcPr>
          <w:p w14:paraId="5599989F" w14:textId="41F3794D" w:rsidR="0044230E" w:rsidRPr="00D86717"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123,439,039</w:t>
            </w:r>
          </w:p>
        </w:tc>
        <w:tc>
          <w:tcPr>
            <w:tcW w:w="1440" w:type="dxa"/>
            <w:shd w:val="clear" w:color="auto" w:fill="auto"/>
            <w:vAlign w:val="bottom"/>
          </w:tcPr>
          <w:p w14:paraId="0080DE43" w14:textId="7B4C3169" w:rsidR="0044230E" w:rsidRPr="00D86717"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3,448,757</w:t>
            </w:r>
          </w:p>
        </w:tc>
        <w:tc>
          <w:tcPr>
            <w:tcW w:w="1710" w:type="dxa"/>
            <w:shd w:val="clear" w:color="auto" w:fill="auto"/>
            <w:vAlign w:val="bottom"/>
          </w:tcPr>
          <w:p w14:paraId="6ADB634A" w14:textId="57C51DD1" w:rsidR="0044230E" w:rsidRPr="00D86717"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7D7CFB80" w14:textId="06A14686" w:rsidR="0044230E" w:rsidRPr="00D86717" w:rsidRDefault="0044230E" w:rsidP="0044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524,727,556</w:t>
            </w:r>
          </w:p>
        </w:tc>
      </w:tr>
      <w:tr w:rsidR="00772E56" w:rsidRPr="0093707F" w14:paraId="7BCF3652" w14:textId="77777777" w:rsidTr="00AD75E5">
        <w:trPr>
          <w:trHeight w:val="20"/>
        </w:trPr>
        <w:tc>
          <w:tcPr>
            <w:tcW w:w="3680" w:type="dxa"/>
            <w:shd w:val="clear" w:color="auto" w:fill="auto"/>
          </w:tcPr>
          <w:p w14:paraId="4E5BD14B" w14:textId="7BC12FD5" w:rsidR="00772E56" w:rsidRPr="0093707F" w:rsidRDefault="00772E56" w:rsidP="0077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6"/>
                <w:szCs w:val="26"/>
              </w:rPr>
            </w:pPr>
            <w:r>
              <w:rPr>
                <w:rFonts w:ascii="Angsana New" w:hAnsi="Angsana New"/>
                <w:sz w:val="26"/>
                <w:szCs w:val="26"/>
              </w:rPr>
              <w:t xml:space="preserve">    </w:t>
            </w:r>
            <w:r w:rsidRPr="0093707F">
              <w:rPr>
                <w:rFonts w:ascii="Angsana New" w:hAnsi="Angsana New"/>
                <w:sz w:val="26"/>
                <w:szCs w:val="26"/>
              </w:rPr>
              <w:t>December 31, 20</w:t>
            </w:r>
            <w:r>
              <w:rPr>
                <w:rFonts w:ascii="Angsana New" w:hAnsi="Angsana New"/>
                <w:sz w:val="26"/>
                <w:szCs w:val="26"/>
              </w:rPr>
              <w:t>20</w:t>
            </w:r>
          </w:p>
        </w:tc>
        <w:tc>
          <w:tcPr>
            <w:tcW w:w="1630" w:type="dxa"/>
            <w:shd w:val="clear" w:color="auto" w:fill="auto"/>
            <w:vAlign w:val="bottom"/>
          </w:tcPr>
          <w:p w14:paraId="3378FCAB" w14:textId="3A31A7A6" w:rsidR="00772E56" w:rsidRPr="00D86717" w:rsidRDefault="00772E56" w:rsidP="0077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4381FE78" w14:textId="1DF956FC" w:rsidR="00772E56" w:rsidRPr="00D86717" w:rsidRDefault="00772E56" w:rsidP="0077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190,011,333</w:t>
            </w:r>
          </w:p>
        </w:tc>
        <w:tc>
          <w:tcPr>
            <w:tcW w:w="1710" w:type="dxa"/>
            <w:shd w:val="clear" w:color="auto" w:fill="auto"/>
            <w:vAlign w:val="bottom"/>
          </w:tcPr>
          <w:p w14:paraId="6D0C0CF8" w14:textId="018AC68F" w:rsidR="00772E56" w:rsidRPr="00D86717" w:rsidRDefault="00772E56" w:rsidP="0077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251,571,068</w:t>
            </w:r>
          </w:p>
        </w:tc>
        <w:tc>
          <w:tcPr>
            <w:tcW w:w="1620" w:type="dxa"/>
            <w:shd w:val="clear" w:color="auto" w:fill="auto"/>
            <w:vAlign w:val="bottom"/>
          </w:tcPr>
          <w:p w14:paraId="025A7BF6" w14:textId="43F01A97" w:rsidR="00772E56" w:rsidRPr="00D86717" w:rsidRDefault="00772E56" w:rsidP="0077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117,240,449</w:t>
            </w:r>
          </w:p>
        </w:tc>
        <w:tc>
          <w:tcPr>
            <w:tcW w:w="1440" w:type="dxa"/>
            <w:shd w:val="clear" w:color="auto" w:fill="auto"/>
            <w:vAlign w:val="bottom"/>
          </w:tcPr>
          <w:p w14:paraId="64523534" w14:textId="6D38E700" w:rsidR="00772E56" w:rsidRPr="00D86717" w:rsidRDefault="00772E56" w:rsidP="0077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3,780,060</w:t>
            </w:r>
          </w:p>
        </w:tc>
        <w:tc>
          <w:tcPr>
            <w:tcW w:w="1710" w:type="dxa"/>
            <w:shd w:val="clear" w:color="auto" w:fill="auto"/>
            <w:vAlign w:val="bottom"/>
          </w:tcPr>
          <w:p w14:paraId="40CFE582" w14:textId="3B02CFA1" w:rsidR="00772E56" w:rsidRPr="00D86717" w:rsidRDefault="00772E56" w:rsidP="0077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02A48000" w14:textId="75E42B3A" w:rsidR="00772E56" w:rsidRPr="00D86717" w:rsidRDefault="00772E56" w:rsidP="0077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562,602,910</w:t>
            </w:r>
          </w:p>
        </w:tc>
      </w:tr>
    </w:tbl>
    <w:p w14:paraId="5763DC14" w14:textId="77777777" w:rsidR="0093707F" w:rsidRDefault="0093707F" w:rsidP="00D34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Cs/>
          <w:sz w:val="28"/>
          <w:szCs w:val="28"/>
          <w:lang w:val="en-GB"/>
        </w:rPr>
      </w:pPr>
    </w:p>
    <w:p w14:paraId="2CFED896" w14:textId="77777777" w:rsidR="0093707F" w:rsidRDefault="0093707F" w:rsidP="00D34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Cs/>
          <w:sz w:val="28"/>
          <w:szCs w:val="28"/>
          <w:lang w:val="en-GB"/>
        </w:rPr>
      </w:pPr>
    </w:p>
    <w:p w14:paraId="47C7CCDB" w14:textId="77777777" w:rsidR="00123547" w:rsidRDefault="00123547" w:rsidP="00D34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Cs/>
          <w:sz w:val="28"/>
          <w:szCs w:val="28"/>
          <w:lang w:val="en-GB"/>
        </w:rPr>
      </w:pPr>
    </w:p>
    <w:p w14:paraId="570AC9A5" w14:textId="77777777" w:rsidR="00123547" w:rsidRDefault="00123547" w:rsidP="00D34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Cs/>
          <w:sz w:val="28"/>
          <w:szCs w:val="28"/>
          <w:lang w:val="en-GB"/>
        </w:rPr>
      </w:pPr>
    </w:p>
    <w:p w14:paraId="53E6A1D9" w14:textId="77777777" w:rsidR="00123547" w:rsidRPr="0093707F" w:rsidRDefault="00123547" w:rsidP="00D34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Cs/>
          <w:sz w:val="28"/>
          <w:szCs w:val="28"/>
          <w:lang w:val="en-GB"/>
        </w:rPr>
      </w:pPr>
    </w:p>
    <w:p w14:paraId="51DBD2AE" w14:textId="77777777" w:rsidR="00BF6CE3" w:rsidRPr="006E308C" w:rsidRDefault="00BF6CE3" w:rsidP="00947171">
      <w:pPr>
        <w:pStyle w:val="a4"/>
        <w:tabs>
          <w:tab w:val="clear" w:pos="360"/>
          <w:tab w:val="clear" w:pos="720"/>
          <w:tab w:val="clear" w:pos="1080"/>
          <w:tab w:val="left" w:pos="851"/>
        </w:tabs>
        <w:spacing w:line="360" w:lineRule="auto"/>
        <w:jc w:val="both"/>
        <w:rPr>
          <w:rFonts w:ascii="Angsana New" w:hAnsi="Angsana New"/>
          <w:spacing w:val="-2"/>
          <w:lang w:val="en-GB"/>
        </w:rPr>
      </w:pPr>
    </w:p>
    <w:tbl>
      <w:tblPr>
        <w:tblW w:w="14940" w:type="dxa"/>
        <w:tblInd w:w="108" w:type="dxa"/>
        <w:tblLayout w:type="fixed"/>
        <w:tblLook w:val="0000" w:firstRow="0" w:lastRow="0" w:firstColumn="0" w:lastColumn="0" w:noHBand="0" w:noVBand="0"/>
      </w:tblPr>
      <w:tblGrid>
        <w:gridCol w:w="3679"/>
        <w:gridCol w:w="1631"/>
        <w:gridCol w:w="1620"/>
        <w:gridCol w:w="1710"/>
        <w:gridCol w:w="1620"/>
        <w:gridCol w:w="1440"/>
        <w:gridCol w:w="1710"/>
        <w:gridCol w:w="1530"/>
      </w:tblGrid>
      <w:tr w:rsidR="00E62142" w:rsidRPr="0093707F" w14:paraId="46154DB4" w14:textId="77777777" w:rsidTr="003C030D">
        <w:trPr>
          <w:trHeight w:val="20"/>
          <w:tblHeader/>
        </w:trPr>
        <w:tc>
          <w:tcPr>
            <w:tcW w:w="3679" w:type="dxa"/>
          </w:tcPr>
          <w:p w14:paraId="792E36AC" w14:textId="77777777" w:rsidR="00E62142" w:rsidRPr="0093707F" w:rsidRDefault="00E62142"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center"/>
              <w:rPr>
                <w:rFonts w:ascii="Angsana New" w:hAnsi="Angsana New"/>
                <w:sz w:val="26"/>
                <w:szCs w:val="26"/>
              </w:rPr>
            </w:pPr>
          </w:p>
        </w:tc>
        <w:tc>
          <w:tcPr>
            <w:tcW w:w="11261" w:type="dxa"/>
            <w:gridSpan w:val="7"/>
            <w:vAlign w:val="bottom"/>
          </w:tcPr>
          <w:p w14:paraId="7CF4600A" w14:textId="77777777" w:rsidR="00E62142" w:rsidRPr="0093707F" w:rsidRDefault="00E62142"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93707F">
              <w:rPr>
                <w:rFonts w:ascii="Angsana New" w:hAnsi="Angsana New"/>
                <w:sz w:val="26"/>
                <w:szCs w:val="26"/>
              </w:rPr>
              <w:t>(</w:t>
            </w:r>
            <w:proofErr w:type="gramStart"/>
            <w:r w:rsidRPr="0093707F">
              <w:rPr>
                <w:rFonts w:ascii="Angsana New" w:hAnsi="Angsana New"/>
                <w:sz w:val="26"/>
                <w:szCs w:val="26"/>
              </w:rPr>
              <w:t>Unit :</w:t>
            </w:r>
            <w:proofErr w:type="gramEnd"/>
            <w:r w:rsidRPr="0093707F">
              <w:rPr>
                <w:rFonts w:ascii="Angsana New" w:hAnsi="Angsana New"/>
                <w:sz w:val="26"/>
                <w:szCs w:val="26"/>
              </w:rPr>
              <w:t xml:space="preserve"> Baht)</w:t>
            </w:r>
          </w:p>
        </w:tc>
      </w:tr>
      <w:tr w:rsidR="00E62142" w:rsidRPr="0093707F" w14:paraId="3CFBE39A" w14:textId="77777777" w:rsidTr="003C030D">
        <w:trPr>
          <w:trHeight w:val="20"/>
          <w:tblHeader/>
        </w:trPr>
        <w:tc>
          <w:tcPr>
            <w:tcW w:w="3679" w:type="dxa"/>
          </w:tcPr>
          <w:p w14:paraId="3A52C5C9" w14:textId="77777777" w:rsidR="00E62142" w:rsidRPr="0093707F" w:rsidRDefault="00E62142"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center"/>
              <w:rPr>
                <w:rFonts w:ascii="Angsana New" w:hAnsi="Angsana New"/>
                <w:sz w:val="26"/>
                <w:szCs w:val="26"/>
              </w:rPr>
            </w:pPr>
          </w:p>
        </w:tc>
        <w:tc>
          <w:tcPr>
            <w:tcW w:w="11261" w:type="dxa"/>
            <w:gridSpan w:val="7"/>
            <w:vAlign w:val="bottom"/>
          </w:tcPr>
          <w:p w14:paraId="147A903B" w14:textId="77777777" w:rsidR="00E62142" w:rsidRPr="0093707F" w:rsidRDefault="00E62142"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F3024F">
              <w:rPr>
                <w:rFonts w:ascii="Angsana New" w:hAnsi="Angsana New"/>
                <w:sz w:val="26"/>
                <w:szCs w:val="26"/>
              </w:rPr>
              <w:t>Separate</w:t>
            </w:r>
          </w:p>
        </w:tc>
      </w:tr>
      <w:tr w:rsidR="003C030D" w:rsidRPr="0093707F" w14:paraId="4425BC00" w14:textId="77777777" w:rsidTr="003C030D">
        <w:trPr>
          <w:trHeight w:val="20"/>
          <w:tblHeader/>
        </w:trPr>
        <w:tc>
          <w:tcPr>
            <w:tcW w:w="3679" w:type="dxa"/>
          </w:tcPr>
          <w:p w14:paraId="26575F51" w14:textId="77777777"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center"/>
              <w:rPr>
                <w:rFonts w:ascii="Angsana New" w:hAnsi="Angsana New"/>
                <w:sz w:val="26"/>
                <w:szCs w:val="26"/>
              </w:rPr>
            </w:pPr>
          </w:p>
        </w:tc>
        <w:tc>
          <w:tcPr>
            <w:tcW w:w="1631" w:type="dxa"/>
          </w:tcPr>
          <w:p w14:paraId="00F06E23" w14:textId="77777777"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14:paraId="22BDE1AD" w14:textId="77777777"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p w14:paraId="69875CB9" w14:textId="77777777" w:rsidR="003C030D" w:rsidRPr="0093707F"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93707F">
              <w:rPr>
                <w:rFonts w:ascii="Angsana New" w:hAnsi="Angsana New"/>
                <w:sz w:val="26"/>
                <w:szCs w:val="26"/>
              </w:rPr>
              <w:t>Land</w:t>
            </w:r>
          </w:p>
        </w:tc>
        <w:tc>
          <w:tcPr>
            <w:tcW w:w="1620" w:type="dxa"/>
          </w:tcPr>
          <w:p w14:paraId="08FD175D" w14:textId="77777777"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14:paraId="70760706" w14:textId="77777777" w:rsidR="003C030D" w:rsidRPr="0093707F"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93707F">
              <w:rPr>
                <w:rFonts w:ascii="Angsana New" w:hAnsi="Angsana New"/>
                <w:sz w:val="26"/>
                <w:szCs w:val="26"/>
              </w:rPr>
              <w:t>Buildings and structures</w:t>
            </w:r>
          </w:p>
        </w:tc>
        <w:tc>
          <w:tcPr>
            <w:tcW w:w="1710" w:type="dxa"/>
          </w:tcPr>
          <w:p w14:paraId="7AF872E1" w14:textId="77777777" w:rsidR="003C030D"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pacing w:val="-4"/>
                <w:sz w:val="26"/>
                <w:szCs w:val="26"/>
              </w:rPr>
            </w:pPr>
          </w:p>
          <w:p w14:paraId="285C0BC3" w14:textId="77777777" w:rsidR="003C030D" w:rsidRPr="0093707F"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pacing w:val="-4"/>
                <w:sz w:val="26"/>
                <w:szCs w:val="26"/>
              </w:rPr>
            </w:pPr>
            <w:r w:rsidRPr="00D36D6C">
              <w:rPr>
                <w:rFonts w:ascii="Angsana New" w:hAnsi="Angsana New"/>
                <w:spacing w:val="-4"/>
                <w:sz w:val="26"/>
                <w:szCs w:val="26"/>
              </w:rPr>
              <w:t>Machinery and equipment</w:t>
            </w:r>
          </w:p>
        </w:tc>
        <w:tc>
          <w:tcPr>
            <w:tcW w:w="1620" w:type="dxa"/>
          </w:tcPr>
          <w:p w14:paraId="6E3C1293" w14:textId="77777777" w:rsidR="003C030D" w:rsidRPr="0093707F" w:rsidRDefault="003C030D" w:rsidP="00736FBE">
            <w:pPr>
              <w:keepN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6"/>
              <w:rPr>
                <w:rFonts w:ascii="Angsana New" w:hAnsi="Angsana New"/>
                <w:sz w:val="26"/>
                <w:szCs w:val="26"/>
              </w:rPr>
            </w:pPr>
            <w:r w:rsidRPr="00D36D6C">
              <w:rPr>
                <w:rFonts w:ascii="Angsana New" w:hAnsi="Angsana New"/>
                <w:sz w:val="26"/>
                <w:szCs w:val="26"/>
              </w:rPr>
              <w:t>Furniture, fixtures and office equipment</w:t>
            </w:r>
          </w:p>
        </w:tc>
        <w:tc>
          <w:tcPr>
            <w:tcW w:w="1440" w:type="dxa"/>
          </w:tcPr>
          <w:p w14:paraId="11A19056" w14:textId="77777777"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6"/>
                <w:szCs w:val="26"/>
              </w:rPr>
            </w:pPr>
          </w:p>
          <w:p w14:paraId="7E2ADB53" w14:textId="77777777"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6"/>
                <w:szCs w:val="26"/>
              </w:rPr>
            </w:pPr>
          </w:p>
          <w:p w14:paraId="4D2D062C" w14:textId="77777777" w:rsidR="003C030D" w:rsidRPr="0093707F"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6"/>
                <w:szCs w:val="26"/>
              </w:rPr>
            </w:pPr>
            <w:r w:rsidRPr="00D36D6C">
              <w:rPr>
                <w:rFonts w:ascii="Angsana New" w:hAnsi="Angsana New"/>
                <w:spacing w:val="-4"/>
                <w:sz w:val="26"/>
                <w:szCs w:val="26"/>
              </w:rPr>
              <w:t>Vehicles</w:t>
            </w:r>
          </w:p>
        </w:tc>
        <w:tc>
          <w:tcPr>
            <w:tcW w:w="1710" w:type="dxa"/>
          </w:tcPr>
          <w:p w14:paraId="5352AC1C" w14:textId="77777777" w:rsidR="003C030D" w:rsidRPr="00D36D6C"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pacing w:val="-4"/>
                <w:sz w:val="26"/>
                <w:szCs w:val="26"/>
              </w:rPr>
            </w:pPr>
            <w:r w:rsidRPr="00D36D6C">
              <w:rPr>
                <w:rFonts w:ascii="Angsana New" w:hAnsi="Angsana New"/>
                <w:spacing w:val="-4"/>
                <w:sz w:val="26"/>
                <w:szCs w:val="26"/>
              </w:rPr>
              <w:t>Construction in progress and machinery</w:t>
            </w:r>
          </w:p>
          <w:p w14:paraId="25A19E1E" w14:textId="77777777" w:rsidR="003C030D" w:rsidRPr="0093707F"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pacing w:val="-4"/>
                <w:sz w:val="26"/>
                <w:szCs w:val="26"/>
              </w:rPr>
            </w:pPr>
            <w:r w:rsidRPr="00D36D6C">
              <w:rPr>
                <w:rFonts w:ascii="Angsana New" w:hAnsi="Angsana New"/>
                <w:spacing w:val="-4"/>
                <w:sz w:val="26"/>
                <w:szCs w:val="26"/>
              </w:rPr>
              <w:t xml:space="preserve">    during installation</w:t>
            </w:r>
          </w:p>
        </w:tc>
        <w:tc>
          <w:tcPr>
            <w:tcW w:w="1530" w:type="dxa"/>
          </w:tcPr>
          <w:p w14:paraId="443BA69C" w14:textId="77777777"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14:paraId="3F7393FA" w14:textId="77777777"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14:paraId="5000A779" w14:textId="77777777" w:rsidR="003C030D" w:rsidRPr="0093707F"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93707F">
              <w:rPr>
                <w:rFonts w:ascii="Angsana New" w:hAnsi="Angsana New"/>
                <w:sz w:val="26"/>
                <w:szCs w:val="26"/>
              </w:rPr>
              <w:t>Total</w:t>
            </w:r>
          </w:p>
        </w:tc>
      </w:tr>
      <w:tr w:rsidR="003C030D" w:rsidRPr="0093707F" w14:paraId="6BAF33BB" w14:textId="77777777" w:rsidTr="003C030D">
        <w:trPr>
          <w:trHeight w:val="252"/>
        </w:trPr>
        <w:tc>
          <w:tcPr>
            <w:tcW w:w="3679" w:type="dxa"/>
          </w:tcPr>
          <w:p w14:paraId="76AA2D2E" w14:textId="77777777" w:rsidR="003C030D" w:rsidRPr="0093707F" w:rsidRDefault="003C030D" w:rsidP="00736FB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b/>
                <w:bCs/>
                <w:sz w:val="26"/>
                <w:szCs w:val="26"/>
              </w:rPr>
            </w:pPr>
            <w:r w:rsidRPr="0093707F">
              <w:rPr>
                <w:rFonts w:ascii="Angsana New" w:hAnsi="Angsana New"/>
                <w:b/>
                <w:bCs/>
                <w:sz w:val="26"/>
                <w:szCs w:val="26"/>
              </w:rPr>
              <w:t xml:space="preserve">Cost   </w:t>
            </w:r>
          </w:p>
        </w:tc>
        <w:tc>
          <w:tcPr>
            <w:tcW w:w="1631" w:type="dxa"/>
          </w:tcPr>
          <w:p w14:paraId="79942E1A" w14:textId="77777777"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620" w:type="dxa"/>
          </w:tcPr>
          <w:p w14:paraId="44B986F8" w14:textId="77777777"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710" w:type="dxa"/>
          </w:tcPr>
          <w:p w14:paraId="1C7BA4BF" w14:textId="77777777"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620" w:type="dxa"/>
          </w:tcPr>
          <w:p w14:paraId="4E6C0642" w14:textId="77777777"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440" w:type="dxa"/>
          </w:tcPr>
          <w:p w14:paraId="2138E7C6" w14:textId="77777777"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710" w:type="dxa"/>
          </w:tcPr>
          <w:p w14:paraId="1F204995" w14:textId="77777777"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530" w:type="dxa"/>
          </w:tcPr>
          <w:p w14:paraId="34B3AAE0" w14:textId="77777777"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r>
      <w:tr w:rsidR="00E231DD" w:rsidRPr="0093707F" w14:paraId="59DF3AE4" w14:textId="77777777" w:rsidTr="006D1DBA">
        <w:trPr>
          <w:trHeight w:val="20"/>
        </w:trPr>
        <w:tc>
          <w:tcPr>
            <w:tcW w:w="3679" w:type="dxa"/>
          </w:tcPr>
          <w:p w14:paraId="3B607D67" w14:textId="11D3DB7D" w:rsidR="00E231DD" w:rsidRPr="0093707F" w:rsidRDefault="00E231DD" w:rsidP="00E23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As at December 31, 201</w:t>
            </w:r>
            <w:r>
              <w:rPr>
                <w:rFonts w:ascii="Angsana New" w:hAnsi="Angsana New"/>
                <w:sz w:val="26"/>
                <w:szCs w:val="26"/>
              </w:rPr>
              <w:t>9</w:t>
            </w:r>
          </w:p>
        </w:tc>
        <w:tc>
          <w:tcPr>
            <w:tcW w:w="1631" w:type="dxa"/>
            <w:shd w:val="clear" w:color="auto" w:fill="auto"/>
            <w:vAlign w:val="bottom"/>
          </w:tcPr>
          <w:p w14:paraId="7FB7A49E" w14:textId="6ED8BDD0" w:rsidR="00E231DD" w:rsidRPr="00D86717" w:rsidRDefault="00E231DD" w:rsidP="00E23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1,380,598,223</w:t>
            </w:r>
          </w:p>
        </w:tc>
        <w:tc>
          <w:tcPr>
            <w:tcW w:w="1620" w:type="dxa"/>
            <w:shd w:val="clear" w:color="auto" w:fill="auto"/>
            <w:vAlign w:val="bottom"/>
          </w:tcPr>
          <w:p w14:paraId="43333730" w14:textId="4F158C7E" w:rsidR="00E231DD" w:rsidRPr="00D86717" w:rsidRDefault="00664F6D" w:rsidP="00E23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2,663,621,136</w:t>
            </w:r>
          </w:p>
        </w:tc>
        <w:tc>
          <w:tcPr>
            <w:tcW w:w="1710" w:type="dxa"/>
            <w:shd w:val="clear" w:color="auto" w:fill="auto"/>
            <w:vAlign w:val="bottom"/>
          </w:tcPr>
          <w:p w14:paraId="1ED8F499" w14:textId="0D0A583C" w:rsidR="00E231DD" w:rsidRPr="00D86717" w:rsidRDefault="00E231DD" w:rsidP="00E23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2,286,117,236</w:t>
            </w:r>
          </w:p>
        </w:tc>
        <w:tc>
          <w:tcPr>
            <w:tcW w:w="1620" w:type="dxa"/>
            <w:shd w:val="clear" w:color="auto" w:fill="auto"/>
            <w:vAlign w:val="bottom"/>
          </w:tcPr>
          <w:p w14:paraId="042C41FD" w14:textId="22D1DEDF" w:rsidR="00E231DD" w:rsidRPr="00D86717" w:rsidRDefault="00664F6D" w:rsidP="00E23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1,008,242,451</w:t>
            </w:r>
          </w:p>
        </w:tc>
        <w:tc>
          <w:tcPr>
            <w:tcW w:w="1440" w:type="dxa"/>
            <w:shd w:val="clear" w:color="auto" w:fill="auto"/>
            <w:vAlign w:val="bottom"/>
          </w:tcPr>
          <w:p w14:paraId="30EC476D" w14:textId="438E9DA3" w:rsidR="00E231DD" w:rsidRPr="00D86717" w:rsidRDefault="00E231DD" w:rsidP="00E23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11,501,207</w:t>
            </w:r>
          </w:p>
        </w:tc>
        <w:tc>
          <w:tcPr>
            <w:tcW w:w="1710" w:type="dxa"/>
            <w:shd w:val="clear" w:color="auto" w:fill="auto"/>
            <w:vAlign w:val="bottom"/>
          </w:tcPr>
          <w:p w14:paraId="737CE322" w14:textId="76766CBB" w:rsidR="00E231DD" w:rsidRPr="00D86717" w:rsidRDefault="00E231DD" w:rsidP="00E23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535,709,900</w:t>
            </w:r>
          </w:p>
        </w:tc>
        <w:tc>
          <w:tcPr>
            <w:tcW w:w="1530" w:type="dxa"/>
            <w:shd w:val="clear" w:color="auto" w:fill="auto"/>
            <w:vAlign w:val="bottom"/>
          </w:tcPr>
          <w:p w14:paraId="19227495" w14:textId="61CACE53" w:rsidR="00E231DD" w:rsidRPr="00D86717" w:rsidRDefault="00664F6D" w:rsidP="00E23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7,885,790,153</w:t>
            </w:r>
          </w:p>
        </w:tc>
      </w:tr>
      <w:tr w:rsidR="00E63632" w:rsidRPr="0093707F" w14:paraId="3C0A9858" w14:textId="77777777" w:rsidTr="00AD75E5">
        <w:trPr>
          <w:trHeight w:val="20"/>
        </w:trPr>
        <w:tc>
          <w:tcPr>
            <w:tcW w:w="3679" w:type="dxa"/>
          </w:tcPr>
          <w:p w14:paraId="63E31099" w14:textId="77777777"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 xml:space="preserve">Purchase </w:t>
            </w:r>
          </w:p>
        </w:tc>
        <w:tc>
          <w:tcPr>
            <w:tcW w:w="1631" w:type="dxa"/>
            <w:shd w:val="clear" w:color="auto" w:fill="auto"/>
            <w:vAlign w:val="bottom"/>
          </w:tcPr>
          <w:p w14:paraId="19009A45" w14:textId="4FD5EE11" w:rsidR="00E63632" w:rsidRPr="00D86717"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42,032,638</w:t>
            </w:r>
          </w:p>
        </w:tc>
        <w:tc>
          <w:tcPr>
            <w:tcW w:w="1620" w:type="dxa"/>
            <w:shd w:val="clear" w:color="auto" w:fill="auto"/>
            <w:vAlign w:val="bottom"/>
          </w:tcPr>
          <w:p w14:paraId="472B16FE" w14:textId="63A04A77" w:rsidR="00E63632" w:rsidRPr="00D86717"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3,743,947</w:t>
            </w:r>
          </w:p>
        </w:tc>
        <w:tc>
          <w:tcPr>
            <w:tcW w:w="1710" w:type="dxa"/>
            <w:shd w:val="clear" w:color="auto" w:fill="auto"/>
            <w:vAlign w:val="bottom"/>
          </w:tcPr>
          <w:p w14:paraId="5B1DE484" w14:textId="4458E90A" w:rsidR="00E63632" w:rsidRPr="00D86717"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6,203,118</w:t>
            </w:r>
          </w:p>
        </w:tc>
        <w:tc>
          <w:tcPr>
            <w:tcW w:w="1620" w:type="dxa"/>
            <w:shd w:val="clear" w:color="auto" w:fill="auto"/>
            <w:vAlign w:val="bottom"/>
          </w:tcPr>
          <w:p w14:paraId="24D4786B" w14:textId="7D75F156" w:rsidR="00E63632" w:rsidRPr="00D86717"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8,331,742</w:t>
            </w:r>
          </w:p>
        </w:tc>
        <w:tc>
          <w:tcPr>
            <w:tcW w:w="1440" w:type="dxa"/>
            <w:shd w:val="clear" w:color="auto" w:fill="auto"/>
            <w:vAlign w:val="bottom"/>
          </w:tcPr>
          <w:p w14:paraId="061C59E5" w14:textId="56A410C5" w:rsidR="00E63632" w:rsidRPr="00D86717"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08B16270" w14:textId="49589B7E" w:rsidR="00E63632" w:rsidRPr="00D86717"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267,398,598</w:t>
            </w:r>
          </w:p>
        </w:tc>
        <w:tc>
          <w:tcPr>
            <w:tcW w:w="1530" w:type="dxa"/>
            <w:shd w:val="clear" w:color="auto" w:fill="auto"/>
            <w:vAlign w:val="bottom"/>
          </w:tcPr>
          <w:p w14:paraId="181A17AA" w14:textId="67520A29" w:rsidR="00E63632" w:rsidRPr="00D86717"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327,710,043</w:t>
            </w:r>
          </w:p>
        </w:tc>
      </w:tr>
      <w:tr w:rsidR="00E63632" w:rsidRPr="0093707F" w14:paraId="41533430" w14:textId="77777777" w:rsidTr="00AD75E5">
        <w:trPr>
          <w:trHeight w:val="20"/>
        </w:trPr>
        <w:tc>
          <w:tcPr>
            <w:tcW w:w="3679" w:type="dxa"/>
          </w:tcPr>
          <w:p w14:paraId="7D833BA9" w14:textId="77777777"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Disposals</w:t>
            </w:r>
            <w:r>
              <w:rPr>
                <w:rFonts w:ascii="Angsana New" w:hAnsi="Angsana New"/>
                <w:sz w:val="26"/>
                <w:szCs w:val="26"/>
              </w:rPr>
              <w:t xml:space="preserve"> /</w:t>
            </w:r>
            <w:r w:rsidRPr="0093707F">
              <w:rPr>
                <w:rFonts w:ascii="Angsana New" w:hAnsi="Angsana New"/>
                <w:sz w:val="26"/>
                <w:szCs w:val="26"/>
              </w:rPr>
              <w:t xml:space="preserve"> Amortized</w:t>
            </w:r>
          </w:p>
        </w:tc>
        <w:tc>
          <w:tcPr>
            <w:tcW w:w="1631" w:type="dxa"/>
            <w:shd w:val="clear" w:color="auto" w:fill="auto"/>
            <w:vAlign w:val="bottom"/>
          </w:tcPr>
          <w:p w14:paraId="2E94BE7A" w14:textId="5D1AE694" w:rsidR="00E63632" w:rsidRPr="00D86717"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768,848</w:t>
            </w:r>
            <w:r>
              <w:rPr>
                <w:rFonts w:ascii="Angsana New" w:hAnsi="Angsana New" w:hint="cs"/>
                <w:color w:val="000000"/>
                <w:sz w:val="26"/>
                <w:szCs w:val="26"/>
                <w:cs/>
              </w:rPr>
              <w:t>)</w:t>
            </w:r>
          </w:p>
        </w:tc>
        <w:tc>
          <w:tcPr>
            <w:tcW w:w="1620" w:type="dxa"/>
            <w:shd w:val="clear" w:color="auto" w:fill="auto"/>
            <w:vAlign w:val="bottom"/>
          </w:tcPr>
          <w:p w14:paraId="1B5C205F" w14:textId="1755B2DD" w:rsidR="00E63632" w:rsidRPr="00D86717"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25,254,816</w:t>
            </w:r>
            <w:r>
              <w:rPr>
                <w:rFonts w:ascii="Angsana New" w:hAnsi="Angsana New" w:hint="cs"/>
                <w:color w:val="000000"/>
                <w:sz w:val="26"/>
                <w:szCs w:val="26"/>
                <w:cs/>
              </w:rPr>
              <w:t>)</w:t>
            </w:r>
          </w:p>
        </w:tc>
        <w:tc>
          <w:tcPr>
            <w:tcW w:w="1710" w:type="dxa"/>
            <w:shd w:val="clear" w:color="auto" w:fill="auto"/>
            <w:vAlign w:val="bottom"/>
          </w:tcPr>
          <w:p w14:paraId="38528C04" w14:textId="21F0FB2E" w:rsidR="00E63632" w:rsidRPr="00D86717"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1,987,192</w:t>
            </w:r>
            <w:r>
              <w:rPr>
                <w:rFonts w:ascii="Angsana New" w:hAnsi="Angsana New" w:hint="cs"/>
                <w:color w:val="000000"/>
                <w:sz w:val="26"/>
                <w:szCs w:val="26"/>
                <w:cs/>
              </w:rPr>
              <w:t>)</w:t>
            </w:r>
          </w:p>
        </w:tc>
        <w:tc>
          <w:tcPr>
            <w:tcW w:w="1620" w:type="dxa"/>
            <w:shd w:val="clear" w:color="auto" w:fill="auto"/>
            <w:vAlign w:val="bottom"/>
          </w:tcPr>
          <w:p w14:paraId="51D2556F" w14:textId="30B8631C" w:rsidR="00E63632" w:rsidRPr="00D86717"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7,904,044</w:t>
            </w:r>
            <w:r>
              <w:rPr>
                <w:rFonts w:ascii="Angsana New" w:hAnsi="Angsana New" w:hint="cs"/>
                <w:color w:val="000000"/>
                <w:sz w:val="26"/>
                <w:szCs w:val="26"/>
                <w:cs/>
              </w:rPr>
              <w:t>)</w:t>
            </w:r>
          </w:p>
        </w:tc>
        <w:tc>
          <w:tcPr>
            <w:tcW w:w="1440" w:type="dxa"/>
            <w:shd w:val="clear" w:color="auto" w:fill="auto"/>
            <w:vAlign w:val="bottom"/>
          </w:tcPr>
          <w:p w14:paraId="0D247751" w14:textId="6F244941" w:rsidR="00E63632" w:rsidRPr="00D86717"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w:t>
            </w:r>
          </w:p>
        </w:tc>
        <w:tc>
          <w:tcPr>
            <w:tcW w:w="1710" w:type="dxa"/>
            <w:shd w:val="clear" w:color="auto" w:fill="auto"/>
            <w:vAlign w:val="bottom"/>
          </w:tcPr>
          <w:p w14:paraId="4B0218CB" w14:textId="515CBB7B" w:rsidR="00E63632" w:rsidRPr="00D86717"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2A7E10B2" w14:textId="6D914FCC" w:rsidR="00E63632" w:rsidRPr="00D86717"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35,914,900</w:t>
            </w:r>
            <w:r>
              <w:rPr>
                <w:rFonts w:ascii="Angsana New" w:hAnsi="Angsana New" w:hint="cs"/>
                <w:color w:val="000000"/>
                <w:sz w:val="26"/>
                <w:szCs w:val="26"/>
                <w:cs/>
              </w:rPr>
              <w:t>)</w:t>
            </w:r>
          </w:p>
        </w:tc>
      </w:tr>
      <w:tr w:rsidR="00E63632" w:rsidRPr="0093707F" w14:paraId="4A07DDBD" w14:textId="77777777" w:rsidTr="00AD75E5">
        <w:trPr>
          <w:trHeight w:val="20"/>
        </w:trPr>
        <w:tc>
          <w:tcPr>
            <w:tcW w:w="3679" w:type="dxa"/>
          </w:tcPr>
          <w:p w14:paraId="3005DFC5" w14:textId="77777777"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Transfer in (out)</w:t>
            </w:r>
          </w:p>
        </w:tc>
        <w:tc>
          <w:tcPr>
            <w:tcW w:w="1631" w:type="dxa"/>
            <w:shd w:val="clear" w:color="auto" w:fill="auto"/>
            <w:vAlign w:val="bottom"/>
          </w:tcPr>
          <w:p w14:paraId="6C66433C" w14:textId="6C0CA4E3" w:rsidR="00E63632" w:rsidRPr="00D86717"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29,378,760</w:t>
            </w:r>
          </w:p>
        </w:tc>
        <w:tc>
          <w:tcPr>
            <w:tcW w:w="1620" w:type="dxa"/>
            <w:shd w:val="clear" w:color="auto" w:fill="auto"/>
            <w:vAlign w:val="bottom"/>
          </w:tcPr>
          <w:p w14:paraId="2A2E3741" w14:textId="4DBB96E2" w:rsidR="00E63632" w:rsidRPr="00D86717"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299,885,341</w:t>
            </w:r>
          </w:p>
        </w:tc>
        <w:tc>
          <w:tcPr>
            <w:tcW w:w="1710" w:type="dxa"/>
            <w:shd w:val="clear" w:color="auto" w:fill="auto"/>
            <w:vAlign w:val="bottom"/>
          </w:tcPr>
          <w:p w14:paraId="4A0A862A" w14:textId="34E0CAC9" w:rsidR="00E63632" w:rsidRPr="00D86717"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109,966,605</w:t>
            </w:r>
          </w:p>
        </w:tc>
        <w:tc>
          <w:tcPr>
            <w:tcW w:w="1620" w:type="dxa"/>
            <w:shd w:val="clear" w:color="auto" w:fill="auto"/>
            <w:vAlign w:val="bottom"/>
          </w:tcPr>
          <w:p w14:paraId="10C9D306" w14:textId="2CBEEE2F" w:rsidR="00E63632" w:rsidRPr="00D86717"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5,304,707</w:t>
            </w:r>
          </w:p>
        </w:tc>
        <w:tc>
          <w:tcPr>
            <w:tcW w:w="1440" w:type="dxa"/>
            <w:shd w:val="clear" w:color="auto" w:fill="auto"/>
            <w:vAlign w:val="bottom"/>
          </w:tcPr>
          <w:p w14:paraId="29B157E3" w14:textId="5E1B2DD6" w:rsidR="00E63632" w:rsidRPr="00D86717"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1385569D" w14:textId="7AAF3772" w:rsidR="00E63632" w:rsidRPr="00D86717"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444,535,413</w:t>
            </w:r>
            <w:r>
              <w:rPr>
                <w:rFonts w:ascii="Angsana New" w:hAnsi="Angsana New" w:hint="cs"/>
                <w:color w:val="000000"/>
                <w:sz w:val="26"/>
                <w:szCs w:val="26"/>
                <w:cs/>
              </w:rPr>
              <w:t>)</w:t>
            </w:r>
          </w:p>
        </w:tc>
        <w:tc>
          <w:tcPr>
            <w:tcW w:w="1530" w:type="dxa"/>
            <w:shd w:val="clear" w:color="auto" w:fill="auto"/>
            <w:vAlign w:val="bottom"/>
          </w:tcPr>
          <w:p w14:paraId="7D5892E2" w14:textId="2EEF17D0" w:rsidR="00E63632" w:rsidRPr="00D86717"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r>
      <w:tr w:rsidR="00E63632" w:rsidRPr="0093707F" w14:paraId="03BAE18C" w14:textId="77777777" w:rsidTr="00AD75E5">
        <w:trPr>
          <w:trHeight w:val="20"/>
        </w:trPr>
        <w:tc>
          <w:tcPr>
            <w:tcW w:w="3679" w:type="dxa"/>
          </w:tcPr>
          <w:p w14:paraId="272F34DB" w14:textId="52B8586C"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Pr>
                <w:rFonts w:ascii="Angsana New" w:hAnsi="Angsana New"/>
                <w:sz w:val="28"/>
                <w:szCs w:val="28"/>
              </w:rPr>
              <w:t>Transferred</w:t>
            </w:r>
            <w:r>
              <w:rPr>
                <w:rFonts w:ascii="Angsana New" w:hAnsi="Angsana New" w:hint="cs"/>
                <w:sz w:val="28"/>
                <w:szCs w:val="28"/>
                <w:cs/>
                <w:lang w:val="en-GB"/>
              </w:rPr>
              <w:t xml:space="preserve"> </w:t>
            </w:r>
            <w:r>
              <w:rPr>
                <w:rFonts w:ascii="Angsana New" w:hAnsi="Angsana New"/>
                <w:sz w:val="28"/>
                <w:szCs w:val="28"/>
              </w:rPr>
              <w:t>to investment property</w:t>
            </w:r>
          </w:p>
        </w:tc>
        <w:tc>
          <w:tcPr>
            <w:tcW w:w="1631" w:type="dxa"/>
            <w:shd w:val="clear" w:color="auto" w:fill="auto"/>
            <w:vAlign w:val="bottom"/>
          </w:tcPr>
          <w:p w14:paraId="590B8DAC" w14:textId="3C1E9299" w:rsidR="00E63632" w:rsidRPr="00D86717" w:rsidRDefault="00E63632" w:rsidP="00E63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2B46F0B4" w14:textId="30984AB2" w:rsidR="00E63632" w:rsidRPr="00D86717" w:rsidRDefault="00E63632" w:rsidP="00E63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5B8CEE79" w14:textId="2ED047E7" w:rsidR="00E63632" w:rsidRPr="00D86717" w:rsidRDefault="00E63632" w:rsidP="00E63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48A583EE" w14:textId="33C43FB7" w:rsidR="00E63632" w:rsidRPr="00D86717" w:rsidRDefault="00E63632" w:rsidP="00E63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440" w:type="dxa"/>
            <w:shd w:val="clear" w:color="auto" w:fill="auto"/>
            <w:vAlign w:val="bottom"/>
          </w:tcPr>
          <w:p w14:paraId="10C3117D" w14:textId="53BA41E2" w:rsidR="00E63632" w:rsidRPr="00D86717" w:rsidRDefault="00E63632" w:rsidP="00E63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26829B97" w14:textId="257142BB" w:rsidR="00E63632" w:rsidRPr="00D86717" w:rsidRDefault="00E63632" w:rsidP="00E63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48,132,016</w:t>
            </w:r>
            <w:r>
              <w:rPr>
                <w:rFonts w:ascii="Angsana New" w:hAnsi="Angsana New" w:hint="cs"/>
                <w:color w:val="000000"/>
                <w:sz w:val="26"/>
                <w:szCs w:val="26"/>
                <w:cs/>
              </w:rPr>
              <w:t>)</w:t>
            </w:r>
          </w:p>
        </w:tc>
        <w:tc>
          <w:tcPr>
            <w:tcW w:w="1530" w:type="dxa"/>
            <w:shd w:val="clear" w:color="auto" w:fill="auto"/>
            <w:vAlign w:val="bottom"/>
          </w:tcPr>
          <w:p w14:paraId="7B97A5A7" w14:textId="0519D44F" w:rsidR="00E63632" w:rsidRPr="00D86717" w:rsidRDefault="00E63632" w:rsidP="00E63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48,132,016</w:t>
            </w:r>
            <w:r>
              <w:rPr>
                <w:rFonts w:ascii="Angsana New" w:hAnsi="Angsana New" w:hint="cs"/>
                <w:color w:val="000000"/>
                <w:sz w:val="26"/>
                <w:szCs w:val="26"/>
                <w:cs/>
              </w:rPr>
              <w:t>)</w:t>
            </w:r>
          </w:p>
        </w:tc>
      </w:tr>
      <w:tr w:rsidR="00E63632" w:rsidRPr="0093707F" w14:paraId="0A701F33" w14:textId="77777777" w:rsidTr="00AD75E5">
        <w:trPr>
          <w:trHeight w:val="20"/>
        </w:trPr>
        <w:tc>
          <w:tcPr>
            <w:tcW w:w="3679" w:type="dxa"/>
          </w:tcPr>
          <w:p w14:paraId="2AD27C65" w14:textId="24841139"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As at December 31, 20</w:t>
            </w:r>
            <w:r>
              <w:rPr>
                <w:rFonts w:ascii="Angsana New" w:hAnsi="Angsana New"/>
                <w:sz w:val="26"/>
                <w:szCs w:val="26"/>
              </w:rPr>
              <w:t>20</w:t>
            </w:r>
          </w:p>
        </w:tc>
        <w:tc>
          <w:tcPr>
            <w:tcW w:w="1631" w:type="dxa"/>
            <w:shd w:val="clear" w:color="auto" w:fill="auto"/>
            <w:vAlign w:val="bottom"/>
          </w:tcPr>
          <w:p w14:paraId="67FAF546" w14:textId="7BEAD46A" w:rsidR="00E63632" w:rsidRPr="00D86717" w:rsidRDefault="00E63632" w:rsidP="00E63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1,451,240,773</w:t>
            </w:r>
          </w:p>
        </w:tc>
        <w:tc>
          <w:tcPr>
            <w:tcW w:w="1620" w:type="dxa"/>
            <w:shd w:val="clear" w:color="auto" w:fill="auto"/>
            <w:vAlign w:val="bottom"/>
          </w:tcPr>
          <w:p w14:paraId="21A05C51" w14:textId="5D766C66" w:rsidR="00E63632" w:rsidRPr="00D86717" w:rsidRDefault="00E63632" w:rsidP="00E63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2,941,995,608</w:t>
            </w:r>
          </w:p>
        </w:tc>
        <w:tc>
          <w:tcPr>
            <w:tcW w:w="1710" w:type="dxa"/>
            <w:shd w:val="clear" w:color="auto" w:fill="auto"/>
            <w:vAlign w:val="bottom"/>
          </w:tcPr>
          <w:p w14:paraId="200259C2" w14:textId="07633C51" w:rsidR="00E63632" w:rsidRPr="00D86717" w:rsidRDefault="00E63632" w:rsidP="00E63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2,400,299,767</w:t>
            </w:r>
          </w:p>
        </w:tc>
        <w:tc>
          <w:tcPr>
            <w:tcW w:w="1620" w:type="dxa"/>
            <w:shd w:val="clear" w:color="auto" w:fill="auto"/>
            <w:vAlign w:val="bottom"/>
          </w:tcPr>
          <w:p w14:paraId="153A2226" w14:textId="0ACD23A1" w:rsidR="00E63632" w:rsidRPr="00D86717" w:rsidRDefault="00E63632" w:rsidP="00E63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1,013,974,856</w:t>
            </w:r>
          </w:p>
        </w:tc>
        <w:tc>
          <w:tcPr>
            <w:tcW w:w="1440" w:type="dxa"/>
            <w:shd w:val="clear" w:color="auto" w:fill="auto"/>
            <w:vAlign w:val="bottom"/>
          </w:tcPr>
          <w:p w14:paraId="723CC7E5" w14:textId="2B7E5E75" w:rsidR="00E63632" w:rsidRPr="00D86717" w:rsidRDefault="00E63632" w:rsidP="00E63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11,501,207</w:t>
            </w:r>
          </w:p>
        </w:tc>
        <w:tc>
          <w:tcPr>
            <w:tcW w:w="1710" w:type="dxa"/>
            <w:shd w:val="clear" w:color="auto" w:fill="auto"/>
            <w:vAlign w:val="bottom"/>
          </w:tcPr>
          <w:p w14:paraId="20CD8FF5" w14:textId="4AF27C0B" w:rsidR="00E63632" w:rsidRPr="00D86717" w:rsidRDefault="00E63632" w:rsidP="00E63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310,441,069</w:t>
            </w:r>
          </w:p>
        </w:tc>
        <w:tc>
          <w:tcPr>
            <w:tcW w:w="1530" w:type="dxa"/>
            <w:shd w:val="clear" w:color="auto" w:fill="auto"/>
            <w:vAlign w:val="bottom"/>
          </w:tcPr>
          <w:p w14:paraId="091875E9" w14:textId="538D8551" w:rsidR="00E63632" w:rsidRPr="00D86717" w:rsidRDefault="00E63632" w:rsidP="00E63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8,129,453,280</w:t>
            </w:r>
          </w:p>
        </w:tc>
      </w:tr>
      <w:tr w:rsidR="00E63632" w:rsidRPr="0093707F" w14:paraId="11C8BB4B" w14:textId="77777777" w:rsidTr="006D1DBA">
        <w:trPr>
          <w:trHeight w:val="20"/>
        </w:trPr>
        <w:tc>
          <w:tcPr>
            <w:tcW w:w="3679" w:type="dxa"/>
          </w:tcPr>
          <w:p w14:paraId="0A6999CF" w14:textId="77777777" w:rsidR="00E63632" w:rsidRPr="0093707F" w:rsidRDefault="00E63632" w:rsidP="00E636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b/>
                <w:bCs/>
                <w:sz w:val="26"/>
                <w:szCs w:val="26"/>
              </w:rPr>
            </w:pPr>
          </w:p>
        </w:tc>
        <w:tc>
          <w:tcPr>
            <w:tcW w:w="1631" w:type="dxa"/>
            <w:shd w:val="clear" w:color="auto" w:fill="auto"/>
            <w:vAlign w:val="bottom"/>
          </w:tcPr>
          <w:p w14:paraId="103E491C" w14:textId="77777777"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620" w:type="dxa"/>
            <w:shd w:val="clear" w:color="auto" w:fill="auto"/>
            <w:vAlign w:val="bottom"/>
          </w:tcPr>
          <w:p w14:paraId="40875F69" w14:textId="77777777"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710" w:type="dxa"/>
            <w:shd w:val="clear" w:color="auto" w:fill="auto"/>
            <w:vAlign w:val="bottom"/>
          </w:tcPr>
          <w:p w14:paraId="24640761" w14:textId="77777777"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620" w:type="dxa"/>
            <w:shd w:val="clear" w:color="auto" w:fill="auto"/>
            <w:vAlign w:val="bottom"/>
          </w:tcPr>
          <w:p w14:paraId="2C7BCB9D" w14:textId="77777777"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440" w:type="dxa"/>
            <w:shd w:val="clear" w:color="auto" w:fill="auto"/>
            <w:vAlign w:val="bottom"/>
          </w:tcPr>
          <w:p w14:paraId="243F026E" w14:textId="77777777"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710" w:type="dxa"/>
            <w:shd w:val="clear" w:color="auto" w:fill="auto"/>
            <w:vAlign w:val="bottom"/>
          </w:tcPr>
          <w:p w14:paraId="204CF8E0" w14:textId="77777777"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530" w:type="dxa"/>
            <w:shd w:val="clear" w:color="auto" w:fill="auto"/>
            <w:vAlign w:val="bottom"/>
          </w:tcPr>
          <w:p w14:paraId="43F464B8" w14:textId="77777777"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r>
      <w:tr w:rsidR="00E63632" w:rsidRPr="0093707F" w14:paraId="3B7FCFE5" w14:textId="77777777" w:rsidTr="006D1DBA">
        <w:trPr>
          <w:trHeight w:val="20"/>
        </w:trPr>
        <w:tc>
          <w:tcPr>
            <w:tcW w:w="3679" w:type="dxa"/>
          </w:tcPr>
          <w:p w14:paraId="5CC5D48E" w14:textId="77777777" w:rsidR="00E63632" w:rsidRPr="0093707F" w:rsidRDefault="00E63632" w:rsidP="00E636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b/>
                <w:bCs/>
                <w:sz w:val="26"/>
                <w:szCs w:val="26"/>
              </w:rPr>
            </w:pPr>
            <w:r w:rsidRPr="0093707F">
              <w:rPr>
                <w:rFonts w:ascii="Angsana New" w:hAnsi="Angsana New"/>
                <w:b/>
                <w:bCs/>
                <w:sz w:val="26"/>
                <w:szCs w:val="26"/>
              </w:rPr>
              <w:t>Accumulated Depreciation</w:t>
            </w:r>
          </w:p>
        </w:tc>
        <w:tc>
          <w:tcPr>
            <w:tcW w:w="1631" w:type="dxa"/>
            <w:shd w:val="clear" w:color="auto" w:fill="auto"/>
            <w:vAlign w:val="bottom"/>
          </w:tcPr>
          <w:p w14:paraId="2C784126" w14:textId="77777777"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620" w:type="dxa"/>
            <w:shd w:val="clear" w:color="auto" w:fill="auto"/>
            <w:vAlign w:val="bottom"/>
          </w:tcPr>
          <w:p w14:paraId="1C68286C" w14:textId="77777777"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710" w:type="dxa"/>
            <w:shd w:val="clear" w:color="auto" w:fill="auto"/>
            <w:vAlign w:val="bottom"/>
          </w:tcPr>
          <w:p w14:paraId="62E37400" w14:textId="77777777"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620" w:type="dxa"/>
            <w:shd w:val="clear" w:color="auto" w:fill="auto"/>
            <w:vAlign w:val="bottom"/>
          </w:tcPr>
          <w:p w14:paraId="4AE609C1" w14:textId="77777777"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440" w:type="dxa"/>
            <w:shd w:val="clear" w:color="auto" w:fill="auto"/>
            <w:vAlign w:val="bottom"/>
          </w:tcPr>
          <w:p w14:paraId="7610FE36" w14:textId="77777777"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710" w:type="dxa"/>
            <w:shd w:val="clear" w:color="auto" w:fill="auto"/>
            <w:vAlign w:val="bottom"/>
          </w:tcPr>
          <w:p w14:paraId="04F55A4D" w14:textId="77777777"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530" w:type="dxa"/>
            <w:shd w:val="clear" w:color="auto" w:fill="auto"/>
            <w:vAlign w:val="bottom"/>
          </w:tcPr>
          <w:p w14:paraId="5395F90A" w14:textId="77777777"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r>
      <w:tr w:rsidR="00E63632" w:rsidRPr="0093707F" w14:paraId="573802E3" w14:textId="77777777" w:rsidTr="006D1DBA">
        <w:trPr>
          <w:trHeight w:val="20"/>
        </w:trPr>
        <w:tc>
          <w:tcPr>
            <w:tcW w:w="3679" w:type="dxa"/>
          </w:tcPr>
          <w:p w14:paraId="3157672C" w14:textId="750F924D"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As at December 31, 201</w:t>
            </w:r>
            <w:r>
              <w:rPr>
                <w:rFonts w:ascii="Angsana New" w:hAnsi="Angsana New"/>
                <w:sz w:val="26"/>
                <w:szCs w:val="26"/>
              </w:rPr>
              <w:t>9</w:t>
            </w:r>
          </w:p>
        </w:tc>
        <w:tc>
          <w:tcPr>
            <w:tcW w:w="1631" w:type="dxa"/>
            <w:shd w:val="clear" w:color="auto" w:fill="auto"/>
            <w:vAlign w:val="bottom"/>
          </w:tcPr>
          <w:p w14:paraId="011DDACE" w14:textId="3F204CD4" w:rsidR="00E63632" w:rsidRPr="00D86717"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715FBFD0" w14:textId="73D2237C" w:rsidR="00E63632" w:rsidRPr="00D86717"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(992,529,444)</w:t>
            </w:r>
          </w:p>
        </w:tc>
        <w:tc>
          <w:tcPr>
            <w:tcW w:w="1710" w:type="dxa"/>
            <w:shd w:val="clear" w:color="auto" w:fill="auto"/>
            <w:vAlign w:val="bottom"/>
          </w:tcPr>
          <w:p w14:paraId="014E8A80" w14:textId="77BB916A" w:rsidR="00E63632" w:rsidRPr="00D86717"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(1,726,218,319)</w:t>
            </w:r>
          </w:p>
        </w:tc>
        <w:tc>
          <w:tcPr>
            <w:tcW w:w="1620" w:type="dxa"/>
            <w:shd w:val="clear" w:color="auto" w:fill="auto"/>
            <w:vAlign w:val="bottom"/>
          </w:tcPr>
          <w:p w14:paraId="3D23F9C9" w14:textId="52F2DA0B" w:rsidR="00E63632" w:rsidRPr="00D86717"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(719,399,416)</w:t>
            </w:r>
          </w:p>
        </w:tc>
        <w:tc>
          <w:tcPr>
            <w:tcW w:w="1440" w:type="dxa"/>
            <w:shd w:val="clear" w:color="auto" w:fill="auto"/>
            <w:vAlign w:val="bottom"/>
          </w:tcPr>
          <w:p w14:paraId="28327115" w14:textId="430F0207" w:rsidR="00E63632" w:rsidRPr="00D86717"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(7,550,700)</w:t>
            </w:r>
          </w:p>
        </w:tc>
        <w:tc>
          <w:tcPr>
            <w:tcW w:w="1710" w:type="dxa"/>
            <w:shd w:val="clear" w:color="auto" w:fill="auto"/>
            <w:vAlign w:val="bottom"/>
          </w:tcPr>
          <w:p w14:paraId="3229087F" w14:textId="3940D942" w:rsidR="00E63632" w:rsidRPr="00D86717"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6B37D01E" w14:textId="4849F7E6" w:rsidR="00E63632" w:rsidRPr="00D86717"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(3,445,697,879)</w:t>
            </w:r>
          </w:p>
        </w:tc>
      </w:tr>
      <w:tr w:rsidR="00E63632" w:rsidRPr="0093707F" w14:paraId="7C22D2BF" w14:textId="77777777" w:rsidTr="00AD75E5">
        <w:trPr>
          <w:trHeight w:val="20"/>
        </w:trPr>
        <w:tc>
          <w:tcPr>
            <w:tcW w:w="3679" w:type="dxa"/>
            <w:shd w:val="clear" w:color="auto" w:fill="auto"/>
          </w:tcPr>
          <w:p w14:paraId="1AD39F33" w14:textId="77777777"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Depreciation for the year</w:t>
            </w:r>
          </w:p>
        </w:tc>
        <w:tc>
          <w:tcPr>
            <w:tcW w:w="1631" w:type="dxa"/>
            <w:shd w:val="clear" w:color="auto" w:fill="auto"/>
            <w:vAlign w:val="bottom"/>
          </w:tcPr>
          <w:p w14:paraId="438F2E1C" w14:textId="7A474130" w:rsidR="00E63632" w:rsidRPr="00D86717"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66E8C60E" w14:textId="1A9CCB45" w:rsidR="00E63632" w:rsidRPr="00D86717"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173,105,412</w:t>
            </w:r>
            <w:r>
              <w:rPr>
                <w:rFonts w:ascii="Angsana New" w:hAnsi="Angsana New" w:hint="cs"/>
                <w:color w:val="000000"/>
                <w:sz w:val="26"/>
                <w:szCs w:val="26"/>
                <w:cs/>
              </w:rPr>
              <w:t>)</w:t>
            </w:r>
          </w:p>
        </w:tc>
        <w:tc>
          <w:tcPr>
            <w:tcW w:w="1710" w:type="dxa"/>
            <w:shd w:val="clear" w:color="auto" w:fill="auto"/>
            <w:vAlign w:val="bottom"/>
          </w:tcPr>
          <w:p w14:paraId="0B02F7C8" w14:textId="5E1A3894" w:rsidR="00E63632" w:rsidRPr="00D86717"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96,519,198</w:t>
            </w:r>
            <w:r>
              <w:rPr>
                <w:rFonts w:ascii="Angsana New" w:hAnsi="Angsana New" w:hint="cs"/>
                <w:color w:val="000000"/>
                <w:sz w:val="26"/>
                <w:szCs w:val="26"/>
                <w:cs/>
              </w:rPr>
              <w:t>)</w:t>
            </w:r>
          </w:p>
        </w:tc>
        <w:tc>
          <w:tcPr>
            <w:tcW w:w="1620" w:type="dxa"/>
            <w:shd w:val="clear" w:color="auto" w:fill="auto"/>
            <w:vAlign w:val="bottom"/>
          </w:tcPr>
          <w:p w14:paraId="0BE86E54" w14:textId="2EF97017" w:rsidR="00E63632" w:rsidRPr="00D86717"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109,438,396</w:t>
            </w:r>
            <w:r>
              <w:rPr>
                <w:rFonts w:ascii="Angsana New" w:hAnsi="Angsana New" w:hint="cs"/>
                <w:color w:val="000000"/>
                <w:sz w:val="26"/>
                <w:szCs w:val="26"/>
                <w:cs/>
              </w:rPr>
              <w:t>)</w:t>
            </w:r>
          </w:p>
        </w:tc>
        <w:tc>
          <w:tcPr>
            <w:tcW w:w="1440" w:type="dxa"/>
            <w:shd w:val="clear" w:color="auto" w:fill="auto"/>
            <w:vAlign w:val="bottom"/>
          </w:tcPr>
          <w:p w14:paraId="6EDD489B" w14:textId="776622B0" w:rsidR="00E63632" w:rsidRPr="00D86717"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1,423,110</w:t>
            </w:r>
            <w:r>
              <w:rPr>
                <w:rFonts w:ascii="Angsana New" w:hAnsi="Angsana New" w:hint="cs"/>
                <w:color w:val="000000"/>
                <w:sz w:val="26"/>
                <w:szCs w:val="26"/>
                <w:cs/>
              </w:rPr>
              <w:t>)</w:t>
            </w:r>
          </w:p>
        </w:tc>
        <w:tc>
          <w:tcPr>
            <w:tcW w:w="1710" w:type="dxa"/>
            <w:shd w:val="clear" w:color="auto" w:fill="auto"/>
            <w:vAlign w:val="bottom"/>
          </w:tcPr>
          <w:p w14:paraId="3A375613" w14:textId="244DA4F0" w:rsidR="00E63632" w:rsidRPr="00D86717"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77EDE2CD" w14:textId="51BD4D59" w:rsidR="00E63632" w:rsidRPr="00D86717"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380,486,116</w:t>
            </w:r>
            <w:r>
              <w:rPr>
                <w:rFonts w:ascii="Angsana New" w:hAnsi="Angsana New" w:hint="cs"/>
                <w:color w:val="000000"/>
                <w:sz w:val="26"/>
                <w:szCs w:val="26"/>
                <w:cs/>
              </w:rPr>
              <w:t>)</w:t>
            </w:r>
          </w:p>
        </w:tc>
      </w:tr>
      <w:tr w:rsidR="00E63632" w:rsidRPr="0093707F" w14:paraId="71711C00" w14:textId="77777777" w:rsidTr="00AD75E5">
        <w:trPr>
          <w:trHeight w:val="20"/>
        </w:trPr>
        <w:tc>
          <w:tcPr>
            <w:tcW w:w="3679" w:type="dxa"/>
            <w:shd w:val="clear" w:color="auto" w:fill="auto"/>
          </w:tcPr>
          <w:p w14:paraId="5EFBE863" w14:textId="77777777"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Disposal</w:t>
            </w:r>
            <w:r>
              <w:rPr>
                <w:rFonts w:ascii="Angsana New" w:hAnsi="Angsana New"/>
                <w:sz w:val="26"/>
                <w:szCs w:val="26"/>
              </w:rPr>
              <w:t xml:space="preserve"> / </w:t>
            </w:r>
            <w:r w:rsidRPr="0093707F">
              <w:rPr>
                <w:rFonts w:ascii="Angsana New" w:hAnsi="Angsana New"/>
                <w:sz w:val="26"/>
                <w:szCs w:val="26"/>
              </w:rPr>
              <w:t>Amortized</w:t>
            </w:r>
          </w:p>
        </w:tc>
        <w:tc>
          <w:tcPr>
            <w:tcW w:w="1631" w:type="dxa"/>
            <w:shd w:val="clear" w:color="auto" w:fill="auto"/>
            <w:vAlign w:val="bottom"/>
          </w:tcPr>
          <w:p w14:paraId="010F19AD" w14:textId="0C2EE139" w:rsidR="00E63632" w:rsidRPr="00D86717"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3B58B10E" w14:textId="7D83024C" w:rsidR="00E63632" w:rsidRPr="00D86717"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24,637,902</w:t>
            </w:r>
          </w:p>
        </w:tc>
        <w:tc>
          <w:tcPr>
            <w:tcW w:w="1710" w:type="dxa"/>
            <w:shd w:val="clear" w:color="auto" w:fill="auto"/>
            <w:vAlign w:val="bottom"/>
          </w:tcPr>
          <w:p w14:paraId="548D2A32" w14:textId="324DF288" w:rsidR="00E63632" w:rsidRPr="00D86717"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1,987,165</w:t>
            </w:r>
          </w:p>
        </w:tc>
        <w:tc>
          <w:tcPr>
            <w:tcW w:w="1620" w:type="dxa"/>
            <w:shd w:val="clear" w:color="auto" w:fill="auto"/>
            <w:vAlign w:val="bottom"/>
          </w:tcPr>
          <w:p w14:paraId="4698A9BD" w14:textId="735E0C84" w:rsidR="00E63632" w:rsidRPr="00D86717"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7,776,724</w:t>
            </w:r>
          </w:p>
        </w:tc>
        <w:tc>
          <w:tcPr>
            <w:tcW w:w="1440" w:type="dxa"/>
            <w:shd w:val="clear" w:color="auto" w:fill="auto"/>
            <w:vAlign w:val="bottom"/>
          </w:tcPr>
          <w:p w14:paraId="69B48EE0" w14:textId="664D3814" w:rsidR="00E63632" w:rsidRPr="00D86717"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4EDA11B3" w14:textId="3B6D54EC" w:rsidR="00E63632" w:rsidRPr="00D86717"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1EE5D034" w14:textId="6C5FACA9" w:rsidR="00E63632" w:rsidRPr="00D86717"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34,401,791</w:t>
            </w:r>
          </w:p>
        </w:tc>
      </w:tr>
      <w:tr w:rsidR="00E63632" w:rsidRPr="0093707F" w14:paraId="0A4B3E58" w14:textId="77777777" w:rsidTr="00AD75E5">
        <w:trPr>
          <w:trHeight w:val="20"/>
        </w:trPr>
        <w:tc>
          <w:tcPr>
            <w:tcW w:w="3679" w:type="dxa"/>
            <w:shd w:val="clear" w:color="auto" w:fill="auto"/>
          </w:tcPr>
          <w:p w14:paraId="1B4C2649" w14:textId="77777777"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Transfer in (out)</w:t>
            </w:r>
          </w:p>
        </w:tc>
        <w:tc>
          <w:tcPr>
            <w:tcW w:w="1631" w:type="dxa"/>
            <w:shd w:val="clear" w:color="auto" w:fill="auto"/>
            <w:vAlign w:val="bottom"/>
          </w:tcPr>
          <w:p w14:paraId="536582C7" w14:textId="25FC1F76" w:rsidR="00E63632" w:rsidRPr="00D86717" w:rsidRDefault="00E63632" w:rsidP="00E63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7856F856" w14:textId="544FC377" w:rsidR="00E63632" w:rsidRPr="00D86717" w:rsidRDefault="00E63632" w:rsidP="00E63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3B81F899" w14:textId="7A131E3C" w:rsidR="00E63632" w:rsidRPr="00D86717" w:rsidRDefault="00E63632" w:rsidP="00E63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1,261,288</w:t>
            </w:r>
            <w:r>
              <w:rPr>
                <w:rFonts w:ascii="Angsana New" w:hAnsi="Angsana New" w:hint="cs"/>
                <w:color w:val="000000"/>
                <w:sz w:val="26"/>
                <w:szCs w:val="26"/>
                <w:cs/>
              </w:rPr>
              <w:t>)</w:t>
            </w:r>
          </w:p>
        </w:tc>
        <w:tc>
          <w:tcPr>
            <w:tcW w:w="1620" w:type="dxa"/>
            <w:shd w:val="clear" w:color="auto" w:fill="auto"/>
            <w:vAlign w:val="bottom"/>
          </w:tcPr>
          <w:p w14:paraId="042ADB14" w14:textId="4A7BCE6B" w:rsidR="00E63632" w:rsidRPr="00D86717" w:rsidRDefault="00E63632" w:rsidP="00E63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1,261,288</w:t>
            </w:r>
          </w:p>
        </w:tc>
        <w:tc>
          <w:tcPr>
            <w:tcW w:w="1440" w:type="dxa"/>
            <w:shd w:val="clear" w:color="auto" w:fill="auto"/>
            <w:vAlign w:val="bottom"/>
          </w:tcPr>
          <w:p w14:paraId="7B234B67" w14:textId="2D6FC1D0" w:rsidR="00E63632" w:rsidRPr="00D86717" w:rsidRDefault="00E63632" w:rsidP="00E63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1410B704" w14:textId="336B0A20" w:rsidR="00E63632" w:rsidRPr="00D86717" w:rsidRDefault="00E63632" w:rsidP="00E63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6049CD06" w14:textId="2C7044FE" w:rsidR="00E63632" w:rsidRPr="00D86717" w:rsidRDefault="00E63632" w:rsidP="00E63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r>
      <w:tr w:rsidR="00E63632" w:rsidRPr="0093707F" w14:paraId="31E2889C" w14:textId="77777777" w:rsidTr="00AD75E5">
        <w:trPr>
          <w:trHeight w:val="20"/>
        </w:trPr>
        <w:tc>
          <w:tcPr>
            <w:tcW w:w="3679" w:type="dxa"/>
            <w:shd w:val="clear" w:color="auto" w:fill="auto"/>
          </w:tcPr>
          <w:p w14:paraId="03A35D4F" w14:textId="071761BB"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As at December 31, 20</w:t>
            </w:r>
            <w:r>
              <w:rPr>
                <w:rFonts w:ascii="Angsana New" w:hAnsi="Angsana New"/>
                <w:sz w:val="26"/>
                <w:szCs w:val="26"/>
              </w:rPr>
              <w:t>20</w:t>
            </w:r>
          </w:p>
        </w:tc>
        <w:tc>
          <w:tcPr>
            <w:tcW w:w="1631" w:type="dxa"/>
            <w:shd w:val="clear" w:color="auto" w:fill="auto"/>
            <w:vAlign w:val="bottom"/>
          </w:tcPr>
          <w:p w14:paraId="2D3F610A" w14:textId="130A7EA8" w:rsidR="00E63632" w:rsidRPr="00D86717" w:rsidRDefault="00E63632" w:rsidP="00E63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737A7F17" w14:textId="14A99F04" w:rsidR="00E63632" w:rsidRPr="00D86717" w:rsidRDefault="00E63632" w:rsidP="00E63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1,140,996,954</w:t>
            </w:r>
            <w:r>
              <w:rPr>
                <w:rFonts w:ascii="Angsana New" w:hAnsi="Angsana New" w:hint="cs"/>
                <w:color w:val="000000"/>
                <w:sz w:val="26"/>
                <w:szCs w:val="26"/>
                <w:cs/>
              </w:rPr>
              <w:t>)</w:t>
            </w:r>
          </w:p>
        </w:tc>
        <w:tc>
          <w:tcPr>
            <w:tcW w:w="1710" w:type="dxa"/>
            <w:shd w:val="clear" w:color="auto" w:fill="auto"/>
            <w:vAlign w:val="bottom"/>
          </w:tcPr>
          <w:p w14:paraId="3D6A99FB" w14:textId="0AAACAFF" w:rsidR="00E63632" w:rsidRPr="00D86717" w:rsidRDefault="00E63632" w:rsidP="00E63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1,822,011,640</w:t>
            </w:r>
            <w:r>
              <w:rPr>
                <w:rFonts w:ascii="Angsana New" w:hAnsi="Angsana New" w:hint="cs"/>
                <w:color w:val="000000"/>
                <w:sz w:val="26"/>
                <w:szCs w:val="26"/>
                <w:cs/>
              </w:rPr>
              <w:t>)</w:t>
            </w:r>
          </w:p>
        </w:tc>
        <w:tc>
          <w:tcPr>
            <w:tcW w:w="1620" w:type="dxa"/>
            <w:shd w:val="clear" w:color="auto" w:fill="auto"/>
            <w:vAlign w:val="bottom"/>
          </w:tcPr>
          <w:p w14:paraId="3DA1F924" w14:textId="553A503C" w:rsidR="00E63632" w:rsidRPr="00D86717" w:rsidRDefault="00E63632" w:rsidP="00E63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819,799,800</w:t>
            </w:r>
            <w:r>
              <w:rPr>
                <w:rFonts w:ascii="Angsana New" w:hAnsi="Angsana New" w:hint="cs"/>
                <w:color w:val="000000"/>
                <w:sz w:val="26"/>
                <w:szCs w:val="26"/>
                <w:cs/>
              </w:rPr>
              <w:t>)</w:t>
            </w:r>
          </w:p>
        </w:tc>
        <w:tc>
          <w:tcPr>
            <w:tcW w:w="1440" w:type="dxa"/>
            <w:shd w:val="clear" w:color="auto" w:fill="auto"/>
            <w:vAlign w:val="bottom"/>
          </w:tcPr>
          <w:p w14:paraId="09DFB472" w14:textId="6A13962B" w:rsidR="00E63632" w:rsidRPr="00D86717" w:rsidRDefault="00E63632" w:rsidP="00E63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8,973,810</w:t>
            </w:r>
            <w:r>
              <w:rPr>
                <w:rFonts w:ascii="Angsana New" w:hAnsi="Angsana New" w:hint="cs"/>
                <w:color w:val="000000"/>
                <w:sz w:val="26"/>
                <w:szCs w:val="26"/>
                <w:cs/>
              </w:rPr>
              <w:t>)</w:t>
            </w:r>
          </w:p>
        </w:tc>
        <w:tc>
          <w:tcPr>
            <w:tcW w:w="1710" w:type="dxa"/>
            <w:shd w:val="clear" w:color="auto" w:fill="auto"/>
            <w:vAlign w:val="bottom"/>
          </w:tcPr>
          <w:p w14:paraId="661A2F23" w14:textId="0C74DDEB" w:rsidR="00E63632" w:rsidRPr="00D86717" w:rsidRDefault="00E63632" w:rsidP="00E63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158F34A0" w14:textId="7A72423B" w:rsidR="00E63632" w:rsidRPr="00D86717" w:rsidRDefault="00E63632" w:rsidP="00E636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3,791,782,204</w:t>
            </w:r>
            <w:r>
              <w:rPr>
                <w:rFonts w:ascii="Angsana New" w:hAnsi="Angsana New" w:hint="cs"/>
                <w:color w:val="000000"/>
                <w:sz w:val="26"/>
                <w:szCs w:val="26"/>
                <w:cs/>
              </w:rPr>
              <w:t>)</w:t>
            </w:r>
          </w:p>
        </w:tc>
      </w:tr>
      <w:tr w:rsidR="00E63632" w:rsidRPr="0093707F" w14:paraId="06E9DB32" w14:textId="77777777" w:rsidTr="003C030D">
        <w:trPr>
          <w:trHeight w:val="20"/>
        </w:trPr>
        <w:tc>
          <w:tcPr>
            <w:tcW w:w="3679" w:type="dxa"/>
            <w:shd w:val="clear" w:color="auto" w:fill="auto"/>
          </w:tcPr>
          <w:p w14:paraId="5A9FA223" w14:textId="77777777"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p>
        </w:tc>
        <w:tc>
          <w:tcPr>
            <w:tcW w:w="1631" w:type="dxa"/>
            <w:shd w:val="clear" w:color="auto" w:fill="auto"/>
            <w:vAlign w:val="bottom"/>
          </w:tcPr>
          <w:p w14:paraId="391BEDE9" w14:textId="77777777"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7F82CB46" w14:textId="77777777"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14:paraId="57BD2F25" w14:textId="77777777"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0FC67BE1" w14:textId="77777777"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4C8B2D9F" w14:textId="77777777"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14:paraId="12620029" w14:textId="77777777"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530" w:type="dxa"/>
            <w:shd w:val="clear" w:color="auto" w:fill="auto"/>
            <w:vAlign w:val="bottom"/>
          </w:tcPr>
          <w:p w14:paraId="54ACDEBD" w14:textId="77777777"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E63632" w:rsidRPr="0093707F" w14:paraId="0E5EC454" w14:textId="77777777" w:rsidTr="003C030D">
        <w:trPr>
          <w:trHeight w:val="20"/>
        </w:trPr>
        <w:tc>
          <w:tcPr>
            <w:tcW w:w="3679" w:type="dxa"/>
            <w:shd w:val="clear" w:color="auto" w:fill="auto"/>
          </w:tcPr>
          <w:p w14:paraId="548ABB2B" w14:textId="77777777"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p>
        </w:tc>
        <w:tc>
          <w:tcPr>
            <w:tcW w:w="1631" w:type="dxa"/>
            <w:shd w:val="clear" w:color="auto" w:fill="auto"/>
            <w:vAlign w:val="bottom"/>
          </w:tcPr>
          <w:p w14:paraId="693B4EB0" w14:textId="77777777"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2346AFA0" w14:textId="77777777"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14:paraId="69CC4000" w14:textId="77777777"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5BC026A6" w14:textId="77777777"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7597A8A9" w14:textId="77777777"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14:paraId="562E4CFC" w14:textId="77777777"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530" w:type="dxa"/>
            <w:shd w:val="clear" w:color="auto" w:fill="auto"/>
            <w:vAlign w:val="bottom"/>
          </w:tcPr>
          <w:p w14:paraId="494C4779" w14:textId="77777777"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E63632" w:rsidRPr="0093707F" w14:paraId="274E2708" w14:textId="77777777" w:rsidTr="003C030D">
        <w:trPr>
          <w:trHeight w:val="20"/>
        </w:trPr>
        <w:tc>
          <w:tcPr>
            <w:tcW w:w="3679" w:type="dxa"/>
            <w:shd w:val="clear" w:color="auto" w:fill="auto"/>
          </w:tcPr>
          <w:p w14:paraId="649E760C" w14:textId="77777777"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p>
        </w:tc>
        <w:tc>
          <w:tcPr>
            <w:tcW w:w="1631" w:type="dxa"/>
            <w:shd w:val="clear" w:color="auto" w:fill="auto"/>
            <w:vAlign w:val="bottom"/>
          </w:tcPr>
          <w:p w14:paraId="2E2398A8" w14:textId="77777777"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26A426E5" w14:textId="77777777"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14:paraId="0274EC12" w14:textId="77777777"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5A912FF3" w14:textId="77777777"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0EE96D13" w14:textId="77777777"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14:paraId="2C0A3CAF" w14:textId="77777777"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530" w:type="dxa"/>
            <w:shd w:val="clear" w:color="auto" w:fill="auto"/>
            <w:vAlign w:val="bottom"/>
          </w:tcPr>
          <w:p w14:paraId="1FC6C3B1" w14:textId="77777777"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E63632" w:rsidRPr="0093707F" w14:paraId="6975B78D" w14:textId="77777777" w:rsidTr="003C030D">
        <w:trPr>
          <w:trHeight w:val="20"/>
        </w:trPr>
        <w:tc>
          <w:tcPr>
            <w:tcW w:w="3679" w:type="dxa"/>
            <w:shd w:val="clear" w:color="auto" w:fill="auto"/>
          </w:tcPr>
          <w:p w14:paraId="7C3C2D8D" w14:textId="77777777"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p>
        </w:tc>
        <w:tc>
          <w:tcPr>
            <w:tcW w:w="1631" w:type="dxa"/>
            <w:shd w:val="clear" w:color="auto" w:fill="auto"/>
            <w:vAlign w:val="bottom"/>
          </w:tcPr>
          <w:p w14:paraId="2BAC7DA6" w14:textId="77777777"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135D13DD" w14:textId="77777777"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14:paraId="74CFAE7E" w14:textId="77777777"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5E66143A" w14:textId="77777777"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0D22EA09" w14:textId="77777777"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14:paraId="0F792381" w14:textId="77777777"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530" w:type="dxa"/>
            <w:shd w:val="clear" w:color="auto" w:fill="auto"/>
            <w:vAlign w:val="bottom"/>
          </w:tcPr>
          <w:p w14:paraId="3553C33C" w14:textId="77777777"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E63632" w:rsidRPr="0093707F" w14:paraId="0AF6FD87" w14:textId="77777777" w:rsidTr="003C030D">
        <w:trPr>
          <w:trHeight w:val="20"/>
        </w:trPr>
        <w:tc>
          <w:tcPr>
            <w:tcW w:w="3679" w:type="dxa"/>
          </w:tcPr>
          <w:p w14:paraId="640F857F" w14:textId="77777777" w:rsidR="00E63632" w:rsidRPr="0093707F" w:rsidRDefault="00E63632" w:rsidP="00E636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b/>
                <w:bCs/>
                <w:sz w:val="26"/>
                <w:szCs w:val="26"/>
              </w:rPr>
            </w:pPr>
            <w:r w:rsidRPr="0093707F">
              <w:rPr>
                <w:rFonts w:ascii="Angsana New" w:hAnsi="Angsana New"/>
                <w:b/>
                <w:bCs/>
                <w:sz w:val="26"/>
                <w:szCs w:val="26"/>
              </w:rPr>
              <w:t>Net Book Value</w:t>
            </w:r>
          </w:p>
        </w:tc>
        <w:tc>
          <w:tcPr>
            <w:tcW w:w="1631" w:type="dxa"/>
            <w:shd w:val="clear" w:color="auto" w:fill="auto"/>
          </w:tcPr>
          <w:p w14:paraId="42813AD8" w14:textId="77777777"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620" w:type="dxa"/>
            <w:shd w:val="clear" w:color="auto" w:fill="auto"/>
          </w:tcPr>
          <w:p w14:paraId="72BB44E9" w14:textId="77777777"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710" w:type="dxa"/>
            <w:shd w:val="clear" w:color="auto" w:fill="auto"/>
          </w:tcPr>
          <w:p w14:paraId="154F93AF" w14:textId="77777777"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620" w:type="dxa"/>
            <w:shd w:val="clear" w:color="auto" w:fill="auto"/>
          </w:tcPr>
          <w:p w14:paraId="28E16FED" w14:textId="77777777"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440" w:type="dxa"/>
            <w:shd w:val="clear" w:color="auto" w:fill="auto"/>
          </w:tcPr>
          <w:p w14:paraId="6B8F9848" w14:textId="77777777"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710" w:type="dxa"/>
            <w:shd w:val="clear" w:color="auto" w:fill="auto"/>
          </w:tcPr>
          <w:p w14:paraId="7ED20367" w14:textId="77777777"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530" w:type="dxa"/>
            <w:shd w:val="clear" w:color="auto" w:fill="auto"/>
          </w:tcPr>
          <w:p w14:paraId="59D9935B" w14:textId="77777777"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r>
      <w:tr w:rsidR="00E63632" w:rsidRPr="0093707F" w14:paraId="7BA50DE2" w14:textId="77777777" w:rsidTr="006D1DBA">
        <w:trPr>
          <w:trHeight w:val="20"/>
        </w:trPr>
        <w:tc>
          <w:tcPr>
            <w:tcW w:w="3679" w:type="dxa"/>
          </w:tcPr>
          <w:p w14:paraId="4068D3FF" w14:textId="4CC1DC37" w:rsidR="00E63632" w:rsidRPr="0093707F"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0"/>
              <w:jc w:val="both"/>
              <w:rPr>
                <w:rFonts w:ascii="Angsana New" w:hAnsi="Angsana New"/>
                <w:sz w:val="26"/>
                <w:szCs w:val="26"/>
              </w:rPr>
            </w:pPr>
            <w:r w:rsidRPr="0093707F">
              <w:rPr>
                <w:rFonts w:ascii="Angsana New" w:hAnsi="Angsana New"/>
                <w:sz w:val="26"/>
                <w:szCs w:val="26"/>
              </w:rPr>
              <w:t>As at December 31, 201</w:t>
            </w:r>
            <w:r>
              <w:rPr>
                <w:rFonts w:ascii="Angsana New" w:hAnsi="Angsana New"/>
                <w:sz w:val="26"/>
                <w:szCs w:val="26"/>
              </w:rPr>
              <w:t>9</w:t>
            </w:r>
          </w:p>
        </w:tc>
        <w:tc>
          <w:tcPr>
            <w:tcW w:w="1631" w:type="dxa"/>
            <w:tcBorders>
              <w:left w:val="nil"/>
            </w:tcBorders>
            <w:shd w:val="clear" w:color="auto" w:fill="auto"/>
            <w:vAlign w:val="bottom"/>
          </w:tcPr>
          <w:p w14:paraId="1099C112" w14:textId="673BE8EF" w:rsidR="00E63632" w:rsidRPr="006D1DBA" w:rsidRDefault="00E63632" w:rsidP="00E636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1,380,598,223</w:t>
            </w:r>
          </w:p>
        </w:tc>
        <w:tc>
          <w:tcPr>
            <w:tcW w:w="1620" w:type="dxa"/>
            <w:shd w:val="clear" w:color="auto" w:fill="auto"/>
            <w:vAlign w:val="bottom"/>
          </w:tcPr>
          <w:p w14:paraId="7590846F" w14:textId="031EE6E7" w:rsidR="00E63632" w:rsidRPr="006D1DBA" w:rsidRDefault="00E63632" w:rsidP="00E636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1,671,091,692</w:t>
            </w:r>
          </w:p>
        </w:tc>
        <w:tc>
          <w:tcPr>
            <w:tcW w:w="1710" w:type="dxa"/>
            <w:shd w:val="clear" w:color="auto" w:fill="auto"/>
            <w:vAlign w:val="bottom"/>
          </w:tcPr>
          <w:p w14:paraId="44359FAB" w14:textId="143E2058" w:rsidR="00E63632" w:rsidRPr="006D1DBA" w:rsidRDefault="00E63632" w:rsidP="00E636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559,898,917</w:t>
            </w:r>
          </w:p>
        </w:tc>
        <w:tc>
          <w:tcPr>
            <w:tcW w:w="1620" w:type="dxa"/>
            <w:shd w:val="clear" w:color="auto" w:fill="auto"/>
            <w:vAlign w:val="bottom"/>
          </w:tcPr>
          <w:p w14:paraId="583B3B03" w14:textId="7E009347" w:rsidR="00E63632" w:rsidRPr="006D1DBA" w:rsidRDefault="00E63632" w:rsidP="00E636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288,843,035</w:t>
            </w:r>
          </w:p>
        </w:tc>
        <w:tc>
          <w:tcPr>
            <w:tcW w:w="1440" w:type="dxa"/>
            <w:shd w:val="clear" w:color="auto" w:fill="auto"/>
            <w:vAlign w:val="bottom"/>
          </w:tcPr>
          <w:p w14:paraId="7353BE66" w14:textId="29F798D9" w:rsidR="00E63632" w:rsidRPr="006D1DBA" w:rsidRDefault="00E63632" w:rsidP="00E636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3,950,507</w:t>
            </w:r>
          </w:p>
        </w:tc>
        <w:tc>
          <w:tcPr>
            <w:tcW w:w="1710" w:type="dxa"/>
            <w:shd w:val="clear" w:color="auto" w:fill="auto"/>
            <w:vAlign w:val="bottom"/>
          </w:tcPr>
          <w:p w14:paraId="6EBC46DD" w14:textId="5B318D4E" w:rsidR="00E63632" w:rsidRPr="006D1DBA" w:rsidRDefault="00E63632" w:rsidP="00E636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535,709,900</w:t>
            </w:r>
          </w:p>
        </w:tc>
        <w:tc>
          <w:tcPr>
            <w:tcW w:w="1530" w:type="dxa"/>
            <w:shd w:val="clear" w:color="auto" w:fill="auto"/>
            <w:vAlign w:val="bottom"/>
          </w:tcPr>
          <w:p w14:paraId="47F77735" w14:textId="630D5010" w:rsidR="00E63632" w:rsidRPr="006D1DBA" w:rsidRDefault="00E63632" w:rsidP="00E636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4,440,092,274</w:t>
            </w:r>
          </w:p>
        </w:tc>
      </w:tr>
      <w:tr w:rsidR="00E63632" w:rsidRPr="006D1DBA" w14:paraId="5DC2F9AF" w14:textId="77777777" w:rsidTr="00AD75E5">
        <w:trPr>
          <w:trHeight w:val="20"/>
        </w:trPr>
        <w:tc>
          <w:tcPr>
            <w:tcW w:w="3679" w:type="dxa"/>
            <w:shd w:val="clear" w:color="auto" w:fill="auto"/>
          </w:tcPr>
          <w:p w14:paraId="06128AF2" w14:textId="43326553" w:rsidR="00E63632" w:rsidRPr="006D1DBA"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0"/>
              <w:jc w:val="both"/>
              <w:rPr>
                <w:rFonts w:ascii="Angsana New" w:hAnsi="Angsana New"/>
                <w:sz w:val="26"/>
                <w:szCs w:val="26"/>
              </w:rPr>
            </w:pPr>
            <w:r w:rsidRPr="006D1DBA">
              <w:rPr>
                <w:rFonts w:ascii="Angsana New" w:hAnsi="Angsana New"/>
                <w:sz w:val="26"/>
                <w:szCs w:val="26"/>
              </w:rPr>
              <w:t>As at December 31, 20</w:t>
            </w:r>
            <w:r>
              <w:rPr>
                <w:rFonts w:ascii="Angsana New" w:hAnsi="Angsana New"/>
                <w:sz w:val="26"/>
                <w:szCs w:val="26"/>
              </w:rPr>
              <w:t>20</w:t>
            </w:r>
          </w:p>
        </w:tc>
        <w:tc>
          <w:tcPr>
            <w:tcW w:w="1631" w:type="dxa"/>
            <w:shd w:val="clear" w:color="auto" w:fill="auto"/>
            <w:vAlign w:val="bottom"/>
          </w:tcPr>
          <w:p w14:paraId="10691280" w14:textId="57F9E57C" w:rsidR="00E63632" w:rsidRPr="00D86717" w:rsidRDefault="00E63632" w:rsidP="00E636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1,451,240,773</w:t>
            </w:r>
          </w:p>
        </w:tc>
        <w:tc>
          <w:tcPr>
            <w:tcW w:w="1620" w:type="dxa"/>
            <w:shd w:val="clear" w:color="auto" w:fill="auto"/>
            <w:vAlign w:val="bottom"/>
          </w:tcPr>
          <w:p w14:paraId="29F76EE6" w14:textId="28E5A907" w:rsidR="00E63632" w:rsidRPr="00D86717" w:rsidRDefault="00E63632" w:rsidP="00E636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1,800,998,654</w:t>
            </w:r>
          </w:p>
        </w:tc>
        <w:tc>
          <w:tcPr>
            <w:tcW w:w="1710" w:type="dxa"/>
            <w:shd w:val="clear" w:color="auto" w:fill="auto"/>
            <w:vAlign w:val="bottom"/>
          </w:tcPr>
          <w:p w14:paraId="14664274" w14:textId="0D92495D" w:rsidR="00E63632" w:rsidRPr="00D86717" w:rsidRDefault="00E63632" w:rsidP="00E636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578,288,127</w:t>
            </w:r>
          </w:p>
        </w:tc>
        <w:tc>
          <w:tcPr>
            <w:tcW w:w="1620" w:type="dxa"/>
            <w:shd w:val="clear" w:color="auto" w:fill="auto"/>
            <w:vAlign w:val="bottom"/>
          </w:tcPr>
          <w:p w14:paraId="321007E6" w14:textId="401523C4" w:rsidR="00E63632" w:rsidRPr="00D86717" w:rsidRDefault="00E63632" w:rsidP="00E636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194,175,056</w:t>
            </w:r>
          </w:p>
        </w:tc>
        <w:tc>
          <w:tcPr>
            <w:tcW w:w="1440" w:type="dxa"/>
            <w:shd w:val="clear" w:color="auto" w:fill="auto"/>
            <w:vAlign w:val="bottom"/>
          </w:tcPr>
          <w:p w14:paraId="2C0BDF64" w14:textId="0609EBC6" w:rsidR="00E63632" w:rsidRPr="00D86717" w:rsidRDefault="00E63632" w:rsidP="00E636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2,527,397</w:t>
            </w:r>
          </w:p>
        </w:tc>
        <w:tc>
          <w:tcPr>
            <w:tcW w:w="1710" w:type="dxa"/>
            <w:shd w:val="clear" w:color="auto" w:fill="auto"/>
            <w:vAlign w:val="bottom"/>
          </w:tcPr>
          <w:p w14:paraId="5E85DB30" w14:textId="45A6CF0A" w:rsidR="00E63632" w:rsidRPr="00D86717" w:rsidRDefault="00E63632" w:rsidP="00E636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310,441,069</w:t>
            </w:r>
          </w:p>
        </w:tc>
        <w:tc>
          <w:tcPr>
            <w:tcW w:w="1530" w:type="dxa"/>
            <w:shd w:val="clear" w:color="auto" w:fill="auto"/>
            <w:vAlign w:val="bottom"/>
          </w:tcPr>
          <w:p w14:paraId="5036B4CD" w14:textId="2B6190BF" w:rsidR="00E63632" w:rsidRPr="00D86717" w:rsidRDefault="00E63632" w:rsidP="00E636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4,337,671,076</w:t>
            </w:r>
          </w:p>
        </w:tc>
      </w:tr>
      <w:tr w:rsidR="00E63632" w:rsidRPr="006D1DBA" w14:paraId="7F9F91A3" w14:textId="77777777" w:rsidTr="002A4165">
        <w:trPr>
          <w:trHeight w:val="20"/>
        </w:trPr>
        <w:tc>
          <w:tcPr>
            <w:tcW w:w="5310" w:type="dxa"/>
            <w:gridSpan w:val="2"/>
            <w:shd w:val="clear" w:color="auto" w:fill="auto"/>
          </w:tcPr>
          <w:p w14:paraId="1BF186EB" w14:textId="77777777" w:rsidR="00E63632" w:rsidRPr="006D1DBA" w:rsidRDefault="00E63632" w:rsidP="00E636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r w:rsidRPr="006D1DBA">
              <w:rPr>
                <w:rFonts w:ascii="Angsana New" w:hAnsi="Angsana New"/>
                <w:b/>
                <w:bCs/>
                <w:sz w:val="26"/>
                <w:szCs w:val="26"/>
              </w:rPr>
              <w:t xml:space="preserve">    Depreciation in the statement of comprehensive income</w:t>
            </w:r>
          </w:p>
        </w:tc>
        <w:tc>
          <w:tcPr>
            <w:tcW w:w="1620" w:type="dxa"/>
            <w:tcBorders>
              <w:left w:val="nil"/>
            </w:tcBorders>
            <w:shd w:val="clear" w:color="auto" w:fill="auto"/>
          </w:tcPr>
          <w:p w14:paraId="1BD19EC5" w14:textId="77777777" w:rsidR="00E63632" w:rsidRPr="006D1DBA" w:rsidRDefault="00E63632" w:rsidP="00E636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710" w:type="dxa"/>
            <w:tcBorders>
              <w:left w:val="nil"/>
            </w:tcBorders>
            <w:shd w:val="clear" w:color="auto" w:fill="auto"/>
          </w:tcPr>
          <w:p w14:paraId="53C4A449" w14:textId="77777777" w:rsidR="00E63632" w:rsidRPr="006D1DBA" w:rsidRDefault="00E63632" w:rsidP="00E636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620" w:type="dxa"/>
            <w:tcBorders>
              <w:left w:val="nil"/>
            </w:tcBorders>
            <w:shd w:val="clear" w:color="auto" w:fill="auto"/>
          </w:tcPr>
          <w:p w14:paraId="39DF719E" w14:textId="77777777" w:rsidR="00E63632" w:rsidRPr="006D1DBA" w:rsidRDefault="00E63632" w:rsidP="00E636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440" w:type="dxa"/>
            <w:tcBorders>
              <w:left w:val="nil"/>
            </w:tcBorders>
            <w:shd w:val="clear" w:color="auto" w:fill="auto"/>
          </w:tcPr>
          <w:p w14:paraId="4C167FDB" w14:textId="77777777" w:rsidR="00E63632" w:rsidRPr="006D1DBA" w:rsidRDefault="00E63632" w:rsidP="00E636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710" w:type="dxa"/>
            <w:tcBorders>
              <w:left w:val="nil"/>
            </w:tcBorders>
            <w:shd w:val="clear" w:color="auto" w:fill="auto"/>
          </w:tcPr>
          <w:p w14:paraId="1633DD03" w14:textId="77777777" w:rsidR="00E63632" w:rsidRPr="006D1DBA" w:rsidRDefault="00E63632" w:rsidP="00E636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530" w:type="dxa"/>
            <w:tcBorders>
              <w:left w:val="nil"/>
            </w:tcBorders>
            <w:shd w:val="clear" w:color="auto" w:fill="auto"/>
          </w:tcPr>
          <w:p w14:paraId="5EB27782" w14:textId="77777777" w:rsidR="00E63632" w:rsidRPr="006D1DBA" w:rsidRDefault="00E63632" w:rsidP="00E636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r>
      <w:tr w:rsidR="00E63632" w:rsidRPr="006D1DBA" w14:paraId="7F2437E1" w14:textId="77777777" w:rsidTr="006D1DBA">
        <w:trPr>
          <w:trHeight w:val="70"/>
        </w:trPr>
        <w:tc>
          <w:tcPr>
            <w:tcW w:w="3679" w:type="dxa"/>
            <w:shd w:val="clear" w:color="auto" w:fill="auto"/>
          </w:tcPr>
          <w:p w14:paraId="27A30B22" w14:textId="05078336" w:rsidR="00E63632" w:rsidRPr="006D1DBA"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0" w:hanging="374"/>
              <w:jc w:val="both"/>
              <w:rPr>
                <w:rFonts w:ascii="Angsana New" w:hAnsi="Angsana New"/>
                <w:sz w:val="26"/>
                <w:szCs w:val="26"/>
              </w:rPr>
            </w:pPr>
            <w:r w:rsidRPr="006D1DBA">
              <w:rPr>
                <w:rFonts w:ascii="Angsana New" w:hAnsi="Angsana New"/>
                <w:sz w:val="26"/>
                <w:szCs w:val="26"/>
              </w:rPr>
              <w:t>December 31, 201</w:t>
            </w:r>
            <w:r>
              <w:rPr>
                <w:rFonts w:ascii="Angsana New" w:hAnsi="Angsana New"/>
                <w:sz w:val="26"/>
                <w:szCs w:val="26"/>
              </w:rPr>
              <w:t>9</w:t>
            </w:r>
          </w:p>
        </w:tc>
        <w:tc>
          <w:tcPr>
            <w:tcW w:w="1631" w:type="dxa"/>
            <w:shd w:val="clear" w:color="auto" w:fill="auto"/>
            <w:vAlign w:val="bottom"/>
          </w:tcPr>
          <w:p w14:paraId="34EEE700" w14:textId="4F66B188" w:rsidR="00E63632" w:rsidRPr="006D1DBA"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4C20C80F" w14:textId="3525D446" w:rsidR="00E63632" w:rsidRPr="006D1DBA"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163,039,899</w:t>
            </w:r>
          </w:p>
        </w:tc>
        <w:tc>
          <w:tcPr>
            <w:tcW w:w="1710" w:type="dxa"/>
            <w:shd w:val="clear" w:color="auto" w:fill="auto"/>
            <w:vAlign w:val="bottom"/>
          </w:tcPr>
          <w:p w14:paraId="20A7D838" w14:textId="20614898" w:rsidR="00E63632" w:rsidRPr="006D1DBA"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92,097,731</w:t>
            </w:r>
          </w:p>
        </w:tc>
        <w:tc>
          <w:tcPr>
            <w:tcW w:w="1620" w:type="dxa"/>
            <w:shd w:val="clear" w:color="auto" w:fill="auto"/>
            <w:vAlign w:val="bottom"/>
          </w:tcPr>
          <w:p w14:paraId="621E9DFB" w14:textId="37220EDC" w:rsidR="00E63632" w:rsidRPr="006D1DBA"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115,183,854</w:t>
            </w:r>
          </w:p>
        </w:tc>
        <w:tc>
          <w:tcPr>
            <w:tcW w:w="1440" w:type="dxa"/>
            <w:shd w:val="clear" w:color="auto" w:fill="auto"/>
            <w:vAlign w:val="bottom"/>
          </w:tcPr>
          <w:p w14:paraId="4B9F8485" w14:textId="2AECF91E" w:rsidR="00E63632" w:rsidRPr="006D1DBA"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1,475,838</w:t>
            </w:r>
          </w:p>
        </w:tc>
        <w:tc>
          <w:tcPr>
            <w:tcW w:w="1710" w:type="dxa"/>
            <w:shd w:val="clear" w:color="auto" w:fill="auto"/>
            <w:vAlign w:val="bottom"/>
          </w:tcPr>
          <w:p w14:paraId="41ABB018" w14:textId="6D689702" w:rsidR="00E63632" w:rsidRPr="006D1DBA"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728F5106" w14:textId="12FF8002" w:rsidR="00E63632" w:rsidRPr="006D1DBA"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371,797,322</w:t>
            </w:r>
          </w:p>
        </w:tc>
      </w:tr>
      <w:tr w:rsidR="00E63632" w:rsidRPr="006D1DBA" w14:paraId="2808C5FA" w14:textId="77777777" w:rsidTr="00AD75E5">
        <w:trPr>
          <w:trHeight w:val="20"/>
        </w:trPr>
        <w:tc>
          <w:tcPr>
            <w:tcW w:w="3679" w:type="dxa"/>
            <w:shd w:val="clear" w:color="auto" w:fill="auto"/>
          </w:tcPr>
          <w:p w14:paraId="2B80B7BD" w14:textId="6A990331" w:rsidR="00E63632" w:rsidRPr="006D1DBA"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6"/>
                <w:szCs w:val="26"/>
              </w:rPr>
            </w:pPr>
            <w:r w:rsidRPr="006D1DBA">
              <w:rPr>
                <w:rFonts w:ascii="Angsana New" w:hAnsi="Angsana New"/>
                <w:sz w:val="26"/>
                <w:szCs w:val="26"/>
              </w:rPr>
              <w:t xml:space="preserve">    December 31, 20</w:t>
            </w:r>
            <w:r>
              <w:rPr>
                <w:rFonts w:ascii="Angsana New" w:hAnsi="Angsana New"/>
                <w:sz w:val="26"/>
                <w:szCs w:val="26"/>
              </w:rPr>
              <w:t>20</w:t>
            </w:r>
          </w:p>
        </w:tc>
        <w:tc>
          <w:tcPr>
            <w:tcW w:w="1631" w:type="dxa"/>
            <w:shd w:val="clear" w:color="auto" w:fill="auto"/>
            <w:vAlign w:val="bottom"/>
          </w:tcPr>
          <w:p w14:paraId="04159106" w14:textId="18D379E0" w:rsidR="00E63632" w:rsidRPr="00D86717"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4A6951F8" w14:textId="03F74877" w:rsidR="00E63632" w:rsidRPr="00D86717"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173,105,412</w:t>
            </w:r>
          </w:p>
        </w:tc>
        <w:tc>
          <w:tcPr>
            <w:tcW w:w="1710" w:type="dxa"/>
            <w:shd w:val="clear" w:color="auto" w:fill="auto"/>
            <w:vAlign w:val="bottom"/>
          </w:tcPr>
          <w:p w14:paraId="457A792D" w14:textId="40A3B8A6" w:rsidR="00E63632" w:rsidRPr="00D86717"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96,519,198</w:t>
            </w:r>
          </w:p>
        </w:tc>
        <w:tc>
          <w:tcPr>
            <w:tcW w:w="1620" w:type="dxa"/>
            <w:shd w:val="clear" w:color="auto" w:fill="auto"/>
            <w:vAlign w:val="bottom"/>
          </w:tcPr>
          <w:p w14:paraId="06878446" w14:textId="63EF93B7" w:rsidR="00E63632" w:rsidRPr="00D86717"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109,438,396</w:t>
            </w:r>
          </w:p>
        </w:tc>
        <w:tc>
          <w:tcPr>
            <w:tcW w:w="1440" w:type="dxa"/>
            <w:shd w:val="clear" w:color="auto" w:fill="auto"/>
            <w:vAlign w:val="bottom"/>
          </w:tcPr>
          <w:p w14:paraId="17EA2B80" w14:textId="7902C465" w:rsidR="00E63632" w:rsidRPr="00D86717"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1,423,110</w:t>
            </w:r>
          </w:p>
        </w:tc>
        <w:tc>
          <w:tcPr>
            <w:tcW w:w="1710" w:type="dxa"/>
            <w:shd w:val="clear" w:color="auto" w:fill="auto"/>
            <w:vAlign w:val="bottom"/>
          </w:tcPr>
          <w:p w14:paraId="0D939E93" w14:textId="7A354CA0" w:rsidR="00E63632" w:rsidRPr="00D86717"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73373568" w14:textId="69C992BB" w:rsidR="00E63632" w:rsidRPr="00D86717" w:rsidRDefault="00E63632" w:rsidP="00E6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380,486,116</w:t>
            </w:r>
          </w:p>
        </w:tc>
      </w:tr>
    </w:tbl>
    <w:p w14:paraId="739FD093" w14:textId="051849FA" w:rsidR="00736FBE" w:rsidRPr="009F6AA0" w:rsidRDefault="00736FBE" w:rsidP="004B3651">
      <w:pPr>
        <w:pStyle w:val="a4"/>
        <w:tabs>
          <w:tab w:val="clear" w:pos="360"/>
          <w:tab w:val="clear" w:pos="720"/>
          <w:tab w:val="clear" w:pos="1080"/>
          <w:tab w:val="left" w:pos="851"/>
        </w:tabs>
        <w:spacing w:before="100" w:beforeAutospacing="1"/>
        <w:jc w:val="thaiDistribute"/>
        <w:rPr>
          <w:rFonts w:ascii="Angsana New" w:hAnsi="Angsana New"/>
          <w:spacing w:val="-2"/>
          <w:lang w:val="en-US"/>
        </w:rPr>
      </w:pPr>
      <w:r w:rsidRPr="006D1DBA">
        <w:rPr>
          <w:rFonts w:ascii="Angsana New" w:hAnsi="Angsana New"/>
          <w:spacing w:val="-2"/>
          <w:lang w:val="en-GB"/>
        </w:rPr>
        <w:t>P</w:t>
      </w:r>
      <w:r w:rsidRPr="006D1DBA">
        <w:rPr>
          <w:rFonts w:ascii="Angsana New" w:hAnsi="Angsana New"/>
          <w:spacing w:val="-2"/>
          <w:cs/>
        </w:rPr>
        <w:t xml:space="preserve">art of the </w:t>
      </w:r>
      <w:r w:rsidRPr="006D1DBA">
        <w:rPr>
          <w:rFonts w:ascii="Angsana New" w:hAnsi="Angsana New"/>
          <w:spacing w:val="-2"/>
          <w:lang w:val="en-GB"/>
        </w:rPr>
        <w:t>land</w:t>
      </w:r>
      <w:r w:rsidRPr="006D1DBA">
        <w:rPr>
          <w:rFonts w:ascii="Angsana New" w:hAnsi="Angsana New"/>
          <w:spacing w:val="-2"/>
          <w:cs/>
        </w:rPr>
        <w:t xml:space="preserve"> </w:t>
      </w:r>
      <w:r w:rsidRPr="006D1DBA">
        <w:rPr>
          <w:rFonts w:ascii="Angsana New" w:hAnsi="Angsana New"/>
          <w:spacing w:val="-2"/>
          <w:lang w:val="en-GB"/>
        </w:rPr>
        <w:t>where the</w:t>
      </w:r>
      <w:r w:rsidRPr="006D1DBA">
        <w:rPr>
          <w:rFonts w:ascii="Angsana New" w:hAnsi="Angsana New"/>
          <w:spacing w:val="-2"/>
          <w:cs/>
        </w:rPr>
        <w:t xml:space="preserve"> </w:t>
      </w:r>
      <w:r w:rsidRPr="006D1DBA">
        <w:rPr>
          <w:rFonts w:ascii="Angsana New" w:hAnsi="Angsana New"/>
          <w:spacing w:val="-2"/>
          <w:lang w:val="en-GB"/>
        </w:rPr>
        <w:t xml:space="preserve">Company’s </w:t>
      </w:r>
      <w:r w:rsidRPr="006D1DBA">
        <w:rPr>
          <w:rFonts w:ascii="Angsana New" w:hAnsi="Angsana New"/>
          <w:spacing w:val="-2"/>
          <w:cs/>
        </w:rPr>
        <w:t xml:space="preserve">head office building </w:t>
      </w:r>
      <w:r w:rsidRPr="006D1DBA">
        <w:rPr>
          <w:rFonts w:ascii="Angsana New" w:hAnsi="Angsana New"/>
          <w:spacing w:val="-2"/>
          <w:lang w:val="en-GB"/>
        </w:rPr>
        <w:t>is situated with the value of</w:t>
      </w:r>
      <w:r w:rsidRPr="006D1DBA">
        <w:rPr>
          <w:rFonts w:ascii="Angsana New" w:hAnsi="Angsana New"/>
          <w:spacing w:val="-2"/>
          <w:cs/>
        </w:rPr>
        <w:t xml:space="preserve"> Baht </w:t>
      </w:r>
      <w:r w:rsidRPr="006D1DBA">
        <w:rPr>
          <w:rFonts w:ascii="Angsana New" w:hAnsi="Angsana New"/>
          <w:spacing w:val="-2"/>
          <w:lang w:val="en-GB"/>
        </w:rPr>
        <w:t>73</w:t>
      </w:r>
      <w:r w:rsidRPr="006D1DBA">
        <w:rPr>
          <w:rFonts w:ascii="Angsana New" w:hAnsi="Angsana New"/>
          <w:spacing w:val="-2"/>
          <w:cs/>
        </w:rPr>
        <w:t xml:space="preserve"> million (</w:t>
      </w:r>
      <w:r w:rsidR="006D1DBA" w:rsidRPr="006D1DBA">
        <w:rPr>
          <w:rFonts w:ascii="Angsana New" w:hAnsi="Angsana New"/>
          <w:spacing w:val="-2"/>
          <w:lang w:val="en-US"/>
        </w:rPr>
        <w:t>2</w:t>
      </w:r>
      <w:r w:rsidRPr="006D1DBA">
        <w:rPr>
          <w:rFonts w:ascii="Angsana New" w:hAnsi="Angsana New"/>
          <w:spacing w:val="-2"/>
          <w:cs/>
        </w:rPr>
        <w:t>.</w:t>
      </w:r>
      <w:r w:rsidR="006D1DBA" w:rsidRPr="006D1DBA">
        <w:rPr>
          <w:rFonts w:ascii="Angsana New" w:hAnsi="Angsana New"/>
          <w:spacing w:val="-2"/>
          <w:lang w:val="en-US"/>
        </w:rPr>
        <w:t>7</w:t>
      </w:r>
      <w:r w:rsidRPr="006D1DBA">
        <w:rPr>
          <w:rFonts w:ascii="Angsana New" w:hAnsi="Angsana New"/>
          <w:spacing w:val="-2"/>
          <w:cs/>
        </w:rPr>
        <w:t xml:space="preserve">% of total </w:t>
      </w:r>
      <w:r w:rsidRPr="006D1DBA">
        <w:rPr>
          <w:rFonts w:ascii="Angsana New" w:hAnsi="Angsana New"/>
          <w:spacing w:val="-2"/>
          <w:lang w:val="en-GB"/>
        </w:rPr>
        <w:t>space</w:t>
      </w:r>
      <w:r w:rsidRPr="006D1DBA">
        <w:rPr>
          <w:rFonts w:ascii="Angsana New" w:hAnsi="Angsana New"/>
          <w:spacing w:val="-2"/>
          <w:cs/>
        </w:rPr>
        <w:t xml:space="preserve">) </w:t>
      </w:r>
      <w:r w:rsidRPr="006D1DBA">
        <w:rPr>
          <w:rFonts w:ascii="Angsana New" w:hAnsi="Angsana New"/>
          <w:spacing w:val="-2"/>
          <w:lang w:val="en-GB"/>
        </w:rPr>
        <w:t xml:space="preserve">has been </w:t>
      </w:r>
      <w:r w:rsidRPr="006D1DBA">
        <w:rPr>
          <w:rFonts w:ascii="Angsana New" w:hAnsi="Angsana New"/>
          <w:spacing w:val="-2"/>
          <w:cs/>
        </w:rPr>
        <w:t>registered</w:t>
      </w:r>
      <w:r w:rsidRPr="006D1DBA">
        <w:rPr>
          <w:rFonts w:ascii="Angsana New" w:hAnsi="Angsana New"/>
          <w:spacing w:val="-2"/>
          <w:lang w:val="en-GB"/>
        </w:rPr>
        <w:t xml:space="preserve"> as</w:t>
      </w:r>
      <w:r w:rsidRPr="006D1DBA">
        <w:rPr>
          <w:rFonts w:ascii="Angsana New" w:hAnsi="Angsana New"/>
          <w:spacing w:val="-2"/>
          <w:cs/>
        </w:rPr>
        <w:t xml:space="preserve"> the servitudes.</w:t>
      </w:r>
    </w:p>
    <w:p w14:paraId="0FDA9C1E" w14:textId="5CA5812A" w:rsidR="009F6AA0" w:rsidRPr="009F6AA0" w:rsidRDefault="009F6AA0" w:rsidP="004B3651">
      <w:pPr>
        <w:pStyle w:val="a4"/>
        <w:tabs>
          <w:tab w:val="clear" w:pos="360"/>
          <w:tab w:val="clear" w:pos="720"/>
          <w:tab w:val="clear" w:pos="1080"/>
          <w:tab w:val="left" w:pos="851"/>
        </w:tabs>
        <w:spacing w:before="100" w:beforeAutospacing="1"/>
        <w:jc w:val="thaiDistribute"/>
        <w:rPr>
          <w:rFonts w:ascii="Angsana New" w:hAnsi="Angsana New"/>
          <w:spacing w:val="-2"/>
          <w:cs/>
          <w:lang w:val="en-US"/>
        </w:rPr>
      </w:pPr>
      <w:r w:rsidRPr="009F6AA0">
        <w:rPr>
          <w:rFonts w:ascii="Angsana New" w:hAnsi="Angsana New"/>
          <w:spacing w:val="-2"/>
          <w:lang w:val="en-US"/>
        </w:rPr>
        <w:t>During the years 20</w:t>
      </w:r>
      <w:r>
        <w:rPr>
          <w:rFonts w:ascii="Angsana New" w:hAnsi="Angsana New"/>
          <w:spacing w:val="-2"/>
          <w:lang w:val="en-US"/>
        </w:rPr>
        <w:t>20</w:t>
      </w:r>
      <w:r w:rsidRPr="009F6AA0">
        <w:rPr>
          <w:rFonts w:ascii="Angsana New" w:hAnsi="Angsana New"/>
          <w:spacing w:val="-2"/>
          <w:lang w:val="en-US"/>
        </w:rPr>
        <w:t xml:space="preserve"> and 201</w:t>
      </w:r>
      <w:r>
        <w:rPr>
          <w:rFonts w:ascii="Angsana New" w:hAnsi="Angsana New"/>
          <w:spacing w:val="-2"/>
          <w:lang w:val="en-US"/>
        </w:rPr>
        <w:t>9</w:t>
      </w:r>
      <w:r w:rsidRPr="009F6AA0">
        <w:rPr>
          <w:rFonts w:ascii="Angsana New" w:hAnsi="Angsana New"/>
          <w:spacing w:val="-2"/>
          <w:lang w:val="en-US"/>
        </w:rPr>
        <w:t xml:space="preserve">, </w:t>
      </w:r>
      <w:r w:rsidRPr="006D1DBA">
        <w:rPr>
          <w:rFonts w:ascii="Angsana New" w:hAnsi="Angsana New"/>
          <w:spacing w:val="-2"/>
          <w:lang w:val="en-GB"/>
        </w:rPr>
        <w:t>the Company</w:t>
      </w:r>
      <w:r>
        <w:rPr>
          <w:rFonts w:ascii="Angsana New" w:hAnsi="Angsana New"/>
          <w:spacing w:val="-2"/>
          <w:lang w:val="en-GB"/>
        </w:rPr>
        <w:t xml:space="preserve"> </w:t>
      </w:r>
      <w:r w:rsidRPr="006D1DBA">
        <w:rPr>
          <w:rFonts w:ascii="Angsana New" w:hAnsi="Angsana New"/>
          <w:spacing w:val="-2"/>
          <w:lang w:val="en-GB"/>
        </w:rPr>
        <w:t>and its subsidiary</w:t>
      </w:r>
      <w:r w:rsidRPr="009F6AA0">
        <w:rPr>
          <w:rFonts w:ascii="Angsana New" w:hAnsi="Angsana New"/>
          <w:spacing w:val="-2"/>
          <w:lang w:val="en-US"/>
        </w:rPr>
        <w:t xml:space="preserve"> used loans from banks and related parties for construction and installation of machines and factory equipment.</w:t>
      </w:r>
      <w:r w:rsidR="00713D51">
        <w:rPr>
          <w:rFonts w:ascii="Angsana New" w:hAnsi="Angsana New"/>
          <w:spacing w:val="-2"/>
          <w:lang w:val="en-US"/>
        </w:rPr>
        <w:t xml:space="preserve"> </w:t>
      </w:r>
      <w:r w:rsidRPr="009F6AA0">
        <w:rPr>
          <w:rFonts w:ascii="Angsana New" w:hAnsi="Angsana New"/>
          <w:spacing w:val="-2"/>
          <w:lang w:val="en-US"/>
        </w:rPr>
        <w:t xml:space="preserve">Borrowing costs amounting to Baht </w:t>
      </w:r>
      <w:r w:rsidR="00E63632">
        <w:rPr>
          <w:rFonts w:ascii="Angsana New" w:hAnsi="Angsana New"/>
          <w:spacing w:val="-2"/>
          <w:lang w:val="en-US"/>
        </w:rPr>
        <w:t>5.52</w:t>
      </w:r>
      <w:r w:rsidRPr="009F6AA0">
        <w:rPr>
          <w:rFonts w:ascii="Angsana New" w:hAnsi="Angsana New"/>
          <w:spacing w:val="-2"/>
          <w:lang w:val="en-US"/>
        </w:rPr>
        <w:t xml:space="preserve"> million and Baht </w:t>
      </w:r>
      <w:r w:rsidR="00E63632">
        <w:rPr>
          <w:rFonts w:ascii="Angsana New" w:hAnsi="Angsana New"/>
          <w:spacing w:val="-2"/>
          <w:lang w:val="en-US"/>
        </w:rPr>
        <w:t>7.76</w:t>
      </w:r>
      <w:r w:rsidRPr="009F6AA0">
        <w:rPr>
          <w:rFonts w:ascii="Angsana New" w:hAnsi="Angsana New"/>
          <w:spacing w:val="-2"/>
          <w:lang w:val="en-US"/>
        </w:rPr>
        <w:t xml:space="preserve"> million, respectively</w:t>
      </w:r>
      <w:r w:rsidR="00713D51">
        <w:rPr>
          <w:rFonts w:ascii="Angsana New" w:hAnsi="Angsana New"/>
          <w:spacing w:val="-2"/>
          <w:lang w:val="en-US"/>
        </w:rPr>
        <w:t xml:space="preserve">. </w:t>
      </w:r>
      <w:r w:rsidR="00713D51" w:rsidRPr="00AF3362">
        <w:rPr>
          <w:rFonts w:ascii="Angsana New" w:hAnsi="Angsana New"/>
          <w:spacing w:val="-2"/>
          <w:lang w:val="en-GB"/>
        </w:rPr>
        <w:t xml:space="preserve">(The Company’s portions: Baht </w:t>
      </w:r>
      <w:r w:rsidR="00E63632" w:rsidRPr="00E63632">
        <w:rPr>
          <w:rFonts w:ascii="Angsana New" w:hAnsi="Angsana New"/>
          <w:spacing w:val="-2"/>
          <w:lang w:val="en-US"/>
        </w:rPr>
        <w:t>5.08</w:t>
      </w:r>
      <w:r w:rsidR="00713D51" w:rsidRPr="00AF3362">
        <w:rPr>
          <w:rFonts w:ascii="Angsana New" w:hAnsi="Angsana New"/>
          <w:spacing w:val="-2"/>
          <w:lang w:val="en-GB"/>
        </w:rPr>
        <w:t xml:space="preserve"> million</w:t>
      </w:r>
      <w:r w:rsidR="00713D51" w:rsidRPr="006D1DBA">
        <w:rPr>
          <w:rFonts w:ascii="Angsana New" w:hAnsi="Angsana New"/>
          <w:spacing w:val="-2"/>
          <w:lang w:val="en-GB"/>
        </w:rPr>
        <w:t xml:space="preserve"> and Baht </w:t>
      </w:r>
      <w:r w:rsidR="00E63632">
        <w:rPr>
          <w:rFonts w:ascii="Angsana New" w:hAnsi="Angsana New"/>
          <w:spacing w:val="-2"/>
          <w:lang w:val="en-US"/>
        </w:rPr>
        <w:t>7.76</w:t>
      </w:r>
      <w:r w:rsidR="00713D51" w:rsidRPr="006D1DBA">
        <w:rPr>
          <w:rFonts w:ascii="Angsana New" w:hAnsi="Angsana New" w:hint="cs"/>
          <w:spacing w:val="-2"/>
          <w:cs/>
          <w:lang w:val="en-GB"/>
        </w:rPr>
        <w:t xml:space="preserve"> </w:t>
      </w:r>
      <w:r w:rsidR="00713D51" w:rsidRPr="006D1DBA">
        <w:rPr>
          <w:rFonts w:ascii="Angsana New" w:hAnsi="Angsana New"/>
          <w:spacing w:val="-2"/>
          <w:lang w:val="en-GB"/>
        </w:rPr>
        <w:t>million,</w:t>
      </w:r>
      <w:r w:rsidR="00713D51" w:rsidRPr="006D1DBA">
        <w:rPr>
          <w:rFonts w:ascii="Angsana New" w:hAnsi="Angsana New" w:hint="cs"/>
          <w:spacing w:val="-2"/>
          <w:cs/>
          <w:lang w:val="en-GB"/>
        </w:rPr>
        <w:t xml:space="preserve"> </w:t>
      </w:r>
      <w:r w:rsidR="00713D51" w:rsidRPr="006D1DBA">
        <w:rPr>
          <w:rFonts w:ascii="Angsana New" w:hAnsi="Angsana New" w:hint="cs"/>
          <w:spacing w:val="-2"/>
          <w:lang w:val="en-GB"/>
        </w:rPr>
        <w:t>respectivel</w:t>
      </w:r>
      <w:r w:rsidR="00713D51" w:rsidRPr="006D1DBA">
        <w:rPr>
          <w:rFonts w:ascii="Angsana New" w:hAnsi="Angsana New"/>
          <w:spacing w:val="-2"/>
          <w:lang w:val="en-GB"/>
        </w:rPr>
        <w:t>y)</w:t>
      </w:r>
      <w:r w:rsidRPr="009F6AA0">
        <w:rPr>
          <w:rFonts w:ascii="Angsana New" w:hAnsi="Angsana New"/>
          <w:spacing w:val="-2"/>
          <w:lang w:val="en-US"/>
        </w:rPr>
        <w:t xml:space="preserve">, were </w:t>
      </w:r>
      <w:proofErr w:type="spellStart"/>
      <w:r w:rsidRPr="009F6AA0">
        <w:rPr>
          <w:rFonts w:ascii="Angsana New" w:hAnsi="Angsana New"/>
          <w:spacing w:val="-2"/>
          <w:lang w:val="en-US"/>
        </w:rPr>
        <w:t>capitalised</w:t>
      </w:r>
      <w:proofErr w:type="spellEnd"/>
      <w:r w:rsidRPr="009F6AA0">
        <w:rPr>
          <w:rFonts w:ascii="Angsana New" w:hAnsi="Angsana New"/>
          <w:spacing w:val="-2"/>
          <w:lang w:val="en-US"/>
        </w:rPr>
        <w:t xml:space="preserve"> as costs of assets, which were calculated based on </w:t>
      </w:r>
      <w:proofErr w:type="spellStart"/>
      <w:r w:rsidRPr="009F6AA0">
        <w:rPr>
          <w:rFonts w:ascii="Angsana New" w:hAnsi="Angsana New"/>
          <w:spacing w:val="-2"/>
          <w:lang w:val="en-US"/>
        </w:rPr>
        <w:t>capitalisation</w:t>
      </w:r>
      <w:proofErr w:type="spellEnd"/>
      <w:r w:rsidRPr="009F6AA0">
        <w:rPr>
          <w:rFonts w:ascii="Angsana New" w:hAnsi="Angsana New"/>
          <w:spacing w:val="-2"/>
          <w:lang w:val="en-US"/>
        </w:rPr>
        <w:t xml:space="preserve"> rates of </w:t>
      </w:r>
      <w:r w:rsidR="00E63632">
        <w:rPr>
          <w:rFonts w:ascii="Angsana New" w:hAnsi="Angsana New"/>
          <w:spacing w:val="-2"/>
          <w:lang w:val="en-US"/>
        </w:rPr>
        <w:t>0.10</w:t>
      </w:r>
      <w:r w:rsidRPr="009F6AA0">
        <w:rPr>
          <w:rFonts w:ascii="Angsana New" w:hAnsi="Angsana New"/>
          <w:spacing w:val="-2"/>
          <w:lang w:val="en-US"/>
        </w:rPr>
        <w:t xml:space="preserve">% to </w:t>
      </w:r>
      <w:r w:rsidR="00E63632">
        <w:rPr>
          <w:rFonts w:ascii="Angsana New" w:hAnsi="Angsana New"/>
          <w:spacing w:val="-2"/>
          <w:lang w:val="en-US"/>
        </w:rPr>
        <w:t>0.5</w:t>
      </w:r>
      <w:r w:rsidR="00D974C5">
        <w:rPr>
          <w:rFonts w:ascii="Angsana New" w:hAnsi="Angsana New"/>
          <w:spacing w:val="-2"/>
          <w:lang w:val="en-US"/>
        </w:rPr>
        <w:t>3</w:t>
      </w:r>
      <w:r w:rsidRPr="009F6AA0">
        <w:rPr>
          <w:rFonts w:ascii="Angsana New" w:hAnsi="Angsana New"/>
          <w:spacing w:val="-2"/>
          <w:lang w:val="en-US"/>
        </w:rPr>
        <w:t xml:space="preserve">% and </w:t>
      </w:r>
      <w:r w:rsidR="00E63632">
        <w:rPr>
          <w:rFonts w:ascii="Angsana New" w:hAnsi="Angsana New"/>
          <w:spacing w:val="-2"/>
          <w:lang w:val="en-US"/>
        </w:rPr>
        <w:t>1.48</w:t>
      </w:r>
      <w:r w:rsidRPr="009F6AA0">
        <w:rPr>
          <w:rFonts w:ascii="Angsana New" w:hAnsi="Angsana New"/>
          <w:spacing w:val="-2"/>
          <w:lang w:val="en-US"/>
        </w:rPr>
        <w:t xml:space="preserve">% to </w:t>
      </w:r>
      <w:r w:rsidR="00E63632">
        <w:rPr>
          <w:rFonts w:ascii="Angsana New" w:hAnsi="Angsana New"/>
          <w:spacing w:val="-2"/>
          <w:lang w:val="en-US"/>
        </w:rPr>
        <w:t>1.75</w:t>
      </w:r>
      <w:r w:rsidRPr="009F6AA0">
        <w:rPr>
          <w:rFonts w:ascii="Angsana New" w:hAnsi="Angsana New"/>
          <w:spacing w:val="-2"/>
          <w:lang w:val="en-US"/>
        </w:rPr>
        <w:t>%, respectively.</w:t>
      </w:r>
      <w:r w:rsidR="00713D51" w:rsidRPr="00713D51">
        <w:rPr>
          <w:rFonts w:ascii="Angsana New" w:hAnsi="Angsana New"/>
          <w:spacing w:val="-2"/>
          <w:lang w:val="en-GB"/>
        </w:rPr>
        <w:t xml:space="preserve"> </w:t>
      </w:r>
      <w:r w:rsidR="00713D51" w:rsidRPr="00AF3362">
        <w:rPr>
          <w:rFonts w:ascii="Angsana New" w:hAnsi="Angsana New"/>
          <w:spacing w:val="-2"/>
          <w:lang w:val="en-GB"/>
        </w:rPr>
        <w:t xml:space="preserve">(The Company’s portions: </w:t>
      </w:r>
      <w:r w:rsidR="00713D51" w:rsidRPr="009F6AA0">
        <w:rPr>
          <w:rFonts w:ascii="Angsana New" w:hAnsi="Angsana New"/>
          <w:spacing w:val="-2"/>
          <w:lang w:val="en-US"/>
        </w:rPr>
        <w:t xml:space="preserve">rates of </w:t>
      </w:r>
      <w:r w:rsidR="00E63632">
        <w:rPr>
          <w:rFonts w:ascii="Angsana New" w:hAnsi="Angsana New"/>
          <w:spacing w:val="-2"/>
          <w:lang w:val="en-US"/>
        </w:rPr>
        <w:t>0.10</w:t>
      </w:r>
      <w:r w:rsidR="00713D51" w:rsidRPr="009F6AA0">
        <w:rPr>
          <w:rFonts w:ascii="Angsana New" w:hAnsi="Angsana New"/>
          <w:spacing w:val="-2"/>
          <w:lang w:val="en-US"/>
        </w:rPr>
        <w:t xml:space="preserve">% to </w:t>
      </w:r>
      <w:r w:rsidR="00E63632">
        <w:rPr>
          <w:rFonts w:ascii="Angsana New" w:hAnsi="Angsana New"/>
          <w:spacing w:val="-2"/>
          <w:lang w:val="en-US"/>
        </w:rPr>
        <w:t>0.53</w:t>
      </w:r>
      <w:r w:rsidR="00713D51" w:rsidRPr="009F6AA0">
        <w:rPr>
          <w:rFonts w:ascii="Angsana New" w:hAnsi="Angsana New"/>
          <w:spacing w:val="-2"/>
          <w:lang w:val="en-US"/>
        </w:rPr>
        <w:t xml:space="preserve">% and </w:t>
      </w:r>
      <w:r w:rsidR="00E63632">
        <w:rPr>
          <w:rFonts w:ascii="Angsana New" w:hAnsi="Angsana New"/>
          <w:spacing w:val="-2"/>
          <w:lang w:val="en-US"/>
        </w:rPr>
        <w:t>1.48</w:t>
      </w:r>
      <w:r w:rsidR="00713D51" w:rsidRPr="009F6AA0">
        <w:rPr>
          <w:rFonts w:ascii="Angsana New" w:hAnsi="Angsana New"/>
          <w:spacing w:val="-2"/>
          <w:lang w:val="en-US"/>
        </w:rPr>
        <w:t xml:space="preserve">% to </w:t>
      </w:r>
      <w:r w:rsidR="00E63632">
        <w:rPr>
          <w:rFonts w:ascii="Angsana New" w:hAnsi="Angsana New"/>
          <w:spacing w:val="-2"/>
          <w:lang w:val="en-US"/>
        </w:rPr>
        <w:t>1.75</w:t>
      </w:r>
      <w:r w:rsidR="00713D51" w:rsidRPr="009F6AA0">
        <w:rPr>
          <w:rFonts w:ascii="Angsana New" w:hAnsi="Angsana New"/>
          <w:spacing w:val="-2"/>
          <w:lang w:val="en-US"/>
        </w:rPr>
        <w:t>%,</w:t>
      </w:r>
      <w:r w:rsidR="00713D51" w:rsidRPr="006D1DBA">
        <w:rPr>
          <w:rFonts w:ascii="Angsana New" w:hAnsi="Angsana New" w:hint="cs"/>
          <w:spacing w:val="-2"/>
          <w:cs/>
          <w:lang w:val="en-GB"/>
        </w:rPr>
        <w:t xml:space="preserve"> </w:t>
      </w:r>
      <w:r w:rsidR="00713D51" w:rsidRPr="006D1DBA">
        <w:rPr>
          <w:rFonts w:ascii="Angsana New" w:hAnsi="Angsana New" w:hint="cs"/>
          <w:spacing w:val="-2"/>
          <w:lang w:val="en-GB"/>
        </w:rPr>
        <w:t>respectivel</w:t>
      </w:r>
      <w:r w:rsidR="00713D51" w:rsidRPr="006D1DBA">
        <w:rPr>
          <w:rFonts w:ascii="Angsana New" w:hAnsi="Angsana New"/>
          <w:spacing w:val="-2"/>
          <w:lang w:val="en-GB"/>
        </w:rPr>
        <w:t>y).</w:t>
      </w:r>
    </w:p>
    <w:p w14:paraId="7AF1FD69" w14:textId="77777777" w:rsidR="004B3651" w:rsidRPr="00736FBE" w:rsidRDefault="004B3651" w:rsidP="004B3651">
      <w:pPr>
        <w:pStyle w:val="a4"/>
        <w:tabs>
          <w:tab w:val="left" w:pos="851"/>
        </w:tabs>
        <w:spacing w:before="120"/>
        <w:jc w:val="thaiDistribute"/>
        <w:rPr>
          <w:rFonts w:ascii="Angsana New" w:hAnsi="Angsana New"/>
          <w:spacing w:val="-2"/>
          <w:cs/>
          <w:lang w:val="en-GB"/>
        </w:rPr>
        <w:sectPr w:rsidR="004B3651" w:rsidRPr="00736FBE" w:rsidSect="00CB279F">
          <w:pgSz w:w="16834" w:h="11909" w:orient="landscape" w:code="9"/>
          <w:pgMar w:top="1440" w:right="2160" w:bottom="1138" w:left="1138" w:header="1138" w:footer="864" w:gutter="0"/>
          <w:cols w:space="720"/>
        </w:sectPr>
      </w:pPr>
    </w:p>
    <w:p w14:paraId="56DCD56B" w14:textId="77777777" w:rsidR="001509D4" w:rsidRPr="00D50C80" w:rsidRDefault="001509D4" w:rsidP="001509D4">
      <w:pPr>
        <w:pStyle w:val="Heading7"/>
        <w:spacing w:before="120" w:after="120"/>
        <w:jc w:val="thaiDistribute"/>
        <w:rPr>
          <w:rFonts w:ascii="Angsana New" w:hAnsi="Angsana New"/>
          <w:b w:val="0"/>
          <w:spacing w:val="-2"/>
          <w:sz w:val="28"/>
          <w:szCs w:val="28"/>
        </w:rPr>
      </w:pPr>
      <w:r w:rsidRPr="00D50C80">
        <w:rPr>
          <w:rFonts w:ascii="Angsana New" w:hAnsi="Angsana New"/>
          <w:b w:val="0"/>
          <w:spacing w:val="-2"/>
          <w:sz w:val="28"/>
          <w:szCs w:val="28"/>
          <w:lang w:val="en-GB"/>
        </w:rPr>
        <w:lastRenderedPageBreak/>
        <w:t>As at December 31,</w:t>
      </w:r>
      <w:r w:rsidRPr="00D50C80">
        <w:rPr>
          <w:rFonts w:ascii="Angsana New" w:hAnsi="Angsana New" w:hint="cs"/>
          <w:b w:val="0"/>
          <w:spacing w:val="-2"/>
          <w:sz w:val="28"/>
          <w:szCs w:val="28"/>
          <w:cs/>
          <w:lang w:val="en-GB"/>
        </w:rPr>
        <w:t xml:space="preserve"> </w:t>
      </w:r>
      <w:r w:rsidRPr="00D50C80">
        <w:rPr>
          <w:rFonts w:ascii="Angsana New" w:hAnsi="Angsana New"/>
          <w:b w:val="0"/>
          <w:spacing w:val="-2"/>
          <w:sz w:val="28"/>
          <w:szCs w:val="28"/>
          <w:lang w:val="en-GB"/>
        </w:rPr>
        <w:t>2019 the</w:t>
      </w:r>
      <w:r>
        <w:rPr>
          <w:rFonts w:ascii="Angsana New" w:hAnsi="Angsana New"/>
          <w:b w:val="0"/>
          <w:spacing w:val="-2"/>
          <w:sz w:val="28"/>
          <w:szCs w:val="28"/>
          <w:lang w:val="en-GB"/>
        </w:rPr>
        <w:t xml:space="preserve"> </w:t>
      </w:r>
      <w:r w:rsidRPr="00D50C80">
        <w:rPr>
          <w:rFonts w:ascii="Angsana New" w:hAnsi="Angsana New"/>
          <w:b w:val="0"/>
          <w:spacing w:val="-2"/>
          <w:sz w:val="28"/>
          <w:szCs w:val="28"/>
          <w:lang w:val="en-GB"/>
        </w:rPr>
        <w:t xml:space="preserve">subsidiary </w:t>
      </w:r>
      <w:proofErr w:type="gramStart"/>
      <w:r w:rsidRPr="00D50C80">
        <w:rPr>
          <w:rFonts w:ascii="Angsana New" w:hAnsi="Angsana New"/>
          <w:b w:val="0"/>
          <w:spacing w:val="-2"/>
          <w:sz w:val="28"/>
          <w:szCs w:val="28"/>
          <w:lang w:val="en-GB"/>
        </w:rPr>
        <w:t>have</w:t>
      </w:r>
      <w:proofErr w:type="gramEnd"/>
      <w:r w:rsidRPr="00D50C80">
        <w:rPr>
          <w:rFonts w:ascii="Angsana New" w:hAnsi="Angsana New"/>
          <w:b w:val="0"/>
          <w:spacing w:val="-2"/>
          <w:sz w:val="28"/>
          <w:szCs w:val="28"/>
          <w:lang w:val="en-GB"/>
        </w:rPr>
        <w:t xml:space="preserve"> mortgaged their property, plant and equipment with total net book value of approximate Baht 554 million, as collateral to secure loans and credit facilities granted by a financial institution. On August 24, 2020, the subsidiary has released the mortgage of such property, plant and equipment.</w:t>
      </w:r>
    </w:p>
    <w:p w14:paraId="70F43F36" w14:textId="1EEDEA6A" w:rsidR="001509D4" w:rsidRDefault="001509D4" w:rsidP="001509D4">
      <w:pPr>
        <w:pStyle w:val="a4"/>
        <w:tabs>
          <w:tab w:val="left" w:pos="851"/>
        </w:tabs>
        <w:spacing w:before="120"/>
        <w:jc w:val="thaiDistribute"/>
        <w:rPr>
          <w:rFonts w:ascii="Angsana New" w:hAnsi="Angsana New"/>
          <w:spacing w:val="-2"/>
          <w:lang w:val="en-GB"/>
        </w:rPr>
      </w:pPr>
      <w:r w:rsidRPr="006D1DBA">
        <w:rPr>
          <w:rFonts w:ascii="Angsana New" w:hAnsi="Angsana New"/>
          <w:spacing w:val="-2"/>
          <w:lang w:val="en-GB"/>
        </w:rPr>
        <w:t xml:space="preserve">As at December 31, </w:t>
      </w:r>
      <w:r w:rsidRPr="006D1DBA">
        <w:rPr>
          <w:rFonts w:ascii="Angsana New" w:hAnsi="Angsana New"/>
          <w:spacing w:val="-2"/>
          <w:lang w:val="en-US"/>
        </w:rPr>
        <w:t>20</w:t>
      </w:r>
      <w:r>
        <w:rPr>
          <w:rFonts w:ascii="Angsana New" w:hAnsi="Angsana New"/>
          <w:spacing w:val="-2"/>
          <w:lang w:val="en-US"/>
        </w:rPr>
        <w:t>20</w:t>
      </w:r>
      <w:r w:rsidRPr="006D1DBA">
        <w:rPr>
          <w:rFonts w:ascii="Angsana New" w:hAnsi="Angsana New"/>
          <w:spacing w:val="-2"/>
          <w:cs/>
          <w:lang w:val="en-GB"/>
        </w:rPr>
        <w:t xml:space="preserve"> </w:t>
      </w:r>
      <w:r w:rsidRPr="006D1DBA">
        <w:rPr>
          <w:rFonts w:ascii="Angsana New" w:hAnsi="Angsana New"/>
          <w:spacing w:val="-2"/>
          <w:lang w:val="en-GB"/>
        </w:rPr>
        <w:t xml:space="preserve">and </w:t>
      </w:r>
      <w:r w:rsidRPr="006D1DBA">
        <w:rPr>
          <w:rFonts w:ascii="Angsana New" w:hAnsi="Angsana New"/>
          <w:spacing w:val="-2"/>
          <w:lang w:val="en-US"/>
        </w:rPr>
        <w:t>201</w:t>
      </w:r>
      <w:r>
        <w:rPr>
          <w:rFonts w:ascii="Angsana New" w:hAnsi="Angsana New"/>
          <w:spacing w:val="-2"/>
          <w:lang w:val="en-US"/>
        </w:rPr>
        <w:t>9</w:t>
      </w:r>
      <w:r w:rsidRPr="006D1DBA">
        <w:rPr>
          <w:rFonts w:ascii="Angsana New" w:hAnsi="Angsana New"/>
          <w:spacing w:val="-2"/>
          <w:lang w:val="en-GB"/>
        </w:rPr>
        <w:t xml:space="preserve"> a portion of the Company’s and its subsidiary’s buildings and equipment had been fully depreciated but are remained in active use. The gross carrying amounts of such assets before accumulated depreciation are totalling </w:t>
      </w:r>
      <w:r w:rsidRPr="00E63632">
        <w:rPr>
          <w:rFonts w:ascii="Angsana New" w:hAnsi="Angsana New"/>
          <w:spacing w:val="-2"/>
          <w:lang w:val="en-GB"/>
        </w:rPr>
        <w:t xml:space="preserve">Baht </w:t>
      </w:r>
      <w:r w:rsidR="00E63632" w:rsidRPr="00E63632">
        <w:rPr>
          <w:rFonts w:ascii="Angsana New" w:hAnsi="Angsana New"/>
          <w:spacing w:val="-2"/>
          <w:lang w:val="en-GB"/>
        </w:rPr>
        <w:t>3,879</w:t>
      </w:r>
      <w:r w:rsidRPr="00AF3362">
        <w:rPr>
          <w:rFonts w:ascii="Angsana New" w:hAnsi="Angsana New"/>
          <w:spacing w:val="-2"/>
          <w:lang w:val="en-US"/>
        </w:rPr>
        <w:t xml:space="preserve"> </w:t>
      </w:r>
      <w:r w:rsidRPr="00AF3362">
        <w:rPr>
          <w:rFonts w:ascii="Angsana New" w:hAnsi="Angsana New"/>
          <w:spacing w:val="-2"/>
          <w:lang w:val="en-GB"/>
        </w:rPr>
        <w:t>million and Baht 3,</w:t>
      </w:r>
      <w:r>
        <w:rPr>
          <w:rFonts w:ascii="Angsana New" w:hAnsi="Angsana New"/>
          <w:spacing w:val="-2"/>
          <w:lang w:val="en-GB"/>
        </w:rPr>
        <w:t>800</w:t>
      </w:r>
      <w:r w:rsidRPr="00AF3362">
        <w:rPr>
          <w:rFonts w:ascii="Angsana New" w:hAnsi="Angsana New"/>
          <w:spacing w:val="-2"/>
          <w:lang w:val="en-GB"/>
        </w:rPr>
        <w:t xml:space="preserve"> million, respectively. (The Company’s portions: Baht</w:t>
      </w:r>
      <w:r w:rsidR="00E63632">
        <w:rPr>
          <w:rFonts w:ascii="Angsana New" w:hAnsi="Angsana New"/>
          <w:spacing w:val="-2"/>
          <w:lang w:val="en-GB"/>
        </w:rPr>
        <w:t xml:space="preserve"> 1,760</w:t>
      </w:r>
      <w:r w:rsidRPr="00AF3362">
        <w:rPr>
          <w:rFonts w:ascii="Angsana New" w:hAnsi="Angsana New"/>
          <w:spacing w:val="-2"/>
          <w:lang w:val="en-GB"/>
        </w:rPr>
        <w:t xml:space="preserve"> million</w:t>
      </w:r>
      <w:r w:rsidRPr="006D1DBA">
        <w:rPr>
          <w:rFonts w:ascii="Angsana New" w:hAnsi="Angsana New"/>
          <w:spacing w:val="-2"/>
          <w:lang w:val="en-GB"/>
        </w:rPr>
        <w:t xml:space="preserve"> and Baht </w:t>
      </w:r>
      <w:r w:rsidRPr="006D1DBA">
        <w:rPr>
          <w:rFonts w:ascii="Angsana New" w:hAnsi="Angsana New"/>
          <w:spacing w:val="-2"/>
          <w:lang w:val="en-US"/>
        </w:rPr>
        <w:t>1</w:t>
      </w:r>
      <w:r w:rsidRPr="006D1DBA">
        <w:rPr>
          <w:rFonts w:ascii="Angsana New" w:hAnsi="Angsana New"/>
          <w:spacing w:val="-2"/>
          <w:lang w:val="en-GB"/>
        </w:rPr>
        <w:t>,</w:t>
      </w:r>
      <w:r>
        <w:rPr>
          <w:rFonts w:ascii="Angsana New" w:hAnsi="Angsana New"/>
          <w:spacing w:val="-2"/>
          <w:lang w:val="en-US"/>
        </w:rPr>
        <w:t>627</w:t>
      </w:r>
      <w:r w:rsidRPr="006D1DBA">
        <w:rPr>
          <w:rFonts w:ascii="Angsana New" w:hAnsi="Angsana New" w:hint="cs"/>
          <w:spacing w:val="-2"/>
          <w:cs/>
          <w:lang w:val="en-GB"/>
        </w:rPr>
        <w:t xml:space="preserve"> </w:t>
      </w:r>
      <w:r w:rsidRPr="006D1DBA">
        <w:rPr>
          <w:rFonts w:ascii="Angsana New" w:hAnsi="Angsana New"/>
          <w:spacing w:val="-2"/>
          <w:lang w:val="en-GB"/>
        </w:rPr>
        <w:t>million,</w:t>
      </w:r>
      <w:r w:rsidRPr="006D1DBA">
        <w:rPr>
          <w:rFonts w:ascii="Angsana New" w:hAnsi="Angsana New" w:hint="cs"/>
          <w:spacing w:val="-2"/>
          <w:cs/>
          <w:lang w:val="en-GB"/>
        </w:rPr>
        <w:t xml:space="preserve"> </w:t>
      </w:r>
      <w:r w:rsidRPr="006D1DBA">
        <w:rPr>
          <w:rFonts w:ascii="Angsana New" w:hAnsi="Angsana New" w:hint="cs"/>
          <w:spacing w:val="-2"/>
          <w:lang w:val="en-GB"/>
        </w:rPr>
        <w:t>respectivel</w:t>
      </w:r>
      <w:r w:rsidRPr="006D1DBA">
        <w:rPr>
          <w:rFonts w:ascii="Angsana New" w:hAnsi="Angsana New"/>
          <w:spacing w:val="-2"/>
          <w:lang w:val="en-GB"/>
        </w:rPr>
        <w:t>y).</w:t>
      </w:r>
    </w:p>
    <w:p w14:paraId="1E55A663" w14:textId="77777777" w:rsidR="001509D4" w:rsidRPr="00592CFB" w:rsidRDefault="001509D4" w:rsidP="0015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26" w:right="-143"/>
        <w:rPr>
          <w:rFonts w:ascii="Angsana New" w:hAnsi="Angsana New"/>
          <w:b/>
          <w:bCs/>
          <w:caps/>
          <w:lang w:val="en-GB"/>
        </w:rPr>
      </w:pPr>
    </w:p>
    <w:p w14:paraId="30938C52" w14:textId="17D9EC94" w:rsidR="00EF2915" w:rsidRPr="00123045" w:rsidRDefault="00EF2915" w:rsidP="0012304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lang w:val="en-GB"/>
        </w:rPr>
      </w:pPr>
      <w:r w:rsidRPr="00123045">
        <w:rPr>
          <w:rFonts w:ascii="Angsana New" w:hAnsi="Angsana New"/>
          <w:b/>
          <w:bCs/>
          <w:caps/>
          <w:sz w:val="28"/>
          <w:szCs w:val="28"/>
          <w:lang w:val="en-GB"/>
        </w:rPr>
        <w:t>INTANGILBLE ASSETS – NET</w:t>
      </w:r>
    </w:p>
    <w:tbl>
      <w:tblPr>
        <w:tblpPr w:leftFromText="180" w:rightFromText="180" w:vertAnchor="text" w:horzAnchor="margin" w:tblpY="269"/>
        <w:tblW w:w="9643" w:type="dxa"/>
        <w:tblLook w:val="04A0" w:firstRow="1" w:lastRow="0" w:firstColumn="1" w:lastColumn="0" w:noHBand="0" w:noVBand="1"/>
      </w:tblPr>
      <w:tblGrid>
        <w:gridCol w:w="3888"/>
        <w:gridCol w:w="1440"/>
        <w:gridCol w:w="1440"/>
        <w:gridCol w:w="1440"/>
        <w:gridCol w:w="1435"/>
      </w:tblGrid>
      <w:tr w:rsidR="00D7127A" w:rsidRPr="00D815BD" w14:paraId="374DC482" w14:textId="77777777" w:rsidTr="00FD1162">
        <w:trPr>
          <w:trHeight w:val="345"/>
        </w:trPr>
        <w:tc>
          <w:tcPr>
            <w:tcW w:w="3888" w:type="dxa"/>
            <w:tcBorders>
              <w:top w:val="nil"/>
              <w:left w:val="nil"/>
              <w:bottom w:val="nil"/>
              <w:right w:val="nil"/>
            </w:tcBorders>
            <w:shd w:val="clear" w:color="auto" w:fill="auto"/>
            <w:noWrap/>
            <w:vAlign w:val="bottom"/>
            <w:hideMark/>
          </w:tcPr>
          <w:p w14:paraId="277B0447" w14:textId="77777777" w:rsidR="00D7127A" w:rsidRPr="00D815BD" w:rsidRDefault="00D7127A" w:rsidP="00FD1162">
            <w:pPr>
              <w:rPr>
                <w:rFonts w:ascii="Angsana New" w:hAnsi="Angsana New"/>
                <w:sz w:val="28"/>
                <w:szCs w:val="28"/>
              </w:rPr>
            </w:pPr>
          </w:p>
        </w:tc>
        <w:tc>
          <w:tcPr>
            <w:tcW w:w="5755" w:type="dxa"/>
            <w:gridSpan w:val="4"/>
            <w:tcBorders>
              <w:top w:val="nil"/>
              <w:left w:val="nil"/>
              <w:right w:val="nil"/>
            </w:tcBorders>
            <w:shd w:val="clear" w:color="auto" w:fill="auto"/>
            <w:noWrap/>
            <w:vAlign w:val="center"/>
            <w:hideMark/>
          </w:tcPr>
          <w:p w14:paraId="355FCD25" w14:textId="77777777" w:rsidR="00D7127A" w:rsidRPr="00D815BD" w:rsidRDefault="00D7127A" w:rsidP="00FD1162">
            <w:pPr>
              <w:pBdr>
                <w:bottom w:val="single" w:sz="4" w:space="1" w:color="auto"/>
              </w:pBdr>
              <w:jc w:val="right"/>
              <w:rPr>
                <w:rFonts w:ascii="Angsana New" w:hAnsi="Angsana New"/>
                <w:sz w:val="28"/>
                <w:szCs w:val="28"/>
              </w:rPr>
            </w:pPr>
            <w:r w:rsidRPr="00D7127A">
              <w:rPr>
                <w:rFonts w:ascii="Angsana New" w:hAnsi="Angsana New"/>
                <w:sz w:val="28"/>
                <w:szCs w:val="28"/>
              </w:rPr>
              <w:t>(</w:t>
            </w:r>
            <w:proofErr w:type="gramStart"/>
            <w:r w:rsidRPr="00D7127A">
              <w:rPr>
                <w:rFonts w:ascii="Angsana New" w:hAnsi="Angsana New"/>
                <w:sz w:val="28"/>
                <w:szCs w:val="28"/>
              </w:rPr>
              <w:t>Unit :</w:t>
            </w:r>
            <w:proofErr w:type="gramEnd"/>
            <w:r w:rsidRPr="00D7127A">
              <w:rPr>
                <w:rFonts w:ascii="Angsana New" w:hAnsi="Angsana New"/>
                <w:sz w:val="28"/>
                <w:szCs w:val="28"/>
              </w:rPr>
              <w:t xml:space="preserve"> Baht)</w:t>
            </w:r>
          </w:p>
        </w:tc>
      </w:tr>
      <w:tr w:rsidR="00D7127A" w:rsidRPr="00D815BD" w14:paraId="6034588B" w14:textId="77777777" w:rsidTr="00FD1162">
        <w:trPr>
          <w:trHeight w:val="360"/>
        </w:trPr>
        <w:tc>
          <w:tcPr>
            <w:tcW w:w="3888" w:type="dxa"/>
            <w:tcBorders>
              <w:top w:val="nil"/>
              <w:left w:val="nil"/>
              <w:bottom w:val="nil"/>
              <w:right w:val="nil"/>
            </w:tcBorders>
            <w:shd w:val="clear" w:color="auto" w:fill="auto"/>
            <w:noWrap/>
            <w:vAlign w:val="bottom"/>
            <w:hideMark/>
          </w:tcPr>
          <w:p w14:paraId="3D786E51" w14:textId="77777777" w:rsidR="00D7127A" w:rsidRPr="00D815BD" w:rsidRDefault="00D7127A" w:rsidP="00FD1162">
            <w:pPr>
              <w:rPr>
                <w:rFonts w:ascii="Angsana New" w:hAnsi="Angsana New"/>
                <w:sz w:val="28"/>
                <w:szCs w:val="28"/>
              </w:rPr>
            </w:pPr>
          </w:p>
        </w:tc>
        <w:tc>
          <w:tcPr>
            <w:tcW w:w="2880" w:type="dxa"/>
            <w:gridSpan w:val="2"/>
            <w:tcBorders>
              <w:top w:val="nil"/>
              <w:left w:val="nil"/>
              <w:right w:val="nil"/>
            </w:tcBorders>
            <w:shd w:val="clear" w:color="auto" w:fill="auto"/>
            <w:noWrap/>
            <w:vAlign w:val="center"/>
            <w:hideMark/>
          </w:tcPr>
          <w:p w14:paraId="502CF104" w14:textId="77777777" w:rsidR="00D7127A" w:rsidRPr="00D815BD" w:rsidRDefault="00D7127A" w:rsidP="00FD1162">
            <w:pPr>
              <w:pBdr>
                <w:bottom w:val="single" w:sz="4" w:space="1" w:color="auto"/>
              </w:pBdr>
              <w:jc w:val="center"/>
              <w:rPr>
                <w:rFonts w:ascii="Angsana New" w:hAnsi="Angsana New"/>
                <w:sz w:val="28"/>
                <w:szCs w:val="28"/>
              </w:rPr>
            </w:pPr>
            <w:r w:rsidRPr="00D7127A">
              <w:rPr>
                <w:rFonts w:ascii="Angsana New" w:hAnsi="Angsana New"/>
                <w:sz w:val="28"/>
                <w:szCs w:val="28"/>
              </w:rPr>
              <w:t>Consolidated</w:t>
            </w:r>
          </w:p>
        </w:tc>
        <w:tc>
          <w:tcPr>
            <w:tcW w:w="2875" w:type="dxa"/>
            <w:gridSpan w:val="2"/>
            <w:tcBorders>
              <w:top w:val="nil"/>
              <w:left w:val="nil"/>
              <w:right w:val="nil"/>
            </w:tcBorders>
            <w:shd w:val="clear" w:color="auto" w:fill="auto"/>
            <w:noWrap/>
            <w:vAlign w:val="center"/>
            <w:hideMark/>
          </w:tcPr>
          <w:p w14:paraId="67270D41" w14:textId="77777777" w:rsidR="00D7127A" w:rsidRPr="00D815BD" w:rsidRDefault="00D7127A" w:rsidP="00FD1162">
            <w:pPr>
              <w:pBdr>
                <w:bottom w:val="single" w:sz="4" w:space="1" w:color="auto"/>
              </w:pBdr>
              <w:jc w:val="center"/>
              <w:rPr>
                <w:rFonts w:ascii="Angsana New" w:hAnsi="Angsana New"/>
                <w:sz w:val="28"/>
                <w:szCs w:val="28"/>
              </w:rPr>
            </w:pPr>
            <w:r w:rsidRPr="00D7127A">
              <w:rPr>
                <w:rFonts w:ascii="Angsana New" w:hAnsi="Angsana New"/>
                <w:sz w:val="28"/>
                <w:szCs w:val="28"/>
              </w:rPr>
              <w:t>Separate</w:t>
            </w:r>
          </w:p>
        </w:tc>
      </w:tr>
      <w:tr w:rsidR="00CA00A8" w:rsidRPr="00D815BD" w14:paraId="3B523441" w14:textId="77777777" w:rsidTr="00FD1162">
        <w:trPr>
          <w:trHeight w:val="360"/>
        </w:trPr>
        <w:tc>
          <w:tcPr>
            <w:tcW w:w="3888" w:type="dxa"/>
            <w:tcBorders>
              <w:top w:val="nil"/>
              <w:left w:val="nil"/>
              <w:bottom w:val="nil"/>
              <w:right w:val="nil"/>
            </w:tcBorders>
            <w:shd w:val="clear" w:color="auto" w:fill="auto"/>
            <w:noWrap/>
            <w:vAlign w:val="bottom"/>
            <w:hideMark/>
          </w:tcPr>
          <w:p w14:paraId="5335B5D8" w14:textId="77777777" w:rsidR="00CA00A8" w:rsidRPr="00D815BD" w:rsidRDefault="00CA00A8" w:rsidP="00CA00A8">
            <w:pPr>
              <w:rPr>
                <w:rFonts w:ascii="Angsana New" w:hAnsi="Angsana New"/>
                <w:sz w:val="28"/>
                <w:szCs w:val="28"/>
              </w:rPr>
            </w:pPr>
          </w:p>
        </w:tc>
        <w:tc>
          <w:tcPr>
            <w:tcW w:w="1440" w:type="dxa"/>
            <w:tcBorders>
              <w:top w:val="nil"/>
              <w:left w:val="nil"/>
              <w:right w:val="nil"/>
            </w:tcBorders>
            <w:shd w:val="clear" w:color="auto" w:fill="auto"/>
            <w:noWrap/>
            <w:vAlign w:val="center"/>
            <w:hideMark/>
          </w:tcPr>
          <w:p w14:paraId="4E8E0825" w14:textId="18DA3653" w:rsidR="00CA00A8" w:rsidRPr="00D815BD" w:rsidRDefault="00CA00A8" w:rsidP="00CA00A8">
            <w:pPr>
              <w:pBdr>
                <w:bottom w:val="single" w:sz="4" w:space="1" w:color="auto"/>
              </w:pBdr>
              <w:jc w:val="center"/>
              <w:rPr>
                <w:rFonts w:ascii="Angsana New" w:hAnsi="Angsana New"/>
                <w:sz w:val="28"/>
                <w:szCs w:val="28"/>
                <w:cs/>
              </w:rPr>
            </w:pPr>
            <w:r>
              <w:rPr>
                <w:rFonts w:ascii="Angsana New" w:hAnsi="Angsana New"/>
                <w:sz w:val="28"/>
                <w:szCs w:val="28"/>
              </w:rPr>
              <w:t>2020</w:t>
            </w:r>
          </w:p>
        </w:tc>
        <w:tc>
          <w:tcPr>
            <w:tcW w:w="1440" w:type="dxa"/>
            <w:tcBorders>
              <w:top w:val="nil"/>
              <w:left w:val="nil"/>
              <w:right w:val="nil"/>
            </w:tcBorders>
            <w:shd w:val="clear" w:color="auto" w:fill="auto"/>
            <w:noWrap/>
            <w:vAlign w:val="center"/>
            <w:hideMark/>
          </w:tcPr>
          <w:p w14:paraId="39DB43C4" w14:textId="14B0FA6A" w:rsidR="00CA00A8" w:rsidRPr="00D815BD" w:rsidRDefault="00CA00A8" w:rsidP="00CA00A8">
            <w:pPr>
              <w:pBdr>
                <w:bottom w:val="single" w:sz="4" w:space="1" w:color="auto"/>
              </w:pBdr>
              <w:jc w:val="center"/>
              <w:rPr>
                <w:rFonts w:ascii="Angsana New" w:hAnsi="Angsana New"/>
                <w:sz w:val="28"/>
                <w:szCs w:val="28"/>
                <w:cs/>
              </w:rPr>
            </w:pPr>
            <w:r w:rsidRPr="00D815BD">
              <w:rPr>
                <w:rFonts w:ascii="Angsana New" w:hAnsi="Angsana New"/>
                <w:sz w:val="28"/>
                <w:szCs w:val="28"/>
              </w:rPr>
              <w:t>2</w:t>
            </w:r>
            <w:r>
              <w:rPr>
                <w:rFonts w:ascii="Angsana New" w:hAnsi="Angsana New"/>
                <w:sz w:val="28"/>
                <w:szCs w:val="28"/>
              </w:rPr>
              <w:t>019</w:t>
            </w:r>
          </w:p>
        </w:tc>
        <w:tc>
          <w:tcPr>
            <w:tcW w:w="1440" w:type="dxa"/>
            <w:tcBorders>
              <w:top w:val="nil"/>
              <w:left w:val="nil"/>
              <w:right w:val="nil"/>
            </w:tcBorders>
            <w:shd w:val="clear" w:color="auto" w:fill="auto"/>
            <w:noWrap/>
            <w:vAlign w:val="center"/>
            <w:hideMark/>
          </w:tcPr>
          <w:p w14:paraId="2BC38541" w14:textId="0357FCD2" w:rsidR="00CA00A8" w:rsidRPr="00D815BD" w:rsidRDefault="00CA00A8" w:rsidP="00CA00A8">
            <w:pPr>
              <w:pBdr>
                <w:bottom w:val="single" w:sz="4" w:space="1" w:color="auto"/>
              </w:pBdr>
              <w:jc w:val="center"/>
              <w:rPr>
                <w:rFonts w:ascii="Angsana New" w:hAnsi="Angsana New"/>
                <w:sz w:val="28"/>
                <w:szCs w:val="28"/>
                <w:cs/>
              </w:rPr>
            </w:pPr>
            <w:r>
              <w:rPr>
                <w:rFonts w:ascii="Angsana New" w:hAnsi="Angsana New"/>
                <w:sz w:val="28"/>
                <w:szCs w:val="28"/>
              </w:rPr>
              <w:t>2020</w:t>
            </w:r>
          </w:p>
        </w:tc>
        <w:tc>
          <w:tcPr>
            <w:tcW w:w="1435" w:type="dxa"/>
            <w:tcBorders>
              <w:top w:val="nil"/>
              <w:left w:val="nil"/>
              <w:right w:val="nil"/>
            </w:tcBorders>
            <w:shd w:val="clear" w:color="auto" w:fill="auto"/>
            <w:noWrap/>
            <w:vAlign w:val="center"/>
            <w:hideMark/>
          </w:tcPr>
          <w:p w14:paraId="06DBDA4B" w14:textId="1F9C4431" w:rsidR="00CA00A8" w:rsidRPr="00D815BD" w:rsidRDefault="00CA00A8" w:rsidP="00CA00A8">
            <w:pPr>
              <w:pBdr>
                <w:bottom w:val="single" w:sz="4" w:space="1" w:color="auto"/>
              </w:pBdr>
              <w:jc w:val="center"/>
              <w:rPr>
                <w:rFonts w:ascii="Angsana New" w:hAnsi="Angsana New"/>
                <w:sz w:val="28"/>
                <w:szCs w:val="28"/>
                <w:cs/>
              </w:rPr>
            </w:pPr>
            <w:r w:rsidRPr="00D815BD">
              <w:rPr>
                <w:rFonts w:ascii="Angsana New" w:hAnsi="Angsana New"/>
                <w:sz w:val="28"/>
                <w:szCs w:val="28"/>
              </w:rPr>
              <w:t>2</w:t>
            </w:r>
            <w:r>
              <w:rPr>
                <w:rFonts w:ascii="Angsana New" w:hAnsi="Angsana New"/>
                <w:sz w:val="28"/>
                <w:szCs w:val="28"/>
              </w:rPr>
              <w:t>019</w:t>
            </w:r>
          </w:p>
        </w:tc>
      </w:tr>
      <w:tr w:rsidR="00D7127A" w:rsidRPr="00D815BD" w14:paraId="2A264054" w14:textId="77777777" w:rsidTr="002A4165">
        <w:trPr>
          <w:trHeight w:val="420"/>
        </w:trPr>
        <w:tc>
          <w:tcPr>
            <w:tcW w:w="3888" w:type="dxa"/>
            <w:tcBorders>
              <w:top w:val="nil"/>
              <w:left w:val="nil"/>
              <w:bottom w:val="nil"/>
              <w:right w:val="nil"/>
            </w:tcBorders>
            <w:shd w:val="clear" w:color="auto" w:fill="auto"/>
            <w:noWrap/>
            <w:vAlign w:val="center"/>
          </w:tcPr>
          <w:p w14:paraId="5BAB869E" w14:textId="77777777" w:rsidR="00D7127A" w:rsidRPr="00D815BD" w:rsidRDefault="00D7127A" w:rsidP="00FD1162">
            <w:pPr>
              <w:rPr>
                <w:rFonts w:ascii="Angsana New" w:hAnsi="Angsana New"/>
                <w:sz w:val="28"/>
                <w:szCs w:val="28"/>
              </w:rPr>
            </w:pPr>
            <w:r w:rsidRPr="00D7127A">
              <w:rPr>
                <w:rFonts w:ascii="Angsana New" w:hAnsi="Angsana New"/>
                <w:b/>
                <w:bCs/>
                <w:sz w:val="28"/>
                <w:szCs w:val="28"/>
              </w:rPr>
              <w:t>At cost</w:t>
            </w:r>
          </w:p>
        </w:tc>
        <w:tc>
          <w:tcPr>
            <w:tcW w:w="1440" w:type="dxa"/>
            <w:tcBorders>
              <w:top w:val="nil"/>
              <w:left w:val="nil"/>
              <w:right w:val="nil"/>
            </w:tcBorders>
            <w:shd w:val="clear" w:color="auto" w:fill="auto"/>
            <w:noWrap/>
            <w:vAlign w:val="center"/>
          </w:tcPr>
          <w:p w14:paraId="5E582F8B" w14:textId="77777777" w:rsidR="00D7127A" w:rsidRPr="00D815BD" w:rsidRDefault="00D7127A" w:rsidP="00FD1162">
            <w:pPr>
              <w:jc w:val="right"/>
              <w:rPr>
                <w:rFonts w:ascii="Angsana New" w:hAnsi="Angsana New"/>
                <w:sz w:val="28"/>
                <w:szCs w:val="28"/>
              </w:rPr>
            </w:pPr>
          </w:p>
        </w:tc>
        <w:tc>
          <w:tcPr>
            <w:tcW w:w="1440" w:type="dxa"/>
            <w:tcBorders>
              <w:top w:val="nil"/>
              <w:left w:val="nil"/>
              <w:right w:val="nil"/>
            </w:tcBorders>
            <w:shd w:val="clear" w:color="auto" w:fill="auto"/>
            <w:noWrap/>
            <w:vAlign w:val="center"/>
          </w:tcPr>
          <w:p w14:paraId="7824C0A8" w14:textId="77777777" w:rsidR="00D7127A" w:rsidRPr="00D815BD" w:rsidRDefault="00D7127A" w:rsidP="00FD1162">
            <w:pPr>
              <w:jc w:val="right"/>
              <w:rPr>
                <w:rFonts w:ascii="Angsana New" w:hAnsi="Angsana New"/>
                <w:sz w:val="28"/>
                <w:szCs w:val="28"/>
              </w:rPr>
            </w:pPr>
          </w:p>
        </w:tc>
        <w:tc>
          <w:tcPr>
            <w:tcW w:w="1440" w:type="dxa"/>
            <w:tcBorders>
              <w:top w:val="nil"/>
              <w:left w:val="nil"/>
              <w:right w:val="nil"/>
            </w:tcBorders>
            <w:shd w:val="clear" w:color="auto" w:fill="auto"/>
            <w:noWrap/>
            <w:vAlign w:val="center"/>
          </w:tcPr>
          <w:p w14:paraId="34FFF314" w14:textId="77777777" w:rsidR="00D7127A" w:rsidRPr="00D815BD" w:rsidRDefault="00D7127A" w:rsidP="00FD1162">
            <w:pPr>
              <w:jc w:val="right"/>
              <w:rPr>
                <w:rFonts w:ascii="Angsana New" w:hAnsi="Angsana New"/>
                <w:sz w:val="28"/>
                <w:szCs w:val="28"/>
              </w:rPr>
            </w:pPr>
          </w:p>
        </w:tc>
        <w:tc>
          <w:tcPr>
            <w:tcW w:w="1435" w:type="dxa"/>
            <w:tcBorders>
              <w:top w:val="nil"/>
              <w:left w:val="nil"/>
              <w:right w:val="nil"/>
            </w:tcBorders>
            <w:shd w:val="clear" w:color="auto" w:fill="auto"/>
            <w:noWrap/>
            <w:vAlign w:val="center"/>
          </w:tcPr>
          <w:p w14:paraId="5A1D1E74" w14:textId="77777777" w:rsidR="00D7127A" w:rsidRPr="00D815BD" w:rsidRDefault="00D7127A" w:rsidP="00FD1162">
            <w:pPr>
              <w:jc w:val="right"/>
              <w:rPr>
                <w:rFonts w:ascii="Angsana New" w:hAnsi="Angsana New"/>
                <w:sz w:val="28"/>
                <w:szCs w:val="28"/>
              </w:rPr>
            </w:pPr>
          </w:p>
        </w:tc>
      </w:tr>
      <w:tr w:rsidR="00AD75E5" w:rsidRPr="00D815BD" w14:paraId="28634850" w14:textId="77777777" w:rsidTr="00AD75E5">
        <w:trPr>
          <w:trHeight w:val="351"/>
        </w:trPr>
        <w:tc>
          <w:tcPr>
            <w:tcW w:w="3888" w:type="dxa"/>
            <w:noWrap/>
          </w:tcPr>
          <w:p w14:paraId="187E977B" w14:textId="77777777" w:rsidR="00AD75E5" w:rsidRPr="00756465" w:rsidRDefault="00AD75E5" w:rsidP="00AD75E5">
            <w:pPr>
              <w:tabs>
                <w:tab w:val="left" w:pos="284"/>
                <w:tab w:val="left" w:pos="851"/>
                <w:tab w:val="left" w:pos="1418"/>
                <w:tab w:val="left" w:pos="1985"/>
              </w:tabs>
              <w:spacing w:line="240" w:lineRule="auto"/>
              <w:rPr>
                <w:rFonts w:ascii="Angsana New" w:hAnsi="Angsana New"/>
                <w:sz w:val="28"/>
                <w:szCs w:val="28"/>
              </w:rPr>
            </w:pPr>
            <w:r w:rsidRPr="00D7127A">
              <w:rPr>
                <w:rFonts w:ascii="Angsana New" w:hAnsi="Angsana New"/>
                <w:sz w:val="28"/>
                <w:szCs w:val="28"/>
              </w:rPr>
              <w:t>Computer software</w:t>
            </w:r>
          </w:p>
        </w:tc>
        <w:tc>
          <w:tcPr>
            <w:tcW w:w="1440" w:type="dxa"/>
            <w:tcBorders>
              <w:top w:val="nil"/>
              <w:left w:val="nil"/>
              <w:right w:val="nil"/>
            </w:tcBorders>
            <w:shd w:val="clear" w:color="auto" w:fill="auto"/>
            <w:noWrap/>
            <w:vAlign w:val="center"/>
          </w:tcPr>
          <w:p w14:paraId="4B860FAB" w14:textId="3596FA54" w:rsidR="00AD75E5" w:rsidRPr="00D86717" w:rsidRDefault="00AD75E5" w:rsidP="00AD75E5">
            <w:pPr>
              <w:jc w:val="right"/>
              <w:rPr>
                <w:rFonts w:ascii="Angsana New" w:hAnsi="Angsana New"/>
                <w:sz w:val="28"/>
                <w:szCs w:val="28"/>
              </w:rPr>
            </w:pPr>
            <w:r>
              <w:rPr>
                <w:rFonts w:ascii="Angsana New" w:hAnsi="Angsana New"/>
                <w:sz w:val="28"/>
                <w:szCs w:val="28"/>
              </w:rPr>
              <w:t>83,628,010</w:t>
            </w:r>
          </w:p>
        </w:tc>
        <w:tc>
          <w:tcPr>
            <w:tcW w:w="1440" w:type="dxa"/>
            <w:tcBorders>
              <w:top w:val="nil"/>
              <w:left w:val="nil"/>
              <w:right w:val="nil"/>
            </w:tcBorders>
            <w:shd w:val="clear" w:color="auto" w:fill="auto"/>
            <w:noWrap/>
            <w:vAlign w:val="center"/>
          </w:tcPr>
          <w:p w14:paraId="7113DF9F" w14:textId="625BCBDF" w:rsidR="00AD75E5" w:rsidRPr="00D86717" w:rsidRDefault="00AD75E5" w:rsidP="00AD75E5">
            <w:pPr>
              <w:jc w:val="right"/>
              <w:rPr>
                <w:rFonts w:ascii="Angsana New" w:hAnsi="Angsana New"/>
                <w:sz w:val="28"/>
                <w:szCs w:val="28"/>
                <w:cs/>
              </w:rPr>
            </w:pPr>
            <w:r>
              <w:rPr>
                <w:rFonts w:ascii="Angsana New" w:hAnsi="Angsana New"/>
                <w:sz w:val="28"/>
                <w:szCs w:val="28"/>
              </w:rPr>
              <w:t>81,214,911</w:t>
            </w:r>
          </w:p>
        </w:tc>
        <w:tc>
          <w:tcPr>
            <w:tcW w:w="1440" w:type="dxa"/>
            <w:tcBorders>
              <w:top w:val="nil"/>
              <w:left w:val="nil"/>
              <w:right w:val="nil"/>
            </w:tcBorders>
            <w:shd w:val="clear" w:color="auto" w:fill="auto"/>
            <w:noWrap/>
            <w:vAlign w:val="center"/>
          </w:tcPr>
          <w:p w14:paraId="2276C210" w14:textId="2BD1F36C" w:rsidR="00AD75E5" w:rsidRPr="00D86717" w:rsidRDefault="00AD75E5" w:rsidP="00AD75E5">
            <w:pPr>
              <w:jc w:val="right"/>
              <w:rPr>
                <w:rFonts w:ascii="Angsana New" w:hAnsi="Angsana New"/>
                <w:sz w:val="28"/>
                <w:szCs w:val="28"/>
              </w:rPr>
            </w:pPr>
            <w:r>
              <w:rPr>
                <w:rFonts w:ascii="Angsana New" w:hAnsi="Angsana New"/>
                <w:sz w:val="28"/>
                <w:szCs w:val="28"/>
              </w:rPr>
              <w:t>81,328,533</w:t>
            </w:r>
          </w:p>
        </w:tc>
        <w:tc>
          <w:tcPr>
            <w:tcW w:w="1435" w:type="dxa"/>
            <w:tcBorders>
              <w:top w:val="nil"/>
              <w:left w:val="nil"/>
              <w:right w:val="nil"/>
            </w:tcBorders>
            <w:shd w:val="clear" w:color="auto" w:fill="auto"/>
            <w:noWrap/>
            <w:vAlign w:val="center"/>
          </w:tcPr>
          <w:p w14:paraId="40FF977C" w14:textId="35A87F2A" w:rsidR="00AD75E5" w:rsidRPr="00D86717" w:rsidRDefault="00AD75E5" w:rsidP="00AD75E5">
            <w:pPr>
              <w:jc w:val="right"/>
              <w:rPr>
                <w:rFonts w:ascii="Angsana New" w:hAnsi="Angsana New"/>
                <w:sz w:val="28"/>
                <w:szCs w:val="28"/>
              </w:rPr>
            </w:pPr>
            <w:r>
              <w:rPr>
                <w:rFonts w:ascii="Angsana New" w:hAnsi="Angsana New"/>
                <w:sz w:val="28"/>
                <w:szCs w:val="28"/>
              </w:rPr>
              <w:t>78,915,435</w:t>
            </w:r>
          </w:p>
        </w:tc>
      </w:tr>
      <w:tr w:rsidR="00AD75E5" w:rsidRPr="00D815BD" w14:paraId="77CEABFC" w14:textId="77777777" w:rsidTr="00AD75E5">
        <w:trPr>
          <w:trHeight w:val="385"/>
        </w:trPr>
        <w:tc>
          <w:tcPr>
            <w:tcW w:w="3888" w:type="dxa"/>
            <w:noWrap/>
          </w:tcPr>
          <w:p w14:paraId="03D9FDDB" w14:textId="77777777" w:rsidR="00AD75E5" w:rsidRPr="00D7127A" w:rsidRDefault="00AD75E5" w:rsidP="00AD75E5">
            <w:pPr>
              <w:tabs>
                <w:tab w:val="left" w:pos="284"/>
                <w:tab w:val="left" w:pos="851"/>
                <w:tab w:val="left" w:pos="1418"/>
                <w:tab w:val="left" w:pos="1985"/>
              </w:tabs>
              <w:spacing w:line="240" w:lineRule="auto"/>
              <w:rPr>
                <w:rFonts w:ascii="Angsana New" w:hAnsi="Angsana New"/>
                <w:sz w:val="28"/>
                <w:szCs w:val="28"/>
                <w:cs/>
              </w:rPr>
            </w:pPr>
            <w:r w:rsidRPr="00D7127A">
              <w:rPr>
                <w:rFonts w:ascii="Angsana New" w:hAnsi="Angsana New"/>
                <w:sz w:val="28"/>
                <w:szCs w:val="28"/>
                <w:u w:val="single"/>
              </w:rPr>
              <w:t>Less</w:t>
            </w:r>
            <w:r w:rsidRPr="00D7127A">
              <w:rPr>
                <w:rFonts w:ascii="Angsana New" w:hAnsi="Angsana New"/>
                <w:sz w:val="28"/>
                <w:szCs w:val="28"/>
              </w:rPr>
              <w:t xml:space="preserve"> Accumulated amortization</w:t>
            </w:r>
          </w:p>
        </w:tc>
        <w:tc>
          <w:tcPr>
            <w:tcW w:w="1440" w:type="dxa"/>
            <w:tcBorders>
              <w:left w:val="nil"/>
              <w:right w:val="nil"/>
            </w:tcBorders>
            <w:shd w:val="clear" w:color="auto" w:fill="auto"/>
            <w:noWrap/>
            <w:vAlign w:val="center"/>
          </w:tcPr>
          <w:p w14:paraId="5CEC7766" w14:textId="7C0E3B75" w:rsidR="00AD75E5" w:rsidRPr="00D86717" w:rsidRDefault="00AD75E5" w:rsidP="00AD75E5">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70,911,620</w:t>
            </w:r>
            <w:r>
              <w:rPr>
                <w:rFonts w:ascii="Angsana New" w:hAnsi="Angsana New" w:hint="cs"/>
                <w:sz w:val="28"/>
                <w:szCs w:val="28"/>
                <w:cs/>
              </w:rPr>
              <w:t>)</w:t>
            </w:r>
          </w:p>
        </w:tc>
        <w:tc>
          <w:tcPr>
            <w:tcW w:w="1440" w:type="dxa"/>
            <w:tcBorders>
              <w:left w:val="nil"/>
              <w:right w:val="nil"/>
            </w:tcBorders>
            <w:shd w:val="clear" w:color="auto" w:fill="auto"/>
            <w:noWrap/>
            <w:vAlign w:val="center"/>
          </w:tcPr>
          <w:p w14:paraId="76AD70C6" w14:textId="4F139C33" w:rsidR="00AD75E5" w:rsidRPr="00D86717" w:rsidRDefault="00AD75E5" w:rsidP="00AD75E5">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63,527,137</w:t>
            </w:r>
            <w:r>
              <w:rPr>
                <w:rFonts w:ascii="Angsana New" w:hAnsi="Angsana New" w:hint="cs"/>
                <w:sz w:val="28"/>
                <w:szCs w:val="28"/>
                <w:cs/>
              </w:rPr>
              <w:t>)</w:t>
            </w:r>
          </w:p>
        </w:tc>
        <w:tc>
          <w:tcPr>
            <w:tcW w:w="1440" w:type="dxa"/>
            <w:tcBorders>
              <w:left w:val="nil"/>
              <w:right w:val="nil"/>
            </w:tcBorders>
            <w:shd w:val="clear" w:color="auto" w:fill="auto"/>
            <w:noWrap/>
            <w:vAlign w:val="center"/>
          </w:tcPr>
          <w:p w14:paraId="76CC4B45" w14:textId="30742F08" w:rsidR="00AD75E5" w:rsidRPr="00D86717" w:rsidRDefault="00AD75E5" w:rsidP="00AD75E5">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68,612,146</w:t>
            </w:r>
            <w:r>
              <w:rPr>
                <w:rFonts w:ascii="Angsana New" w:hAnsi="Angsana New" w:hint="cs"/>
                <w:sz w:val="28"/>
                <w:szCs w:val="28"/>
                <w:cs/>
              </w:rPr>
              <w:t>)</w:t>
            </w:r>
          </w:p>
        </w:tc>
        <w:tc>
          <w:tcPr>
            <w:tcW w:w="1435" w:type="dxa"/>
            <w:tcBorders>
              <w:left w:val="nil"/>
              <w:right w:val="nil"/>
            </w:tcBorders>
            <w:shd w:val="clear" w:color="auto" w:fill="auto"/>
            <w:noWrap/>
            <w:vAlign w:val="center"/>
          </w:tcPr>
          <w:p w14:paraId="16709346" w14:textId="0D8C7B8C" w:rsidR="00AD75E5" w:rsidRPr="00D86717" w:rsidRDefault="00AD75E5" w:rsidP="00AD75E5">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61,229,317</w:t>
            </w:r>
            <w:r>
              <w:rPr>
                <w:rFonts w:ascii="Angsana New" w:hAnsi="Angsana New" w:hint="cs"/>
                <w:sz w:val="28"/>
                <w:szCs w:val="28"/>
                <w:cs/>
              </w:rPr>
              <w:t>)</w:t>
            </w:r>
          </w:p>
        </w:tc>
      </w:tr>
      <w:tr w:rsidR="00AD75E5" w:rsidRPr="00D815BD" w14:paraId="6CEF3608" w14:textId="77777777" w:rsidTr="00AD75E5">
        <w:trPr>
          <w:trHeight w:val="420"/>
        </w:trPr>
        <w:tc>
          <w:tcPr>
            <w:tcW w:w="3888" w:type="dxa"/>
            <w:noWrap/>
          </w:tcPr>
          <w:p w14:paraId="4EA8CE4B" w14:textId="77777777" w:rsidR="00AD75E5" w:rsidRPr="00756465" w:rsidRDefault="00AD75E5" w:rsidP="00AD75E5">
            <w:pPr>
              <w:tabs>
                <w:tab w:val="left" w:pos="284"/>
                <w:tab w:val="left" w:pos="851"/>
                <w:tab w:val="left" w:pos="1418"/>
                <w:tab w:val="left" w:pos="1985"/>
              </w:tabs>
              <w:spacing w:line="240" w:lineRule="auto"/>
              <w:rPr>
                <w:rFonts w:ascii="Angsana New" w:hAnsi="Angsana New"/>
                <w:sz w:val="28"/>
                <w:szCs w:val="28"/>
                <w:cs/>
              </w:rPr>
            </w:pPr>
            <w:r w:rsidRPr="00D7127A">
              <w:rPr>
                <w:rFonts w:ascii="Angsana New" w:hAnsi="Angsana New"/>
                <w:sz w:val="28"/>
                <w:szCs w:val="28"/>
              </w:rPr>
              <w:t>Net</w:t>
            </w:r>
          </w:p>
        </w:tc>
        <w:tc>
          <w:tcPr>
            <w:tcW w:w="1440" w:type="dxa"/>
            <w:tcBorders>
              <w:left w:val="nil"/>
              <w:right w:val="nil"/>
            </w:tcBorders>
            <w:shd w:val="clear" w:color="auto" w:fill="auto"/>
            <w:noWrap/>
            <w:vAlign w:val="center"/>
          </w:tcPr>
          <w:p w14:paraId="3CFEF4E1" w14:textId="490BFAA1" w:rsidR="00AD75E5" w:rsidRPr="00D86717" w:rsidRDefault="00AD75E5" w:rsidP="00AD75E5">
            <w:pPr>
              <w:pBdr>
                <w:bottom w:val="double" w:sz="4" w:space="1" w:color="auto"/>
              </w:pBdr>
              <w:jc w:val="right"/>
              <w:rPr>
                <w:rFonts w:ascii="Angsana New" w:hAnsi="Angsana New"/>
                <w:sz w:val="28"/>
                <w:szCs w:val="28"/>
              </w:rPr>
            </w:pPr>
            <w:r>
              <w:rPr>
                <w:rFonts w:ascii="Angsana New" w:hAnsi="Angsana New"/>
                <w:sz w:val="28"/>
                <w:szCs w:val="28"/>
              </w:rPr>
              <w:t>12,716,390</w:t>
            </w:r>
          </w:p>
        </w:tc>
        <w:tc>
          <w:tcPr>
            <w:tcW w:w="1440" w:type="dxa"/>
            <w:tcBorders>
              <w:left w:val="nil"/>
              <w:right w:val="nil"/>
            </w:tcBorders>
            <w:shd w:val="clear" w:color="auto" w:fill="auto"/>
            <w:noWrap/>
            <w:vAlign w:val="center"/>
          </w:tcPr>
          <w:p w14:paraId="1C052937" w14:textId="72BAD3D5" w:rsidR="00AD75E5" w:rsidRPr="00D86717" w:rsidRDefault="00AD75E5" w:rsidP="00AD75E5">
            <w:pPr>
              <w:pBdr>
                <w:bottom w:val="double" w:sz="4" w:space="1" w:color="auto"/>
              </w:pBdr>
              <w:jc w:val="right"/>
              <w:rPr>
                <w:rFonts w:ascii="Angsana New" w:hAnsi="Angsana New"/>
                <w:sz w:val="28"/>
                <w:szCs w:val="28"/>
              </w:rPr>
            </w:pPr>
            <w:r>
              <w:rPr>
                <w:rFonts w:ascii="Angsana New" w:hAnsi="Angsana New"/>
                <w:sz w:val="28"/>
                <w:szCs w:val="28"/>
              </w:rPr>
              <w:t>17,687,774</w:t>
            </w:r>
          </w:p>
        </w:tc>
        <w:tc>
          <w:tcPr>
            <w:tcW w:w="1440" w:type="dxa"/>
            <w:tcBorders>
              <w:left w:val="nil"/>
              <w:right w:val="nil"/>
            </w:tcBorders>
            <w:shd w:val="clear" w:color="auto" w:fill="auto"/>
            <w:noWrap/>
            <w:vAlign w:val="center"/>
          </w:tcPr>
          <w:p w14:paraId="0D0AF5C8" w14:textId="743D139B" w:rsidR="00AD75E5" w:rsidRPr="00D86717" w:rsidRDefault="00AD75E5" w:rsidP="00AD75E5">
            <w:pPr>
              <w:pBdr>
                <w:bottom w:val="double" w:sz="4" w:space="1" w:color="auto"/>
              </w:pBdr>
              <w:jc w:val="right"/>
              <w:rPr>
                <w:rFonts w:ascii="Angsana New" w:hAnsi="Angsana New"/>
                <w:sz w:val="28"/>
                <w:szCs w:val="28"/>
              </w:rPr>
            </w:pPr>
            <w:r>
              <w:rPr>
                <w:rFonts w:ascii="Angsana New" w:hAnsi="Angsana New"/>
                <w:sz w:val="28"/>
                <w:szCs w:val="28"/>
              </w:rPr>
              <w:t>12,716,387</w:t>
            </w:r>
          </w:p>
        </w:tc>
        <w:tc>
          <w:tcPr>
            <w:tcW w:w="1435" w:type="dxa"/>
            <w:tcBorders>
              <w:left w:val="nil"/>
              <w:right w:val="nil"/>
            </w:tcBorders>
            <w:shd w:val="clear" w:color="auto" w:fill="auto"/>
            <w:noWrap/>
            <w:vAlign w:val="center"/>
          </w:tcPr>
          <w:p w14:paraId="7883A21D" w14:textId="149BE58C" w:rsidR="00AD75E5" w:rsidRPr="00D86717" w:rsidRDefault="00AD75E5" w:rsidP="00AD75E5">
            <w:pPr>
              <w:pBdr>
                <w:bottom w:val="double" w:sz="4" w:space="1" w:color="auto"/>
              </w:pBdr>
              <w:jc w:val="right"/>
              <w:rPr>
                <w:rFonts w:ascii="Angsana New" w:hAnsi="Angsana New"/>
                <w:sz w:val="28"/>
                <w:szCs w:val="28"/>
              </w:rPr>
            </w:pPr>
            <w:r>
              <w:rPr>
                <w:rFonts w:ascii="Angsana New" w:hAnsi="Angsana New"/>
                <w:sz w:val="28"/>
                <w:szCs w:val="28"/>
              </w:rPr>
              <w:t>17,686,118</w:t>
            </w:r>
          </w:p>
        </w:tc>
      </w:tr>
    </w:tbl>
    <w:p w14:paraId="2FF8C8B8" w14:textId="77777777" w:rsidR="00D7127A" w:rsidRPr="00D7127A" w:rsidRDefault="00D7127A" w:rsidP="00D71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
          <w:bCs/>
          <w:caps/>
          <w:lang w:val="en-GB"/>
        </w:rPr>
      </w:pPr>
    </w:p>
    <w:p w14:paraId="7638FF66" w14:textId="77777777" w:rsidR="00462DBE" w:rsidRPr="00123045" w:rsidRDefault="00462DBE" w:rsidP="0012304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lang w:val="en-GB"/>
        </w:rPr>
      </w:pPr>
      <w:r w:rsidRPr="00123045">
        <w:rPr>
          <w:rFonts w:ascii="Angsana New" w:hAnsi="Angsana New"/>
          <w:b/>
          <w:bCs/>
          <w:caps/>
          <w:sz w:val="28"/>
          <w:szCs w:val="28"/>
          <w:lang w:val="en-GB"/>
        </w:rPr>
        <w:t xml:space="preserve">OTHER NON - CURRENT ASSETS </w:t>
      </w:r>
      <w:r w:rsidR="00D7127A" w:rsidRPr="00123045">
        <w:rPr>
          <w:rFonts w:ascii="Angsana New" w:hAnsi="Angsana New"/>
          <w:b/>
          <w:bCs/>
          <w:caps/>
          <w:sz w:val="28"/>
          <w:szCs w:val="28"/>
          <w:lang w:val="en-GB"/>
        </w:rPr>
        <w:t>–</w:t>
      </w:r>
      <w:r w:rsidRPr="00123045">
        <w:rPr>
          <w:rFonts w:ascii="Angsana New" w:hAnsi="Angsana New"/>
          <w:b/>
          <w:bCs/>
          <w:caps/>
          <w:sz w:val="28"/>
          <w:szCs w:val="28"/>
          <w:lang w:val="en-GB"/>
        </w:rPr>
        <w:t xml:space="preserve"> NET</w:t>
      </w:r>
    </w:p>
    <w:tbl>
      <w:tblPr>
        <w:tblpPr w:leftFromText="180" w:rightFromText="180" w:vertAnchor="text" w:horzAnchor="margin" w:tblpY="269"/>
        <w:tblW w:w="9643" w:type="dxa"/>
        <w:tblLook w:val="04A0" w:firstRow="1" w:lastRow="0" w:firstColumn="1" w:lastColumn="0" w:noHBand="0" w:noVBand="1"/>
      </w:tblPr>
      <w:tblGrid>
        <w:gridCol w:w="3888"/>
        <w:gridCol w:w="1440"/>
        <w:gridCol w:w="1440"/>
        <w:gridCol w:w="1440"/>
        <w:gridCol w:w="1435"/>
      </w:tblGrid>
      <w:tr w:rsidR="00FD1162" w:rsidRPr="00D815BD" w14:paraId="550D212C" w14:textId="77777777" w:rsidTr="00FD1162">
        <w:trPr>
          <w:trHeight w:val="345"/>
        </w:trPr>
        <w:tc>
          <w:tcPr>
            <w:tcW w:w="3888" w:type="dxa"/>
            <w:tcBorders>
              <w:top w:val="nil"/>
              <w:left w:val="nil"/>
              <w:bottom w:val="nil"/>
              <w:right w:val="nil"/>
            </w:tcBorders>
            <w:shd w:val="clear" w:color="auto" w:fill="auto"/>
            <w:noWrap/>
            <w:vAlign w:val="bottom"/>
            <w:hideMark/>
          </w:tcPr>
          <w:p w14:paraId="03AAF3FB" w14:textId="77777777" w:rsidR="00FD1162" w:rsidRPr="00D815BD" w:rsidRDefault="00FD1162" w:rsidP="00FD1162">
            <w:pPr>
              <w:rPr>
                <w:rFonts w:ascii="Angsana New" w:hAnsi="Angsana New"/>
                <w:sz w:val="28"/>
                <w:szCs w:val="28"/>
              </w:rPr>
            </w:pPr>
          </w:p>
        </w:tc>
        <w:tc>
          <w:tcPr>
            <w:tcW w:w="5755" w:type="dxa"/>
            <w:gridSpan w:val="4"/>
            <w:tcBorders>
              <w:top w:val="nil"/>
              <w:left w:val="nil"/>
              <w:right w:val="nil"/>
            </w:tcBorders>
            <w:shd w:val="clear" w:color="auto" w:fill="auto"/>
            <w:noWrap/>
            <w:vAlign w:val="center"/>
            <w:hideMark/>
          </w:tcPr>
          <w:p w14:paraId="505E847A" w14:textId="77777777" w:rsidR="00FD1162" w:rsidRPr="00D815BD" w:rsidRDefault="00FD1162" w:rsidP="00FD1162">
            <w:pPr>
              <w:pBdr>
                <w:bottom w:val="single" w:sz="4" w:space="1" w:color="auto"/>
              </w:pBdr>
              <w:jc w:val="right"/>
              <w:rPr>
                <w:rFonts w:ascii="Angsana New" w:hAnsi="Angsana New"/>
                <w:sz w:val="28"/>
                <w:szCs w:val="28"/>
              </w:rPr>
            </w:pPr>
            <w:r w:rsidRPr="00D7127A">
              <w:rPr>
                <w:rFonts w:ascii="Angsana New" w:hAnsi="Angsana New"/>
                <w:sz w:val="28"/>
                <w:szCs w:val="28"/>
              </w:rPr>
              <w:t>(</w:t>
            </w:r>
            <w:proofErr w:type="gramStart"/>
            <w:r w:rsidRPr="00D7127A">
              <w:rPr>
                <w:rFonts w:ascii="Angsana New" w:hAnsi="Angsana New"/>
                <w:sz w:val="28"/>
                <w:szCs w:val="28"/>
              </w:rPr>
              <w:t>Unit :</w:t>
            </w:r>
            <w:proofErr w:type="gramEnd"/>
            <w:r w:rsidRPr="00D7127A">
              <w:rPr>
                <w:rFonts w:ascii="Angsana New" w:hAnsi="Angsana New"/>
                <w:sz w:val="28"/>
                <w:szCs w:val="28"/>
              </w:rPr>
              <w:t xml:space="preserve"> Baht)</w:t>
            </w:r>
          </w:p>
        </w:tc>
      </w:tr>
      <w:tr w:rsidR="00FD1162" w:rsidRPr="00D815BD" w14:paraId="53E9907D" w14:textId="77777777" w:rsidTr="00FD1162">
        <w:trPr>
          <w:trHeight w:val="360"/>
        </w:trPr>
        <w:tc>
          <w:tcPr>
            <w:tcW w:w="3888" w:type="dxa"/>
            <w:tcBorders>
              <w:top w:val="nil"/>
              <w:left w:val="nil"/>
              <w:bottom w:val="nil"/>
              <w:right w:val="nil"/>
            </w:tcBorders>
            <w:shd w:val="clear" w:color="auto" w:fill="auto"/>
            <w:noWrap/>
            <w:vAlign w:val="bottom"/>
            <w:hideMark/>
          </w:tcPr>
          <w:p w14:paraId="73BE818D" w14:textId="77777777" w:rsidR="00FD1162" w:rsidRPr="00D815BD" w:rsidRDefault="00FD1162" w:rsidP="00FD1162">
            <w:pPr>
              <w:rPr>
                <w:rFonts w:ascii="Angsana New" w:hAnsi="Angsana New"/>
                <w:sz w:val="28"/>
                <w:szCs w:val="28"/>
              </w:rPr>
            </w:pPr>
          </w:p>
        </w:tc>
        <w:tc>
          <w:tcPr>
            <w:tcW w:w="2880" w:type="dxa"/>
            <w:gridSpan w:val="2"/>
            <w:tcBorders>
              <w:top w:val="nil"/>
              <w:left w:val="nil"/>
              <w:right w:val="nil"/>
            </w:tcBorders>
            <w:shd w:val="clear" w:color="auto" w:fill="auto"/>
            <w:noWrap/>
            <w:vAlign w:val="center"/>
            <w:hideMark/>
          </w:tcPr>
          <w:p w14:paraId="6E7D05FD" w14:textId="77777777" w:rsidR="00FD1162" w:rsidRPr="00D815BD" w:rsidRDefault="00FD1162" w:rsidP="00FD1162">
            <w:pPr>
              <w:pBdr>
                <w:bottom w:val="single" w:sz="4" w:space="1" w:color="auto"/>
              </w:pBdr>
              <w:jc w:val="center"/>
              <w:rPr>
                <w:rFonts w:ascii="Angsana New" w:hAnsi="Angsana New"/>
                <w:sz w:val="28"/>
                <w:szCs w:val="28"/>
              </w:rPr>
            </w:pPr>
            <w:r w:rsidRPr="00D7127A">
              <w:rPr>
                <w:rFonts w:ascii="Angsana New" w:hAnsi="Angsana New"/>
                <w:sz w:val="28"/>
                <w:szCs w:val="28"/>
              </w:rPr>
              <w:t>Consolidated</w:t>
            </w:r>
          </w:p>
        </w:tc>
        <w:tc>
          <w:tcPr>
            <w:tcW w:w="2875" w:type="dxa"/>
            <w:gridSpan w:val="2"/>
            <w:tcBorders>
              <w:top w:val="nil"/>
              <w:left w:val="nil"/>
              <w:right w:val="nil"/>
            </w:tcBorders>
            <w:shd w:val="clear" w:color="auto" w:fill="auto"/>
            <w:noWrap/>
            <w:vAlign w:val="center"/>
            <w:hideMark/>
          </w:tcPr>
          <w:p w14:paraId="4D5BC035" w14:textId="77777777" w:rsidR="00FD1162" w:rsidRPr="00D815BD" w:rsidRDefault="00FD1162" w:rsidP="00FD1162">
            <w:pPr>
              <w:pBdr>
                <w:bottom w:val="single" w:sz="4" w:space="1" w:color="auto"/>
              </w:pBdr>
              <w:jc w:val="center"/>
              <w:rPr>
                <w:rFonts w:ascii="Angsana New" w:hAnsi="Angsana New"/>
                <w:sz w:val="28"/>
                <w:szCs w:val="28"/>
              </w:rPr>
            </w:pPr>
            <w:r w:rsidRPr="00D7127A">
              <w:rPr>
                <w:rFonts w:ascii="Angsana New" w:hAnsi="Angsana New"/>
                <w:sz w:val="28"/>
                <w:szCs w:val="28"/>
              </w:rPr>
              <w:t>Separate</w:t>
            </w:r>
          </w:p>
        </w:tc>
      </w:tr>
      <w:tr w:rsidR="00A95EBF" w:rsidRPr="00D815BD" w14:paraId="1FF328B6" w14:textId="77777777" w:rsidTr="00FD1162">
        <w:trPr>
          <w:trHeight w:val="360"/>
        </w:trPr>
        <w:tc>
          <w:tcPr>
            <w:tcW w:w="3888" w:type="dxa"/>
            <w:tcBorders>
              <w:top w:val="nil"/>
              <w:left w:val="nil"/>
              <w:bottom w:val="nil"/>
              <w:right w:val="nil"/>
            </w:tcBorders>
            <w:shd w:val="clear" w:color="auto" w:fill="auto"/>
            <w:noWrap/>
            <w:vAlign w:val="bottom"/>
            <w:hideMark/>
          </w:tcPr>
          <w:p w14:paraId="4258E014" w14:textId="77777777" w:rsidR="00A95EBF" w:rsidRPr="00D815BD" w:rsidRDefault="00A95EBF" w:rsidP="00A95EBF">
            <w:pPr>
              <w:rPr>
                <w:rFonts w:ascii="Angsana New" w:hAnsi="Angsana New"/>
                <w:sz w:val="28"/>
                <w:szCs w:val="28"/>
              </w:rPr>
            </w:pPr>
          </w:p>
        </w:tc>
        <w:tc>
          <w:tcPr>
            <w:tcW w:w="1440" w:type="dxa"/>
            <w:tcBorders>
              <w:top w:val="nil"/>
              <w:left w:val="nil"/>
              <w:right w:val="nil"/>
            </w:tcBorders>
            <w:shd w:val="clear" w:color="auto" w:fill="auto"/>
            <w:noWrap/>
            <w:vAlign w:val="center"/>
            <w:hideMark/>
          </w:tcPr>
          <w:p w14:paraId="669942D8" w14:textId="4193B372" w:rsidR="00A95EBF" w:rsidRPr="00D815BD" w:rsidRDefault="00A95EBF" w:rsidP="00A95EBF">
            <w:pPr>
              <w:pBdr>
                <w:bottom w:val="single" w:sz="4" w:space="1" w:color="auto"/>
              </w:pBdr>
              <w:jc w:val="center"/>
              <w:rPr>
                <w:rFonts w:ascii="Angsana New" w:hAnsi="Angsana New"/>
                <w:sz w:val="28"/>
                <w:szCs w:val="28"/>
                <w:cs/>
              </w:rPr>
            </w:pPr>
            <w:r>
              <w:rPr>
                <w:rFonts w:ascii="Angsana New" w:hAnsi="Angsana New"/>
                <w:sz w:val="28"/>
                <w:szCs w:val="28"/>
              </w:rPr>
              <w:t>2020</w:t>
            </w:r>
          </w:p>
        </w:tc>
        <w:tc>
          <w:tcPr>
            <w:tcW w:w="1440" w:type="dxa"/>
            <w:tcBorders>
              <w:top w:val="nil"/>
              <w:left w:val="nil"/>
              <w:right w:val="nil"/>
            </w:tcBorders>
            <w:shd w:val="clear" w:color="auto" w:fill="auto"/>
            <w:noWrap/>
            <w:vAlign w:val="center"/>
            <w:hideMark/>
          </w:tcPr>
          <w:p w14:paraId="20A641AC" w14:textId="7AAEB75F" w:rsidR="00A95EBF" w:rsidRPr="00D815BD" w:rsidRDefault="00A95EBF" w:rsidP="00A95EBF">
            <w:pPr>
              <w:pBdr>
                <w:bottom w:val="single" w:sz="4" w:space="1" w:color="auto"/>
              </w:pBdr>
              <w:jc w:val="center"/>
              <w:rPr>
                <w:rFonts w:ascii="Angsana New" w:hAnsi="Angsana New"/>
                <w:sz w:val="28"/>
                <w:szCs w:val="28"/>
                <w:cs/>
              </w:rPr>
            </w:pPr>
            <w:r w:rsidRPr="00D815BD">
              <w:rPr>
                <w:rFonts w:ascii="Angsana New" w:hAnsi="Angsana New"/>
                <w:sz w:val="28"/>
                <w:szCs w:val="28"/>
              </w:rPr>
              <w:t>2</w:t>
            </w:r>
            <w:r>
              <w:rPr>
                <w:rFonts w:ascii="Angsana New" w:hAnsi="Angsana New"/>
                <w:sz w:val="28"/>
                <w:szCs w:val="28"/>
              </w:rPr>
              <w:t>019</w:t>
            </w:r>
          </w:p>
        </w:tc>
        <w:tc>
          <w:tcPr>
            <w:tcW w:w="1440" w:type="dxa"/>
            <w:tcBorders>
              <w:top w:val="nil"/>
              <w:left w:val="nil"/>
              <w:right w:val="nil"/>
            </w:tcBorders>
            <w:shd w:val="clear" w:color="auto" w:fill="auto"/>
            <w:noWrap/>
            <w:vAlign w:val="center"/>
            <w:hideMark/>
          </w:tcPr>
          <w:p w14:paraId="253217DC" w14:textId="549A6321" w:rsidR="00A95EBF" w:rsidRPr="00D815BD" w:rsidRDefault="00A95EBF" w:rsidP="00A95EBF">
            <w:pPr>
              <w:pBdr>
                <w:bottom w:val="single" w:sz="4" w:space="1" w:color="auto"/>
              </w:pBdr>
              <w:jc w:val="center"/>
              <w:rPr>
                <w:rFonts w:ascii="Angsana New" w:hAnsi="Angsana New"/>
                <w:sz w:val="28"/>
                <w:szCs w:val="28"/>
                <w:cs/>
              </w:rPr>
            </w:pPr>
            <w:r>
              <w:rPr>
                <w:rFonts w:ascii="Angsana New" w:hAnsi="Angsana New"/>
                <w:sz w:val="28"/>
                <w:szCs w:val="28"/>
              </w:rPr>
              <w:t>2020</w:t>
            </w:r>
          </w:p>
        </w:tc>
        <w:tc>
          <w:tcPr>
            <w:tcW w:w="1435" w:type="dxa"/>
            <w:tcBorders>
              <w:top w:val="nil"/>
              <w:left w:val="nil"/>
              <w:right w:val="nil"/>
            </w:tcBorders>
            <w:shd w:val="clear" w:color="auto" w:fill="auto"/>
            <w:noWrap/>
            <w:vAlign w:val="center"/>
            <w:hideMark/>
          </w:tcPr>
          <w:p w14:paraId="0DCA2B7E" w14:textId="59EEB25E" w:rsidR="00A95EBF" w:rsidRPr="00D815BD" w:rsidRDefault="00A95EBF" w:rsidP="00A95EBF">
            <w:pPr>
              <w:pBdr>
                <w:bottom w:val="single" w:sz="4" w:space="1" w:color="auto"/>
              </w:pBdr>
              <w:jc w:val="center"/>
              <w:rPr>
                <w:rFonts w:ascii="Angsana New" w:hAnsi="Angsana New"/>
                <w:sz w:val="28"/>
                <w:szCs w:val="28"/>
                <w:cs/>
              </w:rPr>
            </w:pPr>
            <w:r w:rsidRPr="00D815BD">
              <w:rPr>
                <w:rFonts w:ascii="Angsana New" w:hAnsi="Angsana New"/>
                <w:sz w:val="28"/>
                <w:szCs w:val="28"/>
              </w:rPr>
              <w:t>2</w:t>
            </w:r>
            <w:r>
              <w:rPr>
                <w:rFonts w:ascii="Angsana New" w:hAnsi="Angsana New"/>
                <w:sz w:val="28"/>
                <w:szCs w:val="28"/>
              </w:rPr>
              <w:t>019</w:t>
            </w:r>
          </w:p>
        </w:tc>
      </w:tr>
      <w:tr w:rsidR="00AD75E5" w:rsidRPr="00D815BD" w14:paraId="7FCB8AB5" w14:textId="77777777" w:rsidTr="00AD75E5">
        <w:trPr>
          <w:trHeight w:val="420"/>
        </w:trPr>
        <w:tc>
          <w:tcPr>
            <w:tcW w:w="3888" w:type="dxa"/>
            <w:tcBorders>
              <w:top w:val="nil"/>
              <w:left w:val="nil"/>
              <w:bottom w:val="nil"/>
              <w:right w:val="nil"/>
            </w:tcBorders>
            <w:shd w:val="clear" w:color="auto" w:fill="auto"/>
            <w:noWrap/>
            <w:vAlign w:val="center"/>
          </w:tcPr>
          <w:p w14:paraId="4E6DA0D6" w14:textId="77777777" w:rsidR="00AD75E5" w:rsidRPr="00FD1162" w:rsidRDefault="00AD75E5" w:rsidP="00AD75E5">
            <w:pPr>
              <w:ind w:left="270" w:hanging="270"/>
              <w:rPr>
                <w:rFonts w:ascii="Angsana New" w:hAnsi="Angsana New"/>
                <w:sz w:val="28"/>
                <w:szCs w:val="28"/>
              </w:rPr>
            </w:pPr>
            <w:r w:rsidRPr="00FD1162">
              <w:rPr>
                <w:rFonts w:ascii="Angsana New" w:hAnsi="Angsana New"/>
                <w:sz w:val="28"/>
                <w:szCs w:val="28"/>
              </w:rPr>
              <w:t xml:space="preserve">Property foreclosed - net </w:t>
            </w:r>
            <w:proofErr w:type="gramStart"/>
            <w:r w:rsidRPr="00FD1162">
              <w:rPr>
                <w:rFonts w:ascii="Angsana New" w:hAnsi="Angsana New"/>
                <w:sz w:val="28"/>
                <w:szCs w:val="28"/>
              </w:rPr>
              <w:t>of</w:t>
            </w:r>
            <w:r>
              <w:rPr>
                <w:rFonts w:ascii="Angsana New" w:hAnsi="Angsana New"/>
                <w:sz w:val="28"/>
                <w:szCs w:val="28"/>
              </w:rPr>
              <w:t xml:space="preserve"> </w:t>
            </w:r>
            <w:r>
              <w:t xml:space="preserve"> </w:t>
            </w:r>
            <w:r w:rsidRPr="00FD1162">
              <w:rPr>
                <w:rFonts w:ascii="Angsana New" w:hAnsi="Angsana New"/>
                <w:sz w:val="28"/>
                <w:szCs w:val="28"/>
              </w:rPr>
              <w:t>accumulated</w:t>
            </w:r>
            <w:proofErr w:type="gramEnd"/>
            <w:r w:rsidRPr="00FD1162">
              <w:rPr>
                <w:rFonts w:ascii="Angsana New" w:hAnsi="Angsana New"/>
                <w:sz w:val="28"/>
                <w:szCs w:val="28"/>
              </w:rPr>
              <w:t xml:space="preserve"> </w:t>
            </w:r>
            <w:r>
              <w:rPr>
                <w:rFonts w:ascii="Angsana New" w:hAnsi="Angsana New"/>
                <w:sz w:val="28"/>
                <w:szCs w:val="28"/>
              </w:rPr>
              <w:t xml:space="preserve">  </w:t>
            </w:r>
            <w:r w:rsidRPr="00FD1162">
              <w:rPr>
                <w:rFonts w:ascii="Angsana New" w:hAnsi="Angsana New"/>
                <w:sz w:val="28"/>
                <w:szCs w:val="28"/>
              </w:rPr>
              <w:t>depreciation</w:t>
            </w:r>
          </w:p>
        </w:tc>
        <w:tc>
          <w:tcPr>
            <w:tcW w:w="1440" w:type="dxa"/>
            <w:tcBorders>
              <w:left w:val="nil"/>
            </w:tcBorders>
            <w:shd w:val="clear" w:color="auto" w:fill="auto"/>
            <w:noWrap/>
            <w:vAlign w:val="bottom"/>
          </w:tcPr>
          <w:p w14:paraId="5EC01FF6" w14:textId="6A665386" w:rsidR="00AD75E5" w:rsidRPr="00D86717" w:rsidRDefault="00AD75E5" w:rsidP="00AD7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3,548,719</w:t>
            </w:r>
          </w:p>
        </w:tc>
        <w:tc>
          <w:tcPr>
            <w:tcW w:w="1440" w:type="dxa"/>
            <w:tcBorders>
              <w:top w:val="nil"/>
              <w:left w:val="nil"/>
              <w:right w:val="nil"/>
            </w:tcBorders>
            <w:shd w:val="clear" w:color="auto" w:fill="auto"/>
            <w:noWrap/>
            <w:vAlign w:val="bottom"/>
          </w:tcPr>
          <w:p w14:paraId="0B9701A1" w14:textId="1D6E96A9" w:rsidR="00AD75E5" w:rsidRPr="00D86717" w:rsidRDefault="00AD75E5" w:rsidP="00AD7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3,548,720</w:t>
            </w:r>
          </w:p>
        </w:tc>
        <w:tc>
          <w:tcPr>
            <w:tcW w:w="1440" w:type="dxa"/>
            <w:shd w:val="clear" w:color="auto" w:fill="auto"/>
            <w:noWrap/>
            <w:vAlign w:val="bottom"/>
          </w:tcPr>
          <w:p w14:paraId="3B262820" w14:textId="5E41E17A" w:rsidR="00AD75E5" w:rsidRPr="00D86717" w:rsidRDefault="00AD75E5" w:rsidP="00AD7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2,548,719</w:t>
            </w:r>
          </w:p>
        </w:tc>
        <w:tc>
          <w:tcPr>
            <w:tcW w:w="1435" w:type="dxa"/>
            <w:tcBorders>
              <w:top w:val="nil"/>
              <w:left w:val="nil"/>
              <w:right w:val="nil"/>
            </w:tcBorders>
            <w:shd w:val="clear" w:color="auto" w:fill="auto"/>
            <w:noWrap/>
            <w:vAlign w:val="bottom"/>
          </w:tcPr>
          <w:p w14:paraId="41DE14AA" w14:textId="602D2856" w:rsidR="00AD75E5" w:rsidRPr="00D86717" w:rsidRDefault="00AD75E5" w:rsidP="00AD7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2,548,719</w:t>
            </w:r>
          </w:p>
        </w:tc>
      </w:tr>
      <w:tr w:rsidR="00AD75E5" w:rsidRPr="00D815BD" w14:paraId="783B8E23" w14:textId="77777777" w:rsidTr="00AD75E5">
        <w:trPr>
          <w:trHeight w:val="420"/>
        </w:trPr>
        <w:tc>
          <w:tcPr>
            <w:tcW w:w="3888" w:type="dxa"/>
            <w:noWrap/>
          </w:tcPr>
          <w:p w14:paraId="3E953080" w14:textId="77777777" w:rsidR="00AD75E5" w:rsidRPr="00756465" w:rsidRDefault="00AD75E5" w:rsidP="00AD75E5">
            <w:pPr>
              <w:tabs>
                <w:tab w:val="left" w:pos="284"/>
                <w:tab w:val="left" w:pos="851"/>
                <w:tab w:val="left" w:pos="1418"/>
                <w:tab w:val="left" w:pos="1985"/>
              </w:tabs>
              <w:spacing w:line="240" w:lineRule="auto"/>
              <w:rPr>
                <w:rFonts w:ascii="Angsana New" w:hAnsi="Angsana New"/>
                <w:sz w:val="28"/>
                <w:szCs w:val="28"/>
              </w:rPr>
            </w:pPr>
            <w:r w:rsidRPr="00FD1162">
              <w:rPr>
                <w:rFonts w:ascii="Angsana New" w:hAnsi="Angsana New"/>
                <w:sz w:val="28"/>
                <w:szCs w:val="28"/>
                <w:u w:val="single"/>
              </w:rPr>
              <w:t>Less</w:t>
            </w:r>
            <w:r w:rsidRPr="00FD1162">
              <w:rPr>
                <w:rFonts w:ascii="Angsana New" w:hAnsi="Angsana New"/>
                <w:sz w:val="28"/>
                <w:szCs w:val="28"/>
              </w:rPr>
              <w:t xml:space="preserve"> </w:t>
            </w:r>
            <w:r w:rsidRPr="00FD1162">
              <w:rPr>
                <w:rFonts w:ascii="Angsana New" w:hAnsi="Angsana New"/>
                <w:sz w:val="28"/>
                <w:szCs w:val="28"/>
              </w:rPr>
              <w:tab/>
              <w:t>Allowance for impairment</w:t>
            </w:r>
          </w:p>
        </w:tc>
        <w:tc>
          <w:tcPr>
            <w:tcW w:w="1440" w:type="dxa"/>
            <w:tcBorders>
              <w:left w:val="nil"/>
            </w:tcBorders>
            <w:shd w:val="clear" w:color="auto" w:fill="auto"/>
            <w:noWrap/>
            <w:vAlign w:val="bottom"/>
          </w:tcPr>
          <w:p w14:paraId="7C7263F5" w14:textId="729F2301" w:rsidR="00AD75E5" w:rsidRPr="00D86717" w:rsidRDefault="00AD75E5" w:rsidP="00AD75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2,292,119</w:t>
            </w:r>
            <w:r>
              <w:rPr>
                <w:rFonts w:ascii="Angsana New" w:hAnsi="Angsana New" w:hint="cs"/>
                <w:sz w:val="28"/>
                <w:szCs w:val="28"/>
                <w:cs/>
                <w:lang w:val="en-GB"/>
              </w:rPr>
              <w:t>)</w:t>
            </w:r>
          </w:p>
        </w:tc>
        <w:tc>
          <w:tcPr>
            <w:tcW w:w="1440" w:type="dxa"/>
            <w:tcBorders>
              <w:top w:val="nil"/>
              <w:left w:val="nil"/>
              <w:right w:val="nil"/>
            </w:tcBorders>
            <w:shd w:val="clear" w:color="auto" w:fill="auto"/>
            <w:noWrap/>
            <w:vAlign w:val="bottom"/>
          </w:tcPr>
          <w:p w14:paraId="4B719674" w14:textId="4BEC3D36" w:rsidR="00AD75E5" w:rsidRPr="00D86717" w:rsidRDefault="00AD75E5" w:rsidP="00AD75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rPr>
              <w:t>2,292,119</w:t>
            </w:r>
            <w:r>
              <w:rPr>
                <w:rFonts w:ascii="Angsana New" w:hAnsi="Angsana New" w:hint="cs"/>
                <w:sz w:val="28"/>
                <w:szCs w:val="28"/>
                <w:cs/>
                <w:lang w:val="en-GB"/>
              </w:rPr>
              <w:t>)</w:t>
            </w:r>
          </w:p>
        </w:tc>
        <w:tc>
          <w:tcPr>
            <w:tcW w:w="1440" w:type="dxa"/>
            <w:shd w:val="clear" w:color="auto" w:fill="auto"/>
            <w:noWrap/>
            <w:vAlign w:val="bottom"/>
          </w:tcPr>
          <w:p w14:paraId="5FA5C212" w14:textId="2073E229" w:rsidR="00AD75E5" w:rsidRPr="00D86717" w:rsidRDefault="00AD75E5" w:rsidP="00AD75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1,307,119</w:t>
            </w:r>
            <w:r>
              <w:rPr>
                <w:rFonts w:ascii="Angsana New" w:hAnsi="Angsana New" w:hint="cs"/>
                <w:sz w:val="28"/>
                <w:szCs w:val="28"/>
                <w:cs/>
              </w:rPr>
              <w:t>)</w:t>
            </w:r>
          </w:p>
        </w:tc>
        <w:tc>
          <w:tcPr>
            <w:tcW w:w="1435" w:type="dxa"/>
            <w:tcBorders>
              <w:top w:val="nil"/>
              <w:left w:val="nil"/>
              <w:right w:val="nil"/>
            </w:tcBorders>
            <w:shd w:val="clear" w:color="auto" w:fill="auto"/>
            <w:noWrap/>
            <w:vAlign w:val="bottom"/>
          </w:tcPr>
          <w:p w14:paraId="751315E3" w14:textId="7BBB3706" w:rsidR="00AD75E5" w:rsidRPr="00D86717" w:rsidRDefault="00AD75E5" w:rsidP="00AD75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1,307,119</w:t>
            </w:r>
            <w:r>
              <w:rPr>
                <w:rFonts w:ascii="Angsana New" w:hAnsi="Angsana New" w:hint="cs"/>
                <w:sz w:val="28"/>
                <w:szCs w:val="28"/>
                <w:cs/>
              </w:rPr>
              <w:t>)</w:t>
            </w:r>
          </w:p>
        </w:tc>
      </w:tr>
      <w:tr w:rsidR="00AD75E5" w:rsidRPr="00D815BD" w14:paraId="0DAB8FB9" w14:textId="77777777" w:rsidTr="00AD75E5">
        <w:trPr>
          <w:trHeight w:val="420"/>
        </w:trPr>
        <w:tc>
          <w:tcPr>
            <w:tcW w:w="3888" w:type="dxa"/>
            <w:noWrap/>
          </w:tcPr>
          <w:p w14:paraId="1FC8CB7A" w14:textId="77777777" w:rsidR="00AD75E5" w:rsidRPr="00FD1162" w:rsidRDefault="00AD75E5" w:rsidP="00AD75E5">
            <w:pPr>
              <w:tabs>
                <w:tab w:val="left" w:pos="284"/>
                <w:tab w:val="left" w:pos="851"/>
                <w:tab w:val="left" w:pos="1418"/>
                <w:tab w:val="left" w:pos="1985"/>
              </w:tabs>
              <w:spacing w:line="240" w:lineRule="auto"/>
              <w:rPr>
                <w:rFonts w:ascii="Angsana New" w:hAnsi="Angsana New"/>
                <w:sz w:val="28"/>
                <w:szCs w:val="28"/>
                <w:cs/>
              </w:rPr>
            </w:pPr>
            <w:r w:rsidRPr="00FD1162">
              <w:rPr>
                <w:rFonts w:ascii="Angsana New" w:hAnsi="Angsana New"/>
                <w:sz w:val="28"/>
                <w:szCs w:val="28"/>
              </w:rPr>
              <w:t>Property foreclosed - net</w:t>
            </w:r>
          </w:p>
        </w:tc>
        <w:tc>
          <w:tcPr>
            <w:tcW w:w="1440" w:type="dxa"/>
            <w:tcBorders>
              <w:left w:val="nil"/>
            </w:tcBorders>
            <w:shd w:val="clear" w:color="auto" w:fill="auto"/>
            <w:noWrap/>
            <w:vAlign w:val="bottom"/>
          </w:tcPr>
          <w:p w14:paraId="7532DD69" w14:textId="5E0EC9B5" w:rsidR="00AD75E5" w:rsidRPr="00D86717" w:rsidRDefault="00AD75E5" w:rsidP="00AD7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1,256,600</w:t>
            </w:r>
          </w:p>
        </w:tc>
        <w:tc>
          <w:tcPr>
            <w:tcW w:w="1440" w:type="dxa"/>
            <w:tcBorders>
              <w:left w:val="nil"/>
              <w:right w:val="nil"/>
            </w:tcBorders>
            <w:shd w:val="clear" w:color="auto" w:fill="auto"/>
            <w:noWrap/>
            <w:vAlign w:val="bottom"/>
          </w:tcPr>
          <w:p w14:paraId="3B64FA09" w14:textId="175DBCA9" w:rsidR="00AD75E5" w:rsidRPr="00D86717" w:rsidRDefault="00AD75E5" w:rsidP="00AD7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1,256,601</w:t>
            </w:r>
          </w:p>
        </w:tc>
        <w:tc>
          <w:tcPr>
            <w:tcW w:w="1440" w:type="dxa"/>
            <w:shd w:val="clear" w:color="auto" w:fill="auto"/>
            <w:noWrap/>
            <w:vAlign w:val="bottom"/>
          </w:tcPr>
          <w:p w14:paraId="2BD8EC89" w14:textId="18B7F465" w:rsidR="00AD75E5" w:rsidRPr="00D86717" w:rsidRDefault="00AD75E5" w:rsidP="00AD7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1,241,600</w:t>
            </w:r>
          </w:p>
        </w:tc>
        <w:tc>
          <w:tcPr>
            <w:tcW w:w="1435" w:type="dxa"/>
            <w:tcBorders>
              <w:left w:val="nil"/>
              <w:right w:val="nil"/>
            </w:tcBorders>
            <w:shd w:val="clear" w:color="auto" w:fill="auto"/>
            <w:noWrap/>
            <w:vAlign w:val="bottom"/>
          </w:tcPr>
          <w:p w14:paraId="3BF6FF43" w14:textId="663E5A6A" w:rsidR="00AD75E5" w:rsidRPr="00D86717" w:rsidRDefault="00AD75E5" w:rsidP="00AD7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1,241,600</w:t>
            </w:r>
          </w:p>
        </w:tc>
      </w:tr>
      <w:tr w:rsidR="00AD75E5" w:rsidRPr="00D815BD" w14:paraId="118C2D59" w14:textId="77777777" w:rsidTr="00AD75E5">
        <w:trPr>
          <w:trHeight w:val="420"/>
        </w:trPr>
        <w:tc>
          <w:tcPr>
            <w:tcW w:w="3888" w:type="dxa"/>
            <w:noWrap/>
          </w:tcPr>
          <w:p w14:paraId="09B572A5" w14:textId="77777777" w:rsidR="00AD75E5" w:rsidRPr="00FD1162" w:rsidRDefault="00AD75E5" w:rsidP="00AD75E5">
            <w:pPr>
              <w:tabs>
                <w:tab w:val="left" w:pos="284"/>
                <w:tab w:val="left" w:pos="851"/>
                <w:tab w:val="left" w:pos="1418"/>
                <w:tab w:val="left" w:pos="1985"/>
              </w:tabs>
              <w:spacing w:line="240" w:lineRule="auto"/>
              <w:rPr>
                <w:rFonts w:ascii="Angsana New" w:hAnsi="Angsana New"/>
                <w:sz w:val="28"/>
                <w:szCs w:val="28"/>
              </w:rPr>
            </w:pPr>
            <w:r w:rsidRPr="00FD1162">
              <w:rPr>
                <w:rFonts w:ascii="Angsana New" w:hAnsi="Angsana New"/>
                <w:sz w:val="28"/>
                <w:szCs w:val="28"/>
              </w:rPr>
              <w:t>Deposits and guarantee</w:t>
            </w:r>
          </w:p>
        </w:tc>
        <w:tc>
          <w:tcPr>
            <w:tcW w:w="1440" w:type="dxa"/>
            <w:shd w:val="clear" w:color="auto" w:fill="auto"/>
            <w:noWrap/>
            <w:vAlign w:val="bottom"/>
          </w:tcPr>
          <w:p w14:paraId="10FBCD88" w14:textId="26BB94E5" w:rsidR="00AD75E5" w:rsidRPr="00D86717" w:rsidRDefault="00AD75E5" w:rsidP="00AD7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11,785,720</w:t>
            </w:r>
          </w:p>
        </w:tc>
        <w:tc>
          <w:tcPr>
            <w:tcW w:w="1440" w:type="dxa"/>
            <w:tcBorders>
              <w:left w:val="nil"/>
              <w:right w:val="nil"/>
            </w:tcBorders>
            <w:shd w:val="clear" w:color="auto" w:fill="auto"/>
            <w:noWrap/>
            <w:vAlign w:val="bottom"/>
          </w:tcPr>
          <w:p w14:paraId="2708869E" w14:textId="6DD6C037" w:rsidR="00AD75E5" w:rsidRPr="00D86717" w:rsidRDefault="00AD75E5" w:rsidP="00AD7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11,784,394</w:t>
            </w:r>
          </w:p>
        </w:tc>
        <w:tc>
          <w:tcPr>
            <w:tcW w:w="1440" w:type="dxa"/>
            <w:shd w:val="clear" w:color="auto" w:fill="auto"/>
            <w:noWrap/>
            <w:vAlign w:val="bottom"/>
          </w:tcPr>
          <w:p w14:paraId="0D211552" w14:textId="642794B1" w:rsidR="00AD75E5" w:rsidRPr="00D86717" w:rsidRDefault="00AD75E5" w:rsidP="00AD7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10,323,094</w:t>
            </w:r>
          </w:p>
        </w:tc>
        <w:tc>
          <w:tcPr>
            <w:tcW w:w="1435" w:type="dxa"/>
            <w:tcBorders>
              <w:left w:val="nil"/>
              <w:right w:val="nil"/>
            </w:tcBorders>
            <w:shd w:val="clear" w:color="auto" w:fill="auto"/>
            <w:noWrap/>
            <w:vAlign w:val="bottom"/>
          </w:tcPr>
          <w:p w14:paraId="493BADED" w14:textId="2DF8BC95" w:rsidR="00AD75E5" w:rsidRPr="00D86717" w:rsidRDefault="00AD75E5" w:rsidP="00AD7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10,118,784</w:t>
            </w:r>
          </w:p>
        </w:tc>
      </w:tr>
      <w:tr w:rsidR="00AD75E5" w:rsidRPr="00D815BD" w14:paraId="0F7751EA" w14:textId="77777777" w:rsidTr="00AD75E5">
        <w:trPr>
          <w:trHeight w:val="420"/>
        </w:trPr>
        <w:tc>
          <w:tcPr>
            <w:tcW w:w="3888" w:type="dxa"/>
            <w:noWrap/>
          </w:tcPr>
          <w:p w14:paraId="49B4776A" w14:textId="77777777" w:rsidR="00AD75E5" w:rsidRPr="00FD1162" w:rsidRDefault="00AD75E5" w:rsidP="00AD75E5">
            <w:pPr>
              <w:tabs>
                <w:tab w:val="left" w:pos="284"/>
                <w:tab w:val="left" w:pos="851"/>
                <w:tab w:val="left" w:pos="1418"/>
                <w:tab w:val="left" w:pos="1985"/>
              </w:tabs>
              <w:spacing w:line="240" w:lineRule="auto"/>
              <w:rPr>
                <w:rFonts w:ascii="Angsana New" w:hAnsi="Angsana New"/>
                <w:sz w:val="28"/>
                <w:szCs w:val="28"/>
              </w:rPr>
            </w:pPr>
            <w:r w:rsidRPr="00FD1162">
              <w:rPr>
                <w:rFonts w:ascii="Angsana New" w:hAnsi="Angsana New"/>
                <w:sz w:val="28"/>
                <w:szCs w:val="28"/>
              </w:rPr>
              <w:t>Lease right - land - net</w:t>
            </w:r>
          </w:p>
        </w:tc>
        <w:tc>
          <w:tcPr>
            <w:tcW w:w="1440" w:type="dxa"/>
            <w:shd w:val="clear" w:color="auto" w:fill="auto"/>
            <w:noWrap/>
            <w:vAlign w:val="bottom"/>
          </w:tcPr>
          <w:p w14:paraId="2B55ED4F" w14:textId="054BDFF9" w:rsidR="00AD75E5" w:rsidRPr="00D86717" w:rsidRDefault="00AD75E5" w:rsidP="00AD7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440" w:type="dxa"/>
            <w:tcBorders>
              <w:left w:val="nil"/>
              <w:right w:val="nil"/>
            </w:tcBorders>
            <w:shd w:val="clear" w:color="auto" w:fill="auto"/>
            <w:noWrap/>
            <w:vAlign w:val="bottom"/>
          </w:tcPr>
          <w:p w14:paraId="1A7DB456" w14:textId="2028D319" w:rsidR="00AD75E5" w:rsidRPr="00D86717" w:rsidRDefault="00AD75E5" w:rsidP="00AD7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5,412,074</w:t>
            </w:r>
          </w:p>
        </w:tc>
        <w:tc>
          <w:tcPr>
            <w:tcW w:w="1440" w:type="dxa"/>
            <w:shd w:val="clear" w:color="auto" w:fill="auto"/>
            <w:noWrap/>
          </w:tcPr>
          <w:p w14:paraId="637C0967" w14:textId="5D802783" w:rsidR="00AD75E5" w:rsidRPr="00D86717" w:rsidRDefault="00AD75E5" w:rsidP="00AD7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435" w:type="dxa"/>
            <w:tcBorders>
              <w:left w:val="nil"/>
              <w:right w:val="nil"/>
            </w:tcBorders>
            <w:shd w:val="clear" w:color="auto" w:fill="auto"/>
            <w:noWrap/>
          </w:tcPr>
          <w:p w14:paraId="28819D2B" w14:textId="2DA26912" w:rsidR="00AD75E5" w:rsidRPr="00D86717" w:rsidRDefault="00AD75E5" w:rsidP="00AD7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5,412,074</w:t>
            </w:r>
          </w:p>
        </w:tc>
      </w:tr>
      <w:tr w:rsidR="00AD75E5" w:rsidRPr="00D815BD" w14:paraId="36F2F2B9" w14:textId="77777777" w:rsidTr="00AD75E5">
        <w:trPr>
          <w:trHeight w:val="420"/>
        </w:trPr>
        <w:tc>
          <w:tcPr>
            <w:tcW w:w="3888" w:type="dxa"/>
            <w:noWrap/>
          </w:tcPr>
          <w:p w14:paraId="6F8E48EF" w14:textId="77777777" w:rsidR="00AD75E5" w:rsidRPr="00FD1162" w:rsidRDefault="00AD75E5" w:rsidP="00AD75E5">
            <w:pPr>
              <w:tabs>
                <w:tab w:val="left" w:pos="284"/>
                <w:tab w:val="left" w:pos="851"/>
                <w:tab w:val="left" w:pos="1418"/>
                <w:tab w:val="left" w:pos="1985"/>
              </w:tabs>
              <w:spacing w:line="240" w:lineRule="auto"/>
              <w:rPr>
                <w:rFonts w:ascii="Angsana New" w:hAnsi="Angsana New"/>
                <w:sz w:val="28"/>
                <w:szCs w:val="28"/>
              </w:rPr>
            </w:pPr>
            <w:r>
              <w:rPr>
                <w:rFonts w:ascii="Angsana New" w:hAnsi="Angsana New"/>
                <w:sz w:val="28"/>
                <w:szCs w:val="28"/>
              </w:rPr>
              <w:t>Other</w:t>
            </w:r>
          </w:p>
        </w:tc>
        <w:tc>
          <w:tcPr>
            <w:tcW w:w="1440" w:type="dxa"/>
            <w:shd w:val="clear" w:color="auto" w:fill="auto"/>
            <w:noWrap/>
            <w:vAlign w:val="bottom"/>
          </w:tcPr>
          <w:p w14:paraId="4090EB3D" w14:textId="4ADC1192" w:rsidR="00AD75E5" w:rsidRPr="00D86717" w:rsidRDefault="00AD75E5" w:rsidP="00AD75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10,000</w:t>
            </w:r>
          </w:p>
        </w:tc>
        <w:tc>
          <w:tcPr>
            <w:tcW w:w="1440" w:type="dxa"/>
            <w:tcBorders>
              <w:left w:val="nil"/>
              <w:right w:val="nil"/>
            </w:tcBorders>
            <w:shd w:val="clear" w:color="auto" w:fill="auto"/>
            <w:noWrap/>
            <w:vAlign w:val="bottom"/>
          </w:tcPr>
          <w:p w14:paraId="129D6B17" w14:textId="367F7F36" w:rsidR="00AD75E5" w:rsidRPr="00D86717" w:rsidRDefault="00AD75E5" w:rsidP="00AD75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440" w:type="dxa"/>
            <w:shd w:val="clear" w:color="auto" w:fill="auto"/>
            <w:noWrap/>
            <w:vAlign w:val="bottom"/>
          </w:tcPr>
          <w:p w14:paraId="3C22025C" w14:textId="1878A4EF" w:rsidR="00AD75E5" w:rsidRPr="00D86717" w:rsidRDefault="00AD75E5" w:rsidP="00AD75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10,000</w:t>
            </w:r>
          </w:p>
        </w:tc>
        <w:tc>
          <w:tcPr>
            <w:tcW w:w="1435" w:type="dxa"/>
            <w:tcBorders>
              <w:left w:val="nil"/>
              <w:right w:val="nil"/>
            </w:tcBorders>
            <w:shd w:val="clear" w:color="auto" w:fill="auto"/>
            <w:noWrap/>
            <w:vAlign w:val="bottom"/>
          </w:tcPr>
          <w:p w14:paraId="7FC15551" w14:textId="519B4785" w:rsidR="00AD75E5" w:rsidRPr="00D86717" w:rsidRDefault="00AD75E5" w:rsidP="00AD75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AD75E5" w:rsidRPr="00D815BD" w14:paraId="4896E70E" w14:textId="77777777" w:rsidTr="00AD75E5">
        <w:trPr>
          <w:trHeight w:val="420"/>
        </w:trPr>
        <w:tc>
          <w:tcPr>
            <w:tcW w:w="3888" w:type="dxa"/>
            <w:noWrap/>
          </w:tcPr>
          <w:p w14:paraId="21566512" w14:textId="77777777" w:rsidR="00AD75E5" w:rsidRPr="00756465" w:rsidRDefault="00AD75E5" w:rsidP="00AD75E5">
            <w:pPr>
              <w:tabs>
                <w:tab w:val="left" w:pos="284"/>
                <w:tab w:val="left" w:pos="851"/>
                <w:tab w:val="left" w:pos="1418"/>
                <w:tab w:val="left" w:pos="1985"/>
              </w:tabs>
              <w:spacing w:line="240" w:lineRule="auto"/>
              <w:rPr>
                <w:rFonts w:ascii="Angsana New" w:hAnsi="Angsana New"/>
                <w:sz w:val="28"/>
                <w:szCs w:val="28"/>
                <w:cs/>
              </w:rPr>
            </w:pPr>
            <w:r w:rsidRPr="00FD1162">
              <w:rPr>
                <w:rFonts w:ascii="Angsana New" w:hAnsi="Angsana New"/>
                <w:sz w:val="28"/>
                <w:szCs w:val="28"/>
              </w:rPr>
              <w:t>Total</w:t>
            </w:r>
          </w:p>
        </w:tc>
        <w:tc>
          <w:tcPr>
            <w:tcW w:w="1440" w:type="dxa"/>
            <w:shd w:val="clear" w:color="auto" w:fill="auto"/>
            <w:noWrap/>
            <w:vAlign w:val="bottom"/>
          </w:tcPr>
          <w:p w14:paraId="0A70306B" w14:textId="779AFE21" w:rsidR="00AD75E5" w:rsidRPr="00D86717" w:rsidRDefault="00AD75E5" w:rsidP="00AD75E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13,052,320</w:t>
            </w:r>
          </w:p>
        </w:tc>
        <w:tc>
          <w:tcPr>
            <w:tcW w:w="1440" w:type="dxa"/>
            <w:tcBorders>
              <w:left w:val="nil"/>
              <w:right w:val="nil"/>
            </w:tcBorders>
            <w:shd w:val="clear" w:color="auto" w:fill="auto"/>
            <w:noWrap/>
            <w:vAlign w:val="bottom"/>
          </w:tcPr>
          <w:p w14:paraId="0CFE3A49" w14:textId="3732D723" w:rsidR="00AD75E5" w:rsidRPr="00D86717" w:rsidRDefault="00AD75E5" w:rsidP="00AD75E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18,453,069</w:t>
            </w:r>
          </w:p>
        </w:tc>
        <w:tc>
          <w:tcPr>
            <w:tcW w:w="1440" w:type="dxa"/>
            <w:shd w:val="clear" w:color="auto" w:fill="auto"/>
            <w:noWrap/>
            <w:vAlign w:val="bottom"/>
          </w:tcPr>
          <w:p w14:paraId="100ECBF4" w14:textId="675C1E38" w:rsidR="00AD75E5" w:rsidRPr="00D86717" w:rsidRDefault="00AD75E5" w:rsidP="00AD75E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11,574,694</w:t>
            </w:r>
          </w:p>
        </w:tc>
        <w:tc>
          <w:tcPr>
            <w:tcW w:w="1435" w:type="dxa"/>
            <w:tcBorders>
              <w:left w:val="nil"/>
              <w:right w:val="nil"/>
            </w:tcBorders>
            <w:shd w:val="clear" w:color="auto" w:fill="auto"/>
            <w:noWrap/>
            <w:vAlign w:val="bottom"/>
          </w:tcPr>
          <w:p w14:paraId="22B3036B" w14:textId="06D56B1B" w:rsidR="00AD75E5" w:rsidRPr="00D86717" w:rsidRDefault="00AD75E5" w:rsidP="00AD75E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16,772,458</w:t>
            </w:r>
          </w:p>
        </w:tc>
      </w:tr>
    </w:tbl>
    <w:p w14:paraId="6506FBFF" w14:textId="5A54EE84" w:rsidR="00766297" w:rsidRDefault="00462DBE" w:rsidP="001C79A4">
      <w:pPr>
        <w:tabs>
          <w:tab w:val="clear" w:pos="227"/>
          <w:tab w:val="clear" w:pos="454"/>
          <w:tab w:val="left" w:pos="851"/>
        </w:tabs>
        <w:spacing w:line="360" w:lineRule="auto"/>
        <w:ind w:left="426"/>
        <w:jc w:val="thaiDistribute"/>
        <w:rPr>
          <w:rFonts w:ascii="Angsana New" w:hAnsi="Angsana New"/>
          <w:sz w:val="28"/>
          <w:szCs w:val="28"/>
        </w:rPr>
      </w:pPr>
      <w:r w:rsidRPr="006E308C">
        <w:rPr>
          <w:rFonts w:ascii="Angsana New" w:hAnsi="Angsana New"/>
          <w:sz w:val="28"/>
          <w:szCs w:val="28"/>
        </w:rPr>
        <w:t xml:space="preserve">The property foreclosed comprises land which the Company and a </w:t>
      </w:r>
      <w:proofErr w:type="gramStart"/>
      <w:r w:rsidR="003E2E74">
        <w:rPr>
          <w:rFonts w:ascii="Angsana New" w:hAnsi="Angsana New"/>
          <w:sz w:val="28"/>
          <w:szCs w:val="28"/>
        </w:rPr>
        <w:t>subsidiaries</w:t>
      </w:r>
      <w:proofErr w:type="gramEnd"/>
      <w:r w:rsidRPr="006E308C">
        <w:rPr>
          <w:rFonts w:ascii="Angsana New" w:hAnsi="Angsana New"/>
          <w:sz w:val="28"/>
          <w:szCs w:val="28"/>
        </w:rPr>
        <w:t xml:space="preserve"> take possession from debtors.</w:t>
      </w:r>
    </w:p>
    <w:p w14:paraId="6422A17B" w14:textId="77777777" w:rsidR="00A40FF5" w:rsidRPr="00123045" w:rsidRDefault="00A40FF5" w:rsidP="0012304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cs/>
          <w:lang w:val="en-GB"/>
        </w:rPr>
      </w:pPr>
      <w:r w:rsidRPr="00123045">
        <w:rPr>
          <w:rFonts w:ascii="Angsana New" w:hAnsi="Angsana New"/>
          <w:b/>
          <w:bCs/>
          <w:caps/>
          <w:sz w:val="28"/>
          <w:szCs w:val="28"/>
          <w:lang w:val="en-GB"/>
        </w:rPr>
        <w:lastRenderedPageBreak/>
        <w:t>SHORT – TERM LOANS FROM FINANCIAL INSTITUTIONS</w:t>
      </w:r>
    </w:p>
    <w:tbl>
      <w:tblPr>
        <w:tblW w:w="9828" w:type="dxa"/>
        <w:tblLayout w:type="fixed"/>
        <w:tblLook w:val="0000" w:firstRow="0" w:lastRow="0" w:firstColumn="0" w:lastColumn="0" w:noHBand="0" w:noVBand="0"/>
      </w:tblPr>
      <w:tblGrid>
        <w:gridCol w:w="1521"/>
        <w:gridCol w:w="2410"/>
        <w:gridCol w:w="236"/>
        <w:gridCol w:w="1521"/>
        <w:gridCol w:w="1440"/>
        <w:gridCol w:w="1350"/>
        <w:gridCol w:w="1350"/>
      </w:tblGrid>
      <w:tr w:rsidR="006F1D31" w:rsidRPr="00CB1E79" w14:paraId="2E1A1B25" w14:textId="77777777" w:rsidTr="00A76308">
        <w:tc>
          <w:tcPr>
            <w:tcW w:w="1521" w:type="dxa"/>
          </w:tcPr>
          <w:p w14:paraId="1F99DC4E" w14:textId="77777777" w:rsidR="006F1D31" w:rsidRPr="00CB1E79" w:rsidRDefault="006F1D31"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410" w:type="dxa"/>
          </w:tcPr>
          <w:p w14:paraId="6CA55009" w14:textId="77777777" w:rsidR="006F1D31" w:rsidRPr="00CB1E79" w:rsidRDefault="006F1D31"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36" w:type="dxa"/>
          </w:tcPr>
          <w:p w14:paraId="1CFC4FD9" w14:textId="77777777" w:rsidR="006F1D31" w:rsidRPr="00CB1E79" w:rsidRDefault="006F1D31" w:rsidP="00406289">
            <w:pPr>
              <w:spacing w:line="240" w:lineRule="auto"/>
              <w:jc w:val="right"/>
              <w:rPr>
                <w:rFonts w:ascii="Angsana New" w:hAnsi="Angsana New"/>
                <w:sz w:val="28"/>
                <w:szCs w:val="28"/>
              </w:rPr>
            </w:pPr>
          </w:p>
        </w:tc>
        <w:tc>
          <w:tcPr>
            <w:tcW w:w="5661" w:type="dxa"/>
            <w:gridSpan w:val="4"/>
          </w:tcPr>
          <w:p w14:paraId="169004F0" w14:textId="77777777" w:rsidR="006F1D31" w:rsidRPr="00CB1E79" w:rsidRDefault="006F1D31" w:rsidP="00406289">
            <w:pPr>
              <w:pBdr>
                <w:bottom w:val="single" w:sz="4" w:space="1" w:color="auto"/>
              </w:pBdr>
              <w:spacing w:line="240" w:lineRule="auto"/>
              <w:jc w:val="right"/>
              <w:rPr>
                <w:rFonts w:ascii="Angsana New" w:hAnsi="Angsana New"/>
                <w:sz w:val="28"/>
                <w:szCs w:val="28"/>
                <w:cs/>
                <w:lang w:val="en-GB"/>
              </w:rPr>
            </w:pPr>
            <w:r>
              <w:rPr>
                <w:rFonts w:ascii="Angsana New" w:hAnsi="Angsana New"/>
                <w:sz w:val="28"/>
                <w:szCs w:val="28"/>
              </w:rPr>
              <w:t>(</w:t>
            </w:r>
            <w:proofErr w:type="gramStart"/>
            <w:r>
              <w:rPr>
                <w:rFonts w:ascii="Angsana New" w:hAnsi="Angsana New"/>
                <w:sz w:val="28"/>
                <w:szCs w:val="28"/>
              </w:rPr>
              <w:t>Unit :</w:t>
            </w:r>
            <w:proofErr w:type="gramEnd"/>
            <w:r>
              <w:rPr>
                <w:rFonts w:ascii="Angsana New" w:hAnsi="Angsana New"/>
                <w:sz w:val="28"/>
                <w:szCs w:val="28"/>
              </w:rPr>
              <w:t xml:space="preserve"> </w:t>
            </w:r>
            <w:r w:rsidRPr="00CB1E79">
              <w:rPr>
                <w:rFonts w:ascii="Angsana New" w:hAnsi="Angsana New"/>
                <w:sz w:val="28"/>
                <w:szCs w:val="28"/>
              </w:rPr>
              <w:t xml:space="preserve"> Baht)</w:t>
            </w:r>
          </w:p>
        </w:tc>
      </w:tr>
      <w:tr w:rsidR="006F1D31" w:rsidRPr="00CB1E79" w14:paraId="32CCDF97" w14:textId="77777777" w:rsidTr="00A76308">
        <w:trPr>
          <w:trHeight w:val="228"/>
        </w:trPr>
        <w:tc>
          <w:tcPr>
            <w:tcW w:w="1521" w:type="dxa"/>
          </w:tcPr>
          <w:p w14:paraId="3A901782" w14:textId="77777777" w:rsidR="006F1D31" w:rsidRPr="00CB1E79" w:rsidRDefault="006F1D31"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410" w:type="dxa"/>
          </w:tcPr>
          <w:p w14:paraId="44E2B17D" w14:textId="77777777" w:rsidR="006F1D31" w:rsidRPr="00CB1E79" w:rsidRDefault="006F1D31"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p>
        </w:tc>
        <w:tc>
          <w:tcPr>
            <w:tcW w:w="236" w:type="dxa"/>
          </w:tcPr>
          <w:p w14:paraId="47BFEB64" w14:textId="77777777" w:rsidR="006F1D31" w:rsidRPr="00CB1E79" w:rsidRDefault="006F1D31" w:rsidP="00406289">
            <w:pPr>
              <w:tabs>
                <w:tab w:val="left" w:pos="540"/>
              </w:tabs>
              <w:spacing w:line="240" w:lineRule="auto"/>
              <w:ind w:right="109"/>
              <w:jc w:val="center"/>
              <w:rPr>
                <w:rFonts w:ascii="Angsana New" w:hAnsi="Angsana New"/>
                <w:sz w:val="28"/>
                <w:szCs w:val="28"/>
              </w:rPr>
            </w:pPr>
          </w:p>
        </w:tc>
        <w:tc>
          <w:tcPr>
            <w:tcW w:w="2961" w:type="dxa"/>
            <w:gridSpan w:val="2"/>
          </w:tcPr>
          <w:p w14:paraId="28B63325" w14:textId="77777777" w:rsidR="006F1D31" w:rsidRPr="00CB1E79" w:rsidRDefault="006F1D31" w:rsidP="00406289">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Consolidated</w:t>
            </w:r>
            <w:r w:rsidRPr="00CB1E79">
              <w:rPr>
                <w:rFonts w:ascii="Angsana New" w:hAnsi="Angsana New"/>
                <w:caps/>
                <w:sz w:val="28"/>
                <w:szCs w:val="28"/>
              </w:rPr>
              <w:t xml:space="preserve"> </w:t>
            </w:r>
          </w:p>
        </w:tc>
        <w:tc>
          <w:tcPr>
            <w:tcW w:w="2700" w:type="dxa"/>
            <w:gridSpan w:val="2"/>
          </w:tcPr>
          <w:p w14:paraId="70D4E7C8" w14:textId="77777777" w:rsidR="006F1D31" w:rsidRPr="00CB1E79" w:rsidRDefault="006F1D31" w:rsidP="00406289">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 xml:space="preserve">Separate </w:t>
            </w:r>
          </w:p>
        </w:tc>
      </w:tr>
      <w:tr w:rsidR="005047DA" w:rsidRPr="00CB1E79" w14:paraId="56E0670A" w14:textId="77777777" w:rsidTr="00A76308">
        <w:tc>
          <w:tcPr>
            <w:tcW w:w="1521" w:type="dxa"/>
          </w:tcPr>
          <w:p w14:paraId="78AA681D" w14:textId="77777777" w:rsidR="005047DA" w:rsidRPr="00CB1E79" w:rsidRDefault="005047DA" w:rsidP="00504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p>
        </w:tc>
        <w:tc>
          <w:tcPr>
            <w:tcW w:w="2410" w:type="dxa"/>
          </w:tcPr>
          <w:p w14:paraId="3C690C95" w14:textId="77777777" w:rsidR="005047DA" w:rsidRPr="00CB1E79" w:rsidRDefault="005047DA" w:rsidP="005047DA">
            <w:pPr>
              <w:pBdr>
                <w:bottom w:val="single" w:sz="4" w:space="1" w:color="auto"/>
              </w:pBdr>
              <w:tabs>
                <w:tab w:val="clear" w:pos="907"/>
              </w:tabs>
              <w:spacing w:line="240" w:lineRule="auto"/>
              <w:ind w:right="-108"/>
              <w:jc w:val="center"/>
              <w:rPr>
                <w:rFonts w:ascii="Angsana New" w:hAnsi="Angsana New"/>
                <w:sz w:val="28"/>
                <w:szCs w:val="28"/>
              </w:rPr>
            </w:pPr>
            <w:r w:rsidRPr="00CB1E79">
              <w:rPr>
                <w:rFonts w:ascii="Angsana New" w:hAnsi="Angsana New"/>
                <w:sz w:val="28"/>
                <w:szCs w:val="28"/>
              </w:rPr>
              <w:t>Interest rate per annum</w:t>
            </w:r>
          </w:p>
        </w:tc>
        <w:tc>
          <w:tcPr>
            <w:tcW w:w="236" w:type="dxa"/>
          </w:tcPr>
          <w:p w14:paraId="25148746" w14:textId="77777777" w:rsidR="005047DA" w:rsidRPr="00CB1E79" w:rsidRDefault="005047DA" w:rsidP="005047DA">
            <w:pPr>
              <w:spacing w:line="240" w:lineRule="auto"/>
              <w:ind w:left="-144" w:right="-108"/>
              <w:jc w:val="center"/>
              <w:rPr>
                <w:rFonts w:ascii="Angsana New" w:hAnsi="Angsana New"/>
                <w:sz w:val="28"/>
                <w:szCs w:val="28"/>
              </w:rPr>
            </w:pPr>
          </w:p>
        </w:tc>
        <w:tc>
          <w:tcPr>
            <w:tcW w:w="1521" w:type="dxa"/>
          </w:tcPr>
          <w:p w14:paraId="1F96456C" w14:textId="32D4AE2F" w:rsidR="005047DA" w:rsidRPr="00CB1E79" w:rsidRDefault="005047DA" w:rsidP="005047DA">
            <w:pPr>
              <w:pBdr>
                <w:bottom w:val="single" w:sz="4" w:space="1" w:color="auto"/>
              </w:pBdr>
              <w:spacing w:line="240" w:lineRule="auto"/>
              <w:jc w:val="center"/>
              <w:rPr>
                <w:rFonts w:ascii="Angsana New" w:hAnsi="Angsana New"/>
                <w:sz w:val="28"/>
                <w:szCs w:val="28"/>
              </w:rPr>
            </w:pPr>
            <w:r>
              <w:rPr>
                <w:rFonts w:ascii="Angsana New" w:hAnsi="Angsana New"/>
                <w:sz w:val="28"/>
                <w:szCs w:val="28"/>
              </w:rPr>
              <w:t>20</w:t>
            </w:r>
            <w:r w:rsidR="000A67B8">
              <w:rPr>
                <w:rFonts w:ascii="Angsana New" w:hAnsi="Angsana New"/>
                <w:sz w:val="28"/>
                <w:szCs w:val="28"/>
              </w:rPr>
              <w:t>20</w:t>
            </w:r>
          </w:p>
        </w:tc>
        <w:tc>
          <w:tcPr>
            <w:tcW w:w="1440" w:type="dxa"/>
          </w:tcPr>
          <w:p w14:paraId="62F21487" w14:textId="239201BE" w:rsidR="005047DA" w:rsidRPr="00CB1E79" w:rsidRDefault="005047DA" w:rsidP="005047DA">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201</w:t>
            </w:r>
            <w:r w:rsidR="000A67B8">
              <w:rPr>
                <w:rFonts w:ascii="Angsana New" w:hAnsi="Angsana New"/>
                <w:sz w:val="28"/>
                <w:szCs w:val="28"/>
                <w:lang w:val="en-GB"/>
              </w:rPr>
              <w:t>9</w:t>
            </w:r>
          </w:p>
        </w:tc>
        <w:tc>
          <w:tcPr>
            <w:tcW w:w="1350" w:type="dxa"/>
          </w:tcPr>
          <w:p w14:paraId="7C0A6624" w14:textId="25BB5217" w:rsidR="005047DA" w:rsidRPr="00CB1E79" w:rsidRDefault="005047DA" w:rsidP="005047DA">
            <w:pPr>
              <w:pBdr>
                <w:bottom w:val="single" w:sz="4" w:space="1" w:color="auto"/>
              </w:pBdr>
              <w:spacing w:line="240" w:lineRule="auto"/>
              <w:jc w:val="center"/>
              <w:rPr>
                <w:rFonts w:ascii="Angsana New" w:hAnsi="Angsana New"/>
                <w:sz w:val="28"/>
                <w:szCs w:val="28"/>
              </w:rPr>
            </w:pPr>
            <w:r>
              <w:rPr>
                <w:rFonts w:ascii="Angsana New" w:hAnsi="Angsana New"/>
                <w:sz w:val="28"/>
                <w:szCs w:val="28"/>
              </w:rPr>
              <w:t>20</w:t>
            </w:r>
            <w:r w:rsidR="000A67B8">
              <w:rPr>
                <w:rFonts w:ascii="Angsana New" w:hAnsi="Angsana New"/>
                <w:sz w:val="28"/>
                <w:szCs w:val="28"/>
              </w:rPr>
              <w:t>20</w:t>
            </w:r>
          </w:p>
        </w:tc>
        <w:tc>
          <w:tcPr>
            <w:tcW w:w="1350" w:type="dxa"/>
          </w:tcPr>
          <w:p w14:paraId="35FD70E2" w14:textId="70985F5D" w:rsidR="005047DA" w:rsidRPr="00CB1E79" w:rsidRDefault="005047DA" w:rsidP="005047DA">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201</w:t>
            </w:r>
            <w:r w:rsidR="000A67B8">
              <w:rPr>
                <w:rFonts w:ascii="Angsana New" w:hAnsi="Angsana New"/>
                <w:sz w:val="28"/>
                <w:szCs w:val="28"/>
                <w:lang w:val="en-GB"/>
              </w:rPr>
              <w:t>9</w:t>
            </w:r>
          </w:p>
        </w:tc>
      </w:tr>
      <w:tr w:rsidR="00877081" w:rsidRPr="00CB1E79" w14:paraId="5EB9B810" w14:textId="77777777" w:rsidTr="00A76308">
        <w:tc>
          <w:tcPr>
            <w:tcW w:w="1521" w:type="dxa"/>
          </w:tcPr>
          <w:p w14:paraId="79DDDBC5" w14:textId="77777777" w:rsidR="00877081" w:rsidRPr="002515DC" w:rsidRDefault="00877081" w:rsidP="00504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lang w:val="en-GB"/>
              </w:rPr>
            </w:pPr>
          </w:p>
        </w:tc>
        <w:tc>
          <w:tcPr>
            <w:tcW w:w="2410" w:type="dxa"/>
          </w:tcPr>
          <w:p w14:paraId="4F451F68" w14:textId="77777777" w:rsidR="00877081" w:rsidRPr="002515DC" w:rsidRDefault="00877081" w:rsidP="00877081">
            <w:pPr>
              <w:tabs>
                <w:tab w:val="clear" w:pos="907"/>
              </w:tabs>
              <w:spacing w:line="240" w:lineRule="auto"/>
              <w:ind w:right="-108"/>
              <w:jc w:val="center"/>
              <w:rPr>
                <w:rFonts w:ascii="Angsana New" w:hAnsi="Angsana New"/>
              </w:rPr>
            </w:pPr>
          </w:p>
        </w:tc>
        <w:tc>
          <w:tcPr>
            <w:tcW w:w="236" w:type="dxa"/>
          </w:tcPr>
          <w:p w14:paraId="29D2C8F3" w14:textId="77777777" w:rsidR="00877081" w:rsidRPr="002515DC" w:rsidRDefault="00877081" w:rsidP="00877081">
            <w:pPr>
              <w:spacing w:line="240" w:lineRule="auto"/>
              <w:ind w:left="-144" w:right="-108"/>
              <w:jc w:val="center"/>
              <w:rPr>
                <w:rFonts w:ascii="Angsana New" w:hAnsi="Angsana New"/>
              </w:rPr>
            </w:pPr>
          </w:p>
        </w:tc>
        <w:tc>
          <w:tcPr>
            <w:tcW w:w="1521" w:type="dxa"/>
          </w:tcPr>
          <w:p w14:paraId="1673E8E6" w14:textId="77777777" w:rsidR="00877081" w:rsidRPr="002515DC" w:rsidRDefault="00877081" w:rsidP="00877081">
            <w:pPr>
              <w:spacing w:line="240" w:lineRule="auto"/>
              <w:jc w:val="center"/>
              <w:rPr>
                <w:rFonts w:ascii="Angsana New" w:hAnsi="Angsana New"/>
              </w:rPr>
            </w:pPr>
          </w:p>
        </w:tc>
        <w:tc>
          <w:tcPr>
            <w:tcW w:w="1440" w:type="dxa"/>
          </w:tcPr>
          <w:p w14:paraId="77BA7221" w14:textId="77777777" w:rsidR="00877081" w:rsidRPr="002515DC" w:rsidRDefault="00877081" w:rsidP="00877081">
            <w:pPr>
              <w:spacing w:line="240" w:lineRule="auto"/>
              <w:jc w:val="center"/>
              <w:rPr>
                <w:rFonts w:ascii="Angsana New" w:hAnsi="Angsana New"/>
                <w:lang w:val="en-GB"/>
              </w:rPr>
            </w:pPr>
          </w:p>
        </w:tc>
        <w:tc>
          <w:tcPr>
            <w:tcW w:w="1350" w:type="dxa"/>
          </w:tcPr>
          <w:p w14:paraId="46B94D21" w14:textId="77777777" w:rsidR="00877081" w:rsidRPr="002515DC" w:rsidRDefault="00877081" w:rsidP="00877081">
            <w:pPr>
              <w:spacing w:line="240" w:lineRule="auto"/>
              <w:jc w:val="center"/>
              <w:rPr>
                <w:rFonts w:ascii="Angsana New" w:hAnsi="Angsana New"/>
              </w:rPr>
            </w:pPr>
          </w:p>
        </w:tc>
        <w:tc>
          <w:tcPr>
            <w:tcW w:w="1350" w:type="dxa"/>
          </w:tcPr>
          <w:p w14:paraId="4DD0CF9E" w14:textId="77777777" w:rsidR="00877081" w:rsidRPr="002515DC" w:rsidRDefault="00877081" w:rsidP="00877081">
            <w:pPr>
              <w:spacing w:line="240" w:lineRule="auto"/>
              <w:jc w:val="center"/>
              <w:rPr>
                <w:rFonts w:ascii="Angsana New" w:hAnsi="Angsana New"/>
                <w:lang w:val="en-GB"/>
              </w:rPr>
            </w:pPr>
          </w:p>
        </w:tc>
      </w:tr>
      <w:tr w:rsidR="00AD75E5" w:rsidRPr="00CB1E79" w14:paraId="1C4C2C06" w14:textId="77777777" w:rsidTr="00AD75E5">
        <w:tc>
          <w:tcPr>
            <w:tcW w:w="1521" w:type="dxa"/>
          </w:tcPr>
          <w:p w14:paraId="15D72B96" w14:textId="77777777" w:rsidR="00AD75E5" w:rsidRPr="00CB1E79" w:rsidRDefault="00AD75E5" w:rsidP="00AD7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Pr>
                <w:rFonts w:ascii="Angsana New" w:hAnsi="Angsana New"/>
                <w:sz w:val="28"/>
                <w:szCs w:val="28"/>
              </w:rPr>
              <w:t>Bank overdraft</w:t>
            </w:r>
          </w:p>
        </w:tc>
        <w:tc>
          <w:tcPr>
            <w:tcW w:w="2410" w:type="dxa"/>
            <w:shd w:val="clear" w:color="auto" w:fill="auto"/>
          </w:tcPr>
          <w:p w14:paraId="7AAFD0F0" w14:textId="5D670E0D" w:rsidR="00AD75E5" w:rsidRPr="002A4165" w:rsidRDefault="00AD75E5" w:rsidP="00AD75E5">
            <w:pPr>
              <w:tabs>
                <w:tab w:val="clear" w:pos="227"/>
                <w:tab w:val="left" w:pos="228"/>
                <w:tab w:val="left" w:pos="511"/>
              </w:tabs>
              <w:spacing w:line="240" w:lineRule="auto"/>
              <w:rPr>
                <w:rFonts w:ascii="Angsana New" w:hAnsi="Angsana New"/>
                <w:sz w:val="28"/>
                <w:szCs w:val="28"/>
              </w:rPr>
            </w:pPr>
            <w:proofErr w:type="gramStart"/>
            <w:r>
              <w:rPr>
                <w:rFonts w:ascii="Angsana New" w:hAnsi="Angsana New"/>
                <w:sz w:val="28"/>
                <w:szCs w:val="28"/>
              </w:rPr>
              <w:t>2020</w:t>
            </w:r>
            <w:r w:rsidRPr="002A4165">
              <w:rPr>
                <w:rFonts w:ascii="Angsana New" w:hAnsi="Angsana New"/>
                <w:sz w:val="28"/>
                <w:szCs w:val="28"/>
              </w:rPr>
              <w:t xml:space="preserve"> :</w:t>
            </w:r>
            <w:proofErr w:type="gramEnd"/>
            <w:r w:rsidRPr="002A4165">
              <w:rPr>
                <w:rFonts w:ascii="Angsana New" w:hAnsi="Angsana New"/>
                <w:sz w:val="28"/>
                <w:szCs w:val="28"/>
              </w:rPr>
              <w:t xml:space="preserve"> </w:t>
            </w:r>
            <w:r>
              <w:rPr>
                <w:rFonts w:ascii="Angsana New" w:hAnsi="Angsana New"/>
                <w:sz w:val="28"/>
                <w:szCs w:val="28"/>
              </w:rPr>
              <w:t>MOR</w:t>
            </w:r>
          </w:p>
        </w:tc>
        <w:tc>
          <w:tcPr>
            <w:tcW w:w="236" w:type="dxa"/>
            <w:shd w:val="clear" w:color="auto" w:fill="auto"/>
          </w:tcPr>
          <w:p w14:paraId="45EF70E9" w14:textId="77777777" w:rsidR="00AD75E5" w:rsidRPr="00CB1E79" w:rsidRDefault="00AD75E5" w:rsidP="00AD7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521" w:type="dxa"/>
            <w:shd w:val="clear" w:color="auto" w:fill="auto"/>
            <w:vAlign w:val="bottom"/>
          </w:tcPr>
          <w:p w14:paraId="0DCB7FE0" w14:textId="46015649" w:rsidR="00AD75E5" w:rsidRPr="00D86717" w:rsidRDefault="00AD75E5" w:rsidP="00AD7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w:t>
            </w:r>
          </w:p>
        </w:tc>
        <w:tc>
          <w:tcPr>
            <w:tcW w:w="1440" w:type="dxa"/>
            <w:shd w:val="clear" w:color="auto" w:fill="auto"/>
            <w:vAlign w:val="bottom"/>
          </w:tcPr>
          <w:p w14:paraId="52F5770F" w14:textId="21F95908" w:rsidR="00AD75E5" w:rsidRPr="00CB1E79" w:rsidRDefault="00AD75E5" w:rsidP="00AD7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r w:rsidRPr="00FD2636">
              <w:rPr>
                <w:rFonts w:ascii="Angsana New" w:hAnsi="Angsana New"/>
                <w:sz w:val="28"/>
                <w:szCs w:val="28"/>
              </w:rPr>
              <w:t>1,084,367</w:t>
            </w:r>
          </w:p>
        </w:tc>
        <w:tc>
          <w:tcPr>
            <w:tcW w:w="1350" w:type="dxa"/>
            <w:shd w:val="clear" w:color="auto" w:fill="auto"/>
            <w:vAlign w:val="bottom"/>
          </w:tcPr>
          <w:p w14:paraId="2DE56D9E" w14:textId="18374523" w:rsidR="00AD75E5" w:rsidRPr="00D86717" w:rsidRDefault="00AD75E5" w:rsidP="00AD7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w:t>
            </w:r>
          </w:p>
        </w:tc>
        <w:tc>
          <w:tcPr>
            <w:tcW w:w="1350" w:type="dxa"/>
            <w:vAlign w:val="bottom"/>
          </w:tcPr>
          <w:p w14:paraId="55AB00D7" w14:textId="4F4357F2" w:rsidR="00AD75E5" w:rsidRPr="00CB1E79" w:rsidRDefault="00AD75E5" w:rsidP="00AD7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1,084,367</w:t>
            </w:r>
          </w:p>
        </w:tc>
      </w:tr>
      <w:tr w:rsidR="00AD75E5" w:rsidRPr="00CB1E79" w14:paraId="68C8686E" w14:textId="77777777" w:rsidTr="00AD75E5">
        <w:tc>
          <w:tcPr>
            <w:tcW w:w="1521" w:type="dxa"/>
          </w:tcPr>
          <w:p w14:paraId="31419595" w14:textId="77777777" w:rsidR="00AD75E5" w:rsidRPr="00CB1E79" w:rsidRDefault="00AD75E5" w:rsidP="00AD7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CB1E79">
              <w:rPr>
                <w:rFonts w:ascii="Angsana New" w:hAnsi="Angsana New"/>
                <w:sz w:val="28"/>
                <w:szCs w:val="28"/>
              </w:rPr>
              <w:t>Promissory notes</w:t>
            </w:r>
          </w:p>
        </w:tc>
        <w:tc>
          <w:tcPr>
            <w:tcW w:w="2410" w:type="dxa"/>
            <w:shd w:val="clear" w:color="auto" w:fill="auto"/>
          </w:tcPr>
          <w:p w14:paraId="3C143FD5" w14:textId="6E460804" w:rsidR="00AD75E5" w:rsidRDefault="00AD75E5" w:rsidP="00AD75E5">
            <w:pPr>
              <w:tabs>
                <w:tab w:val="clear" w:pos="227"/>
                <w:tab w:val="left" w:pos="228"/>
                <w:tab w:val="left" w:pos="511"/>
              </w:tabs>
              <w:spacing w:line="240" w:lineRule="auto"/>
              <w:rPr>
                <w:rFonts w:ascii="Angsana New" w:hAnsi="Angsana New"/>
                <w:sz w:val="28"/>
                <w:szCs w:val="28"/>
              </w:rPr>
            </w:pPr>
            <w:proofErr w:type="gramStart"/>
            <w:r>
              <w:rPr>
                <w:rFonts w:ascii="Angsana New" w:hAnsi="Angsana New"/>
                <w:sz w:val="28"/>
                <w:szCs w:val="28"/>
              </w:rPr>
              <w:t>2020</w:t>
            </w:r>
            <w:r w:rsidRPr="002A4165">
              <w:rPr>
                <w:rFonts w:ascii="Angsana New" w:hAnsi="Angsana New"/>
                <w:sz w:val="28"/>
                <w:szCs w:val="28"/>
              </w:rPr>
              <w:t xml:space="preserve"> :</w:t>
            </w:r>
            <w:proofErr w:type="gramEnd"/>
            <w:r w:rsidRPr="002A4165">
              <w:rPr>
                <w:rFonts w:ascii="Angsana New" w:hAnsi="Angsana New"/>
                <w:sz w:val="28"/>
                <w:szCs w:val="28"/>
              </w:rPr>
              <w:t xml:space="preserve"> </w:t>
            </w:r>
            <w:r w:rsidRPr="00AD75E5">
              <w:rPr>
                <w:rFonts w:ascii="Angsana New" w:hAnsi="Angsana New"/>
                <w:sz w:val="28"/>
                <w:szCs w:val="28"/>
              </w:rPr>
              <w:t>1.15</w:t>
            </w:r>
            <w:r w:rsidRPr="002A4165">
              <w:rPr>
                <w:rFonts w:ascii="Angsana New" w:hAnsi="Angsana New"/>
                <w:sz w:val="28"/>
                <w:szCs w:val="28"/>
              </w:rPr>
              <w:t xml:space="preserve"> –</w:t>
            </w:r>
            <w:r>
              <w:rPr>
                <w:rFonts w:ascii="Angsana New" w:hAnsi="Angsana New"/>
                <w:sz w:val="28"/>
                <w:szCs w:val="28"/>
              </w:rPr>
              <w:t xml:space="preserve"> 2.55</w:t>
            </w:r>
            <w:r w:rsidRPr="002A4165">
              <w:rPr>
                <w:rFonts w:ascii="Angsana New" w:hAnsi="Angsana New"/>
                <w:sz w:val="28"/>
                <w:szCs w:val="28"/>
              </w:rPr>
              <w:t xml:space="preserve"> </w:t>
            </w:r>
          </w:p>
          <w:p w14:paraId="6FE1ABE3" w14:textId="6B33E428" w:rsidR="00AD75E5" w:rsidRPr="002A4165" w:rsidRDefault="00AD75E5" w:rsidP="00AD75E5">
            <w:pPr>
              <w:tabs>
                <w:tab w:val="clear" w:pos="227"/>
                <w:tab w:val="left" w:pos="228"/>
                <w:tab w:val="left" w:pos="511"/>
              </w:tabs>
              <w:spacing w:line="240" w:lineRule="auto"/>
              <w:rPr>
                <w:rFonts w:ascii="Angsana New" w:hAnsi="Angsana New"/>
                <w:sz w:val="28"/>
                <w:szCs w:val="28"/>
              </w:rPr>
            </w:pPr>
            <w:proofErr w:type="gramStart"/>
            <w:r>
              <w:rPr>
                <w:rFonts w:ascii="Angsana New" w:hAnsi="Angsana New"/>
                <w:sz w:val="28"/>
                <w:szCs w:val="28"/>
              </w:rPr>
              <w:t>2019</w:t>
            </w:r>
            <w:r w:rsidRPr="002A4165">
              <w:rPr>
                <w:rFonts w:ascii="Angsana New" w:hAnsi="Angsana New"/>
                <w:sz w:val="28"/>
                <w:szCs w:val="28"/>
              </w:rPr>
              <w:t xml:space="preserve"> :</w:t>
            </w:r>
            <w:proofErr w:type="gramEnd"/>
            <w:r w:rsidRPr="002A4165">
              <w:rPr>
                <w:rFonts w:ascii="Angsana New" w:hAnsi="Angsana New"/>
                <w:sz w:val="28"/>
                <w:szCs w:val="28"/>
              </w:rPr>
              <w:t xml:space="preserve"> </w:t>
            </w:r>
            <w:r>
              <w:rPr>
                <w:rFonts w:ascii="Angsana New" w:hAnsi="Angsana New"/>
                <w:sz w:val="28"/>
                <w:szCs w:val="28"/>
              </w:rPr>
              <w:t>1.62</w:t>
            </w:r>
            <w:r w:rsidRPr="002A4165">
              <w:rPr>
                <w:rFonts w:ascii="Angsana New" w:hAnsi="Angsana New"/>
                <w:sz w:val="28"/>
                <w:szCs w:val="28"/>
              </w:rPr>
              <w:t xml:space="preserve"> – </w:t>
            </w:r>
            <w:r>
              <w:rPr>
                <w:rFonts w:ascii="Angsana New" w:hAnsi="Angsana New"/>
                <w:sz w:val="28"/>
                <w:szCs w:val="28"/>
              </w:rPr>
              <w:t>2.80</w:t>
            </w:r>
            <w:r w:rsidRPr="002A4165">
              <w:rPr>
                <w:rFonts w:ascii="Angsana New" w:hAnsi="Angsana New"/>
                <w:sz w:val="28"/>
                <w:szCs w:val="28"/>
              </w:rPr>
              <w:t xml:space="preserve"> </w:t>
            </w:r>
          </w:p>
        </w:tc>
        <w:tc>
          <w:tcPr>
            <w:tcW w:w="236" w:type="dxa"/>
            <w:shd w:val="clear" w:color="auto" w:fill="auto"/>
          </w:tcPr>
          <w:p w14:paraId="3F8C17AE" w14:textId="77777777" w:rsidR="00AD75E5" w:rsidRPr="00CB1E79" w:rsidRDefault="00AD75E5" w:rsidP="00AD7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
              <w:jc w:val="right"/>
              <w:rPr>
                <w:rFonts w:ascii="Angsana New" w:hAnsi="Angsana New"/>
                <w:sz w:val="28"/>
                <w:szCs w:val="28"/>
              </w:rPr>
            </w:pPr>
          </w:p>
        </w:tc>
        <w:tc>
          <w:tcPr>
            <w:tcW w:w="1521" w:type="dxa"/>
            <w:shd w:val="clear" w:color="auto" w:fill="auto"/>
            <w:vAlign w:val="bottom"/>
          </w:tcPr>
          <w:p w14:paraId="7C753D8E" w14:textId="080229E9" w:rsidR="00AD75E5" w:rsidRPr="00D86717" w:rsidRDefault="00AD75E5" w:rsidP="00AD7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2,165,000,000</w:t>
            </w:r>
          </w:p>
        </w:tc>
        <w:tc>
          <w:tcPr>
            <w:tcW w:w="1440" w:type="dxa"/>
            <w:shd w:val="clear" w:color="auto" w:fill="auto"/>
            <w:vAlign w:val="bottom"/>
          </w:tcPr>
          <w:p w14:paraId="38C77E80" w14:textId="2E4B7C49" w:rsidR="00AD75E5" w:rsidRPr="00D86717" w:rsidRDefault="00AD75E5" w:rsidP="00AD7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3,314,000,000</w:t>
            </w:r>
          </w:p>
        </w:tc>
        <w:tc>
          <w:tcPr>
            <w:tcW w:w="1350" w:type="dxa"/>
            <w:shd w:val="clear" w:color="auto" w:fill="auto"/>
            <w:vAlign w:val="bottom"/>
          </w:tcPr>
          <w:p w14:paraId="584CCF89" w14:textId="1B641819" w:rsidR="00AD75E5" w:rsidRPr="00D86717" w:rsidRDefault="00AD75E5" w:rsidP="00AD7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2,090,000,000</w:t>
            </w:r>
          </w:p>
        </w:tc>
        <w:tc>
          <w:tcPr>
            <w:tcW w:w="1350" w:type="dxa"/>
            <w:shd w:val="clear" w:color="auto" w:fill="auto"/>
            <w:vAlign w:val="bottom"/>
          </w:tcPr>
          <w:p w14:paraId="15C2AF36" w14:textId="230A8E8C" w:rsidR="00AD75E5" w:rsidRPr="00D86717" w:rsidRDefault="00AD75E5" w:rsidP="00AD7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3,234,000,000</w:t>
            </w:r>
          </w:p>
        </w:tc>
      </w:tr>
      <w:tr w:rsidR="00AD75E5" w:rsidRPr="00CB1E79" w14:paraId="17B7D05C" w14:textId="77777777" w:rsidTr="00AD75E5">
        <w:tc>
          <w:tcPr>
            <w:tcW w:w="1521" w:type="dxa"/>
          </w:tcPr>
          <w:p w14:paraId="6B5B3E8B" w14:textId="77777777" w:rsidR="00AD75E5" w:rsidRPr="00CB1E79" w:rsidRDefault="00AD75E5" w:rsidP="00AD7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B3657E">
              <w:rPr>
                <w:rFonts w:ascii="Angsana New" w:hAnsi="Angsana New"/>
                <w:sz w:val="28"/>
                <w:szCs w:val="28"/>
              </w:rPr>
              <w:t>Trust receipts</w:t>
            </w:r>
          </w:p>
        </w:tc>
        <w:tc>
          <w:tcPr>
            <w:tcW w:w="2410" w:type="dxa"/>
            <w:shd w:val="clear" w:color="auto" w:fill="auto"/>
          </w:tcPr>
          <w:p w14:paraId="60850E20" w14:textId="77134A01" w:rsidR="00AD75E5" w:rsidRPr="002A4165" w:rsidRDefault="00AD75E5" w:rsidP="00AD75E5">
            <w:pPr>
              <w:tabs>
                <w:tab w:val="left" w:pos="511"/>
              </w:tabs>
              <w:spacing w:line="240" w:lineRule="auto"/>
              <w:rPr>
                <w:rFonts w:ascii="Angsana New" w:hAnsi="Angsana New"/>
                <w:sz w:val="28"/>
                <w:szCs w:val="28"/>
              </w:rPr>
            </w:pPr>
            <w:proofErr w:type="gramStart"/>
            <w:r w:rsidRPr="002A4165">
              <w:rPr>
                <w:rFonts w:ascii="Angsana New" w:hAnsi="Angsana New"/>
                <w:sz w:val="28"/>
                <w:szCs w:val="28"/>
              </w:rPr>
              <w:t>201</w:t>
            </w:r>
            <w:r>
              <w:rPr>
                <w:rFonts w:ascii="Angsana New" w:hAnsi="Angsana New"/>
                <w:sz w:val="28"/>
                <w:szCs w:val="28"/>
              </w:rPr>
              <w:t>9</w:t>
            </w:r>
            <w:r w:rsidRPr="002A4165">
              <w:rPr>
                <w:rFonts w:ascii="Angsana New" w:hAnsi="Angsana New"/>
                <w:sz w:val="28"/>
                <w:szCs w:val="28"/>
              </w:rPr>
              <w:t xml:space="preserve"> :</w:t>
            </w:r>
            <w:proofErr w:type="gramEnd"/>
            <w:r w:rsidRPr="002A4165">
              <w:rPr>
                <w:rFonts w:ascii="Angsana New" w:hAnsi="Angsana New"/>
                <w:sz w:val="28"/>
                <w:szCs w:val="28"/>
              </w:rPr>
              <w:t xml:space="preserve"> </w:t>
            </w:r>
            <w:r>
              <w:rPr>
                <w:rFonts w:ascii="Angsana New" w:hAnsi="Angsana New"/>
                <w:sz w:val="28"/>
                <w:szCs w:val="28"/>
              </w:rPr>
              <w:t>1.50</w:t>
            </w:r>
          </w:p>
        </w:tc>
        <w:tc>
          <w:tcPr>
            <w:tcW w:w="236" w:type="dxa"/>
            <w:shd w:val="clear" w:color="auto" w:fill="auto"/>
          </w:tcPr>
          <w:p w14:paraId="6B7BC115" w14:textId="77777777" w:rsidR="00AD75E5" w:rsidRPr="00CB1E79" w:rsidRDefault="00AD75E5" w:rsidP="00AD7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
              <w:jc w:val="right"/>
              <w:rPr>
                <w:rFonts w:ascii="Angsana New" w:hAnsi="Angsana New"/>
                <w:sz w:val="28"/>
                <w:szCs w:val="28"/>
              </w:rPr>
            </w:pPr>
          </w:p>
        </w:tc>
        <w:tc>
          <w:tcPr>
            <w:tcW w:w="1521" w:type="dxa"/>
            <w:shd w:val="clear" w:color="auto" w:fill="auto"/>
            <w:vAlign w:val="bottom"/>
          </w:tcPr>
          <w:p w14:paraId="05AB2C35" w14:textId="560E77CE" w:rsidR="00AD75E5" w:rsidRPr="00D86717" w:rsidRDefault="00AD75E5" w:rsidP="00AD7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w:t>
            </w:r>
          </w:p>
        </w:tc>
        <w:tc>
          <w:tcPr>
            <w:tcW w:w="1440" w:type="dxa"/>
            <w:shd w:val="clear" w:color="auto" w:fill="auto"/>
            <w:vAlign w:val="bottom"/>
          </w:tcPr>
          <w:p w14:paraId="12CB9E2F" w14:textId="116BE608" w:rsidR="00AD75E5" w:rsidRPr="00D86717" w:rsidRDefault="00AD75E5" w:rsidP="00AD7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1,462,469</w:t>
            </w:r>
          </w:p>
        </w:tc>
        <w:tc>
          <w:tcPr>
            <w:tcW w:w="1350" w:type="dxa"/>
            <w:shd w:val="clear" w:color="auto" w:fill="auto"/>
            <w:vAlign w:val="bottom"/>
          </w:tcPr>
          <w:p w14:paraId="28803C01" w14:textId="69FD3C63" w:rsidR="00AD75E5" w:rsidRPr="00D86717" w:rsidRDefault="00AD75E5" w:rsidP="00AD7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cs/>
              </w:rPr>
            </w:pPr>
            <w:r>
              <w:rPr>
                <w:rFonts w:ascii="Angsana New" w:hAnsi="Angsana New"/>
                <w:sz w:val="28"/>
                <w:szCs w:val="28"/>
              </w:rPr>
              <w:t>-</w:t>
            </w:r>
          </w:p>
        </w:tc>
        <w:tc>
          <w:tcPr>
            <w:tcW w:w="1350" w:type="dxa"/>
            <w:shd w:val="clear" w:color="auto" w:fill="auto"/>
            <w:vAlign w:val="bottom"/>
          </w:tcPr>
          <w:p w14:paraId="5A8ABE6A" w14:textId="36212ABA" w:rsidR="00AD75E5" w:rsidRPr="00D86717" w:rsidRDefault="00AD75E5" w:rsidP="00AD7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w:t>
            </w:r>
          </w:p>
        </w:tc>
      </w:tr>
      <w:tr w:rsidR="00AD75E5" w:rsidRPr="00CB1E79" w14:paraId="7B4638DF" w14:textId="77777777" w:rsidTr="00AD75E5">
        <w:tc>
          <w:tcPr>
            <w:tcW w:w="1521" w:type="dxa"/>
          </w:tcPr>
          <w:p w14:paraId="01C129D3" w14:textId="77777777" w:rsidR="00AD75E5" w:rsidRPr="00B3657E" w:rsidRDefault="00AD75E5" w:rsidP="00AD7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Pr>
                <w:rFonts w:ascii="Angsana New" w:hAnsi="Angsana New"/>
                <w:sz w:val="28"/>
                <w:szCs w:val="28"/>
              </w:rPr>
              <w:t>Short-term loans</w:t>
            </w:r>
          </w:p>
        </w:tc>
        <w:tc>
          <w:tcPr>
            <w:tcW w:w="2410" w:type="dxa"/>
            <w:shd w:val="clear" w:color="auto" w:fill="auto"/>
          </w:tcPr>
          <w:p w14:paraId="7FA2203D" w14:textId="69A6FB3E" w:rsidR="00AD75E5" w:rsidRDefault="00AD75E5" w:rsidP="00AD75E5">
            <w:pPr>
              <w:tabs>
                <w:tab w:val="left" w:pos="511"/>
              </w:tabs>
              <w:spacing w:line="240" w:lineRule="auto"/>
              <w:rPr>
                <w:rFonts w:ascii="Angsana New" w:hAnsi="Angsana New"/>
                <w:sz w:val="28"/>
                <w:szCs w:val="28"/>
              </w:rPr>
            </w:pPr>
            <w:proofErr w:type="gramStart"/>
            <w:r>
              <w:rPr>
                <w:rFonts w:ascii="Angsana New" w:hAnsi="Angsana New"/>
                <w:sz w:val="28"/>
                <w:szCs w:val="28"/>
              </w:rPr>
              <w:t>2020 :</w:t>
            </w:r>
            <w:proofErr w:type="gramEnd"/>
            <w:r>
              <w:rPr>
                <w:rFonts w:ascii="Angsana New" w:hAnsi="Angsana New"/>
                <w:sz w:val="28"/>
                <w:szCs w:val="28"/>
              </w:rPr>
              <w:t xml:space="preserve"> </w:t>
            </w:r>
            <w:r w:rsidRPr="00AD75E5">
              <w:rPr>
                <w:rFonts w:ascii="Angsana New" w:hAnsi="Angsana New"/>
                <w:sz w:val="28"/>
                <w:szCs w:val="28"/>
              </w:rPr>
              <w:t>1.90</w:t>
            </w:r>
          </w:p>
          <w:p w14:paraId="6A6E334E" w14:textId="09BBCC75" w:rsidR="00AD75E5" w:rsidRDefault="00AD75E5" w:rsidP="00AD75E5">
            <w:pPr>
              <w:tabs>
                <w:tab w:val="left" w:pos="511"/>
              </w:tabs>
              <w:spacing w:line="240" w:lineRule="auto"/>
              <w:rPr>
                <w:rFonts w:ascii="Angsana New" w:hAnsi="Angsana New"/>
                <w:sz w:val="28"/>
                <w:szCs w:val="28"/>
              </w:rPr>
            </w:pPr>
            <w:proofErr w:type="gramStart"/>
            <w:r>
              <w:rPr>
                <w:rFonts w:ascii="Angsana New" w:hAnsi="Angsana New"/>
                <w:sz w:val="28"/>
                <w:szCs w:val="28"/>
              </w:rPr>
              <w:t>2019 :</w:t>
            </w:r>
            <w:proofErr w:type="gramEnd"/>
            <w:r>
              <w:rPr>
                <w:rFonts w:ascii="Angsana New" w:hAnsi="Angsana New"/>
                <w:sz w:val="28"/>
                <w:szCs w:val="28"/>
              </w:rPr>
              <w:t xml:space="preserve"> 2.21</w:t>
            </w:r>
          </w:p>
        </w:tc>
        <w:tc>
          <w:tcPr>
            <w:tcW w:w="236" w:type="dxa"/>
            <w:shd w:val="clear" w:color="auto" w:fill="auto"/>
          </w:tcPr>
          <w:p w14:paraId="20B32543" w14:textId="77777777" w:rsidR="00AD75E5" w:rsidRPr="00CB1E79" w:rsidRDefault="00AD75E5" w:rsidP="00AD7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
              <w:jc w:val="right"/>
              <w:rPr>
                <w:rFonts w:ascii="Angsana New" w:hAnsi="Angsana New"/>
                <w:sz w:val="28"/>
                <w:szCs w:val="28"/>
              </w:rPr>
            </w:pPr>
          </w:p>
        </w:tc>
        <w:tc>
          <w:tcPr>
            <w:tcW w:w="1521" w:type="dxa"/>
            <w:shd w:val="clear" w:color="auto" w:fill="auto"/>
            <w:vAlign w:val="bottom"/>
          </w:tcPr>
          <w:p w14:paraId="13A9315E" w14:textId="04170177" w:rsidR="00AD75E5" w:rsidRPr="00D86717" w:rsidRDefault="00AD75E5" w:rsidP="00AD75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w:t>
            </w:r>
          </w:p>
        </w:tc>
        <w:tc>
          <w:tcPr>
            <w:tcW w:w="1440" w:type="dxa"/>
            <w:shd w:val="clear" w:color="auto" w:fill="auto"/>
            <w:vAlign w:val="bottom"/>
          </w:tcPr>
          <w:p w14:paraId="5CD79533" w14:textId="2C3CE4A1" w:rsidR="00AD75E5" w:rsidRPr="0093576D" w:rsidRDefault="00AD75E5" w:rsidP="00AD75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650,000,000</w:t>
            </w:r>
          </w:p>
        </w:tc>
        <w:tc>
          <w:tcPr>
            <w:tcW w:w="1350" w:type="dxa"/>
            <w:shd w:val="clear" w:color="auto" w:fill="auto"/>
            <w:vAlign w:val="bottom"/>
          </w:tcPr>
          <w:p w14:paraId="5583AC41" w14:textId="3302A2D8" w:rsidR="00AD75E5" w:rsidRDefault="00AD75E5" w:rsidP="00AD75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cs/>
              </w:rPr>
            </w:pPr>
            <w:r>
              <w:rPr>
                <w:rFonts w:ascii="Angsana New" w:hAnsi="Angsana New"/>
                <w:sz w:val="28"/>
                <w:szCs w:val="28"/>
              </w:rPr>
              <w:t>-</w:t>
            </w:r>
          </w:p>
        </w:tc>
        <w:tc>
          <w:tcPr>
            <w:tcW w:w="1350" w:type="dxa"/>
            <w:shd w:val="clear" w:color="auto" w:fill="auto"/>
            <w:vAlign w:val="bottom"/>
          </w:tcPr>
          <w:p w14:paraId="37741494" w14:textId="537E5E71" w:rsidR="00AD75E5" w:rsidRDefault="00AD75E5" w:rsidP="00AD75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650,000,000</w:t>
            </w:r>
          </w:p>
        </w:tc>
      </w:tr>
      <w:tr w:rsidR="00AD75E5" w:rsidRPr="00CB1E79" w14:paraId="0835AF9A" w14:textId="77777777" w:rsidTr="00AD75E5">
        <w:tc>
          <w:tcPr>
            <w:tcW w:w="1521" w:type="dxa"/>
            <w:vAlign w:val="bottom"/>
          </w:tcPr>
          <w:p w14:paraId="5000AB50" w14:textId="77777777" w:rsidR="00AD75E5" w:rsidRPr="00CB1E79" w:rsidRDefault="00AD75E5" w:rsidP="00AD75E5">
            <w:pPr>
              <w:tabs>
                <w:tab w:val="clear" w:pos="227"/>
                <w:tab w:val="left" w:pos="228"/>
                <w:tab w:val="left" w:pos="511"/>
              </w:tabs>
              <w:spacing w:line="240" w:lineRule="auto"/>
              <w:rPr>
                <w:rFonts w:ascii="Angsana New" w:hAnsi="Angsana New"/>
                <w:sz w:val="28"/>
                <w:szCs w:val="28"/>
              </w:rPr>
            </w:pPr>
            <w:r w:rsidRPr="00CB1E79">
              <w:rPr>
                <w:rFonts w:ascii="Angsana New" w:hAnsi="Angsana New"/>
                <w:sz w:val="28"/>
                <w:szCs w:val="28"/>
              </w:rPr>
              <w:t xml:space="preserve">      Total</w:t>
            </w:r>
          </w:p>
        </w:tc>
        <w:tc>
          <w:tcPr>
            <w:tcW w:w="2410" w:type="dxa"/>
            <w:shd w:val="clear" w:color="auto" w:fill="auto"/>
            <w:vAlign w:val="bottom"/>
          </w:tcPr>
          <w:p w14:paraId="44B8EFE8" w14:textId="77777777" w:rsidR="00AD75E5" w:rsidRPr="00CB1E79" w:rsidRDefault="00AD75E5" w:rsidP="00AD75E5">
            <w:pPr>
              <w:tabs>
                <w:tab w:val="clear" w:pos="227"/>
                <w:tab w:val="left" w:pos="228"/>
                <w:tab w:val="left" w:pos="511"/>
              </w:tabs>
              <w:spacing w:line="240" w:lineRule="auto"/>
              <w:jc w:val="center"/>
              <w:rPr>
                <w:rFonts w:ascii="Angsana New" w:hAnsi="Angsana New"/>
                <w:sz w:val="28"/>
                <w:szCs w:val="28"/>
              </w:rPr>
            </w:pPr>
          </w:p>
        </w:tc>
        <w:tc>
          <w:tcPr>
            <w:tcW w:w="236" w:type="dxa"/>
            <w:shd w:val="clear" w:color="auto" w:fill="auto"/>
          </w:tcPr>
          <w:p w14:paraId="05D87AF1" w14:textId="77777777" w:rsidR="00AD75E5" w:rsidRPr="00CB1E79" w:rsidRDefault="00AD75E5" w:rsidP="00AD7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2"/>
              <w:jc w:val="right"/>
              <w:rPr>
                <w:rFonts w:ascii="Angsana New" w:hAnsi="Angsana New"/>
                <w:sz w:val="28"/>
                <w:szCs w:val="28"/>
                <w:lang w:val="en-GB"/>
              </w:rPr>
            </w:pPr>
          </w:p>
        </w:tc>
        <w:tc>
          <w:tcPr>
            <w:tcW w:w="1521" w:type="dxa"/>
            <w:shd w:val="clear" w:color="auto" w:fill="auto"/>
            <w:vAlign w:val="bottom"/>
          </w:tcPr>
          <w:p w14:paraId="5CF112FE" w14:textId="019FEDBA" w:rsidR="00AD75E5" w:rsidRPr="00D86717" w:rsidRDefault="00AD75E5" w:rsidP="00AD75E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2,165,000,000</w:t>
            </w:r>
          </w:p>
        </w:tc>
        <w:tc>
          <w:tcPr>
            <w:tcW w:w="1440" w:type="dxa"/>
            <w:shd w:val="clear" w:color="auto" w:fill="auto"/>
            <w:vAlign w:val="bottom"/>
          </w:tcPr>
          <w:p w14:paraId="277270E4" w14:textId="4FB2D59B" w:rsidR="00AD75E5" w:rsidRPr="00D86717" w:rsidRDefault="00AD75E5" w:rsidP="00AD75E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3,966,546,836</w:t>
            </w:r>
          </w:p>
        </w:tc>
        <w:tc>
          <w:tcPr>
            <w:tcW w:w="1350" w:type="dxa"/>
            <w:shd w:val="clear" w:color="auto" w:fill="auto"/>
            <w:vAlign w:val="bottom"/>
          </w:tcPr>
          <w:p w14:paraId="6C61B3C4" w14:textId="072DFC22" w:rsidR="00AD75E5" w:rsidRPr="00D86717" w:rsidRDefault="00AD75E5" w:rsidP="00AD75E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2,090,000,000</w:t>
            </w:r>
          </w:p>
        </w:tc>
        <w:tc>
          <w:tcPr>
            <w:tcW w:w="1350" w:type="dxa"/>
            <w:shd w:val="clear" w:color="auto" w:fill="auto"/>
            <w:vAlign w:val="bottom"/>
          </w:tcPr>
          <w:p w14:paraId="7B3A5757" w14:textId="5BD5B7EE" w:rsidR="00AD75E5" w:rsidRPr="00D86717" w:rsidRDefault="00AD75E5" w:rsidP="00AD75E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3,885,084,367</w:t>
            </w:r>
          </w:p>
        </w:tc>
      </w:tr>
    </w:tbl>
    <w:p w14:paraId="0E9E5854" w14:textId="77777777" w:rsidR="006F1D31" w:rsidRPr="00B3657E" w:rsidRDefault="006F1D31" w:rsidP="006F1D31">
      <w:pPr>
        <w:tabs>
          <w:tab w:val="clear" w:pos="227"/>
          <w:tab w:val="clear" w:pos="454"/>
          <w:tab w:val="left" w:pos="709"/>
          <w:tab w:val="left" w:pos="1134"/>
        </w:tabs>
        <w:spacing w:line="240" w:lineRule="auto"/>
        <w:ind w:left="646" w:right="-23"/>
        <w:jc w:val="thaiDistribute"/>
        <w:rPr>
          <w:rFonts w:ascii="Angsana New" w:hAnsi="Angsana New"/>
          <w:spacing w:val="-2"/>
          <w:sz w:val="12"/>
          <w:szCs w:val="12"/>
          <w:lang w:val="en-GB"/>
        </w:rPr>
      </w:pPr>
    </w:p>
    <w:p w14:paraId="6BAF3686" w14:textId="3FAD5BF2" w:rsidR="00E52C3E" w:rsidRPr="00EE66E9" w:rsidRDefault="00EE66E9" w:rsidP="006F1D31">
      <w:pPr>
        <w:tabs>
          <w:tab w:val="clear" w:pos="227"/>
          <w:tab w:val="clear" w:pos="454"/>
          <w:tab w:val="left" w:pos="709"/>
          <w:tab w:val="left" w:pos="1134"/>
        </w:tabs>
        <w:spacing w:line="360" w:lineRule="auto"/>
        <w:ind w:right="-23"/>
        <w:jc w:val="thaiDistribute"/>
        <w:rPr>
          <w:rFonts w:ascii="Angsana New" w:hAnsi="Angsana New"/>
          <w:sz w:val="28"/>
          <w:szCs w:val="28"/>
        </w:rPr>
      </w:pPr>
      <w:r>
        <w:rPr>
          <w:rFonts w:ascii="Angsana New" w:hAnsi="Angsana New"/>
          <w:sz w:val="28"/>
          <w:szCs w:val="28"/>
        </w:rPr>
        <w:t xml:space="preserve">       </w:t>
      </w:r>
      <w:r>
        <w:rPr>
          <w:rFonts w:ascii="Angsana New" w:hAnsi="Angsana New"/>
          <w:spacing w:val="-2"/>
          <w:sz w:val="28"/>
          <w:szCs w:val="28"/>
        </w:rPr>
        <w:t xml:space="preserve"> </w:t>
      </w:r>
      <w:r>
        <w:rPr>
          <w:rFonts w:ascii="Angsana New" w:hAnsi="Angsana New"/>
          <w:sz w:val="28"/>
          <w:szCs w:val="28"/>
        </w:rPr>
        <w:t xml:space="preserve"> </w:t>
      </w:r>
      <w:r w:rsidR="003710C2" w:rsidRPr="00B55A7B">
        <w:rPr>
          <w:rFonts w:ascii="Angsana New" w:hAnsi="Angsana New"/>
          <w:sz w:val="28"/>
          <w:szCs w:val="28"/>
        </w:rPr>
        <w:t>The Company and its subsidiaries</w:t>
      </w:r>
      <w:r w:rsidR="006F1D31" w:rsidRPr="006D1DBA">
        <w:rPr>
          <w:rFonts w:ascii="Angsana New" w:hAnsi="Angsana New"/>
          <w:sz w:val="28"/>
          <w:szCs w:val="28"/>
        </w:rPr>
        <w:t xml:space="preserve"> </w:t>
      </w:r>
      <w:r w:rsidR="003710C2" w:rsidRPr="006D1DBA">
        <w:rPr>
          <w:rFonts w:ascii="Angsana New" w:hAnsi="Angsana New"/>
          <w:sz w:val="28"/>
          <w:szCs w:val="28"/>
        </w:rPr>
        <w:t>have</w:t>
      </w:r>
      <w:r w:rsidR="005047DA">
        <w:rPr>
          <w:rFonts w:ascii="Angsana New" w:hAnsi="Angsana New"/>
          <w:sz w:val="28"/>
          <w:szCs w:val="28"/>
        </w:rPr>
        <w:t xml:space="preserve"> </w:t>
      </w:r>
      <w:r w:rsidR="00AD75E5" w:rsidRPr="00AD75E5">
        <w:rPr>
          <w:rFonts w:ascii="Angsana New" w:hAnsi="Angsana New"/>
          <w:sz w:val="28"/>
          <w:szCs w:val="28"/>
        </w:rPr>
        <w:t>7</w:t>
      </w:r>
      <w:r w:rsidR="006F1D31" w:rsidRPr="006D1DBA">
        <w:rPr>
          <w:rFonts w:ascii="Angsana New" w:hAnsi="Angsana New"/>
          <w:sz w:val="28"/>
          <w:szCs w:val="28"/>
        </w:rPr>
        <w:t xml:space="preserve"> prom</w:t>
      </w:r>
      <w:r w:rsidR="006F1D31" w:rsidRPr="00AD75E5">
        <w:rPr>
          <w:rFonts w:ascii="Angsana New" w:hAnsi="Angsana New"/>
          <w:sz w:val="28"/>
          <w:szCs w:val="28"/>
        </w:rPr>
        <w:t>iss</w:t>
      </w:r>
      <w:r w:rsidR="006F1D31" w:rsidRPr="006D1DBA">
        <w:rPr>
          <w:rFonts w:ascii="Angsana New" w:hAnsi="Angsana New"/>
          <w:sz w:val="28"/>
          <w:szCs w:val="28"/>
        </w:rPr>
        <w:t>ory</w:t>
      </w:r>
      <w:r w:rsidRPr="006D1DBA">
        <w:rPr>
          <w:rFonts w:ascii="Angsana New" w:hAnsi="Angsana New"/>
          <w:sz w:val="28"/>
          <w:szCs w:val="28"/>
        </w:rPr>
        <w:t xml:space="preserve"> notes will be matured at call</w:t>
      </w:r>
      <w:r w:rsidR="00275BEF">
        <w:rPr>
          <w:rFonts w:ascii="Angsana New" w:hAnsi="Angsana New"/>
          <w:sz w:val="28"/>
          <w:szCs w:val="28"/>
        </w:rPr>
        <w:t xml:space="preserve"> </w:t>
      </w:r>
      <w:r w:rsidR="004532E1" w:rsidRPr="004532E1">
        <w:rPr>
          <w:rFonts w:ascii="Angsana New" w:hAnsi="Angsana New"/>
          <w:sz w:val="28"/>
          <w:szCs w:val="28"/>
        </w:rPr>
        <w:t>after</w:t>
      </w:r>
      <w:r w:rsidR="004532E1">
        <w:rPr>
          <w:rFonts w:ascii="Angsana New" w:hAnsi="Angsana New"/>
          <w:sz w:val="28"/>
          <w:szCs w:val="28"/>
        </w:rPr>
        <w:t xml:space="preserve"> </w:t>
      </w:r>
      <w:r w:rsidRPr="006D1DBA">
        <w:rPr>
          <w:rFonts w:ascii="Angsana New" w:hAnsi="Angsana New"/>
          <w:sz w:val="28"/>
          <w:szCs w:val="28"/>
        </w:rPr>
        <w:t>promissory note issuance date.</w:t>
      </w:r>
    </w:p>
    <w:p w14:paraId="10949A1C" w14:textId="4E9FCC36" w:rsidR="0077069F" w:rsidRPr="00B86C7E" w:rsidRDefault="006F1D31" w:rsidP="00B86C7E">
      <w:pPr>
        <w:tabs>
          <w:tab w:val="clear" w:pos="227"/>
          <w:tab w:val="clear" w:pos="454"/>
          <w:tab w:val="left" w:pos="709"/>
          <w:tab w:val="left" w:pos="1134"/>
        </w:tabs>
        <w:spacing w:after="240" w:line="240" w:lineRule="auto"/>
        <w:ind w:left="426" w:right="-40"/>
        <w:jc w:val="thaiDistribute"/>
        <w:rPr>
          <w:rFonts w:ascii="Angsana New" w:hAnsi="Angsana New"/>
          <w:spacing w:val="-2"/>
          <w:sz w:val="28"/>
          <w:szCs w:val="28"/>
          <w:cs/>
        </w:rPr>
      </w:pPr>
      <w:r>
        <w:rPr>
          <w:rFonts w:ascii="Angsana New" w:hAnsi="Angsana New"/>
          <w:spacing w:val="-2"/>
          <w:sz w:val="28"/>
          <w:szCs w:val="28"/>
        </w:rPr>
        <w:t xml:space="preserve">As at </w:t>
      </w:r>
      <w:r w:rsidR="00EE66E9">
        <w:rPr>
          <w:rFonts w:ascii="Angsana New" w:hAnsi="Angsana New"/>
          <w:spacing w:val="-2"/>
          <w:sz w:val="28"/>
          <w:szCs w:val="28"/>
        </w:rPr>
        <w:t>December 31, 20</w:t>
      </w:r>
      <w:r w:rsidR="002515DC">
        <w:rPr>
          <w:rFonts w:ascii="Angsana New" w:hAnsi="Angsana New" w:hint="cs"/>
          <w:spacing w:val="-2"/>
          <w:sz w:val="28"/>
          <w:szCs w:val="28"/>
          <w:cs/>
        </w:rPr>
        <w:t>20</w:t>
      </w:r>
      <w:r w:rsidR="00EE66E9">
        <w:rPr>
          <w:rFonts w:ascii="Angsana New" w:hAnsi="Angsana New"/>
          <w:spacing w:val="-2"/>
          <w:sz w:val="28"/>
          <w:szCs w:val="28"/>
        </w:rPr>
        <w:t xml:space="preserve"> and 201</w:t>
      </w:r>
      <w:r w:rsidR="002515DC">
        <w:rPr>
          <w:rFonts w:ascii="Angsana New" w:hAnsi="Angsana New" w:hint="cs"/>
          <w:spacing w:val="-2"/>
          <w:sz w:val="28"/>
          <w:szCs w:val="28"/>
          <w:cs/>
        </w:rPr>
        <w:t>9</w:t>
      </w:r>
      <w:r w:rsidR="003656FB" w:rsidRPr="006E308C">
        <w:rPr>
          <w:rFonts w:ascii="Angsana New" w:hAnsi="Angsana New"/>
          <w:spacing w:val="-2"/>
          <w:sz w:val="28"/>
          <w:szCs w:val="28"/>
        </w:rPr>
        <w:t xml:space="preserve"> the Company and its subsidiar</w:t>
      </w:r>
      <w:r w:rsidR="00293836">
        <w:rPr>
          <w:rFonts w:ascii="Angsana New" w:hAnsi="Angsana New"/>
          <w:spacing w:val="-2"/>
          <w:sz w:val="28"/>
          <w:szCs w:val="28"/>
        </w:rPr>
        <w:t>ies</w:t>
      </w:r>
      <w:r w:rsidR="003656FB" w:rsidRPr="006E308C">
        <w:rPr>
          <w:rFonts w:ascii="Angsana New" w:hAnsi="Angsana New"/>
          <w:spacing w:val="-2"/>
          <w:sz w:val="28"/>
          <w:szCs w:val="28"/>
        </w:rPr>
        <w:t xml:space="preserve"> have credit facilities with the financial institutions as </w:t>
      </w:r>
      <w:proofErr w:type="gramStart"/>
      <w:r w:rsidR="003656FB" w:rsidRPr="006E308C">
        <w:rPr>
          <w:rFonts w:ascii="Angsana New" w:hAnsi="Angsana New"/>
          <w:spacing w:val="-2"/>
          <w:sz w:val="28"/>
          <w:szCs w:val="28"/>
        </w:rPr>
        <w:t>follow :</w:t>
      </w:r>
      <w:proofErr w:type="gramEnd"/>
    </w:p>
    <w:tbl>
      <w:tblPr>
        <w:tblW w:w="9260" w:type="dxa"/>
        <w:tblInd w:w="426" w:type="dxa"/>
        <w:tblCellMar>
          <w:left w:w="56" w:type="dxa"/>
          <w:right w:w="56" w:type="dxa"/>
        </w:tblCellMar>
        <w:tblLook w:val="0000" w:firstRow="0" w:lastRow="0" w:firstColumn="0" w:lastColumn="0" w:noHBand="0" w:noVBand="0"/>
      </w:tblPr>
      <w:tblGrid>
        <w:gridCol w:w="1547"/>
        <w:gridCol w:w="1053"/>
        <w:gridCol w:w="1080"/>
        <w:gridCol w:w="3600"/>
        <w:gridCol w:w="1980"/>
      </w:tblGrid>
      <w:tr w:rsidR="00086751" w:rsidRPr="00CB1E79" w14:paraId="5DB5E2E9" w14:textId="77777777" w:rsidTr="00B83D43">
        <w:trPr>
          <w:cantSplit/>
        </w:trPr>
        <w:tc>
          <w:tcPr>
            <w:tcW w:w="1547" w:type="dxa"/>
          </w:tcPr>
          <w:p w14:paraId="2FE8E669" w14:textId="77777777" w:rsidR="00086751" w:rsidRPr="00CB1E79" w:rsidRDefault="00086751" w:rsidP="00406289">
            <w:pPr>
              <w:tabs>
                <w:tab w:val="left" w:pos="284"/>
                <w:tab w:val="left" w:pos="851"/>
                <w:tab w:val="left" w:pos="1418"/>
                <w:tab w:val="left" w:pos="1985"/>
              </w:tabs>
              <w:spacing w:line="240" w:lineRule="auto"/>
              <w:jc w:val="center"/>
              <w:rPr>
                <w:rFonts w:ascii="Angsana New" w:hAnsi="Angsana New"/>
                <w:sz w:val="28"/>
                <w:szCs w:val="28"/>
                <w:lang w:val="en-GB"/>
              </w:rPr>
            </w:pPr>
          </w:p>
        </w:tc>
        <w:tc>
          <w:tcPr>
            <w:tcW w:w="2133" w:type="dxa"/>
            <w:gridSpan w:val="2"/>
          </w:tcPr>
          <w:p w14:paraId="14DC1381" w14:textId="77777777" w:rsidR="00086751" w:rsidRPr="00CB1E79" w:rsidRDefault="00086751" w:rsidP="006C5E5D">
            <w:pPr>
              <w:pBdr>
                <w:bottom w:val="single" w:sz="4" w:space="1"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r w:rsidRPr="00CB1E79">
              <w:rPr>
                <w:rFonts w:ascii="Angsana New" w:hAnsi="Angsana New"/>
                <w:sz w:val="28"/>
                <w:szCs w:val="28"/>
              </w:rPr>
              <w:t xml:space="preserve">Credit line (Million Baht) </w:t>
            </w:r>
          </w:p>
        </w:tc>
        <w:tc>
          <w:tcPr>
            <w:tcW w:w="3600" w:type="dxa"/>
          </w:tcPr>
          <w:p w14:paraId="59E4E8AB" w14:textId="77777777" w:rsidR="00086751" w:rsidRPr="00CB1E79" w:rsidRDefault="00086751" w:rsidP="00406289">
            <w:pP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p>
        </w:tc>
        <w:tc>
          <w:tcPr>
            <w:tcW w:w="1980" w:type="dxa"/>
          </w:tcPr>
          <w:p w14:paraId="3DBED9CA" w14:textId="77777777" w:rsidR="00086751" w:rsidRPr="00CB1E79" w:rsidRDefault="00086751" w:rsidP="00406289">
            <w:pP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p>
        </w:tc>
      </w:tr>
      <w:tr w:rsidR="006C5E5D" w:rsidRPr="00CB1E79" w14:paraId="66E9CE21" w14:textId="77777777" w:rsidTr="00B83D43">
        <w:trPr>
          <w:cantSplit/>
        </w:trPr>
        <w:tc>
          <w:tcPr>
            <w:tcW w:w="1547" w:type="dxa"/>
          </w:tcPr>
          <w:p w14:paraId="25CEFE41" w14:textId="77777777" w:rsidR="006C5E5D" w:rsidRPr="00CB1E79" w:rsidRDefault="006C5E5D" w:rsidP="00406289">
            <w:pPr>
              <w:tabs>
                <w:tab w:val="left" w:pos="284"/>
                <w:tab w:val="left" w:pos="851"/>
                <w:tab w:val="left" w:pos="1418"/>
                <w:tab w:val="left" w:pos="1985"/>
              </w:tabs>
              <w:spacing w:line="240" w:lineRule="auto"/>
              <w:jc w:val="center"/>
              <w:rPr>
                <w:rFonts w:ascii="Angsana New" w:hAnsi="Angsana New"/>
                <w:sz w:val="28"/>
                <w:szCs w:val="28"/>
                <w:lang w:val="en-GB"/>
              </w:rPr>
            </w:pPr>
          </w:p>
        </w:tc>
        <w:tc>
          <w:tcPr>
            <w:tcW w:w="1053" w:type="dxa"/>
          </w:tcPr>
          <w:p w14:paraId="10FCD5E3" w14:textId="3D2457CB" w:rsidR="006C5E5D" w:rsidRPr="00CB1E79" w:rsidRDefault="006C5E5D" w:rsidP="006C5E5D">
            <w:pPr>
              <w:pBdr>
                <w:bottom w:val="single" w:sz="4" w:space="1"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r w:rsidRPr="006C5E5D">
              <w:rPr>
                <w:rFonts w:ascii="Angsana New" w:hAnsi="Angsana New"/>
                <w:sz w:val="28"/>
                <w:szCs w:val="28"/>
              </w:rPr>
              <w:t>20</w:t>
            </w:r>
            <w:r w:rsidR="002515DC">
              <w:rPr>
                <w:rFonts w:ascii="Angsana New" w:hAnsi="Angsana New" w:hint="cs"/>
                <w:sz w:val="28"/>
                <w:szCs w:val="28"/>
                <w:cs/>
              </w:rPr>
              <w:t>20</w:t>
            </w:r>
          </w:p>
        </w:tc>
        <w:tc>
          <w:tcPr>
            <w:tcW w:w="1080" w:type="dxa"/>
          </w:tcPr>
          <w:p w14:paraId="4EA629E0" w14:textId="24A04EE2" w:rsidR="006C5E5D" w:rsidRPr="00CB1E79" w:rsidRDefault="006C5E5D" w:rsidP="006C5E5D">
            <w:pPr>
              <w:pBdr>
                <w:bottom w:val="single" w:sz="4" w:space="1"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r w:rsidRPr="006C5E5D">
              <w:rPr>
                <w:rFonts w:ascii="Angsana New" w:hAnsi="Angsana New"/>
                <w:sz w:val="28"/>
                <w:szCs w:val="28"/>
              </w:rPr>
              <w:t>201</w:t>
            </w:r>
            <w:r w:rsidR="002515DC">
              <w:rPr>
                <w:rFonts w:ascii="Angsana New" w:hAnsi="Angsana New" w:hint="cs"/>
                <w:sz w:val="28"/>
                <w:szCs w:val="28"/>
                <w:cs/>
              </w:rPr>
              <w:t>9</w:t>
            </w:r>
          </w:p>
        </w:tc>
        <w:tc>
          <w:tcPr>
            <w:tcW w:w="3600" w:type="dxa"/>
          </w:tcPr>
          <w:p w14:paraId="57A149FE" w14:textId="77777777" w:rsidR="006C5E5D" w:rsidRPr="00CB1E79" w:rsidRDefault="006C5E5D" w:rsidP="006C5E5D">
            <w:pPr>
              <w:pBdr>
                <w:bottom w:val="single" w:sz="4" w:space="1"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r w:rsidRPr="00CB1E79">
              <w:rPr>
                <w:rFonts w:ascii="Angsana New" w:hAnsi="Angsana New"/>
                <w:sz w:val="28"/>
                <w:szCs w:val="28"/>
              </w:rPr>
              <w:t>Interest rate</w:t>
            </w:r>
          </w:p>
        </w:tc>
        <w:tc>
          <w:tcPr>
            <w:tcW w:w="1980" w:type="dxa"/>
          </w:tcPr>
          <w:p w14:paraId="61A08A62" w14:textId="77777777" w:rsidR="006C5E5D" w:rsidRPr="00CB1E79" w:rsidRDefault="006C5E5D" w:rsidP="006C5E5D">
            <w:pPr>
              <w:pBdr>
                <w:bottom w:val="single" w:sz="4" w:space="1"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proofErr w:type="gramStart"/>
            <w:r w:rsidRPr="00CB1E79">
              <w:rPr>
                <w:rFonts w:ascii="Angsana New" w:hAnsi="Angsana New"/>
                <w:sz w:val="28"/>
                <w:szCs w:val="28"/>
              </w:rPr>
              <w:t>Maturity  Date</w:t>
            </w:r>
            <w:proofErr w:type="gramEnd"/>
          </w:p>
        </w:tc>
      </w:tr>
      <w:tr w:rsidR="00086751" w:rsidRPr="00CB1E79" w14:paraId="4C32DD89" w14:textId="77777777" w:rsidTr="00B83D43">
        <w:trPr>
          <w:cantSplit/>
        </w:trPr>
        <w:tc>
          <w:tcPr>
            <w:tcW w:w="1547" w:type="dxa"/>
          </w:tcPr>
          <w:p w14:paraId="3295C3D9" w14:textId="77777777" w:rsidR="00086751" w:rsidRPr="00CB1E79" w:rsidRDefault="00086751" w:rsidP="00406289">
            <w:pPr>
              <w:tabs>
                <w:tab w:val="left" w:pos="284"/>
                <w:tab w:val="left" w:pos="851"/>
                <w:tab w:val="left" w:pos="1418"/>
                <w:tab w:val="left" w:pos="1985"/>
              </w:tabs>
              <w:spacing w:line="240" w:lineRule="exact"/>
              <w:jc w:val="both"/>
              <w:rPr>
                <w:rFonts w:ascii="Angsana New" w:hAnsi="Angsana New"/>
                <w:sz w:val="28"/>
                <w:szCs w:val="28"/>
                <w:u w:val="single"/>
              </w:rPr>
            </w:pPr>
          </w:p>
        </w:tc>
        <w:tc>
          <w:tcPr>
            <w:tcW w:w="1053" w:type="dxa"/>
          </w:tcPr>
          <w:p w14:paraId="368718F9" w14:textId="77777777" w:rsidR="00086751" w:rsidRPr="00CB1E79" w:rsidRDefault="00086751" w:rsidP="00406289">
            <w:pPr>
              <w:tabs>
                <w:tab w:val="left" w:pos="284"/>
                <w:tab w:val="left" w:pos="851"/>
                <w:tab w:val="left" w:pos="1418"/>
                <w:tab w:val="left" w:pos="1985"/>
              </w:tabs>
              <w:spacing w:line="240" w:lineRule="exact"/>
              <w:jc w:val="right"/>
              <w:rPr>
                <w:rFonts w:ascii="Angsana New" w:hAnsi="Angsana New"/>
                <w:sz w:val="28"/>
                <w:szCs w:val="28"/>
              </w:rPr>
            </w:pPr>
          </w:p>
        </w:tc>
        <w:tc>
          <w:tcPr>
            <w:tcW w:w="1080" w:type="dxa"/>
          </w:tcPr>
          <w:p w14:paraId="77D5EAAF" w14:textId="77777777" w:rsidR="00086751" w:rsidRPr="00CB1E79" w:rsidRDefault="00086751" w:rsidP="00406289">
            <w:pPr>
              <w:tabs>
                <w:tab w:val="left" w:pos="284"/>
                <w:tab w:val="left" w:pos="851"/>
                <w:tab w:val="left" w:pos="1418"/>
                <w:tab w:val="left" w:pos="1985"/>
              </w:tabs>
              <w:spacing w:line="240" w:lineRule="exact"/>
              <w:jc w:val="right"/>
              <w:rPr>
                <w:rFonts w:ascii="Angsana New" w:hAnsi="Angsana New"/>
                <w:sz w:val="28"/>
                <w:szCs w:val="28"/>
              </w:rPr>
            </w:pPr>
          </w:p>
        </w:tc>
        <w:tc>
          <w:tcPr>
            <w:tcW w:w="3600" w:type="dxa"/>
          </w:tcPr>
          <w:p w14:paraId="649940CB" w14:textId="77777777" w:rsidR="00086751" w:rsidRPr="00CB1E79" w:rsidRDefault="00086751" w:rsidP="00406289">
            <w:pPr>
              <w:tabs>
                <w:tab w:val="left" w:pos="284"/>
                <w:tab w:val="left" w:pos="851"/>
                <w:tab w:val="left" w:pos="1418"/>
                <w:tab w:val="left" w:pos="1985"/>
              </w:tabs>
              <w:spacing w:line="240" w:lineRule="exact"/>
              <w:ind w:right="-90"/>
              <w:rPr>
                <w:rFonts w:ascii="Angsana New" w:hAnsi="Angsana New"/>
                <w:sz w:val="28"/>
                <w:szCs w:val="28"/>
              </w:rPr>
            </w:pPr>
          </w:p>
        </w:tc>
        <w:tc>
          <w:tcPr>
            <w:tcW w:w="1980" w:type="dxa"/>
          </w:tcPr>
          <w:p w14:paraId="6657AA73" w14:textId="77777777" w:rsidR="00086751" w:rsidRPr="00CB1E79" w:rsidRDefault="00086751" w:rsidP="00406289">
            <w:pPr>
              <w:tabs>
                <w:tab w:val="left" w:pos="284"/>
                <w:tab w:val="left" w:pos="851"/>
                <w:tab w:val="left" w:pos="1418"/>
                <w:tab w:val="left" w:pos="1985"/>
              </w:tabs>
              <w:spacing w:line="240" w:lineRule="exact"/>
              <w:ind w:right="-90"/>
              <w:jc w:val="both"/>
              <w:rPr>
                <w:rFonts w:ascii="Angsana New" w:hAnsi="Angsana New"/>
                <w:sz w:val="28"/>
                <w:szCs w:val="28"/>
              </w:rPr>
            </w:pPr>
          </w:p>
        </w:tc>
      </w:tr>
      <w:tr w:rsidR="00086751" w:rsidRPr="00CB1E79" w14:paraId="5477C2E0" w14:textId="77777777" w:rsidTr="00B83D43">
        <w:trPr>
          <w:cantSplit/>
        </w:trPr>
        <w:tc>
          <w:tcPr>
            <w:tcW w:w="1547" w:type="dxa"/>
          </w:tcPr>
          <w:p w14:paraId="5669AFDA" w14:textId="77777777" w:rsidR="00086751" w:rsidRPr="00CB1E79" w:rsidRDefault="00086751" w:rsidP="00406289">
            <w:pPr>
              <w:tabs>
                <w:tab w:val="left" w:pos="284"/>
                <w:tab w:val="left" w:pos="851"/>
                <w:tab w:val="left" w:pos="1418"/>
                <w:tab w:val="left" w:pos="1985"/>
              </w:tabs>
              <w:spacing w:line="240" w:lineRule="auto"/>
              <w:jc w:val="both"/>
              <w:rPr>
                <w:rFonts w:ascii="Angsana New" w:hAnsi="Angsana New"/>
                <w:sz w:val="28"/>
                <w:szCs w:val="28"/>
                <w:u w:val="single"/>
              </w:rPr>
            </w:pPr>
            <w:r w:rsidRPr="00CB1E79">
              <w:rPr>
                <w:rFonts w:ascii="Angsana New" w:hAnsi="Angsana New"/>
                <w:sz w:val="28"/>
                <w:szCs w:val="28"/>
                <w:u w:val="single"/>
              </w:rPr>
              <w:t>Bank overdraft</w:t>
            </w:r>
          </w:p>
        </w:tc>
        <w:tc>
          <w:tcPr>
            <w:tcW w:w="1053" w:type="dxa"/>
          </w:tcPr>
          <w:p w14:paraId="2F8C2B4B" w14:textId="77777777" w:rsidR="00086751" w:rsidRPr="00CB1E79" w:rsidRDefault="00086751" w:rsidP="00406289">
            <w:pPr>
              <w:tabs>
                <w:tab w:val="left" w:pos="284"/>
                <w:tab w:val="left" w:pos="851"/>
                <w:tab w:val="left" w:pos="1418"/>
                <w:tab w:val="left" w:pos="1985"/>
              </w:tabs>
              <w:spacing w:line="240" w:lineRule="auto"/>
              <w:jc w:val="right"/>
              <w:rPr>
                <w:rFonts w:ascii="Angsana New" w:hAnsi="Angsana New"/>
                <w:sz w:val="28"/>
                <w:szCs w:val="28"/>
              </w:rPr>
            </w:pPr>
          </w:p>
        </w:tc>
        <w:tc>
          <w:tcPr>
            <w:tcW w:w="1080" w:type="dxa"/>
          </w:tcPr>
          <w:p w14:paraId="2F65A1B5" w14:textId="77777777" w:rsidR="00086751" w:rsidRPr="00CB1E79" w:rsidRDefault="00086751" w:rsidP="00406289">
            <w:pPr>
              <w:tabs>
                <w:tab w:val="left" w:pos="284"/>
                <w:tab w:val="left" w:pos="851"/>
                <w:tab w:val="left" w:pos="1418"/>
                <w:tab w:val="left" w:pos="1985"/>
              </w:tabs>
              <w:spacing w:line="240" w:lineRule="auto"/>
              <w:jc w:val="right"/>
              <w:rPr>
                <w:rFonts w:ascii="Angsana New" w:hAnsi="Angsana New"/>
                <w:sz w:val="28"/>
                <w:szCs w:val="28"/>
              </w:rPr>
            </w:pPr>
          </w:p>
        </w:tc>
        <w:tc>
          <w:tcPr>
            <w:tcW w:w="3600" w:type="dxa"/>
          </w:tcPr>
          <w:p w14:paraId="68F95ED7" w14:textId="77777777" w:rsidR="00086751" w:rsidRPr="00CB1E79" w:rsidRDefault="00086751" w:rsidP="00406289">
            <w:pPr>
              <w:tabs>
                <w:tab w:val="left" w:pos="284"/>
                <w:tab w:val="left" w:pos="851"/>
                <w:tab w:val="left" w:pos="1418"/>
                <w:tab w:val="left" w:pos="1985"/>
              </w:tabs>
              <w:spacing w:line="240" w:lineRule="auto"/>
              <w:ind w:right="-90"/>
              <w:jc w:val="center"/>
              <w:rPr>
                <w:rFonts w:ascii="Angsana New" w:hAnsi="Angsana New"/>
                <w:sz w:val="28"/>
                <w:szCs w:val="28"/>
              </w:rPr>
            </w:pPr>
          </w:p>
        </w:tc>
        <w:tc>
          <w:tcPr>
            <w:tcW w:w="1980" w:type="dxa"/>
          </w:tcPr>
          <w:p w14:paraId="41B83FE3" w14:textId="77777777" w:rsidR="00086751" w:rsidRPr="00CB1E79" w:rsidRDefault="00086751" w:rsidP="00406289">
            <w:pPr>
              <w:tabs>
                <w:tab w:val="left" w:pos="284"/>
                <w:tab w:val="left" w:pos="851"/>
                <w:tab w:val="left" w:pos="1418"/>
                <w:tab w:val="left" w:pos="1985"/>
              </w:tabs>
              <w:spacing w:line="240" w:lineRule="auto"/>
              <w:ind w:right="-90"/>
              <w:jc w:val="both"/>
              <w:rPr>
                <w:rFonts w:ascii="Angsana New" w:hAnsi="Angsana New"/>
                <w:sz w:val="28"/>
                <w:szCs w:val="28"/>
              </w:rPr>
            </w:pPr>
          </w:p>
        </w:tc>
      </w:tr>
      <w:tr w:rsidR="002515DC" w:rsidRPr="00CB1E79" w14:paraId="66CE0C2E" w14:textId="77777777" w:rsidTr="00AD75E5">
        <w:trPr>
          <w:cantSplit/>
        </w:trPr>
        <w:tc>
          <w:tcPr>
            <w:tcW w:w="1547" w:type="dxa"/>
          </w:tcPr>
          <w:p w14:paraId="117BFC4C" w14:textId="77777777" w:rsidR="002515DC" w:rsidRPr="00CB1E79" w:rsidRDefault="002515DC" w:rsidP="002515DC">
            <w:pPr>
              <w:tabs>
                <w:tab w:val="left" w:pos="284"/>
                <w:tab w:val="left" w:pos="851"/>
                <w:tab w:val="left" w:pos="1418"/>
                <w:tab w:val="left" w:pos="1985"/>
              </w:tabs>
              <w:spacing w:line="240" w:lineRule="auto"/>
              <w:jc w:val="both"/>
              <w:rPr>
                <w:rFonts w:ascii="Angsana New" w:hAnsi="Angsana New"/>
                <w:sz w:val="28"/>
                <w:szCs w:val="28"/>
                <w:lang w:val="en-GB"/>
              </w:rPr>
            </w:pPr>
            <w:r w:rsidRPr="00CB1E79">
              <w:rPr>
                <w:rFonts w:ascii="Angsana New" w:hAnsi="Angsana New"/>
                <w:sz w:val="28"/>
                <w:szCs w:val="28"/>
              </w:rPr>
              <w:t>The Company</w:t>
            </w:r>
          </w:p>
        </w:tc>
        <w:tc>
          <w:tcPr>
            <w:tcW w:w="1053" w:type="dxa"/>
            <w:shd w:val="clear" w:color="auto" w:fill="auto"/>
          </w:tcPr>
          <w:p w14:paraId="5C8A98D2" w14:textId="60A3FA5B" w:rsidR="002515DC" w:rsidRPr="00CB1E79" w:rsidRDefault="00AD75E5" w:rsidP="002515DC">
            <w:pPr>
              <w:tabs>
                <w:tab w:val="left" w:pos="1418"/>
                <w:tab w:val="left" w:pos="1985"/>
              </w:tabs>
              <w:spacing w:line="240" w:lineRule="auto"/>
              <w:jc w:val="right"/>
              <w:rPr>
                <w:rFonts w:ascii="Angsana New" w:hAnsi="Angsana New"/>
                <w:sz w:val="28"/>
                <w:szCs w:val="28"/>
              </w:rPr>
            </w:pPr>
            <w:r>
              <w:rPr>
                <w:rFonts w:ascii="Angsana New" w:hAnsi="Angsana New"/>
                <w:sz w:val="28"/>
                <w:szCs w:val="28"/>
              </w:rPr>
              <w:t>40</w:t>
            </w:r>
          </w:p>
        </w:tc>
        <w:tc>
          <w:tcPr>
            <w:tcW w:w="1080" w:type="dxa"/>
            <w:shd w:val="clear" w:color="auto" w:fill="auto"/>
          </w:tcPr>
          <w:p w14:paraId="4C158662" w14:textId="165699CB" w:rsidR="002515DC" w:rsidRPr="00CB1E79" w:rsidRDefault="002515DC" w:rsidP="002515DC">
            <w:pPr>
              <w:tabs>
                <w:tab w:val="left" w:pos="1418"/>
                <w:tab w:val="left" w:pos="1985"/>
              </w:tabs>
              <w:spacing w:line="240" w:lineRule="auto"/>
              <w:jc w:val="right"/>
              <w:rPr>
                <w:rFonts w:ascii="Angsana New" w:hAnsi="Angsana New"/>
                <w:sz w:val="28"/>
                <w:szCs w:val="28"/>
              </w:rPr>
            </w:pPr>
            <w:r>
              <w:rPr>
                <w:rFonts w:ascii="Angsana New" w:hAnsi="Angsana New"/>
                <w:sz w:val="28"/>
                <w:szCs w:val="28"/>
              </w:rPr>
              <w:t>40</w:t>
            </w:r>
          </w:p>
        </w:tc>
        <w:tc>
          <w:tcPr>
            <w:tcW w:w="3600" w:type="dxa"/>
            <w:shd w:val="clear" w:color="auto" w:fill="auto"/>
          </w:tcPr>
          <w:p w14:paraId="70D12C20" w14:textId="77777777" w:rsidR="002515DC" w:rsidRPr="00CB1E79" w:rsidRDefault="002515DC" w:rsidP="002515DC">
            <w:pPr>
              <w:tabs>
                <w:tab w:val="clear" w:pos="227"/>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At the floating rate at MOR per annum</w:t>
            </w:r>
          </w:p>
        </w:tc>
        <w:tc>
          <w:tcPr>
            <w:tcW w:w="1980" w:type="dxa"/>
          </w:tcPr>
          <w:p w14:paraId="2396AF41" w14:textId="77777777" w:rsidR="002515DC" w:rsidRPr="00CB1E79" w:rsidRDefault="002515DC" w:rsidP="002515DC">
            <w:pPr>
              <w:tabs>
                <w:tab w:val="left" w:pos="284"/>
                <w:tab w:val="left" w:pos="851"/>
                <w:tab w:val="left" w:pos="1418"/>
                <w:tab w:val="left" w:pos="1985"/>
              </w:tabs>
              <w:spacing w:line="240" w:lineRule="auto"/>
              <w:ind w:right="-90"/>
              <w:jc w:val="center"/>
              <w:rPr>
                <w:rFonts w:ascii="Angsana New" w:hAnsi="Angsana New"/>
                <w:sz w:val="28"/>
                <w:szCs w:val="28"/>
              </w:rPr>
            </w:pPr>
            <w:r w:rsidRPr="00CB1E79">
              <w:rPr>
                <w:rFonts w:ascii="Angsana New" w:hAnsi="Angsana New"/>
                <w:sz w:val="28"/>
                <w:szCs w:val="28"/>
              </w:rPr>
              <w:t>Within one year</w:t>
            </w:r>
          </w:p>
        </w:tc>
      </w:tr>
      <w:tr w:rsidR="002515DC" w:rsidRPr="00CB1E79" w14:paraId="413C4FCE" w14:textId="77777777" w:rsidTr="00AD75E5">
        <w:trPr>
          <w:cantSplit/>
        </w:trPr>
        <w:tc>
          <w:tcPr>
            <w:tcW w:w="1547" w:type="dxa"/>
          </w:tcPr>
          <w:p w14:paraId="09B62A10" w14:textId="77777777" w:rsidR="002515DC" w:rsidRPr="00CB1E79" w:rsidRDefault="002515DC" w:rsidP="002515DC">
            <w:pPr>
              <w:tabs>
                <w:tab w:val="left" w:pos="284"/>
                <w:tab w:val="left" w:pos="851"/>
                <w:tab w:val="left" w:pos="1418"/>
                <w:tab w:val="left" w:pos="1985"/>
              </w:tabs>
              <w:spacing w:line="240" w:lineRule="auto"/>
              <w:jc w:val="both"/>
              <w:rPr>
                <w:rFonts w:ascii="Angsana New" w:hAnsi="Angsana New"/>
                <w:sz w:val="28"/>
                <w:szCs w:val="28"/>
              </w:rPr>
            </w:pPr>
            <w:r w:rsidRPr="00CB1E79">
              <w:rPr>
                <w:rFonts w:ascii="Angsana New" w:hAnsi="Angsana New"/>
                <w:sz w:val="28"/>
                <w:szCs w:val="28"/>
              </w:rPr>
              <w:t>The subsidiary</w:t>
            </w:r>
          </w:p>
        </w:tc>
        <w:tc>
          <w:tcPr>
            <w:tcW w:w="1053" w:type="dxa"/>
            <w:shd w:val="clear" w:color="auto" w:fill="auto"/>
          </w:tcPr>
          <w:p w14:paraId="2C786A20" w14:textId="58AFDD6A" w:rsidR="002515DC" w:rsidRPr="00CB1E79" w:rsidRDefault="00AD75E5" w:rsidP="002515DC">
            <w:pPr>
              <w:tabs>
                <w:tab w:val="left" w:pos="1418"/>
                <w:tab w:val="left" w:pos="1985"/>
              </w:tabs>
              <w:spacing w:line="240" w:lineRule="auto"/>
              <w:jc w:val="right"/>
              <w:rPr>
                <w:rFonts w:ascii="Angsana New" w:hAnsi="Angsana New"/>
                <w:sz w:val="28"/>
                <w:szCs w:val="28"/>
              </w:rPr>
            </w:pPr>
            <w:r>
              <w:rPr>
                <w:rFonts w:ascii="Angsana New" w:hAnsi="Angsana New"/>
                <w:sz w:val="28"/>
                <w:szCs w:val="28"/>
              </w:rPr>
              <w:t>65</w:t>
            </w:r>
          </w:p>
        </w:tc>
        <w:tc>
          <w:tcPr>
            <w:tcW w:w="1080" w:type="dxa"/>
            <w:shd w:val="clear" w:color="auto" w:fill="auto"/>
          </w:tcPr>
          <w:p w14:paraId="228C1DF3" w14:textId="7FA8E7BF" w:rsidR="002515DC" w:rsidRPr="00CB1E79" w:rsidRDefault="002515DC" w:rsidP="002515DC">
            <w:pPr>
              <w:tabs>
                <w:tab w:val="left" w:pos="1418"/>
                <w:tab w:val="left" w:pos="1985"/>
              </w:tabs>
              <w:spacing w:line="240" w:lineRule="auto"/>
              <w:jc w:val="right"/>
              <w:rPr>
                <w:rFonts w:ascii="Angsana New" w:hAnsi="Angsana New"/>
                <w:sz w:val="28"/>
                <w:szCs w:val="28"/>
              </w:rPr>
            </w:pPr>
            <w:r>
              <w:rPr>
                <w:rFonts w:ascii="Angsana New" w:hAnsi="Angsana New"/>
                <w:sz w:val="28"/>
                <w:szCs w:val="28"/>
              </w:rPr>
              <w:t>45</w:t>
            </w:r>
          </w:p>
        </w:tc>
        <w:tc>
          <w:tcPr>
            <w:tcW w:w="3600" w:type="dxa"/>
            <w:shd w:val="clear" w:color="auto" w:fill="auto"/>
          </w:tcPr>
          <w:p w14:paraId="7465C253" w14:textId="77777777" w:rsidR="002515DC" w:rsidRPr="00CB1E79" w:rsidRDefault="002515DC" w:rsidP="002515DC">
            <w:pPr>
              <w:tabs>
                <w:tab w:val="clear" w:pos="227"/>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 xml:space="preserve">At the floating rate at MOR per annum to </w:t>
            </w:r>
          </w:p>
          <w:p w14:paraId="7EDCDC31" w14:textId="77777777" w:rsidR="002515DC" w:rsidRPr="00CB1E79" w:rsidRDefault="002515DC" w:rsidP="002515DC">
            <w:pPr>
              <w:tabs>
                <w:tab w:val="clear" w:pos="227"/>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MOR - 0.5% per annum</w:t>
            </w:r>
          </w:p>
        </w:tc>
        <w:tc>
          <w:tcPr>
            <w:tcW w:w="1980" w:type="dxa"/>
          </w:tcPr>
          <w:p w14:paraId="79F82F52" w14:textId="77777777" w:rsidR="002515DC" w:rsidRPr="00CB1E79" w:rsidRDefault="002515DC" w:rsidP="002515DC">
            <w:pPr>
              <w:tabs>
                <w:tab w:val="left" w:pos="284"/>
                <w:tab w:val="left" w:pos="851"/>
                <w:tab w:val="left" w:pos="1418"/>
                <w:tab w:val="left" w:pos="1985"/>
              </w:tabs>
              <w:spacing w:line="240" w:lineRule="auto"/>
              <w:ind w:right="-90"/>
              <w:jc w:val="center"/>
              <w:rPr>
                <w:rFonts w:ascii="Angsana New" w:hAnsi="Angsana New"/>
                <w:sz w:val="28"/>
                <w:szCs w:val="28"/>
              </w:rPr>
            </w:pPr>
            <w:r w:rsidRPr="00CB1E79">
              <w:rPr>
                <w:rFonts w:ascii="Angsana New" w:hAnsi="Angsana New"/>
                <w:sz w:val="28"/>
                <w:szCs w:val="28"/>
              </w:rPr>
              <w:t>Within one year</w:t>
            </w:r>
          </w:p>
        </w:tc>
      </w:tr>
      <w:tr w:rsidR="002515DC" w:rsidRPr="00CB1E79" w14:paraId="785EA4C5" w14:textId="77777777" w:rsidTr="00B83D43">
        <w:trPr>
          <w:cantSplit/>
          <w:trHeight w:val="315"/>
        </w:trPr>
        <w:tc>
          <w:tcPr>
            <w:tcW w:w="1547" w:type="dxa"/>
          </w:tcPr>
          <w:p w14:paraId="41CE64C8" w14:textId="77777777" w:rsidR="002515DC" w:rsidRPr="00CB1E79" w:rsidRDefault="002515DC" w:rsidP="002515DC">
            <w:pPr>
              <w:tabs>
                <w:tab w:val="left" w:pos="284"/>
                <w:tab w:val="left" w:pos="851"/>
                <w:tab w:val="left" w:pos="1418"/>
                <w:tab w:val="left" w:pos="1985"/>
              </w:tabs>
              <w:spacing w:line="240" w:lineRule="auto"/>
              <w:jc w:val="both"/>
              <w:rPr>
                <w:rFonts w:ascii="Angsana New" w:hAnsi="Angsana New"/>
                <w:sz w:val="28"/>
                <w:szCs w:val="28"/>
                <w:u w:val="single"/>
              </w:rPr>
            </w:pPr>
            <w:r w:rsidRPr="00CB1E79">
              <w:rPr>
                <w:rFonts w:ascii="Angsana New" w:hAnsi="Angsana New"/>
                <w:sz w:val="28"/>
                <w:szCs w:val="28"/>
                <w:u w:val="single"/>
              </w:rPr>
              <w:t>Short - term loans</w:t>
            </w:r>
          </w:p>
        </w:tc>
        <w:tc>
          <w:tcPr>
            <w:tcW w:w="1053" w:type="dxa"/>
            <w:shd w:val="clear" w:color="auto" w:fill="auto"/>
            <w:vAlign w:val="bottom"/>
          </w:tcPr>
          <w:p w14:paraId="25FD296B" w14:textId="77777777" w:rsidR="002515DC" w:rsidRPr="00CB1E79" w:rsidRDefault="002515DC" w:rsidP="002515DC">
            <w:pPr>
              <w:tabs>
                <w:tab w:val="left" w:pos="1418"/>
                <w:tab w:val="left" w:pos="1985"/>
              </w:tabs>
              <w:spacing w:line="240" w:lineRule="auto"/>
              <w:jc w:val="right"/>
              <w:rPr>
                <w:rFonts w:ascii="Angsana New" w:hAnsi="Angsana New"/>
                <w:color w:val="33CCCC"/>
                <w:sz w:val="28"/>
                <w:szCs w:val="28"/>
              </w:rPr>
            </w:pPr>
          </w:p>
        </w:tc>
        <w:tc>
          <w:tcPr>
            <w:tcW w:w="1080" w:type="dxa"/>
            <w:shd w:val="clear" w:color="auto" w:fill="auto"/>
            <w:vAlign w:val="bottom"/>
          </w:tcPr>
          <w:p w14:paraId="7C2AC2C3" w14:textId="77777777" w:rsidR="002515DC" w:rsidRPr="00CB1E79" w:rsidRDefault="002515DC" w:rsidP="002515DC">
            <w:pPr>
              <w:tabs>
                <w:tab w:val="left" w:pos="1418"/>
                <w:tab w:val="left" w:pos="1985"/>
              </w:tabs>
              <w:spacing w:line="240" w:lineRule="auto"/>
              <w:jc w:val="right"/>
              <w:rPr>
                <w:rFonts w:ascii="Angsana New" w:hAnsi="Angsana New"/>
                <w:color w:val="33CCCC"/>
                <w:sz w:val="28"/>
                <w:szCs w:val="28"/>
              </w:rPr>
            </w:pPr>
          </w:p>
        </w:tc>
        <w:tc>
          <w:tcPr>
            <w:tcW w:w="3600" w:type="dxa"/>
            <w:shd w:val="clear" w:color="auto" w:fill="auto"/>
          </w:tcPr>
          <w:p w14:paraId="0F7EAB54" w14:textId="77777777" w:rsidR="002515DC" w:rsidRPr="00CB1E79" w:rsidRDefault="002515DC" w:rsidP="002515DC">
            <w:pPr>
              <w:tabs>
                <w:tab w:val="clear" w:pos="227"/>
                <w:tab w:val="left" w:pos="851"/>
                <w:tab w:val="left" w:pos="1418"/>
                <w:tab w:val="left" w:pos="1985"/>
              </w:tabs>
              <w:spacing w:line="240" w:lineRule="auto"/>
              <w:ind w:right="-90"/>
              <w:jc w:val="center"/>
              <w:rPr>
                <w:rFonts w:ascii="Angsana New" w:hAnsi="Angsana New"/>
                <w:sz w:val="28"/>
                <w:szCs w:val="28"/>
              </w:rPr>
            </w:pPr>
          </w:p>
        </w:tc>
        <w:tc>
          <w:tcPr>
            <w:tcW w:w="1980" w:type="dxa"/>
          </w:tcPr>
          <w:p w14:paraId="097F6BFE" w14:textId="77777777" w:rsidR="002515DC" w:rsidRPr="00CB1E79" w:rsidRDefault="002515DC" w:rsidP="002515DC">
            <w:pPr>
              <w:tabs>
                <w:tab w:val="left" w:pos="284"/>
                <w:tab w:val="left" w:pos="851"/>
                <w:tab w:val="left" w:pos="1418"/>
                <w:tab w:val="left" w:pos="1985"/>
              </w:tabs>
              <w:spacing w:line="240" w:lineRule="auto"/>
              <w:ind w:right="-90"/>
              <w:jc w:val="center"/>
              <w:rPr>
                <w:rFonts w:ascii="Angsana New" w:hAnsi="Angsana New"/>
                <w:sz w:val="28"/>
                <w:szCs w:val="28"/>
              </w:rPr>
            </w:pPr>
          </w:p>
        </w:tc>
      </w:tr>
      <w:tr w:rsidR="002515DC" w:rsidRPr="00CB1E79" w14:paraId="5C821BDE" w14:textId="77777777" w:rsidTr="00AD75E5">
        <w:trPr>
          <w:cantSplit/>
        </w:trPr>
        <w:tc>
          <w:tcPr>
            <w:tcW w:w="1547" w:type="dxa"/>
          </w:tcPr>
          <w:p w14:paraId="61E40DEE" w14:textId="77777777" w:rsidR="002515DC" w:rsidRPr="00CB1E79" w:rsidRDefault="002515DC" w:rsidP="002515DC">
            <w:pPr>
              <w:tabs>
                <w:tab w:val="left" w:pos="284"/>
                <w:tab w:val="left" w:pos="851"/>
                <w:tab w:val="left" w:pos="1418"/>
                <w:tab w:val="left" w:pos="1985"/>
              </w:tabs>
              <w:spacing w:line="240" w:lineRule="auto"/>
              <w:jc w:val="both"/>
              <w:rPr>
                <w:rFonts w:ascii="Angsana New" w:hAnsi="Angsana New"/>
                <w:sz w:val="28"/>
                <w:szCs w:val="28"/>
              </w:rPr>
            </w:pPr>
            <w:r w:rsidRPr="00CB1E79">
              <w:rPr>
                <w:rFonts w:ascii="Angsana New" w:hAnsi="Angsana New"/>
                <w:sz w:val="28"/>
                <w:szCs w:val="28"/>
              </w:rPr>
              <w:t>The Company</w:t>
            </w:r>
          </w:p>
        </w:tc>
        <w:tc>
          <w:tcPr>
            <w:tcW w:w="1053" w:type="dxa"/>
            <w:shd w:val="clear" w:color="auto" w:fill="auto"/>
          </w:tcPr>
          <w:p w14:paraId="04F740C0" w14:textId="6AA340AC" w:rsidR="002515DC" w:rsidRPr="00CB1E79" w:rsidRDefault="00AD75E5" w:rsidP="002515DC">
            <w:pPr>
              <w:tabs>
                <w:tab w:val="left" w:pos="1418"/>
                <w:tab w:val="left" w:pos="1985"/>
              </w:tabs>
              <w:spacing w:line="240" w:lineRule="auto"/>
              <w:jc w:val="right"/>
              <w:rPr>
                <w:rFonts w:ascii="Angsana New" w:hAnsi="Angsana New"/>
                <w:sz w:val="28"/>
                <w:szCs w:val="28"/>
              </w:rPr>
            </w:pPr>
            <w:r>
              <w:rPr>
                <w:rFonts w:ascii="Angsana New" w:hAnsi="Angsana New"/>
                <w:sz w:val="28"/>
                <w:szCs w:val="28"/>
              </w:rPr>
              <w:t>3,217</w:t>
            </w:r>
          </w:p>
        </w:tc>
        <w:tc>
          <w:tcPr>
            <w:tcW w:w="1080" w:type="dxa"/>
            <w:shd w:val="clear" w:color="auto" w:fill="auto"/>
          </w:tcPr>
          <w:p w14:paraId="1C7BBEB3" w14:textId="6EA86D27" w:rsidR="002515DC" w:rsidRPr="00CB1E79" w:rsidRDefault="002515DC" w:rsidP="002515DC">
            <w:pPr>
              <w:tabs>
                <w:tab w:val="left" w:pos="1418"/>
                <w:tab w:val="left" w:pos="1985"/>
              </w:tabs>
              <w:spacing w:line="240" w:lineRule="auto"/>
              <w:jc w:val="right"/>
              <w:rPr>
                <w:rFonts w:ascii="Angsana New" w:hAnsi="Angsana New"/>
                <w:sz w:val="28"/>
                <w:szCs w:val="28"/>
              </w:rPr>
            </w:pPr>
            <w:r>
              <w:rPr>
                <w:rFonts w:ascii="Angsana New" w:hAnsi="Angsana New"/>
                <w:sz w:val="28"/>
                <w:szCs w:val="28"/>
              </w:rPr>
              <w:t>3,967</w:t>
            </w:r>
          </w:p>
        </w:tc>
        <w:tc>
          <w:tcPr>
            <w:tcW w:w="3600" w:type="dxa"/>
            <w:shd w:val="clear" w:color="auto" w:fill="auto"/>
          </w:tcPr>
          <w:p w14:paraId="524F8E4D" w14:textId="77777777" w:rsidR="002515DC" w:rsidRPr="00CB1E79" w:rsidRDefault="002515DC" w:rsidP="002515DC">
            <w:pPr>
              <w:tabs>
                <w:tab w:val="clear" w:pos="227"/>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 xml:space="preserve">At the floating rate at MLR - 1.5% </w:t>
            </w:r>
          </w:p>
          <w:p w14:paraId="5112FF6E" w14:textId="77777777" w:rsidR="002515DC" w:rsidRPr="00CB1E79" w:rsidRDefault="002515DC" w:rsidP="002515DC">
            <w:pPr>
              <w:tabs>
                <w:tab w:val="clear" w:pos="227"/>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or MRR per annum, whichever is the lower</w:t>
            </w:r>
          </w:p>
          <w:p w14:paraId="60DE0889" w14:textId="77777777" w:rsidR="002515DC" w:rsidRPr="00CB1E79" w:rsidRDefault="002515DC" w:rsidP="002515DC">
            <w:pPr>
              <w:tabs>
                <w:tab w:val="clear" w:pos="227"/>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Average floating rate</w:t>
            </w:r>
          </w:p>
        </w:tc>
        <w:tc>
          <w:tcPr>
            <w:tcW w:w="1980" w:type="dxa"/>
          </w:tcPr>
          <w:p w14:paraId="40FA46FD" w14:textId="77777777" w:rsidR="002515DC" w:rsidRPr="00CB1E79" w:rsidRDefault="002515DC" w:rsidP="002515DC">
            <w:pPr>
              <w:tabs>
                <w:tab w:val="left" w:pos="284"/>
                <w:tab w:val="left" w:pos="851"/>
                <w:tab w:val="left" w:pos="1418"/>
                <w:tab w:val="left" w:pos="1985"/>
              </w:tabs>
              <w:spacing w:line="240" w:lineRule="auto"/>
              <w:ind w:right="-90"/>
              <w:jc w:val="center"/>
              <w:rPr>
                <w:rFonts w:ascii="Angsana New" w:hAnsi="Angsana New"/>
                <w:sz w:val="28"/>
                <w:szCs w:val="28"/>
              </w:rPr>
            </w:pPr>
            <w:r w:rsidRPr="00CB1E79">
              <w:rPr>
                <w:rFonts w:ascii="Angsana New" w:hAnsi="Angsana New"/>
                <w:sz w:val="28"/>
                <w:szCs w:val="28"/>
              </w:rPr>
              <w:t>Due at call</w:t>
            </w:r>
          </w:p>
        </w:tc>
      </w:tr>
      <w:tr w:rsidR="002515DC" w:rsidRPr="00CB1E79" w14:paraId="720AB6E4" w14:textId="77777777" w:rsidTr="00B83D43">
        <w:trPr>
          <w:cantSplit/>
        </w:trPr>
        <w:tc>
          <w:tcPr>
            <w:tcW w:w="1547" w:type="dxa"/>
          </w:tcPr>
          <w:p w14:paraId="06740A30" w14:textId="77777777" w:rsidR="002515DC" w:rsidRPr="00CB1E79" w:rsidRDefault="002515DC" w:rsidP="002515DC">
            <w:pPr>
              <w:tabs>
                <w:tab w:val="left" w:pos="284"/>
                <w:tab w:val="left" w:pos="851"/>
                <w:tab w:val="left" w:pos="1418"/>
                <w:tab w:val="left" w:pos="1985"/>
              </w:tabs>
              <w:spacing w:line="240" w:lineRule="auto"/>
              <w:jc w:val="both"/>
              <w:rPr>
                <w:rFonts w:ascii="Angsana New" w:hAnsi="Angsana New"/>
                <w:sz w:val="28"/>
                <w:szCs w:val="28"/>
              </w:rPr>
            </w:pPr>
          </w:p>
        </w:tc>
        <w:tc>
          <w:tcPr>
            <w:tcW w:w="1053" w:type="dxa"/>
            <w:shd w:val="clear" w:color="auto" w:fill="auto"/>
            <w:vAlign w:val="center"/>
          </w:tcPr>
          <w:p w14:paraId="2CB7948D" w14:textId="77777777" w:rsidR="002515DC" w:rsidRPr="00CB1E79" w:rsidRDefault="002515DC" w:rsidP="002515DC">
            <w:pPr>
              <w:tabs>
                <w:tab w:val="left" w:pos="1418"/>
                <w:tab w:val="left" w:pos="1985"/>
              </w:tabs>
              <w:spacing w:line="240" w:lineRule="auto"/>
              <w:jc w:val="right"/>
              <w:rPr>
                <w:rFonts w:ascii="Angsana New" w:hAnsi="Angsana New"/>
                <w:sz w:val="28"/>
                <w:szCs w:val="28"/>
              </w:rPr>
            </w:pPr>
          </w:p>
        </w:tc>
        <w:tc>
          <w:tcPr>
            <w:tcW w:w="1080" w:type="dxa"/>
            <w:shd w:val="clear" w:color="auto" w:fill="auto"/>
            <w:vAlign w:val="center"/>
          </w:tcPr>
          <w:p w14:paraId="19CAB925" w14:textId="77777777" w:rsidR="002515DC" w:rsidRPr="00CB1E79" w:rsidRDefault="002515DC" w:rsidP="002515DC">
            <w:pPr>
              <w:tabs>
                <w:tab w:val="left" w:pos="1418"/>
                <w:tab w:val="left" w:pos="1985"/>
              </w:tabs>
              <w:spacing w:line="240" w:lineRule="auto"/>
              <w:jc w:val="right"/>
              <w:rPr>
                <w:rFonts w:ascii="Angsana New" w:hAnsi="Angsana New"/>
                <w:sz w:val="28"/>
                <w:szCs w:val="28"/>
              </w:rPr>
            </w:pPr>
          </w:p>
        </w:tc>
        <w:tc>
          <w:tcPr>
            <w:tcW w:w="3600" w:type="dxa"/>
            <w:shd w:val="clear" w:color="auto" w:fill="auto"/>
          </w:tcPr>
          <w:p w14:paraId="112D84B4" w14:textId="24F91F73" w:rsidR="002515DC" w:rsidRPr="00CB1E79" w:rsidRDefault="002515DC" w:rsidP="002515DC">
            <w:pPr>
              <w:tabs>
                <w:tab w:val="clear" w:pos="227"/>
                <w:tab w:val="left" w:pos="851"/>
                <w:tab w:val="left" w:pos="1418"/>
                <w:tab w:val="left" w:pos="1985"/>
              </w:tabs>
              <w:spacing w:line="240" w:lineRule="auto"/>
              <w:ind w:left="228" w:hanging="228"/>
              <w:jc w:val="center"/>
              <w:rPr>
                <w:rFonts w:ascii="Angsana New" w:hAnsi="Angsana New"/>
                <w:sz w:val="28"/>
                <w:szCs w:val="28"/>
              </w:rPr>
            </w:pPr>
            <w:r w:rsidRPr="00FD0F84">
              <w:rPr>
                <w:rFonts w:ascii="Angsana New" w:hAnsi="Angsana New"/>
                <w:sz w:val="28"/>
                <w:szCs w:val="28"/>
              </w:rPr>
              <w:t xml:space="preserve">In </w:t>
            </w:r>
            <w:proofErr w:type="gramStart"/>
            <w:r w:rsidRPr="006D1DBA">
              <w:rPr>
                <w:rFonts w:ascii="Angsana New" w:hAnsi="Angsana New"/>
                <w:sz w:val="28"/>
                <w:szCs w:val="28"/>
              </w:rPr>
              <w:t>20</w:t>
            </w:r>
            <w:r>
              <w:rPr>
                <w:rFonts w:ascii="Angsana New" w:hAnsi="Angsana New" w:hint="cs"/>
                <w:sz w:val="28"/>
                <w:szCs w:val="28"/>
                <w:cs/>
              </w:rPr>
              <w:t>20</w:t>
            </w:r>
            <w:r w:rsidRPr="006D1DBA">
              <w:rPr>
                <w:rFonts w:ascii="Angsana New" w:hAnsi="Angsana New"/>
                <w:sz w:val="28"/>
                <w:szCs w:val="28"/>
              </w:rPr>
              <w:t xml:space="preserve"> :</w:t>
            </w:r>
            <w:proofErr w:type="gramEnd"/>
            <w:r w:rsidRPr="006D1DBA">
              <w:rPr>
                <w:rFonts w:ascii="Angsana New" w:hAnsi="Angsana New"/>
                <w:sz w:val="28"/>
                <w:szCs w:val="28"/>
              </w:rPr>
              <w:t xml:space="preserve"> </w:t>
            </w:r>
            <w:r w:rsidR="00AD75E5">
              <w:rPr>
                <w:rFonts w:ascii="Angsana New" w:hAnsi="Angsana New"/>
                <w:sz w:val="28"/>
                <w:szCs w:val="28"/>
              </w:rPr>
              <w:t>1.21</w:t>
            </w:r>
            <w:r w:rsidRPr="006D1DBA">
              <w:rPr>
                <w:rFonts w:ascii="Angsana New" w:hAnsi="Angsana New"/>
                <w:sz w:val="28"/>
                <w:szCs w:val="28"/>
              </w:rPr>
              <w:t xml:space="preserve"> per annum</w:t>
            </w:r>
          </w:p>
        </w:tc>
        <w:tc>
          <w:tcPr>
            <w:tcW w:w="1980" w:type="dxa"/>
          </w:tcPr>
          <w:p w14:paraId="1A48B314" w14:textId="77777777" w:rsidR="002515DC" w:rsidRPr="00CB1E79" w:rsidRDefault="002515DC" w:rsidP="002515DC">
            <w:pPr>
              <w:tabs>
                <w:tab w:val="left" w:pos="284"/>
                <w:tab w:val="left" w:pos="851"/>
                <w:tab w:val="left" w:pos="1418"/>
                <w:tab w:val="left" w:pos="1985"/>
              </w:tabs>
              <w:spacing w:line="240" w:lineRule="auto"/>
              <w:ind w:right="-90"/>
              <w:jc w:val="center"/>
              <w:rPr>
                <w:rFonts w:ascii="Angsana New" w:hAnsi="Angsana New"/>
                <w:sz w:val="28"/>
                <w:szCs w:val="28"/>
              </w:rPr>
            </w:pPr>
          </w:p>
        </w:tc>
      </w:tr>
      <w:tr w:rsidR="002515DC" w:rsidRPr="00CB1E79" w14:paraId="286DE5E1" w14:textId="77777777" w:rsidTr="00B83D43">
        <w:trPr>
          <w:cantSplit/>
        </w:trPr>
        <w:tc>
          <w:tcPr>
            <w:tcW w:w="1547" w:type="dxa"/>
          </w:tcPr>
          <w:p w14:paraId="2017449D" w14:textId="77777777" w:rsidR="002515DC" w:rsidRPr="00CB1E79" w:rsidRDefault="002515DC" w:rsidP="002515DC">
            <w:pPr>
              <w:tabs>
                <w:tab w:val="left" w:pos="284"/>
                <w:tab w:val="left" w:pos="851"/>
                <w:tab w:val="left" w:pos="1418"/>
                <w:tab w:val="left" w:pos="1985"/>
              </w:tabs>
              <w:spacing w:line="240" w:lineRule="auto"/>
              <w:jc w:val="both"/>
              <w:rPr>
                <w:rFonts w:ascii="Angsana New" w:hAnsi="Angsana New"/>
                <w:sz w:val="28"/>
                <w:szCs w:val="28"/>
              </w:rPr>
            </w:pPr>
          </w:p>
        </w:tc>
        <w:tc>
          <w:tcPr>
            <w:tcW w:w="1053" w:type="dxa"/>
            <w:shd w:val="clear" w:color="auto" w:fill="auto"/>
            <w:vAlign w:val="bottom"/>
          </w:tcPr>
          <w:p w14:paraId="37AFF136" w14:textId="77777777" w:rsidR="002515DC" w:rsidRPr="00CB1E79" w:rsidRDefault="002515DC" w:rsidP="002515DC">
            <w:pPr>
              <w:tabs>
                <w:tab w:val="left" w:pos="1418"/>
                <w:tab w:val="left" w:pos="1985"/>
              </w:tabs>
              <w:spacing w:line="240" w:lineRule="auto"/>
              <w:jc w:val="right"/>
              <w:rPr>
                <w:rFonts w:ascii="Angsana New" w:hAnsi="Angsana New"/>
                <w:sz w:val="28"/>
                <w:szCs w:val="28"/>
              </w:rPr>
            </w:pPr>
          </w:p>
        </w:tc>
        <w:tc>
          <w:tcPr>
            <w:tcW w:w="1080" w:type="dxa"/>
            <w:shd w:val="clear" w:color="auto" w:fill="auto"/>
            <w:vAlign w:val="bottom"/>
          </w:tcPr>
          <w:p w14:paraId="73C5649A" w14:textId="77777777" w:rsidR="002515DC" w:rsidRPr="00CB1E79" w:rsidRDefault="002515DC" w:rsidP="002515DC">
            <w:pPr>
              <w:tabs>
                <w:tab w:val="left" w:pos="1418"/>
                <w:tab w:val="left" w:pos="1985"/>
              </w:tabs>
              <w:spacing w:line="240" w:lineRule="auto"/>
              <w:jc w:val="right"/>
              <w:rPr>
                <w:rFonts w:ascii="Angsana New" w:hAnsi="Angsana New"/>
                <w:sz w:val="28"/>
                <w:szCs w:val="28"/>
              </w:rPr>
            </w:pPr>
          </w:p>
        </w:tc>
        <w:tc>
          <w:tcPr>
            <w:tcW w:w="3600" w:type="dxa"/>
            <w:shd w:val="clear" w:color="auto" w:fill="auto"/>
          </w:tcPr>
          <w:p w14:paraId="76B16CCA" w14:textId="3863BF56" w:rsidR="002515DC" w:rsidRPr="00CB1E79" w:rsidRDefault="002515DC" w:rsidP="002515DC">
            <w:pPr>
              <w:tabs>
                <w:tab w:val="clear" w:pos="227"/>
                <w:tab w:val="left" w:pos="851"/>
                <w:tab w:val="left" w:pos="1418"/>
                <w:tab w:val="left" w:pos="1985"/>
              </w:tabs>
              <w:spacing w:line="240" w:lineRule="auto"/>
              <w:ind w:left="228" w:hanging="228"/>
              <w:jc w:val="center"/>
              <w:rPr>
                <w:rFonts w:ascii="Angsana New" w:hAnsi="Angsana New"/>
                <w:sz w:val="28"/>
                <w:szCs w:val="28"/>
              </w:rPr>
            </w:pPr>
            <w:r w:rsidRPr="00CB1E79">
              <w:rPr>
                <w:rFonts w:ascii="Angsana New" w:hAnsi="Angsana New"/>
                <w:sz w:val="28"/>
                <w:szCs w:val="28"/>
              </w:rPr>
              <w:t xml:space="preserve">In </w:t>
            </w:r>
            <w:proofErr w:type="gramStart"/>
            <w:r w:rsidRPr="00CB1E79">
              <w:rPr>
                <w:rFonts w:ascii="Angsana New" w:hAnsi="Angsana New"/>
                <w:sz w:val="28"/>
                <w:szCs w:val="28"/>
              </w:rPr>
              <w:t>20</w:t>
            </w:r>
            <w:r w:rsidRPr="006D1DBA">
              <w:rPr>
                <w:rFonts w:ascii="Angsana New" w:hAnsi="Angsana New"/>
                <w:sz w:val="28"/>
                <w:szCs w:val="28"/>
              </w:rPr>
              <w:t>1</w:t>
            </w:r>
            <w:r>
              <w:rPr>
                <w:rFonts w:ascii="Angsana New" w:hAnsi="Angsana New" w:hint="cs"/>
                <w:sz w:val="28"/>
                <w:szCs w:val="28"/>
                <w:cs/>
              </w:rPr>
              <w:t>9</w:t>
            </w:r>
            <w:r w:rsidRPr="00CB1E79">
              <w:rPr>
                <w:rFonts w:ascii="Angsana New" w:hAnsi="Angsana New"/>
                <w:sz w:val="28"/>
                <w:szCs w:val="28"/>
              </w:rPr>
              <w:t xml:space="preserve"> :</w:t>
            </w:r>
            <w:proofErr w:type="gramEnd"/>
            <w:r>
              <w:rPr>
                <w:rFonts w:ascii="Angsana New" w:hAnsi="Angsana New"/>
                <w:sz w:val="28"/>
                <w:szCs w:val="28"/>
              </w:rPr>
              <w:t xml:space="preserve"> 1.97</w:t>
            </w:r>
            <w:r w:rsidRPr="00FD0F84">
              <w:rPr>
                <w:rFonts w:ascii="Angsana New" w:hAnsi="Angsana New"/>
                <w:sz w:val="28"/>
                <w:szCs w:val="28"/>
              </w:rPr>
              <w:t xml:space="preserve"> </w:t>
            </w:r>
            <w:r w:rsidRPr="00CB1E79">
              <w:rPr>
                <w:rFonts w:ascii="Angsana New" w:hAnsi="Angsana New"/>
                <w:sz w:val="28"/>
                <w:szCs w:val="28"/>
              </w:rPr>
              <w:t>per annum</w:t>
            </w:r>
          </w:p>
        </w:tc>
        <w:tc>
          <w:tcPr>
            <w:tcW w:w="1980" w:type="dxa"/>
          </w:tcPr>
          <w:p w14:paraId="0FA78389" w14:textId="77777777" w:rsidR="002515DC" w:rsidRPr="00CB1E79" w:rsidRDefault="002515DC" w:rsidP="002515DC">
            <w:pPr>
              <w:tabs>
                <w:tab w:val="left" w:pos="284"/>
                <w:tab w:val="left" w:pos="851"/>
                <w:tab w:val="left" w:pos="1418"/>
                <w:tab w:val="left" w:pos="1985"/>
              </w:tabs>
              <w:spacing w:line="240" w:lineRule="auto"/>
              <w:ind w:right="-90"/>
              <w:jc w:val="center"/>
              <w:rPr>
                <w:rFonts w:ascii="Angsana New" w:hAnsi="Angsana New"/>
                <w:sz w:val="28"/>
                <w:szCs w:val="28"/>
              </w:rPr>
            </w:pPr>
          </w:p>
        </w:tc>
      </w:tr>
      <w:tr w:rsidR="000E7001" w:rsidRPr="00CB1E79" w14:paraId="3F5768DE" w14:textId="77777777" w:rsidTr="00AD75E5">
        <w:trPr>
          <w:cantSplit/>
        </w:trPr>
        <w:tc>
          <w:tcPr>
            <w:tcW w:w="1547" w:type="dxa"/>
          </w:tcPr>
          <w:p w14:paraId="1B18AAAE" w14:textId="77777777" w:rsidR="000E7001" w:rsidRPr="00CB1E79" w:rsidRDefault="000E7001" w:rsidP="000E7001">
            <w:pPr>
              <w:tabs>
                <w:tab w:val="left" w:pos="284"/>
                <w:tab w:val="left" w:pos="851"/>
                <w:tab w:val="left" w:pos="1418"/>
                <w:tab w:val="left" w:pos="1985"/>
              </w:tabs>
              <w:spacing w:line="240" w:lineRule="auto"/>
              <w:jc w:val="both"/>
              <w:rPr>
                <w:rFonts w:ascii="Angsana New" w:hAnsi="Angsana New"/>
                <w:sz w:val="28"/>
                <w:szCs w:val="28"/>
              </w:rPr>
            </w:pPr>
          </w:p>
        </w:tc>
        <w:tc>
          <w:tcPr>
            <w:tcW w:w="1053" w:type="dxa"/>
            <w:shd w:val="clear" w:color="auto" w:fill="auto"/>
            <w:vAlign w:val="bottom"/>
          </w:tcPr>
          <w:p w14:paraId="1C5882B2" w14:textId="13F4FEAC" w:rsidR="000E7001" w:rsidRPr="00CB1E79" w:rsidRDefault="00AD75E5" w:rsidP="000E7001">
            <w:pPr>
              <w:tabs>
                <w:tab w:val="left" w:pos="1418"/>
                <w:tab w:val="left" w:pos="1985"/>
              </w:tabs>
              <w:spacing w:line="240" w:lineRule="auto"/>
              <w:jc w:val="right"/>
              <w:rPr>
                <w:rFonts w:ascii="Angsana New" w:hAnsi="Angsana New"/>
                <w:sz w:val="28"/>
                <w:szCs w:val="28"/>
              </w:rPr>
            </w:pPr>
            <w:r>
              <w:rPr>
                <w:rFonts w:ascii="Angsana New" w:hAnsi="Angsana New"/>
                <w:sz w:val="28"/>
                <w:szCs w:val="28"/>
              </w:rPr>
              <w:t>-</w:t>
            </w:r>
          </w:p>
        </w:tc>
        <w:tc>
          <w:tcPr>
            <w:tcW w:w="1080" w:type="dxa"/>
            <w:shd w:val="clear" w:color="auto" w:fill="auto"/>
            <w:vAlign w:val="bottom"/>
          </w:tcPr>
          <w:p w14:paraId="0A9AA3F6" w14:textId="49F3C442" w:rsidR="000E7001" w:rsidRPr="00CB1E79" w:rsidRDefault="000E7001" w:rsidP="000E7001">
            <w:pPr>
              <w:tabs>
                <w:tab w:val="left" w:pos="1418"/>
                <w:tab w:val="left" w:pos="1985"/>
              </w:tabs>
              <w:spacing w:line="240" w:lineRule="auto"/>
              <w:jc w:val="right"/>
              <w:rPr>
                <w:rFonts w:ascii="Angsana New" w:hAnsi="Angsana New"/>
                <w:sz w:val="28"/>
                <w:szCs w:val="28"/>
              </w:rPr>
            </w:pPr>
            <w:r>
              <w:rPr>
                <w:rFonts w:ascii="Angsana New" w:hAnsi="Angsana New"/>
                <w:sz w:val="28"/>
                <w:szCs w:val="28"/>
              </w:rPr>
              <w:t>1,000</w:t>
            </w:r>
          </w:p>
        </w:tc>
        <w:tc>
          <w:tcPr>
            <w:tcW w:w="3600" w:type="dxa"/>
            <w:shd w:val="clear" w:color="auto" w:fill="auto"/>
          </w:tcPr>
          <w:p w14:paraId="6990B7CE" w14:textId="21A54F5F" w:rsidR="000E7001" w:rsidRPr="00CB1E79" w:rsidRDefault="000E7001" w:rsidP="000E7001">
            <w:pPr>
              <w:tabs>
                <w:tab w:val="clear" w:pos="227"/>
                <w:tab w:val="left" w:pos="851"/>
                <w:tab w:val="left" w:pos="1418"/>
                <w:tab w:val="left" w:pos="1985"/>
              </w:tabs>
              <w:spacing w:line="240" w:lineRule="auto"/>
              <w:ind w:left="228" w:hanging="228"/>
              <w:jc w:val="center"/>
              <w:rPr>
                <w:rFonts w:ascii="Angsana New" w:hAnsi="Angsana New"/>
                <w:sz w:val="28"/>
                <w:szCs w:val="28"/>
              </w:rPr>
            </w:pPr>
            <w:r w:rsidRPr="00684BE4">
              <w:rPr>
                <w:rFonts w:ascii="Angsana New" w:hAnsi="Angsana New"/>
                <w:sz w:val="28"/>
                <w:szCs w:val="28"/>
              </w:rPr>
              <w:t>THBFIX3M+1%</w:t>
            </w:r>
          </w:p>
        </w:tc>
        <w:tc>
          <w:tcPr>
            <w:tcW w:w="1980" w:type="dxa"/>
          </w:tcPr>
          <w:p w14:paraId="6FE856D0" w14:textId="5DE2BC03" w:rsidR="000E7001" w:rsidRPr="00CB1E79" w:rsidRDefault="000E7001" w:rsidP="000E7001">
            <w:pPr>
              <w:tabs>
                <w:tab w:val="left" w:pos="284"/>
                <w:tab w:val="left" w:pos="851"/>
                <w:tab w:val="left" w:pos="1418"/>
                <w:tab w:val="left" w:pos="1985"/>
              </w:tabs>
              <w:spacing w:line="240" w:lineRule="auto"/>
              <w:ind w:right="-90"/>
              <w:jc w:val="center"/>
              <w:rPr>
                <w:rFonts w:ascii="Angsana New" w:hAnsi="Angsana New"/>
                <w:sz w:val="28"/>
                <w:szCs w:val="28"/>
              </w:rPr>
            </w:pPr>
            <w:r w:rsidRPr="00FF02D3">
              <w:rPr>
                <w:rFonts w:ascii="Angsana New" w:hAnsi="Angsana New"/>
                <w:sz w:val="28"/>
                <w:szCs w:val="28"/>
              </w:rPr>
              <w:t>Within one year</w:t>
            </w:r>
          </w:p>
        </w:tc>
      </w:tr>
      <w:tr w:rsidR="002515DC" w:rsidRPr="00CB1E79" w14:paraId="078CE8F2" w14:textId="77777777" w:rsidTr="00AD75E5">
        <w:trPr>
          <w:cantSplit/>
        </w:trPr>
        <w:tc>
          <w:tcPr>
            <w:tcW w:w="1547" w:type="dxa"/>
          </w:tcPr>
          <w:p w14:paraId="175ED781" w14:textId="77777777" w:rsidR="002515DC" w:rsidRPr="00CB1E79" w:rsidRDefault="002515DC" w:rsidP="002515DC">
            <w:pPr>
              <w:tabs>
                <w:tab w:val="left" w:pos="284"/>
                <w:tab w:val="left" w:pos="851"/>
                <w:tab w:val="left" w:pos="1418"/>
                <w:tab w:val="left" w:pos="1985"/>
              </w:tabs>
              <w:spacing w:line="240" w:lineRule="auto"/>
              <w:jc w:val="both"/>
              <w:rPr>
                <w:rFonts w:ascii="Angsana New" w:hAnsi="Angsana New"/>
                <w:sz w:val="28"/>
                <w:szCs w:val="28"/>
              </w:rPr>
            </w:pPr>
            <w:r w:rsidRPr="00CB1E79">
              <w:rPr>
                <w:rFonts w:ascii="Angsana New" w:hAnsi="Angsana New"/>
                <w:sz w:val="28"/>
                <w:szCs w:val="28"/>
              </w:rPr>
              <w:t>The subsidiary</w:t>
            </w:r>
          </w:p>
        </w:tc>
        <w:tc>
          <w:tcPr>
            <w:tcW w:w="1053" w:type="dxa"/>
            <w:shd w:val="clear" w:color="auto" w:fill="auto"/>
          </w:tcPr>
          <w:p w14:paraId="2C7E34F3" w14:textId="095A5758" w:rsidR="002515DC" w:rsidRPr="00CB1E79" w:rsidRDefault="00AD75E5" w:rsidP="002515DC">
            <w:pPr>
              <w:tabs>
                <w:tab w:val="center" w:pos="544"/>
                <w:tab w:val="right" w:pos="1089"/>
                <w:tab w:val="left" w:pos="1418"/>
                <w:tab w:val="left" w:pos="1985"/>
              </w:tabs>
              <w:spacing w:line="240" w:lineRule="auto"/>
              <w:jc w:val="right"/>
              <w:rPr>
                <w:rFonts w:ascii="Angsana New" w:hAnsi="Angsana New"/>
                <w:sz w:val="28"/>
                <w:szCs w:val="28"/>
              </w:rPr>
            </w:pPr>
            <w:r>
              <w:rPr>
                <w:rFonts w:ascii="Angsana New" w:hAnsi="Angsana New"/>
                <w:sz w:val="28"/>
                <w:szCs w:val="28"/>
              </w:rPr>
              <w:t>520</w:t>
            </w:r>
          </w:p>
        </w:tc>
        <w:tc>
          <w:tcPr>
            <w:tcW w:w="1080" w:type="dxa"/>
            <w:shd w:val="clear" w:color="auto" w:fill="auto"/>
          </w:tcPr>
          <w:p w14:paraId="00C213E4" w14:textId="1539E040" w:rsidR="002515DC" w:rsidRPr="00CB1E79" w:rsidRDefault="002515DC" w:rsidP="002515DC">
            <w:pPr>
              <w:tabs>
                <w:tab w:val="left" w:pos="1418"/>
                <w:tab w:val="left" w:pos="1985"/>
              </w:tabs>
              <w:spacing w:line="240" w:lineRule="auto"/>
              <w:jc w:val="right"/>
              <w:rPr>
                <w:rFonts w:ascii="Angsana New" w:hAnsi="Angsana New"/>
                <w:sz w:val="28"/>
                <w:szCs w:val="28"/>
              </w:rPr>
            </w:pPr>
            <w:r>
              <w:rPr>
                <w:rFonts w:ascii="Angsana New" w:hAnsi="Angsana New"/>
                <w:sz w:val="28"/>
                <w:szCs w:val="28"/>
              </w:rPr>
              <w:t>520</w:t>
            </w:r>
          </w:p>
        </w:tc>
        <w:tc>
          <w:tcPr>
            <w:tcW w:w="3600" w:type="dxa"/>
            <w:shd w:val="clear" w:color="auto" w:fill="auto"/>
          </w:tcPr>
          <w:p w14:paraId="3081BB7D" w14:textId="77777777" w:rsidR="002515DC" w:rsidRPr="00CB1E79" w:rsidRDefault="002515DC" w:rsidP="002515DC">
            <w:pPr>
              <w:tabs>
                <w:tab w:val="clear" w:pos="227"/>
                <w:tab w:val="left" w:pos="851"/>
                <w:tab w:val="left" w:pos="1418"/>
                <w:tab w:val="left" w:pos="1985"/>
              </w:tabs>
              <w:spacing w:line="240" w:lineRule="auto"/>
              <w:jc w:val="center"/>
              <w:rPr>
                <w:rFonts w:ascii="Angsana New" w:hAnsi="Angsana New"/>
                <w:sz w:val="28"/>
                <w:szCs w:val="28"/>
                <w:lang w:val="en-GB"/>
              </w:rPr>
            </w:pPr>
            <w:r w:rsidRPr="00CB1E79">
              <w:rPr>
                <w:rFonts w:ascii="Angsana New" w:hAnsi="Angsana New"/>
                <w:sz w:val="28"/>
                <w:szCs w:val="28"/>
              </w:rPr>
              <w:t>At the floating rate at MRR per annum</w:t>
            </w:r>
          </w:p>
        </w:tc>
        <w:tc>
          <w:tcPr>
            <w:tcW w:w="1980" w:type="dxa"/>
          </w:tcPr>
          <w:p w14:paraId="7C0283F3" w14:textId="77777777" w:rsidR="002515DC" w:rsidRPr="00CB1E79" w:rsidRDefault="002515DC" w:rsidP="002515DC">
            <w:pPr>
              <w:tabs>
                <w:tab w:val="left" w:pos="284"/>
                <w:tab w:val="left" w:pos="851"/>
                <w:tab w:val="left" w:pos="1418"/>
                <w:tab w:val="left" w:pos="1985"/>
              </w:tabs>
              <w:spacing w:line="240" w:lineRule="auto"/>
              <w:ind w:right="-90"/>
              <w:jc w:val="center"/>
              <w:rPr>
                <w:rFonts w:ascii="Angsana New" w:hAnsi="Angsana New"/>
                <w:sz w:val="28"/>
                <w:szCs w:val="28"/>
              </w:rPr>
            </w:pPr>
            <w:r w:rsidRPr="00CB1E79">
              <w:rPr>
                <w:rFonts w:ascii="Angsana New" w:hAnsi="Angsana New"/>
                <w:sz w:val="28"/>
                <w:szCs w:val="28"/>
              </w:rPr>
              <w:t>Due at call</w:t>
            </w:r>
          </w:p>
        </w:tc>
      </w:tr>
      <w:tr w:rsidR="00086751" w:rsidRPr="00CB1E79" w14:paraId="71DA6C20" w14:textId="77777777" w:rsidTr="00AD75E5">
        <w:trPr>
          <w:cantSplit/>
        </w:trPr>
        <w:tc>
          <w:tcPr>
            <w:tcW w:w="1547" w:type="dxa"/>
          </w:tcPr>
          <w:p w14:paraId="43D137BF" w14:textId="77777777" w:rsidR="00086751" w:rsidRPr="00CB1E79" w:rsidRDefault="00086751" w:rsidP="00406289">
            <w:pPr>
              <w:tabs>
                <w:tab w:val="left" w:pos="284"/>
                <w:tab w:val="left" w:pos="851"/>
                <w:tab w:val="left" w:pos="1418"/>
                <w:tab w:val="left" w:pos="1985"/>
              </w:tabs>
              <w:spacing w:line="240" w:lineRule="auto"/>
              <w:jc w:val="right"/>
              <w:rPr>
                <w:rFonts w:ascii="Angsana New" w:hAnsi="Angsana New"/>
                <w:sz w:val="28"/>
                <w:szCs w:val="28"/>
              </w:rPr>
            </w:pPr>
          </w:p>
        </w:tc>
        <w:tc>
          <w:tcPr>
            <w:tcW w:w="1053" w:type="dxa"/>
            <w:shd w:val="clear" w:color="auto" w:fill="auto"/>
          </w:tcPr>
          <w:p w14:paraId="4C547E31" w14:textId="7BF35EE7" w:rsidR="00086751" w:rsidRPr="001C7A7C" w:rsidRDefault="00AD75E5" w:rsidP="00406289">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200</w:t>
            </w:r>
          </w:p>
        </w:tc>
        <w:tc>
          <w:tcPr>
            <w:tcW w:w="1080" w:type="dxa"/>
            <w:shd w:val="clear" w:color="auto" w:fill="auto"/>
          </w:tcPr>
          <w:p w14:paraId="6079F58A" w14:textId="52D50A0E" w:rsidR="00086751" w:rsidRPr="001C7A7C" w:rsidRDefault="002515DC" w:rsidP="00406289">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200</w:t>
            </w:r>
          </w:p>
        </w:tc>
        <w:tc>
          <w:tcPr>
            <w:tcW w:w="3600" w:type="dxa"/>
            <w:shd w:val="clear" w:color="auto" w:fill="auto"/>
          </w:tcPr>
          <w:p w14:paraId="41CDA3DF" w14:textId="77777777" w:rsidR="00086751" w:rsidRPr="001C7A7C" w:rsidRDefault="00086751" w:rsidP="00406289">
            <w:pPr>
              <w:tabs>
                <w:tab w:val="left" w:pos="284"/>
                <w:tab w:val="left" w:pos="851"/>
                <w:tab w:val="left" w:pos="1418"/>
                <w:tab w:val="left" w:pos="1985"/>
              </w:tabs>
              <w:spacing w:line="240" w:lineRule="auto"/>
              <w:ind w:right="-90"/>
              <w:jc w:val="center"/>
              <w:rPr>
                <w:rFonts w:ascii="Angsana New" w:hAnsi="Angsana New"/>
                <w:sz w:val="28"/>
                <w:szCs w:val="28"/>
                <w:cs/>
              </w:rPr>
            </w:pPr>
            <w:r w:rsidRPr="001C7A7C">
              <w:rPr>
                <w:rFonts w:ascii="Angsana New" w:hAnsi="Angsana New"/>
                <w:sz w:val="28"/>
                <w:szCs w:val="28"/>
              </w:rPr>
              <w:t>According to the reference commercial bank</w:t>
            </w:r>
          </w:p>
        </w:tc>
        <w:tc>
          <w:tcPr>
            <w:tcW w:w="1980" w:type="dxa"/>
          </w:tcPr>
          <w:p w14:paraId="09147BB4" w14:textId="77777777" w:rsidR="00086751" w:rsidRPr="00CB1E79" w:rsidRDefault="00086751" w:rsidP="00406289">
            <w:pPr>
              <w:tabs>
                <w:tab w:val="clear" w:pos="680"/>
                <w:tab w:val="clear" w:pos="907"/>
                <w:tab w:val="left" w:pos="284"/>
                <w:tab w:val="left" w:pos="1418"/>
                <w:tab w:val="left" w:pos="1985"/>
              </w:tabs>
              <w:spacing w:line="240" w:lineRule="auto"/>
              <w:ind w:left="-55" w:right="-90"/>
              <w:jc w:val="center"/>
              <w:rPr>
                <w:rFonts w:ascii="Angsana New" w:hAnsi="Angsana New"/>
                <w:sz w:val="28"/>
                <w:szCs w:val="28"/>
              </w:rPr>
            </w:pPr>
            <w:r w:rsidRPr="001C7A7C">
              <w:rPr>
                <w:rFonts w:ascii="Angsana New" w:hAnsi="Angsana New"/>
                <w:sz w:val="28"/>
                <w:szCs w:val="28"/>
              </w:rPr>
              <w:t>Maturity on agreement</w:t>
            </w:r>
          </w:p>
        </w:tc>
      </w:tr>
    </w:tbl>
    <w:p w14:paraId="6372E941" w14:textId="14EAEEFC" w:rsidR="003656FB" w:rsidRDefault="00112CCB" w:rsidP="005E7A69">
      <w:pPr>
        <w:tabs>
          <w:tab w:val="clear" w:pos="227"/>
          <w:tab w:val="left" w:pos="851"/>
          <w:tab w:val="left" w:pos="1418"/>
          <w:tab w:val="left" w:pos="1985"/>
        </w:tabs>
        <w:spacing w:line="360" w:lineRule="auto"/>
        <w:ind w:left="426" w:right="-91"/>
        <w:jc w:val="thaiDistribute"/>
        <w:rPr>
          <w:rFonts w:ascii="Angsana New" w:hAnsi="Angsana New"/>
          <w:spacing w:val="-2"/>
          <w:sz w:val="28"/>
          <w:szCs w:val="28"/>
        </w:rPr>
      </w:pPr>
      <w:r w:rsidRPr="006E308C">
        <w:rPr>
          <w:rFonts w:ascii="Angsana New" w:hAnsi="Angsana New"/>
          <w:spacing w:val="-2"/>
          <w:sz w:val="28"/>
          <w:szCs w:val="28"/>
        </w:rPr>
        <w:t>The subsidiary</w:t>
      </w:r>
      <w:r w:rsidR="003034A4" w:rsidRPr="006E308C">
        <w:rPr>
          <w:rFonts w:ascii="Angsana New" w:hAnsi="Angsana New"/>
          <w:spacing w:val="-2"/>
          <w:sz w:val="28"/>
          <w:szCs w:val="28"/>
        </w:rPr>
        <w:t xml:space="preserve"> </w:t>
      </w:r>
      <w:r w:rsidR="005E7A69">
        <w:rPr>
          <w:rFonts w:ascii="Angsana New" w:hAnsi="Angsana New"/>
          <w:spacing w:val="-2"/>
          <w:sz w:val="28"/>
          <w:szCs w:val="28"/>
        </w:rPr>
        <w:t>has credit facilities of Ba</w:t>
      </w:r>
      <w:r w:rsidR="005E7A69" w:rsidRPr="00FD0F84">
        <w:rPr>
          <w:rFonts w:ascii="Angsana New" w:hAnsi="Angsana New"/>
          <w:spacing w:val="-2"/>
          <w:sz w:val="28"/>
          <w:szCs w:val="28"/>
        </w:rPr>
        <w:t>ht</w:t>
      </w:r>
      <w:r w:rsidR="00FD0F84" w:rsidRPr="00FD0F84">
        <w:rPr>
          <w:rFonts w:ascii="Angsana New" w:hAnsi="Angsana New"/>
          <w:spacing w:val="-2"/>
          <w:sz w:val="28"/>
          <w:szCs w:val="28"/>
        </w:rPr>
        <w:t xml:space="preserve"> </w:t>
      </w:r>
      <w:r w:rsidR="00AD75E5" w:rsidRPr="00AD75E5">
        <w:rPr>
          <w:rFonts w:ascii="Angsana New" w:hAnsi="Angsana New"/>
          <w:spacing w:val="-2"/>
          <w:sz w:val="28"/>
          <w:szCs w:val="28"/>
        </w:rPr>
        <w:t xml:space="preserve">520 </w:t>
      </w:r>
      <w:r w:rsidRPr="00FD0F84">
        <w:rPr>
          <w:rFonts w:ascii="Angsana New" w:hAnsi="Angsana New"/>
          <w:spacing w:val="-2"/>
          <w:sz w:val="28"/>
          <w:szCs w:val="28"/>
        </w:rPr>
        <w:t xml:space="preserve">million of which Baht </w:t>
      </w:r>
      <w:r w:rsidR="00AD75E5" w:rsidRPr="00AD75E5">
        <w:rPr>
          <w:rFonts w:ascii="Angsana New" w:hAnsi="Angsana New"/>
          <w:spacing w:val="-2"/>
          <w:sz w:val="28"/>
          <w:szCs w:val="28"/>
        </w:rPr>
        <w:t>520</w:t>
      </w:r>
      <w:r w:rsidRPr="00FD0F84">
        <w:rPr>
          <w:rFonts w:ascii="Angsana New" w:hAnsi="Angsana New"/>
          <w:spacing w:val="-2"/>
          <w:sz w:val="28"/>
          <w:szCs w:val="28"/>
        </w:rPr>
        <w:t xml:space="preserve"> million ca</w:t>
      </w:r>
      <w:r w:rsidRPr="006E308C">
        <w:rPr>
          <w:rFonts w:ascii="Angsana New" w:hAnsi="Angsana New"/>
          <w:spacing w:val="-2"/>
          <w:sz w:val="28"/>
          <w:szCs w:val="28"/>
        </w:rPr>
        <w:t>n be jointly used by the Company.</w:t>
      </w:r>
    </w:p>
    <w:tbl>
      <w:tblPr>
        <w:tblW w:w="9000" w:type="dxa"/>
        <w:tblInd w:w="426" w:type="dxa"/>
        <w:tblCellMar>
          <w:left w:w="56" w:type="dxa"/>
          <w:right w:w="56" w:type="dxa"/>
        </w:tblCellMar>
        <w:tblLook w:val="0000" w:firstRow="0" w:lastRow="0" w:firstColumn="0" w:lastColumn="0" w:noHBand="0" w:noVBand="0"/>
      </w:tblPr>
      <w:tblGrid>
        <w:gridCol w:w="1790"/>
        <w:gridCol w:w="1260"/>
        <w:gridCol w:w="1258"/>
        <w:gridCol w:w="2886"/>
        <w:gridCol w:w="1806"/>
      </w:tblGrid>
      <w:tr w:rsidR="005E7A69" w:rsidRPr="00CB1E79" w14:paraId="325819D0" w14:textId="77777777" w:rsidTr="00123045">
        <w:trPr>
          <w:cantSplit/>
        </w:trPr>
        <w:tc>
          <w:tcPr>
            <w:tcW w:w="1790" w:type="dxa"/>
          </w:tcPr>
          <w:p w14:paraId="4A6B5687" w14:textId="77777777" w:rsidR="005E7A69" w:rsidRPr="00CB1E79" w:rsidRDefault="005E7A69" w:rsidP="00406289">
            <w:pPr>
              <w:tabs>
                <w:tab w:val="left" w:pos="284"/>
                <w:tab w:val="left" w:pos="851"/>
                <w:tab w:val="left" w:pos="1418"/>
                <w:tab w:val="left" w:pos="1985"/>
              </w:tabs>
              <w:spacing w:line="240" w:lineRule="auto"/>
              <w:jc w:val="center"/>
              <w:rPr>
                <w:rFonts w:ascii="Angsana New" w:hAnsi="Angsana New"/>
                <w:sz w:val="28"/>
                <w:szCs w:val="28"/>
              </w:rPr>
            </w:pPr>
          </w:p>
        </w:tc>
        <w:tc>
          <w:tcPr>
            <w:tcW w:w="2518" w:type="dxa"/>
            <w:gridSpan w:val="2"/>
          </w:tcPr>
          <w:p w14:paraId="12E352CF" w14:textId="77777777" w:rsidR="005E7A69" w:rsidRPr="00CB1E79" w:rsidRDefault="005E7A69" w:rsidP="00406289">
            <w:pPr>
              <w:pBdr>
                <w:bottom w:val="single" w:sz="4" w:space="0" w:color="auto"/>
              </w:pBdr>
              <w:tabs>
                <w:tab w:val="clear" w:pos="680"/>
                <w:tab w:val="clear" w:pos="907"/>
                <w:tab w:val="left" w:pos="284"/>
                <w:tab w:val="left" w:pos="1418"/>
                <w:tab w:val="left" w:pos="1985"/>
              </w:tabs>
              <w:spacing w:line="240" w:lineRule="auto"/>
              <w:ind w:left="34"/>
              <w:jc w:val="center"/>
              <w:rPr>
                <w:rFonts w:ascii="Angsana New" w:hAnsi="Angsana New"/>
                <w:sz w:val="28"/>
                <w:szCs w:val="28"/>
              </w:rPr>
            </w:pPr>
            <w:r w:rsidRPr="00CB1E79">
              <w:rPr>
                <w:rFonts w:ascii="Angsana New" w:hAnsi="Angsana New"/>
                <w:sz w:val="28"/>
                <w:szCs w:val="28"/>
              </w:rPr>
              <w:t xml:space="preserve">Credit line (Million Baht) </w:t>
            </w:r>
          </w:p>
        </w:tc>
        <w:tc>
          <w:tcPr>
            <w:tcW w:w="2886" w:type="dxa"/>
          </w:tcPr>
          <w:p w14:paraId="35EC99E7" w14:textId="77777777" w:rsidR="005E7A69" w:rsidRPr="00CB1E79" w:rsidRDefault="005E7A69" w:rsidP="00406289">
            <w:pPr>
              <w:tabs>
                <w:tab w:val="clear" w:pos="680"/>
                <w:tab w:val="clear" w:pos="907"/>
                <w:tab w:val="left" w:pos="284"/>
                <w:tab w:val="left" w:pos="1418"/>
                <w:tab w:val="left" w:pos="1985"/>
              </w:tabs>
              <w:spacing w:line="240" w:lineRule="auto"/>
              <w:ind w:left="34"/>
              <w:jc w:val="center"/>
              <w:rPr>
                <w:rFonts w:ascii="Angsana New" w:hAnsi="Angsana New"/>
                <w:sz w:val="28"/>
                <w:szCs w:val="28"/>
              </w:rPr>
            </w:pPr>
          </w:p>
        </w:tc>
        <w:tc>
          <w:tcPr>
            <w:tcW w:w="1806" w:type="dxa"/>
          </w:tcPr>
          <w:p w14:paraId="50D9106E" w14:textId="77777777" w:rsidR="005E7A69" w:rsidRPr="00CB1E79" w:rsidRDefault="005E7A69" w:rsidP="00406289">
            <w:pPr>
              <w:tabs>
                <w:tab w:val="clear" w:pos="680"/>
                <w:tab w:val="clear" w:pos="907"/>
                <w:tab w:val="left" w:pos="284"/>
                <w:tab w:val="left" w:pos="1418"/>
                <w:tab w:val="left" w:pos="1985"/>
              </w:tabs>
              <w:spacing w:line="240" w:lineRule="auto"/>
              <w:ind w:left="34"/>
              <w:jc w:val="center"/>
              <w:rPr>
                <w:rFonts w:ascii="Angsana New" w:hAnsi="Angsana New"/>
                <w:sz w:val="28"/>
                <w:szCs w:val="28"/>
              </w:rPr>
            </w:pPr>
          </w:p>
        </w:tc>
      </w:tr>
      <w:tr w:rsidR="005E7A69" w:rsidRPr="00CB1E79" w14:paraId="4AFA80C1" w14:textId="77777777" w:rsidTr="00123045">
        <w:trPr>
          <w:cantSplit/>
        </w:trPr>
        <w:tc>
          <w:tcPr>
            <w:tcW w:w="1790" w:type="dxa"/>
          </w:tcPr>
          <w:p w14:paraId="78E30FD5" w14:textId="77777777" w:rsidR="005E7A69" w:rsidRPr="00CB1E79" w:rsidRDefault="005E7A69" w:rsidP="00406289">
            <w:pPr>
              <w:tabs>
                <w:tab w:val="left" w:pos="284"/>
                <w:tab w:val="left" w:pos="851"/>
                <w:tab w:val="left" w:pos="1418"/>
                <w:tab w:val="left" w:pos="1985"/>
              </w:tabs>
              <w:spacing w:line="240" w:lineRule="auto"/>
              <w:jc w:val="center"/>
              <w:rPr>
                <w:rFonts w:ascii="Angsana New" w:hAnsi="Angsana New"/>
                <w:sz w:val="28"/>
                <w:szCs w:val="28"/>
              </w:rPr>
            </w:pPr>
          </w:p>
        </w:tc>
        <w:tc>
          <w:tcPr>
            <w:tcW w:w="1260" w:type="dxa"/>
          </w:tcPr>
          <w:p w14:paraId="39E36553" w14:textId="7B6073C7" w:rsidR="005E7A69" w:rsidRPr="00CB1E79" w:rsidRDefault="00EE66E9" w:rsidP="00406289">
            <w:pPr>
              <w:pBdr>
                <w:bottom w:val="single" w:sz="4" w:space="0"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r>
              <w:rPr>
                <w:rFonts w:ascii="Angsana New" w:hAnsi="Angsana New"/>
                <w:sz w:val="28"/>
                <w:szCs w:val="28"/>
              </w:rPr>
              <w:t>20</w:t>
            </w:r>
            <w:r w:rsidR="00B83D43">
              <w:rPr>
                <w:rFonts w:ascii="Angsana New" w:hAnsi="Angsana New"/>
                <w:sz w:val="28"/>
                <w:szCs w:val="28"/>
              </w:rPr>
              <w:t>20</w:t>
            </w:r>
          </w:p>
        </w:tc>
        <w:tc>
          <w:tcPr>
            <w:tcW w:w="1258" w:type="dxa"/>
          </w:tcPr>
          <w:p w14:paraId="63B3003C" w14:textId="30772E01" w:rsidR="005E7A69" w:rsidRPr="00CB1E79" w:rsidRDefault="005E7A69" w:rsidP="00406289">
            <w:pPr>
              <w:pBdr>
                <w:bottom w:val="single" w:sz="4" w:space="0"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r w:rsidRPr="00CB1E79">
              <w:rPr>
                <w:rFonts w:ascii="Angsana New" w:hAnsi="Angsana New"/>
                <w:sz w:val="28"/>
                <w:szCs w:val="28"/>
                <w:lang w:val="en-GB"/>
              </w:rPr>
              <w:t>20</w:t>
            </w:r>
            <w:r w:rsidR="00B83D43">
              <w:rPr>
                <w:rFonts w:ascii="Angsana New" w:hAnsi="Angsana New"/>
                <w:sz w:val="28"/>
                <w:szCs w:val="28"/>
                <w:lang w:val="en-GB"/>
              </w:rPr>
              <w:t>19</w:t>
            </w:r>
          </w:p>
        </w:tc>
        <w:tc>
          <w:tcPr>
            <w:tcW w:w="2886" w:type="dxa"/>
          </w:tcPr>
          <w:p w14:paraId="651CEAE4" w14:textId="77777777" w:rsidR="005E7A69" w:rsidRPr="00CB1E79" w:rsidRDefault="005E7A69" w:rsidP="00406289">
            <w:pPr>
              <w:pBdr>
                <w:bottom w:val="single" w:sz="4" w:space="0" w:color="auto"/>
              </w:pBdr>
              <w:tabs>
                <w:tab w:val="clear" w:pos="680"/>
                <w:tab w:val="clear" w:pos="907"/>
                <w:tab w:val="left" w:pos="284"/>
                <w:tab w:val="left" w:pos="1418"/>
                <w:tab w:val="left" w:pos="1985"/>
              </w:tabs>
              <w:spacing w:line="240" w:lineRule="auto"/>
              <w:ind w:left="34"/>
              <w:jc w:val="center"/>
              <w:rPr>
                <w:rFonts w:ascii="Angsana New" w:hAnsi="Angsana New"/>
                <w:sz w:val="28"/>
                <w:szCs w:val="28"/>
              </w:rPr>
            </w:pPr>
            <w:r w:rsidRPr="00CB1E79">
              <w:rPr>
                <w:rFonts w:ascii="Angsana New" w:hAnsi="Angsana New"/>
                <w:sz w:val="28"/>
                <w:szCs w:val="28"/>
              </w:rPr>
              <w:t>Interest rate</w:t>
            </w:r>
          </w:p>
        </w:tc>
        <w:tc>
          <w:tcPr>
            <w:tcW w:w="1806" w:type="dxa"/>
          </w:tcPr>
          <w:p w14:paraId="216C18A7" w14:textId="77777777" w:rsidR="005E7A69" w:rsidRPr="00CB1E79" w:rsidRDefault="005E7A69" w:rsidP="00406289">
            <w:pPr>
              <w:pBdr>
                <w:bottom w:val="single" w:sz="4" w:space="0" w:color="auto"/>
              </w:pBdr>
              <w:tabs>
                <w:tab w:val="clear" w:pos="680"/>
                <w:tab w:val="clear" w:pos="907"/>
                <w:tab w:val="left" w:pos="284"/>
                <w:tab w:val="left" w:pos="1418"/>
                <w:tab w:val="left" w:pos="1985"/>
              </w:tabs>
              <w:spacing w:line="240" w:lineRule="auto"/>
              <w:ind w:left="34"/>
              <w:jc w:val="center"/>
              <w:rPr>
                <w:rFonts w:ascii="Angsana New" w:hAnsi="Angsana New"/>
                <w:sz w:val="28"/>
                <w:szCs w:val="28"/>
              </w:rPr>
            </w:pPr>
            <w:r w:rsidRPr="00CB1E79">
              <w:rPr>
                <w:rFonts w:ascii="Angsana New" w:hAnsi="Angsana New"/>
                <w:sz w:val="28"/>
                <w:szCs w:val="28"/>
              </w:rPr>
              <w:t>Maturity Date</w:t>
            </w:r>
          </w:p>
        </w:tc>
      </w:tr>
      <w:tr w:rsidR="005E7A69" w:rsidRPr="00CB1E79" w14:paraId="5318A3E2" w14:textId="77777777" w:rsidTr="00123045">
        <w:trPr>
          <w:cantSplit/>
        </w:trPr>
        <w:tc>
          <w:tcPr>
            <w:tcW w:w="3050" w:type="dxa"/>
            <w:gridSpan w:val="2"/>
          </w:tcPr>
          <w:p w14:paraId="072A4DE6" w14:textId="77777777" w:rsidR="005E7A69" w:rsidRPr="00CB1E79" w:rsidRDefault="005E7A69" w:rsidP="00406289">
            <w:pPr>
              <w:tabs>
                <w:tab w:val="left" w:pos="284"/>
                <w:tab w:val="left" w:pos="851"/>
                <w:tab w:val="left" w:pos="1418"/>
                <w:tab w:val="left" w:pos="1985"/>
              </w:tabs>
              <w:spacing w:line="240" w:lineRule="auto"/>
              <w:rPr>
                <w:rFonts w:ascii="Angsana New" w:hAnsi="Angsana New"/>
                <w:sz w:val="16"/>
                <w:szCs w:val="16"/>
                <w:u w:val="single"/>
              </w:rPr>
            </w:pPr>
          </w:p>
        </w:tc>
        <w:tc>
          <w:tcPr>
            <w:tcW w:w="1258" w:type="dxa"/>
          </w:tcPr>
          <w:p w14:paraId="7CFB259A" w14:textId="77777777" w:rsidR="005E7A69" w:rsidRPr="00CB1E79" w:rsidRDefault="005E7A69" w:rsidP="00406289">
            <w:pPr>
              <w:tabs>
                <w:tab w:val="left" w:pos="284"/>
                <w:tab w:val="left" w:pos="851"/>
                <w:tab w:val="left" w:pos="1418"/>
                <w:tab w:val="left" w:pos="1985"/>
              </w:tabs>
              <w:spacing w:line="240" w:lineRule="auto"/>
              <w:jc w:val="right"/>
              <w:rPr>
                <w:rFonts w:ascii="Angsana New" w:hAnsi="Angsana New"/>
                <w:sz w:val="16"/>
                <w:szCs w:val="16"/>
              </w:rPr>
            </w:pPr>
          </w:p>
        </w:tc>
        <w:tc>
          <w:tcPr>
            <w:tcW w:w="2886" w:type="dxa"/>
          </w:tcPr>
          <w:p w14:paraId="49DE75DD" w14:textId="77777777" w:rsidR="005E7A69" w:rsidRPr="00CB1E79" w:rsidRDefault="005E7A69" w:rsidP="00406289">
            <w:pPr>
              <w:tabs>
                <w:tab w:val="left" w:pos="284"/>
                <w:tab w:val="left" w:pos="851"/>
                <w:tab w:val="left" w:pos="1418"/>
                <w:tab w:val="left" w:pos="1985"/>
              </w:tabs>
              <w:spacing w:line="240" w:lineRule="auto"/>
              <w:ind w:right="-90"/>
              <w:jc w:val="center"/>
              <w:rPr>
                <w:rFonts w:ascii="Angsana New" w:hAnsi="Angsana New"/>
                <w:sz w:val="16"/>
                <w:szCs w:val="16"/>
              </w:rPr>
            </w:pPr>
          </w:p>
        </w:tc>
        <w:tc>
          <w:tcPr>
            <w:tcW w:w="1806" w:type="dxa"/>
          </w:tcPr>
          <w:p w14:paraId="765C6EEE" w14:textId="77777777" w:rsidR="005E7A69" w:rsidRPr="00CB1E79" w:rsidRDefault="005E7A69" w:rsidP="00406289">
            <w:pPr>
              <w:tabs>
                <w:tab w:val="left" w:pos="284"/>
                <w:tab w:val="left" w:pos="851"/>
                <w:tab w:val="left" w:pos="1418"/>
                <w:tab w:val="left" w:pos="1985"/>
              </w:tabs>
              <w:spacing w:line="240" w:lineRule="auto"/>
              <w:ind w:right="-90"/>
              <w:jc w:val="both"/>
              <w:rPr>
                <w:rFonts w:ascii="Angsana New" w:hAnsi="Angsana New"/>
                <w:sz w:val="16"/>
                <w:szCs w:val="16"/>
              </w:rPr>
            </w:pPr>
          </w:p>
        </w:tc>
      </w:tr>
      <w:tr w:rsidR="005E7A69" w:rsidRPr="00CB1E79" w14:paraId="51B029C1" w14:textId="77777777" w:rsidTr="00123045">
        <w:trPr>
          <w:cantSplit/>
        </w:trPr>
        <w:tc>
          <w:tcPr>
            <w:tcW w:w="3050" w:type="dxa"/>
            <w:gridSpan w:val="2"/>
          </w:tcPr>
          <w:p w14:paraId="73540604" w14:textId="77777777" w:rsidR="005E7A69" w:rsidRPr="00CB1E79" w:rsidRDefault="005E7A69" w:rsidP="00406289">
            <w:pPr>
              <w:tabs>
                <w:tab w:val="left" w:pos="284"/>
                <w:tab w:val="left" w:pos="851"/>
                <w:tab w:val="left" w:pos="1418"/>
                <w:tab w:val="left" w:pos="1985"/>
              </w:tabs>
              <w:spacing w:line="240" w:lineRule="auto"/>
              <w:rPr>
                <w:rFonts w:ascii="Angsana New" w:hAnsi="Angsana New"/>
                <w:sz w:val="28"/>
                <w:szCs w:val="28"/>
              </w:rPr>
            </w:pPr>
            <w:r w:rsidRPr="00CB1E79">
              <w:rPr>
                <w:rFonts w:ascii="Angsana New" w:hAnsi="Angsana New"/>
                <w:sz w:val="28"/>
                <w:szCs w:val="28"/>
                <w:u w:val="single"/>
              </w:rPr>
              <w:t>Liabilities under trust receipts</w:t>
            </w:r>
          </w:p>
        </w:tc>
        <w:tc>
          <w:tcPr>
            <w:tcW w:w="1258" w:type="dxa"/>
          </w:tcPr>
          <w:p w14:paraId="7977BD63" w14:textId="77777777" w:rsidR="005E7A69" w:rsidRPr="00CB1E79" w:rsidRDefault="005E7A69" w:rsidP="00406289">
            <w:pPr>
              <w:tabs>
                <w:tab w:val="left" w:pos="284"/>
                <w:tab w:val="left" w:pos="851"/>
                <w:tab w:val="left" w:pos="1418"/>
                <w:tab w:val="left" w:pos="1985"/>
              </w:tabs>
              <w:spacing w:line="240" w:lineRule="auto"/>
              <w:jc w:val="right"/>
              <w:rPr>
                <w:rFonts w:ascii="Angsana New" w:hAnsi="Angsana New"/>
                <w:sz w:val="28"/>
                <w:szCs w:val="28"/>
              </w:rPr>
            </w:pPr>
          </w:p>
        </w:tc>
        <w:tc>
          <w:tcPr>
            <w:tcW w:w="2886" w:type="dxa"/>
          </w:tcPr>
          <w:p w14:paraId="01A97B93" w14:textId="77777777" w:rsidR="005E7A69" w:rsidRPr="00CB1E79" w:rsidRDefault="005E7A69" w:rsidP="00406289">
            <w:pPr>
              <w:tabs>
                <w:tab w:val="left" w:pos="284"/>
                <w:tab w:val="left" w:pos="851"/>
                <w:tab w:val="left" w:pos="1418"/>
                <w:tab w:val="left" w:pos="1985"/>
              </w:tabs>
              <w:spacing w:line="240" w:lineRule="auto"/>
              <w:ind w:right="-90"/>
              <w:jc w:val="center"/>
              <w:rPr>
                <w:rFonts w:ascii="Angsana New" w:hAnsi="Angsana New"/>
                <w:sz w:val="28"/>
                <w:szCs w:val="28"/>
              </w:rPr>
            </w:pPr>
          </w:p>
        </w:tc>
        <w:tc>
          <w:tcPr>
            <w:tcW w:w="1806" w:type="dxa"/>
          </w:tcPr>
          <w:p w14:paraId="5DF66C93" w14:textId="77777777" w:rsidR="005E7A69" w:rsidRPr="00CB1E79" w:rsidRDefault="005E7A69" w:rsidP="00406289">
            <w:pPr>
              <w:tabs>
                <w:tab w:val="left" w:pos="284"/>
                <w:tab w:val="left" w:pos="851"/>
                <w:tab w:val="left" w:pos="1418"/>
                <w:tab w:val="left" w:pos="1985"/>
              </w:tabs>
              <w:spacing w:line="240" w:lineRule="auto"/>
              <w:ind w:right="-90"/>
              <w:jc w:val="both"/>
              <w:rPr>
                <w:rFonts w:ascii="Angsana New" w:hAnsi="Angsana New"/>
                <w:sz w:val="28"/>
                <w:szCs w:val="28"/>
              </w:rPr>
            </w:pPr>
          </w:p>
        </w:tc>
      </w:tr>
      <w:tr w:rsidR="00B83D43" w:rsidRPr="00CB1E79" w14:paraId="03F682DC" w14:textId="77777777" w:rsidTr="00AD75E5">
        <w:trPr>
          <w:cantSplit/>
        </w:trPr>
        <w:tc>
          <w:tcPr>
            <w:tcW w:w="1790" w:type="dxa"/>
          </w:tcPr>
          <w:p w14:paraId="6E3EBB0F" w14:textId="77777777" w:rsidR="00B83D43" w:rsidRPr="00CB1E79" w:rsidRDefault="00B83D43" w:rsidP="00B83D43">
            <w:pPr>
              <w:tabs>
                <w:tab w:val="left" w:pos="284"/>
                <w:tab w:val="left" w:pos="851"/>
                <w:tab w:val="left" w:pos="1418"/>
                <w:tab w:val="left" w:pos="1985"/>
              </w:tabs>
              <w:spacing w:line="240" w:lineRule="auto"/>
              <w:jc w:val="both"/>
              <w:rPr>
                <w:rFonts w:ascii="Angsana New" w:hAnsi="Angsana New"/>
                <w:sz w:val="28"/>
                <w:szCs w:val="28"/>
              </w:rPr>
            </w:pPr>
            <w:r w:rsidRPr="00CB1E79">
              <w:rPr>
                <w:rFonts w:ascii="Angsana New" w:hAnsi="Angsana New"/>
                <w:sz w:val="28"/>
                <w:szCs w:val="28"/>
              </w:rPr>
              <w:t>The Company</w:t>
            </w:r>
          </w:p>
        </w:tc>
        <w:tc>
          <w:tcPr>
            <w:tcW w:w="1260" w:type="dxa"/>
            <w:shd w:val="clear" w:color="auto" w:fill="auto"/>
          </w:tcPr>
          <w:p w14:paraId="779B2881" w14:textId="0F872549" w:rsidR="00B83D43" w:rsidRPr="00026AFD" w:rsidRDefault="00AD75E5" w:rsidP="00B83D43">
            <w:pPr>
              <w:tabs>
                <w:tab w:val="left" w:pos="284"/>
                <w:tab w:val="left" w:pos="851"/>
                <w:tab w:val="left" w:pos="1418"/>
                <w:tab w:val="left" w:pos="1985"/>
              </w:tabs>
              <w:spacing w:line="240" w:lineRule="auto"/>
              <w:jc w:val="right"/>
              <w:rPr>
                <w:rFonts w:ascii="Angsana New" w:hAnsi="Angsana New"/>
                <w:sz w:val="28"/>
                <w:szCs w:val="28"/>
              </w:rPr>
            </w:pPr>
            <w:r>
              <w:rPr>
                <w:rFonts w:ascii="Angsana New" w:hAnsi="Angsana New"/>
                <w:sz w:val="28"/>
                <w:szCs w:val="28"/>
              </w:rPr>
              <w:t>60</w:t>
            </w:r>
          </w:p>
        </w:tc>
        <w:tc>
          <w:tcPr>
            <w:tcW w:w="1258" w:type="dxa"/>
            <w:shd w:val="clear" w:color="auto" w:fill="auto"/>
          </w:tcPr>
          <w:p w14:paraId="166DD906" w14:textId="71AB2411" w:rsidR="00B83D43" w:rsidRPr="00026AFD" w:rsidRDefault="00B83D43" w:rsidP="00B83D43">
            <w:pPr>
              <w:tabs>
                <w:tab w:val="left" w:pos="284"/>
                <w:tab w:val="left" w:pos="851"/>
                <w:tab w:val="left" w:pos="1418"/>
                <w:tab w:val="left" w:pos="1985"/>
              </w:tabs>
              <w:spacing w:line="240" w:lineRule="auto"/>
              <w:jc w:val="right"/>
              <w:rPr>
                <w:rFonts w:ascii="Angsana New" w:hAnsi="Angsana New"/>
                <w:sz w:val="28"/>
                <w:szCs w:val="28"/>
              </w:rPr>
            </w:pPr>
            <w:r>
              <w:rPr>
                <w:rFonts w:ascii="Angsana New" w:hAnsi="Angsana New"/>
                <w:sz w:val="28"/>
                <w:szCs w:val="28"/>
              </w:rPr>
              <w:t>60</w:t>
            </w:r>
          </w:p>
        </w:tc>
        <w:tc>
          <w:tcPr>
            <w:tcW w:w="2886" w:type="dxa"/>
            <w:shd w:val="clear" w:color="auto" w:fill="auto"/>
          </w:tcPr>
          <w:p w14:paraId="0F2B6DE9" w14:textId="77777777" w:rsidR="00B83D43" w:rsidRPr="00CB1E79" w:rsidRDefault="00B83D43" w:rsidP="00B83D43">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At the floating rate at</w:t>
            </w:r>
          </w:p>
          <w:p w14:paraId="10243600" w14:textId="77777777" w:rsidR="00B83D43" w:rsidRPr="00CB1E79" w:rsidRDefault="00B83D43" w:rsidP="00B83D43">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 xml:space="preserve"> MLR - 1.5% per annum</w:t>
            </w:r>
          </w:p>
        </w:tc>
        <w:tc>
          <w:tcPr>
            <w:tcW w:w="1806" w:type="dxa"/>
          </w:tcPr>
          <w:p w14:paraId="583853DF" w14:textId="77777777" w:rsidR="00B83D43" w:rsidRPr="00CB1E79" w:rsidRDefault="00B83D43" w:rsidP="00B83D43">
            <w:pPr>
              <w:tabs>
                <w:tab w:val="clear" w:pos="680"/>
                <w:tab w:val="clear" w:pos="907"/>
                <w:tab w:val="left" w:pos="284"/>
                <w:tab w:val="left" w:pos="1418"/>
                <w:tab w:val="left" w:pos="1985"/>
              </w:tabs>
              <w:spacing w:line="240" w:lineRule="auto"/>
              <w:ind w:left="-55" w:right="-90"/>
              <w:jc w:val="center"/>
              <w:rPr>
                <w:rFonts w:ascii="Angsana New" w:hAnsi="Angsana New"/>
                <w:sz w:val="28"/>
                <w:szCs w:val="28"/>
              </w:rPr>
            </w:pPr>
            <w:r w:rsidRPr="00CB1E79">
              <w:rPr>
                <w:rFonts w:ascii="Angsana New" w:hAnsi="Angsana New"/>
                <w:sz w:val="28"/>
                <w:szCs w:val="28"/>
              </w:rPr>
              <w:t>Maturity on agreement</w:t>
            </w:r>
          </w:p>
        </w:tc>
      </w:tr>
      <w:tr w:rsidR="00123045" w:rsidRPr="00CB1E79" w14:paraId="6FC87F9C" w14:textId="77777777" w:rsidTr="00AD75E5">
        <w:trPr>
          <w:cantSplit/>
        </w:trPr>
        <w:tc>
          <w:tcPr>
            <w:tcW w:w="1790" w:type="dxa"/>
          </w:tcPr>
          <w:p w14:paraId="2306D42B" w14:textId="77777777" w:rsidR="00123045" w:rsidRPr="00CB1E79" w:rsidRDefault="00123045" w:rsidP="00123045">
            <w:pPr>
              <w:tabs>
                <w:tab w:val="left" w:pos="284"/>
                <w:tab w:val="left" w:pos="851"/>
                <w:tab w:val="left" w:pos="1418"/>
                <w:tab w:val="left" w:pos="1985"/>
              </w:tabs>
              <w:spacing w:line="240" w:lineRule="auto"/>
              <w:jc w:val="both"/>
              <w:rPr>
                <w:rFonts w:ascii="Angsana New" w:hAnsi="Angsana New"/>
                <w:sz w:val="28"/>
                <w:szCs w:val="28"/>
              </w:rPr>
            </w:pPr>
            <w:r w:rsidRPr="00CB1E79">
              <w:rPr>
                <w:rFonts w:ascii="Angsana New" w:hAnsi="Angsana New"/>
                <w:sz w:val="28"/>
                <w:szCs w:val="28"/>
              </w:rPr>
              <w:t>The subsidiary</w:t>
            </w:r>
          </w:p>
        </w:tc>
        <w:tc>
          <w:tcPr>
            <w:tcW w:w="1260" w:type="dxa"/>
            <w:shd w:val="clear" w:color="auto" w:fill="auto"/>
          </w:tcPr>
          <w:p w14:paraId="58062978" w14:textId="61E5F3F2" w:rsidR="00123045" w:rsidRPr="00026AFD" w:rsidRDefault="00AD75E5" w:rsidP="00123045">
            <w:pPr>
              <w:tabs>
                <w:tab w:val="left" w:pos="1418"/>
                <w:tab w:val="left" w:pos="1985"/>
              </w:tabs>
              <w:spacing w:line="240" w:lineRule="auto"/>
              <w:jc w:val="right"/>
              <w:rPr>
                <w:rFonts w:ascii="Angsana New" w:hAnsi="Angsana New"/>
                <w:sz w:val="28"/>
                <w:szCs w:val="28"/>
              </w:rPr>
            </w:pPr>
            <w:r>
              <w:rPr>
                <w:rFonts w:ascii="Angsana New" w:hAnsi="Angsana New"/>
                <w:sz w:val="28"/>
                <w:szCs w:val="28"/>
              </w:rPr>
              <w:t>150</w:t>
            </w:r>
          </w:p>
        </w:tc>
        <w:tc>
          <w:tcPr>
            <w:tcW w:w="1258" w:type="dxa"/>
            <w:shd w:val="clear" w:color="auto" w:fill="auto"/>
          </w:tcPr>
          <w:p w14:paraId="7F71D51B" w14:textId="2FAE06C1" w:rsidR="00123045" w:rsidRPr="00026AFD" w:rsidRDefault="00123045" w:rsidP="00123045">
            <w:pPr>
              <w:tabs>
                <w:tab w:val="left" w:pos="1418"/>
                <w:tab w:val="left" w:pos="1985"/>
              </w:tabs>
              <w:spacing w:line="240" w:lineRule="auto"/>
              <w:jc w:val="right"/>
              <w:rPr>
                <w:rFonts w:ascii="Angsana New" w:hAnsi="Angsana New"/>
                <w:sz w:val="28"/>
                <w:szCs w:val="28"/>
              </w:rPr>
            </w:pPr>
            <w:r>
              <w:rPr>
                <w:rFonts w:ascii="Angsana New" w:hAnsi="Angsana New"/>
                <w:sz w:val="28"/>
                <w:szCs w:val="28"/>
              </w:rPr>
              <w:t>-</w:t>
            </w:r>
          </w:p>
        </w:tc>
        <w:tc>
          <w:tcPr>
            <w:tcW w:w="2886" w:type="dxa"/>
            <w:shd w:val="clear" w:color="auto" w:fill="auto"/>
          </w:tcPr>
          <w:p w14:paraId="17E9647D" w14:textId="77777777" w:rsidR="00123045" w:rsidRDefault="00123045" w:rsidP="00123045">
            <w:pPr>
              <w:tabs>
                <w:tab w:val="left" w:pos="284"/>
                <w:tab w:val="left" w:pos="851"/>
                <w:tab w:val="left" w:pos="1418"/>
                <w:tab w:val="left" w:pos="1985"/>
              </w:tabs>
              <w:spacing w:line="340" w:lineRule="exact"/>
              <w:jc w:val="center"/>
              <w:rPr>
                <w:rFonts w:ascii="Angsana New" w:hAnsi="Angsana New"/>
                <w:sz w:val="28"/>
                <w:szCs w:val="28"/>
              </w:rPr>
            </w:pPr>
            <w:r w:rsidRPr="005951C9">
              <w:rPr>
                <w:rFonts w:ascii="Angsana New" w:hAnsi="Angsana New"/>
                <w:sz w:val="28"/>
                <w:szCs w:val="28"/>
              </w:rPr>
              <w:t>Market rate</w:t>
            </w:r>
          </w:p>
          <w:p w14:paraId="7A802240" w14:textId="6FC0D2EB" w:rsidR="00123045" w:rsidRPr="00CB1E79" w:rsidRDefault="00123045" w:rsidP="00123045">
            <w:pPr>
              <w:tabs>
                <w:tab w:val="left" w:pos="284"/>
                <w:tab w:val="left" w:pos="851"/>
                <w:tab w:val="left" w:pos="1418"/>
                <w:tab w:val="left" w:pos="1985"/>
              </w:tabs>
              <w:spacing w:line="240" w:lineRule="auto"/>
              <w:jc w:val="center"/>
              <w:rPr>
                <w:rFonts w:ascii="Angsana New" w:hAnsi="Angsana New"/>
                <w:sz w:val="28"/>
                <w:szCs w:val="28"/>
              </w:rPr>
            </w:pPr>
            <w:r w:rsidRPr="00460460">
              <w:rPr>
                <w:rFonts w:ascii="Angsana New" w:hAnsi="Angsana New"/>
                <w:sz w:val="28"/>
                <w:szCs w:val="28"/>
              </w:rPr>
              <w:t>According to the reference commercial bank</w:t>
            </w:r>
            <w:r w:rsidRPr="00567709">
              <w:rPr>
                <w:rFonts w:ascii="Angsana New" w:hAnsi="Angsana New"/>
                <w:sz w:val="28"/>
                <w:szCs w:val="28"/>
              </w:rPr>
              <w:t xml:space="preserve"> </w:t>
            </w:r>
          </w:p>
        </w:tc>
        <w:tc>
          <w:tcPr>
            <w:tcW w:w="1806" w:type="dxa"/>
          </w:tcPr>
          <w:p w14:paraId="20AEDFB2" w14:textId="77777777" w:rsidR="00123045" w:rsidRPr="00CB1E79" w:rsidRDefault="00123045" w:rsidP="00123045">
            <w:pPr>
              <w:tabs>
                <w:tab w:val="left" w:pos="284"/>
                <w:tab w:val="left" w:pos="851"/>
                <w:tab w:val="left" w:pos="1418"/>
                <w:tab w:val="left" w:pos="1985"/>
              </w:tabs>
              <w:spacing w:line="240" w:lineRule="auto"/>
              <w:ind w:left="-55" w:right="-90"/>
              <w:jc w:val="center"/>
              <w:rPr>
                <w:rFonts w:ascii="Angsana New" w:hAnsi="Angsana New"/>
                <w:sz w:val="28"/>
                <w:szCs w:val="28"/>
              </w:rPr>
            </w:pPr>
            <w:r w:rsidRPr="00CB1E79">
              <w:rPr>
                <w:rFonts w:ascii="Angsana New" w:hAnsi="Angsana New"/>
                <w:sz w:val="28"/>
                <w:szCs w:val="28"/>
              </w:rPr>
              <w:t>Maturity on agreement</w:t>
            </w:r>
          </w:p>
        </w:tc>
      </w:tr>
    </w:tbl>
    <w:p w14:paraId="0AB05C75" w14:textId="77777777" w:rsidR="002006B5" w:rsidRPr="00C246FE" w:rsidRDefault="002006B5" w:rsidP="002006B5">
      <w:pPr>
        <w:tabs>
          <w:tab w:val="clear" w:pos="227"/>
          <w:tab w:val="clear" w:pos="454"/>
          <w:tab w:val="left" w:pos="851"/>
          <w:tab w:val="left" w:pos="1418"/>
          <w:tab w:val="left" w:pos="1985"/>
        </w:tabs>
        <w:spacing w:line="240" w:lineRule="auto"/>
        <w:ind w:left="426" w:right="-91"/>
        <w:jc w:val="thaiDistribute"/>
        <w:rPr>
          <w:rFonts w:ascii="Angsana New" w:hAnsi="Angsana New"/>
          <w:spacing w:val="-2"/>
          <w:sz w:val="20"/>
          <w:szCs w:val="20"/>
        </w:rPr>
      </w:pPr>
    </w:p>
    <w:p w14:paraId="0642E721" w14:textId="233AD9D5" w:rsidR="004F6E10" w:rsidRPr="00FF02D3" w:rsidRDefault="004F6E10" w:rsidP="00123045">
      <w:pPr>
        <w:tabs>
          <w:tab w:val="clear" w:pos="227"/>
          <w:tab w:val="clear" w:pos="454"/>
          <w:tab w:val="left" w:pos="851"/>
          <w:tab w:val="left" w:pos="1418"/>
          <w:tab w:val="left" w:pos="1985"/>
        </w:tabs>
        <w:spacing w:line="240" w:lineRule="auto"/>
        <w:ind w:left="426" w:right="-91"/>
        <w:jc w:val="thaiDistribute"/>
        <w:rPr>
          <w:rFonts w:ascii="Angsana New" w:hAnsi="Angsana New"/>
          <w:spacing w:val="-2"/>
          <w:sz w:val="28"/>
          <w:szCs w:val="28"/>
          <w:cs/>
        </w:rPr>
      </w:pPr>
      <w:r w:rsidRPr="00FF02D3">
        <w:rPr>
          <w:rFonts w:ascii="Angsana New" w:hAnsi="Angsana New"/>
          <w:spacing w:val="-2"/>
          <w:sz w:val="28"/>
          <w:szCs w:val="28"/>
        </w:rPr>
        <w:t xml:space="preserve">The Company and </w:t>
      </w:r>
      <w:r w:rsidR="003E2E74">
        <w:rPr>
          <w:rFonts w:ascii="Angsana New" w:hAnsi="Angsana New"/>
          <w:spacing w:val="-2"/>
          <w:sz w:val="28"/>
          <w:szCs w:val="28"/>
        </w:rPr>
        <w:t xml:space="preserve">its </w:t>
      </w:r>
      <w:r w:rsidRPr="00FF02D3">
        <w:rPr>
          <w:rFonts w:ascii="Angsana New" w:hAnsi="Angsana New"/>
          <w:spacing w:val="-2"/>
          <w:sz w:val="28"/>
          <w:szCs w:val="28"/>
        </w:rPr>
        <w:t>subsidiar</w:t>
      </w:r>
      <w:r w:rsidR="003E2E74">
        <w:rPr>
          <w:rFonts w:ascii="Angsana New" w:hAnsi="Angsana New"/>
          <w:spacing w:val="-2"/>
          <w:sz w:val="28"/>
          <w:szCs w:val="28"/>
        </w:rPr>
        <w:t>ies</w:t>
      </w:r>
      <w:r w:rsidRPr="00FF02D3">
        <w:rPr>
          <w:rFonts w:ascii="Angsana New" w:hAnsi="Angsana New"/>
          <w:spacing w:val="-2"/>
          <w:sz w:val="28"/>
          <w:szCs w:val="28"/>
        </w:rPr>
        <w:t xml:space="preserve"> have to comply with the covenants as specified in bank overdraft and short</w:t>
      </w:r>
      <w:r w:rsidRPr="00FF02D3">
        <w:rPr>
          <w:rFonts w:ascii="Angsana New" w:hAnsi="Angsana New"/>
          <w:spacing w:val="-2"/>
          <w:sz w:val="28"/>
          <w:szCs w:val="28"/>
          <w:cs/>
        </w:rPr>
        <w:t xml:space="preserve"> </w:t>
      </w:r>
      <w:r w:rsidRPr="00FF02D3">
        <w:rPr>
          <w:rFonts w:ascii="Angsana New" w:hAnsi="Angsana New"/>
          <w:spacing w:val="-2"/>
          <w:sz w:val="28"/>
          <w:szCs w:val="28"/>
        </w:rPr>
        <w:t>-</w:t>
      </w:r>
      <w:r w:rsidRPr="00FF02D3">
        <w:rPr>
          <w:rFonts w:ascii="Angsana New" w:hAnsi="Angsana New"/>
          <w:spacing w:val="-2"/>
          <w:sz w:val="28"/>
          <w:szCs w:val="28"/>
          <w:cs/>
        </w:rPr>
        <w:t xml:space="preserve"> </w:t>
      </w:r>
      <w:r w:rsidRPr="00FF02D3">
        <w:rPr>
          <w:rFonts w:ascii="Angsana New" w:hAnsi="Angsana New"/>
          <w:spacing w:val="-2"/>
          <w:sz w:val="28"/>
          <w:szCs w:val="28"/>
        </w:rPr>
        <w:t xml:space="preserve">term loan agreements with financial institutions, such as not default the payment of loan, not transfer right or entitlement, not change type of business unless with prior approval from the lender, not change the management structure and have to assign beneficiary of the asset insurance of the Company and </w:t>
      </w:r>
      <w:r w:rsidR="003E2E74">
        <w:rPr>
          <w:rFonts w:ascii="Angsana New" w:hAnsi="Angsana New"/>
          <w:spacing w:val="-2"/>
          <w:sz w:val="28"/>
          <w:szCs w:val="28"/>
        </w:rPr>
        <w:t xml:space="preserve">its </w:t>
      </w:r>
      <w:r w:rsidRPr="00FF02D3">
        <w:rPr>
          <w:rFonts w:ascii="Angsana New" w:hAnsi="Angsana New"/>
          <w:spacing w:val="-2"/>
          <w:sz w:val="28"/>
          <w:szCs w:val="28"/>
        </w:rPr>
        <w:t>subsidiar</w:t>
      </w:r>
      <w:r w:rsidR="003E2E74">
        <w:rPr>
          <w:rFonts w:ascii="Angsana New" w:hAnsi="Angsana New"/>
          <w:spacing w:val="-2"/>
          <w:sz w:val="28"/>
          <w:szCs w:val="28"/>
        </w:rPr>
        <w:t>ies</w:t>
      </w:r>
      <w:r w:rsidRPr="00FF02D3">
        <w:rPr>
          <w:rFonts w:ascii="Angsana New" w:hAnsi="Angsana New"/>
          <w:spacing w:val="-2"/>
          <w:sz w:val="28"/>
          <w:szCs w:val="28"/>
        </w:rPr>
        <w:t xml:space="preserve"> to the lender, etc. Such credit facilities have no guarantee.</w:t>
      </w:r>
    </w:p>
    <w:p w14:paraId="370B9F94" w14:textId="0676C8ED" w:rsidR="00C07926" w:rsidRDefault="00C07926" w:rsidP="00123045">
      <w:pPr>
        <w:tabs>
          <w:tab w:val="clear" w:pos="227"/>
          <w:tab w:val="clear" w:pos="454"/>
          <w:tab w:val="clear" w:pos="680"/>
          <w:tab w:val="left" w:pos="426"/>
          <w:tab w:val="left" w:pos="851"/>
          <w:tab w:val="left" w:pos="1418"/>
          <w:tab w:val="left" w:pos="1985"/>
        </w:tabs>
        <w:spacing w:line="240" w:lineRule="auto"/>
        <w:ind w:right="-91"/>
        <w:jc w:val="thaiDistribute"/>
        <w:rPr>
          <w:rFonts w:ascii="Angsana New" w:hAnsi="Angsana New"/>
          <w:spacing w:val="-2"/>
          <w:sz w:val="28"/>
          <w:szCs w:val="28"/>
        </w:rPr>
      </w:pPr>
    </w:p>
    <w:p w14:paraId="1606D65C" w14:textId="1F5A4BFC" w:rsidR="00E723F7" w:rsidRDefault="00E723F7" w:rsidP="00123045">
      <w:pPr>
        <w:tabs>
          <w:tab w:val="clear" w:pos="227"/>
          <w:tab w:val="clear" w:pos="454"/>
          <w:tab w:val="clear" w:pos="680"/>
          <w:tab w:val="left" w:pos="426"/>
          <w:tab w:val="left" w:pos="851"/>
          <w:tab w:val="left" w:pos="1418"/>
          <w:tab w:val="left" w:pos="1985"/>
        </w:tabs>
        <w:spacing w:line="240" w:lineRule="auto"/>
        <w:ind w:right="-91"/>
        <w:jc w:val="thaiDistribute"/>
        <w:rPr>
          <w:rFonts w:ascii="Angsana New" w:hAnsi="Angsana New"/>
          <w:spacing w:val="-2"/>
          <w:sz w:val="28"/>
          <w:szCs w:val="28"/>
        </w:rPr>
      </w:pPr>
    </w:p>
    <w:p w14:paraId="6621BDBD" w14:textId="3778E888" w:rsidR="00E723F7" w:rsidRDefault="00E723F7" w:rsidP="00123045">
      <w:pPr>
        <w:tabs>
          <w:tab w:val="clear" w:pos="227"/>
          <w:tab w:val="clear" w:pos="454"/>
          <w:tab w:val="clear" w:pos="680"/>
          <w:tab w:val="left" w:pos="426"/>
          <w:tab w:val="left" w:pos="851"/>
          <w:tab w:val="left" w:pos="1418"/>
          <w:tab w:val="left" w:pos="1985"/>
        </w:tabs>
        <w:spacing w:line="240" w:lineRule="auto"/>
        <w:ind w:right="-91"/>
        <w:jc w:val="thaiDistribute"/>
        <w:rPr>
          <w:rFonts w:ascii="Angsana New" w:hAnsi="Angsana New"/>
          <w:spacing w:val="-2"/>
          <w:sz w:val="28"/>
          <w:szCs w:val="28"/>
        </w:rPr>
      </w:pPr>
    </w:p>
    <w:p w14:paraId="347D8053" w14:textId="4DB0BE9A" w:rsidR="00E723F7" w:rsidRDefault="00E723F7" w:rsidP="00123045">
      <w:pPr>
        <w:tabs>
          <w:tab w:val="clear" w:pos="227"/>
          <w:tab w:val="clear" w:pos="454"/>
          <w:tab w:val="clear" w:pos="680"/>
          <w:tab w:val="left" w:pos="426"/>
          <w:tab w:val="left" w:pos="851"/>
          <w:tab w:val="left" w:pos="1418"/>
          <w:tab w:val="left" w:pos="1985"/>
        </w:tabs>
        <w:spacing w:line="240" w:lineRule="auto"/>
        <w:ind w:right="-91"/>
        <w:jc w:val="thaiDistribute"/>
        <w:rPr>
          <w:rFonts w:ascii="Angsana New" w:hAnsi="Angsana New"/>
          <w:spacing w:val="-2"/>
          <w:sz w:val="28"/>
          <w:szCs w:val="28"/>
        </w:rPr>
      </w:pPr>
    </w:p>
    <w:p w14:paraId="108CFA9B" w14:textId="0B76CBED" w:rsidR="00E723F7" w:rsidRDefault="00E723F7" w:rsidP="00123045">
      <w:pPr>
        <w:tabs>
          <w:tab w:val="clear" w:pos="227"/>
          <w:tab w:val="clear" w:pos="454"/>
          <w:tab w:val="clear" w:pos="680"/>
          <w:tab w:val="left" w:pos="426"/>
          <w:tab w:val="left" w:pos="851"/>
          <w:tab w:val="left" w:pos="1418"/>
          <w:tab w:val="left" w:pos="1985"/>
        </w:tabs>
        <w:spacing w:line="240" w:lineRule="auto"/>
        <w:ind w:right="-91"/>
        <w:jc w:val="thaiDistribute"/>
        <w:rPr>
          <w:rFonts w:ascii="Angsana New" w:hAnsi="Angsana New"/>
          <w:spacing w:val="-2"/>
          <w:sz w:val="28"/>
          <w:szCs w:val="28"/>
        </w:rPr>
      </w:pPr>
    </w:p>
    <w:p w14:paraId="6779FEBD" w14:textId="4E2E88FA" w:rsidR="00E723F7" w:rsidRDefault="00E723F7" w:rsidP="00123045">
      <w:pPr>
        <w:tabs>
          <w:tab w:val="clear" w:pos="227"/>
          <w:tab w:val="clear" w:pos="454"/>
          <w:tab w:val="clear" w:pos="680"/>
          <w:tab w:val="left" w:pos="426"/>
          <w:tab w:val="left" w:pos="851"/>
          <w:tab w:val="left" w:pos="1418"/>
          <w:tab w:val="left" w:pos="1985"/>
        </w:tabs>
        <w:spacing w:line="240" w:lineRule="auto"/>
        <w:ind w:right="-91"/>
        <w:jc w:val="thaiDistribute"/>
        <w:rPr>
          <w:rFonts w:ascii="Angsana New" w:hAnsi="Angsana New"/>
          <w:spacing w:val="-2"/>
          <w:sz w:val="28"/>
          <w:szCs w:val="28"/>
        </w:rPr>
      </w:pPr>
    </w:p>
    <w:p w14:paraId="6A49C35F" w14:textId="2AD90A93" w:rsidR="00E723F7" w:rsidRDefault="00E723F7" w:rsidP="00123045">
      <w:pPr>
        <w:tabs>
          <w:tab w:val="clear" w:pos="227"/>
          <w:tab w:val="clear" w:pos="454"/>
          <w:tab w:val="clear" w:pos="680"/>
          <w:tab w:val="left" w:pos="426"/>
          <w:tab w:val="left" w:pos="851"/>
          <w:tab w:val="left" w:pos="1418"/>
          <w:tab w:val="left" w:pos="1985"/>
        </w:tabs>
        <w:spacing w:line="240" w:lineRule="auto"/>
        <w:ind w:right="-91"/>
        <w:jc w:val="thaiDistribute"/>
        <w:rPr>
          <w:rFonts w:ascii="Angsana New" w:hAnsi="Angsana New"/>
          <w:spacing w:val="-2"/>
          <w:sz w:val="28"/>
          <w:szCs w:val="28"/>
        </w:rPr>
      </w:pPr>
    </w:p>
    <w:p w14:paraId="637774EE" w14:textId="78CDABE5" w:rsidR="00E723F7" w:rsidRDefault="00E723F7" w:rsidP="00123045">
      <w:pPr>
        <w:tabs>
          <w:tab w:val="clear" w:pos="227"/>
          <w:tab w:val="clear" w:pos="454"/>
          <w:tab w:val="clear" w:pos="680"/>
          <w:tab w:val="left" w:pos="426"/>
          <w:tab w:val="left" w:pos="851"/>
          <w:tab w:val="left" w:pos="1418"/>
          <w:tab w:val="left" w:pos="1985"/>
        </w:tabs>
        <w:spacing w:line="240" w:lineRule="auto"/>
        <w:ind w:right="-91"/>
        <w:jc w:val="thaiDistribute"/>
        <w:rPr>
          <w:rFonts w:ascii="Angsana New" w:hAnsi="Angsana New"/>
          <w:spacing w:val="-2"/>
          <w:sz w:val="28"/>
          <w:szCs w:val="28"/>
        </w:rPr>
      </w:pPr>
    </w:p>
    <w:p w14:paraId="05485D71" w14:textId="4435653C" w:rsidR="00E723F7" w:rsidRDefault="00E723F7" w:rsidP="00123045">
      <w:pPr>
        <w:tabs>
          <w:tab w:val="clear" w:pos="227"/>
          <w:tab w:val="clear" w:pos="454"/>
          <w:tab w:val="clear" w:pos="680"/>
          <w:tab w:val="left" w:pos="426"/>
          <w:tab w:val="left" w:pos="851"/>
          <w:tab w:val="left" w:pos="1418"/>
          <w:tab w:val="left" w:pos="1985"/>
        </w:tabs>
        <w:spacing w:line="240" w:lineRule="auto"/>
        <w:ind w:right="-91"/>
        <w:jc w:val="thaiDistribute"/>
        <w:rPr>
          <w:rFonts w:ascii="Angsana New" w:hAnsi="Angsana New"/>
          <w:spacing w:val="-2"/>
          <w:sz w:val="28"/>
          <w:szCs w:val="28"/>
        </w:rPr>
      </w:pPr>
    </w:p>
    <w:p w14:paraId="4F797694" w14:textId="01C6E60F" w:rsidR="00E723F7" w:rsidRDefault="00E723F7" w:rsidP="00123045">
      <w:pPr>
        <w:tabs>
          <w:tab w:val="clear" w:pos="227"/>
          <w:tab w:val="clear" w:pos="454"/>
          <w:tab w:val="clear" w:pos="680"/>
          <w:tab w:val="left" w:pos="426"/>
          <w:tab w:val="left" w:pos="851"/>
          <w:tab w:val="left" w:pos="1418"/>
          <w:tab w:val="left" w:pos="1985"/>
        </w:tabs>
        <w:spacing w:line="240" w:lineRule="auto"/>
        <w:ind w:right="-91"/>
        <w:jc w:val="thaiDistribute"/>
        <w:rPr>
          <w:rFonts w:ascii="Angsana New" w:hAnsi="Angsana New"/>
          <w:spacing w:val="-2"/>
          <w:sz w:val="28"/>
          <w:szCs w:val="28"/>
        </w:rPr>
      </w:pPr>
    </w:p>
    <w:p w14:paraId="46747C34" w14:textId="7DCDBDEA" w:rsidR="00E723F7" w:rsidRDefault="00E723F7" w:rsidP="00123045">
      <w:pPr>
        <w:tabs>
          <w:tab w:val="clear" w:pos="227"/>
          <w:tab w:val="clear" w:pos="454"/>
          <w:tab w:val="clear" w:pos="680"/>
          <w:tab w:val="left" w:pos="426"/>
          <w:tab w:val="left" w:pos="851"/>
          <w:tab w:val="left" w:pos="1418"/>
          <w:tab w:val="left" w:pos="1985"/>
        </w:tabs>
        <w:spacing w:line="240" w:lineRule="auto"/>
        <w:ind w:right="-91"/>
        <w:jc w:val="thaiDistribute"/>
        <w:rPr>
          <w:rFonts w:ascii="Angsana New" w:hAnsi="Angsana New"/>
          <w:spacing w:val="-2"/>
          <w:sz w:val="28"/>
          <w:szCs w:val="28"/>
        </w:rPr>
      </w:pPr>
    </w:p>
    <w:p w14:paraId="58FBC7D9" w14:textId="4E2EA3D3" w:rsidR="00E723F7" w:rsidRDefault="00E723F7" w:rsidP="00123045">
      <w:pPr>
        <w:tabs>
          <w:tab w:val="clear" w:pos="227"/>
          <w:tab w:val="clear" w:pos="454"/>
          <w:tab w:val="clear" w:pos="680"/>
          <w:tab w:val="left" w:pos="426"/>
          <w:tab w:val="left" w:pos="851"/>
          <w:tab w:val="left" w:pos="1418"/>
          <w:tab w:val="left" w:pos="1985"/>
        </w:tabs>
        <w:spacing w:line="240" w:lineRule="auto"/>
        <w:ind w:right="-91"/>
        <w:jc w:val="thaiDistribute"/>
        <w:rPr>
          <w:rFonts w:ascii="Angsana New" w:hAnsi="Angsana New"/>
          <w:spacing w:val="-2"/>
          <w:sz w:val="28"/>
          <w:szCs w:val="28"/>
        </w:rPr>
      </w:pPr>
    </w:p>
    <w:p w14:paraId="6E4FC73E" w14:textId="059B7D74" w:rsidR="00E723F7" w:rsidRDefault="00E723F7" w:rsidP="00123045">
      <w:pPr>
        <w:tabs>
          <w:tab w:val="clear" w:pos="227"/>
          <w:tab w:val="clear" w:pos="454"/>
          <w:tab w:val="clear" w:pos="680"/>
          <w:tab w:val="left" w:pos="426"/>
          <w:tab w:val="left" w:pos="851"/>
          <w:tab w:val="left" w:pos="1418"/>
          <w:tab w:val="left" w:pos="1985"/>
        </w:tabs>
        <w:spacing w:line="240" w:lineRule="auto"/>
        <w:ind w:right="-91"/>
        <w:jc w:val="thaiDistribute"/>
        <w:rPr>
          <w:rFonts w:ascii="Angsana New" w:hAnsi="Angsana New"/>
          <w:spacing w:val="-2"/>
          <w:sz w:val="28"/>
          <w:szCs w:val="28"/>
        </w:rPr>
      </w:pPr>
    </w:p>
    <w:p w14:paraId="39287C38" w14:textId="61324935" w:rsidR="00E723F7" w:rsidRDefault="00E723F7" w:rsidP="00123045">
      <w:pPr>
        <w:tabs>
          <w:tab w:val="clear" w:pos="227"/>
          <w:tab w:val="clear" w:pos="454"/>
          <w:tab w:val="clear" w:pos="680"/>
          <w:tab w:val="left" w:pos="426"/>
          <w:tab w:val="left" w:pos="851"/>
          <w:tab w:val="left" w:pos="1418"/>
          <w:tab w:val="left" w:pos="1985"/>
        </w:tabs>
        <w:spacing w:line="240" w:lineRule="auto"/>
        <w:ind w:right="-91"/>
        <w:jc w:val="thaiDistribute"/>
        <w:rPr>
          <w:rFonts w:ascii="Angsana New" w:hAnsi="Angsana New"/>
          <w:spacing w:val="-2"/>
          <w:sz w:val="28"/>
          <w:szCs w:val="28"/>
        </w:rPr>
      </w:pPr>
    </w:p>
    <w:p w14:paraId="612F606D" w14:textId="71931E32" w:rsidR="00E723F7" w:rsidRDefault="00E723F7" w:rsidP="00123045">
      <w:pPr>
        <w:tabs>
          <w:tab w:val="clear" w:pos="227"/>
          <w:tab w:val="clear" w:pos="454"/>
          <w:tab w:val="clear" w:pos="680"/>
          <w:tab w:val="left" w:pos="426"/>
          <w:tab w:val="left" w:pos="851"/>
          <w:tab w:val="left" w:pos="1418"/>
          <w:tab w:val="left" w:pos="1985"/>
        </w:tabs>
        <w:spacing w:line="240" w:lineRule="auto"/>
        <w:ind w:right="-91"/>
        <w:jc w:val="thaiDistribute"/>
        <w:rPr>
          <w:rFonts w:ascii="Angsana New" w:hAnsi="Angsana New"/>
          <w:spacing w:val="-2"/>
          <w:sz w:val="28"/>
          <w:szCs w:val="28"/>
        </w:rPr>
      </w:pPr>
    </w:p>
    <w:p w14:paraId="33FA53E2" w14:textId="2570D859" w:rsidR="00E723F7" w:rsidRDefault="00E723F7" w:rsidP="00123045">
      <w:pPr>
        <w:tabs>
          <w:tab w:val="clear" w:pos="227"/>
          <w:tab w:val="clear" w:pos="454"/>
          <w:tab w:val="clear" w:pos="680"/>
          <w:tab w:val="left" w:pos="426"/>
          <w:tab w:val="left" w:pos="851"/>
          <w:tab w:val="left" w:pos="1418"/>
          <w:tab w:val="left" w:pos="1985"/>
        </w:tabs>
        <w:spacing w:line="240" w:lineRule="auto"/>
        <w:ind w:right="-91"/>
        <w:jc w:val="thaiDistribute"/>
        <w:rPr>
          <w:rFonts w:ascii="Angsana New" w:hAnsi="Angsana New"/>
          <w:spacing w:val="-2"/>
          <w:sz w:val="28"/>
          <w:szCs w:val="28"/>
        </w:rPr>
      </w:pPr>
    </w:p>
    <w:p w14:paraId="7528A09A" w14:textId="32A61EB8" w:rsidR="00E723F7" w:rsidRDefault="00E723F7" w:rsidP="00123045">
      <w:pPr>
        <w:tabs>
          <w:tab w:val="clear" w:pos="227"/>
          <w:tab w:val="clear" w:pos="454"/>
          <w:tab w:val="clear" w:pos="680"/>
          <w:tab w:val="left" w:pos="426"/>
          <w:tab w:val="left" w:pos="851"/>
          <w:tab w:val="left" w:pos="1418"/>
          <w:tab w:val="left" w:pos="1985"/>
        </w:tabs>
        <w:spacing w:line="240" w:lineRule="auto"/>
        <w:ind w:right="-91"/>
        <w:jc w:val="thaiDistribute"/>
        <w:rPr>
          <w:rFonts w:ascii="Angsana New" w:hAnsi="Angsana New"/>
          <w:spacing w:val="-2"/>
          <w:sz w:val="28"/>
          <w:szCs w:val="28"/>
        </w:rPr>
      </w:pPr>
    </w:p>
    <w:p w14:paraId="29F54C8A" w14:textId="0D6BB8F4" w:rsidR="00E723F7" w:rsidRDefault="00E723F7" w:rsidP="00123045">
      <w:pPr>
        <w:tabs>
          <w:tab w:val="clear" w:pos="227"/>
          <w:tab w:val="clear" w:pos="454"/>
          <w:tab w:val="clear" w:pos="680"/>
          <w:tab w:val="left" w:pos="426"/>
          <w:tab w:val="left" w:pos="851"/>
          <w:tab w:val="left" w:pos="1418"/>
          <w:tab w:val="left" w:pos="1985"/>
        </w:tabs>
        <w:spacing w:line="240" w:lineRule="auto"/>
        <w:ind w:right="-91"/>
        <w:jc w:val="thaiDistribute"/>
        <w:rPr>
          <w:rFonts w:ascii="Angsana New" w:hAnsi="Angsana New"/>
          <w:spacing w:val="-2"/>
          <w:sz w:val="28"/>
          <w:szCs w:val="28"/>
        </w:rPr>
      </w:pPr>
    </w:p>
    <w:p w14:paraId="78A3301E" w14:textId="77777777" w:rsidR="000F2EE3" w:rsidRDefault="000F2EE3" w:rsidP="00123045">
      <w:pPr>
        <w:tabs>
          <w:tab w:val="clear" w:pos="227"/>
          <w:tab w:val="clear" w:pos="454"/>
          <w:tab w:val="clear" w:pos="680"/>
          <w:tab w:val="left" w:pos="426"/>
          <w:tab w:val="left" w:pos="851"/>
          <w:tab w:val="left" w:pos="1418"/>
          <w:tab w:val="left" w:pos="1985"/>
        </w:tabs>
        <w:spacing w:line="240" w:lineRule="auto"/>
        <w:ind w:right="-91"/>
        <w:jc w:val="thaiDistribute"/>
        <w:rPr>
          <w:rFonts w:ascii="Angsana New" w:hAnsi="Angsana New"/>
          <w:spacing w:val="-2"/>
          <w:sz w:val="28"/>
          <w:szCs w:val="28"/>
        </w:rPr>
      </w:pPr>
    </w:p>
    <w:p w14:paraId="2E80C03E" w14:textId="77777777" w:rsidR="00E723F7" w:rsidRDefault="00E723F7" w:rsidP="00123045">
      <w:pPr>
        <w:tabs>
          <w:tab w:val="clear" w:pos="227"/>
          <w:tab w:val="clear" w:pos="454"/>
          <w:tab w:val="clear" w:pos="680"/>
          <w:tab w:val="left" w:pos="426"/>
          <w:tab w:val="left" w:pos="851"/>
          <w:tab w:val="left" w:pos="1418"/>
          <w:tab w:val="left" w:pos="1985"/>
        </w:tabs>
        <w:spacing w:line="240" w:lineRule="auto"/>
        <w:ind w:right="-91"/>
        <w:jc w:val="thaiDistribute"/>
        <w:rPr>
          <w:rFonts w:ascii="Angsana New" w:hAnsi="Angsana New"/>
          <w:spacing w:val="-2"/>
          <w:sz w:val="28"/>
          <w:szCs w:val="28"/>
        </w:rPr>
      </w:pPr>
    </w:p>
    <w:p w14:paraId="5E6C3AAA" w14:textId="77777777" w:rsidR="00E32331" w:rsidRPr="00123045" w:rsidRDefault="00E32331" w:rsidP="0012304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lang w:val="en-GB"/>
        </w:rPr>
      </w:pPr>
      <w:r w:rsidRPr="00123045">
        <w:rPr>
          <w:rFonts w:ascii="Angsana New" w:hAnsi="Angsana New"/>
          <w:b/>
          <w:bCs/>
          <w:caps/>
          <w:sz w:val="28"/>
          <w:szCs w:val="28"/>
          <w:lang w:val="en-GB"/>
        </w:rPr>
        <w:lastRenderedPageBreak/>
        <w:t>LEASES</w:t>
      </w:r>
    </w:p>
    <w:p w14:paraId="791370D5" w14:textId="1D09A12E" w:rsidR="00E32331" w:rsidRPr="00E32331" w:rsidRDefault="00E32331" w:rsidP="00125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2" w:right="-144"/>
        <w:jc w:val="thaiDistribute"/>
        <w:rPr>
          <w:rFonts w:ascii="Angsana New" w:hAnsi="Angsana New"/>
          <w:sz w:val="28"/>
          <w:szCs w:val="28"/>
        </w:rPr>
      </w:pPr>
      <w:r w:rsidRPr="00125F5D">
        <w:rPr>
          <w:rFonts w:ascii="Angsana New" w:hAnsi="Angsana New"/>
          <w:sz w:val="28"/>
          <w:szCs w:val="28"/>
        </w:rPr>
        <w:t xml:space="preserve">The company and its </w:t>
      </w:r>
      <w:r w:rsidR="003E2E74">
        <w:rPr>
          <w:rFonts w:ascii="Angsana New" w:hAnsi="Angsana New"/>
          <w:sz w:val="28"/>
          <w:szCs w:val="28"/>
        </w:rPr>
        <w:t>subsidiaries</w:t>
      </w:r>
      <w:r w:rsidRPr="00125F5D">
        <w:rPr>
          <w:rFonts w:ascii="Angsana New" w:hAnsi="Angsana New"/>
          <w:sz w:val="28"/>
          <w:szCs w:val="28"/>
        </w:rPr>
        <w:t xml:space="preserve"> have entered into lease agreements to rental of land and rental of vehicles for use in their operation. The terms of the agreements are generally</w:t>
      </w:r>
      <w:r w:rsidRPr="00E32331">
        <w:rPr>
          <w:rFonts w:ascii="Angsana New" w:hAnsi="Angsana New"/>
          <w:sz w:val="28"/>
          <w:szCs w:val="28"/>
        </w:rPr>
        <w:t xml:space="preserve"> between </w:t>
      </w:r>
      <w:r w:rsidRPr="00AD75E5">
        <w:rPr>
          <w:rFonts w:ascii="Angsana New" w:hAnsi="Angsana New"/>
          <w:sz w:val="28"/>
          <w:szCs w:val="28"/>
        </w:rPr>
        <w:t>1 to 20 years</w:t>
      </w:r>
      <w:r w:rsidRPr="00E32331">
        <w:rPr>
          <w:rFonts w:ascii="Angsana New" w:hAnsi="Angsana New"/>
          <w:sz w:val="28"/>
          <w:szCs w:val="28"/>
        </w:rPr>
        <w:t xml:space="preserve">  </w:t>
      </w:r>
    </w:p>
    <w:p w14:paraId="79DC9CDA" w14:textId="77777777" w:rsidR="00E32331" w:rsidRPr="00FB5E2A" w:rsidRDefault="00E32331" w:rsidP="00125F5D">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line="240" w:lineRule="auto"/>
        <w:ind w:right="1800" w:hanging="719"/>
        <w:jc w:val="thaiDistribute"/>
        <w:rPr>
          <w:rFonts w:ascii="Angsana New" w:hAnsi="Angsana New"/>
          <w:b/>
          <w:bCs/>
          <w:sz w:val="28"/>
          <w:szCs w:val="28"/>
          <w:lang w:val="en-GB"/>
        </w:rPr>
      </w:pPr>
      <w:r w:rsidRPr="00FB5E2A">
        <w:rPr>
          <w:rFonts w:ascii="Angsana New" w:hAnsi="Angsana New"/>
          <w:b/>
          <w:bCs/>
          <w:sz w:val="28"/>
          <w:szCs w:val="28"/>
          <w:lang w:val="en-GB"/>
        </w:rPr>
        <w:t>Right-of-use assets</w:t>
      </w:r>
    </w:p>
    <w:p w14:paraId="4940E8D5" w14:textId="74C6D9BB" w:rsidR="00EF34D3" w:rsidRDefault="00E32331" w:rsidP="00125F5D">
      <w:pPr>
        <w:tabs>
          <w:tab w:val="clear" w:pos="227"/>
          <w:tab w:val="clear" w:pos="454"/>
          <w:tab w:val="clear" w:pos="907"/>
          <w:tab w:val="left" w:pos="851"/>
          <w:tab w:val="left" w:pos="1418"/>
          <w:tab w:val="left" w:pos="1985"/>
        </w:tabs>
        <w:spacing w:line="240" w:lineRule="auto"/>
        <w:ind w:left="851" w:right="-91"/>
        <w:jc w:val="thaiDistribute"/>
        <w:rPr>
          <w:rFonts w:ascii="Angsana New" w:hAnsi="Angsana New"/>
          <w:spacing w:val="-2"/>
          <w:sz w:val="28"/>
          <w:szCs w:val="28"/>
        </w:rPr>
      </w:pPr>
      <w:r w:rsidRPr="00E32331">
        <w:rPr>
          <w:rFonts w:ascii="Angsana New" w:hAnsi="Angsana New"/>
          <w:spacing w:val="-2"/>
          <w:sz w:val="28"/>
          <w:szCs w:val="28"/>
        </w:rPr>
        <w:t>The net book value of right-of-use assets related to land and</w:t>
      </w:r>
      <w:r>
        <w:rPr>
          <w:rFonts w:ascii="Angsana New" w:hAnsi="Angsana New"/>
          <w:spacing w:val="-2"/>
          <w:sz w:val="28"/>
          <w:szCs w:val="28"/>
        </w:rPr>
        <w:t xml:space="preserve"> </w:t>
      </w:r>
      <w:r>
        <w:rPr>
          <w:rFonts w:ascii="Angsana New" w:hAnsi="Angsana New"/>
          <w:bCs/>
          <w:sz w:val="28"/>
          <w:szCs w:val="28"/>
        </w:rPr>
        <w:t>rental of vehicles</w:t>
      </w:r>
      <w:r w:rsidRPr="00E32331">
        <w:rPr>
          <w:rFonts w:ascii="Angsana New" w:hAnsi="Angsana New"/>
          <w:spacing w:val="-2"/>
          <w:sz w:val="28"/>
          <w:szCs w:val="28"/>
        </w:rPr>
        <w:t xml:space="preserve"> equipment lease contracts and the movement for the year 2020 are presented below.</w:t>
      </w:r>
    </w:p>
    <w:p w14:paraId="0B9BE16F" w14:textId="77777777" w:rsidR="00A75468" w:rsidRPr="00E32331" w:rsidRDefault="00A75468" w:rsidP="00A75468">
      <w:pPr>
        <w:tabs>
          <w:tab w:val="clear" w:pos="227"/>
          <w:tab w:val="clear" w:pos="454"/>
          <w:tab w:val="clear" w:pos="907"/>
          <w:tab w:val="left" w:pos="851"/>
          <w:tab w:val="left" w:pos="1418"/>
          <w:tab w:val="left" w:pos="1985"/>
        </w:tabs>
        <w:spacing w:line="240" w:lineRule="auto"/>
        <w:ind w:left="851" w:right="-91"/>
        <w:jc w:val="thaiDistribute"/>
        <w:rPr>
          <w:rFonts w:ascii="Angsana New" w:hAnsi="Angsana New"/>
          <w:spacing w:val="-2"/>
          <w:sz w:val="28"/>
          <w:szCs w:val="28"/>
        </w:rPr>
      </w:pPr>
    </w:p>
    <w:tbl>
      <w:tblPr>
        <w:tblStyle w:val="TableGrid"/>
        <w:tblW w:w="1045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28"/>
        <w:gridCol w:w="2076"/>
        <w:gridCol w:w="1980"/>
        <w:gridCol w:w="1974"/>
      </w:tblGrid>
      <w:tr w:rsidR="00E32331" w:rsidRPr="008900FF" w14:paraId="4E1720F6" w14:textId="77777777" w:rsidTr="00C246FE">
        <w:trPr>
          <w:trHeight w:val="259"/>
          <w:tblHeader/>
          <w:jc w:val="center"/>
        </w:trPr>
        <w:tc>
          <w:tcPr>
            <w:tcW w:w="4428" w:type="dxa"/>
          </w:tcPr>
          <w:p w14:paraId="2861CF5E" w14:textId="77777777" w:rsidR="00E32331" w:rsidRPr="008900FF" w:rsidRDefault="00E32331" w:rsidP="00EF34D3">
            <w:pPr>
              <w:ind w:left="153" w:right="-74" w:hanging="153"/>
              <w:rPr>
                <w:rFonts w:asciiTheme="majorBidi" w:hAnsiTheme="majorBidi" w:cstheme="majorBidi"/>
                <w:sz w:val="26"/>
                <w:szCs w:val="26"/>
              </w:rPr>
            </w:pPr>
          </w:p>
        </w:tc>
        <w:tc>
          <w:tcPr>
            <w:tcW w:w="6030" w:type="dxa"/>
            <w:gridSpan w:val="3"/>
          </w:tcPr>
          <w:p w14:paraId="4B5D1C65" w14:textId="38857EDC" w:rsidR="00E32331" w:rsidRPr="008900FF" w:rsidRDefault="00AC1068" w:rsidP="00EF34D3">
            <w:pPr>
              <w:pBdr>
                <w:bottom w:val="single" w:sz="4" w:space="1" w:color="auto"/>
              </w:pBdr>
              <w:ind w:right="-72"/>
              <w:jc w:val="right"/>
              <w:rPr>
                <w:rFonts w:asciiTheme="majorBidi" w:hAnsiTheme="majorBidi" w:cstheme="majorBidi"/>
                <w:sz w:val="26"/>
                <w:szCs w:val="26"/>
                <w:cs/>
              </w:rPr>
            </w:pPr>
            <w:r w:rsidRPr="00A4279D">
              <w:rPr>
                <w:rFonts w:ascii="Angsana New" w:eastAsia="Calibri" w:hAnsi="Angsana New" w:cs="Cordia New"/>
                <w:sz w:val="28"/>
                <w:szCs w:val="28"/>
              </w:rPr>
              <w:t>(</w:t>
            </w:r>
            <w:proofErr w:type="gramStart"/>
            <w:r w:rsidRPr="00A4279D">
              <w:rPr>
                <w:rFonts w:ascii="Angsana New" w:eastAsia="Calibri" w:hAnsi="Angsana New" w:cs="Cordia New"/>
                <w:sz w:val="28"/>
                <w:szCs w:val="28"/>
              </w:rPr>
              <w:t>Unit :</w:t>
            </w:r>
            <w:proofErr w:type="gramEnd"/>
            <w:r w:rsidRPr="00A4279D">
              <w:rPr>
                <w:rFonts w:ascii="Angsana New" w:eastAsia="Calibri" w:hAnsi="Angsana New" w:cs="Cordia New"/>
                <w:sz w:val="28"/>
                <w:szCs w:val="28"/>
              </w:rPr>
              <w:t xml:space="preserve"> Baht)</w:t>
            </w:r>
          </w:p>
        </w:tc>
      </w:tr>
      <w:tr w:rsidR="00E32331" w:rsidRPr="008900FF" w14:paraId="6F47A1C6" w14:textId="77777777" w:rsidTr="00C246FE">
        <w:trPr>
          <w:trHeight w:val="435"/>
          <w:tblHeader/>
          <w:jc w:val="center"/>
        </w:trPr>
        <w:tc>
          <w:tcPr>
            <w:tcW w:w="4428" w:type="dxa"/>
          </w:tcPr>
          <w:p w14:paraId="68586823" w14:textId="77777777" w:rsidR="00E32331" w:rsidRPr="008900FF" w:rsidRDefault="00E32331" w:rsidP="00EF34D3">
            <w:pPr>
              <w:ind w:left="153" w:right="-74" w:hanging="153"/>
              <w:rPr>
                <w:rFonts w:asciiTheme="majorBidi" w:hAnsiTheme="majorBidi" w:cstheme="majorBidi"/>
                <w:sz w:val="26"/>
                <w:szCs w:val="26"/>
              </w:rPr>
            </w:pPr>
          </w:p>
        </w:tc>
        <w:tc>
          <w:tcPr>
            <w:tcW w:w="6030" w:type="dxa"/>
            <w:gridSpan w:val="3"/>
            <w:vAlign w:val="bottom"/>
          </w:tcPr>
          <w:p w14:paraId="22A000B3" w14:textId="77777777" w:rsidR="00E32331" w:rsidRPr="008900FF" w:rsidRDefault="00E32331" w:rsidP="00EF34D3">
            <w:pPr>
              <w:pBdr>
                <w:bottom w:val="single" w:sz="4" w:space="1" w:color="auto"/>
              </w:pBdr>
              <w:ind w:right="-72"/>
              <w:jc w:val="center"/>
              <w:rPr>
                <w:rFonts w:asciiTheme="majorBidi" w:hAnsiTheme="majorBidi" w:cstheme="majorBidi"/>
                <w:sz w:val="26"/>
                <w:szCs w:val="26"/>
                <w:cs/>
              </w:rPr>
            </w:pPr>
            <w:r w:rsidRPr="001B6D3B">
              <w:rPr>
                <w:rFonts w:asciiTheme="majorBidi" w:hAnsiTheme="majorBidi" w:cstheme="majorBidi"/>
                <w:sz w:val="28"/>
                <w:szCs w:val="28"/>
                <w:lang w:val="en-GB"/>
              </w:rPr>
              <w:t>Consolidated</w:t>
            </w:r>
          </w:p>
        </w:tc>
      </w:tr>
      <w:tr w:rsidR="00EF34D3" w:rsidRPr="008900FF" w14:paraId="302CD4B4" w14:textId="77777777" w:rsidTr="00C246FE">
        <w:trPr>
          <w:trHeight w:val="304"/>
          <w:jc w:val="center"/>
        </w:trPr>
        <w:tc>
          <w:tcPr>
            <w:tcW w:w="4428" w:type="dxa"/>
          </w:tcPr>
          <w:p w14:paraId="2A162576" w14:textId="77777777" w:rsidR="00EF34D3" w:rsidRPr="008900FF" w:rsidRDefault="00EF34D3" w:rsidP="00EF34D3">
            <w:pPr>
              <w:ind w:left="153" w:right="-74" w:hanging="153"/>
              <w:rPr>
                <w:rFonts w:ascii="Angsana New" w:hAnsi="Angsana New"/>
                <w:b/>
                <w:bCs/>
                <w:sz w:val="26"/>
                <w:szCs w:val="26"/>
                <w:cs/>
              </w:rPr>
            </w:pPr>
          </w:p>
        </w:tc>
        <w:tc>
          <w:tcPr>
            <w:tcW w:w="2076" w:type="dxa"/>
            <w:vAlign w:val="bottom"/>
          </w:tcPr>
          <w:p w14:paraId="2EA7F583" w14:textId="15BAD919" w:rsidR="00EF34D3" w:rsidRPr="008900FF" w:rsidRDefault="00C246FE" w:rsidP="00D7121A">
            <w:pPr>
              <w:pBdr>
                <w:bottom w:val="single" w:sz="4" w:space="1" w:color="auto"/>
              </w:pBdr>
              <w:tabs>
                <w:tab w:val="clear" w:pos="1871"/>
                <w:tab w:val="left" w:pos="1843"/>
              </w:tabs>
              <w:ind w:right="-72"/>
              <w:jc w:val="center"/>
              <w:rPr>
                <w:rFonts w:asciiTheme="majorBidi" w:hAnsiTheme="majorBidi" w:cstheme="majorBidi"/>
                <w:sz w:val="26"/>
                <w:szCs w:val="26"/>
                <w:cs/>
              </w:rPr>
            </w:pPr>
            <w:r>
              <w:rPr>
                <w:rFonts w:asciiTheme="majorBidi" w:hAnsiTheme="majorBidi" w:cstheme="majorBidi"/>
                <w:sz w:val="26"/>
                <w:szCs w:val="26"/>
              </w:rPr>
              <w:t>Land</w:t>
            </w:r>
          </w:p>
        </w:tc>
        <w:tc>
          <w:tcPr>
            <w:tcW w:w="1980" w:type="dxa"/>
            <w:vAlign w:val="bottom"/>
          </w:tcPr>
          <w:p w14:paraId="7C826DAA" w14:textId="3267BB35" w:rsidR="00EF34D3" w:rsidRPr="008900FF" w:rsidRDefault="00E425AF" w:rsidP="00D7121A">
            <w:pPr>
              <w:pBdr>
                <w:bottom w:val="single" w:sz="4" w:space="1" w:color="auto"/>
              </w:pBdr>
              <w:tabs>
                <w:tab w:val="clear" w:pos="1871"/>
                <w:tab w:val="left" w:pos="1843"/>
              </w:tabs>
              <w:ind w:right="-72"/>
              <w:jc w:val="center"/>
              <w:rPr>
                <w:rFonts w:asciiTheme="majorBidi" w:hAnsiTheme="majorBidi" w:cstheme="majorBidi"/>
                <w:sz w:val="26"/>
                <w:szCs w:val="26"/>
              </w:rPr>
            </w:pPr>
            <w:r>
              <w:rPr>
                <w:rFonts w:ascii="Angsana New" w:hAnsi="Angsana New"/>
                <w:bCs/>
                <w:sz w:val="28"/>
                <w:szCs w:val="28"/>
              </w:rPr>
              <w:t>V</w:t>
            </w:r>
            <w:r w:rsidR="00C246FE">
              <w:rPr>
                <w:rFonts w:ascii="Angsana New" w:hAnsi="Angsana New"/>
                <w:bCs/>
                <w:sz w:val="28"/>
                <w:szCs w:val="28"/>
              </w:rPr>
              <w:t>ehicle</w:t>
            </w:r>
          </w:p>
        </w:tc>
        <w:tc>
          <w:tcPr>
            <w:tcW w:w="1974" w:type="dxa"/>
            <w:vAlign w:val="bottom"/>
          </w:tcPr>
          <w:p w14:paraId="32B6131C" w14:textId="0C5B4EBF" w:rsidR="00EF34D3" w:rsidRPr="008900FF" w:rsidRDefault="00C246FE" w:rsidP="00D7121A">
            <w:pPr>
              <w:pBdr>
                <w:bottom w:val="single" w:sz="4" w:space="1" w:color="auto"/>
              </w:pBdr>
              <w:tabs>
                <w:tab w:val="clear" w:pos="1871"/>
                <w:tab w:val="left" w:pos="1843"/>
              </w:tabs>
              <w:ind w:right="-72"/>
              <w:jc w:val="center"/>
              <w:rPr>
                <w:rFonts w:ascii="Angsana New" w:hAnsi="Angsana New"/>
                <w:sz w:val="26"/>
                <w:szCs w:val="26"/>
                <w:cs/>
              </w:rPr>
            </w:pPr>
            <w:r>
              <w:rPr>
                <w:rFonts w:ascii="Angsana New" w:hAnsi="Angsana New"/>
                <w:sz w:val="26"/>
                <w:szCs w:val="26"/>
              </w:rPr>
              <w:t>Total</w:t>
            </w:r>
          </w:p>
        </w:tc>
      </w:tr>
      <w:tr w:rsidR="00EF34D3" w:rsidRPr="008900FF" w14:paraId="0BA3123A" w14:textId="77777777" w:rsidTr="00D7121A">
        <w:trPr>
          <w:trHeight w:val="254"/>
          <w:jc w:val="center"/>
        </w:trPr>
        <w:tc>
          <w:tcPr>
            <w:tcW w:w="4428" w:type="dxa"/>
            <w:hideMark/>
          </w:tcPr>
          <w:p w14:paraId="42E8C27A" w14:textId="77777777" w:rsidR="00EF34D3" w:rsidRPr="00F65E9F" w:rsidRDefault="00EF34D3" w:rsidP="00EF34D3">
            <w:pPr>
              <w:ind w:left="153" w:right="-74" w:hanging="153"/>
              <w:rPr>
                <w:rFonts w:asciiTheme="majorBidi" w:hAnsiTheme="majorBidi" w:cstheme="majorBidi"/>
                <w:b/>
                <w:bCs/>
                <w:sz w:val="28"/>
                <w:szCs w:val="22"/>
              </w:rPr>
            </w:pPr>
            <w:r w:rsidRPr="00F65E9F">
              <w:rPr>
                <w:rFonts w:asciiTheme="majorBidi" w:hAnsiTheme="majorBidi" w:cstheme="majorBidi"/>
                <w:b/>
                <w:bCs/>
                <w:sz w:val="28"/>
                <w:szCs w:val="22"/>
              </w:rPr>
              <w:t>Cost</w:t>
            </w:r>
          </w:p>
        </w:tc>
        <w:tc>
          <w:tcPr>
            <w:tcW w:w="2076" w:type="dxa"/>
            <w:shd w:val="clear" w:color="auto" w:fill="auto"/>
            <w:vAlign w:val="bottom"/>
          </w:tcPr>
          <w:p w14:paraId="767987ED" w14:textId="77777777" w:rsidR="00EF34D3" w:rsidRPr="008900FF" w:rsidRDefault="00EF34D3" w:rsidP="00D7121A">
            <w:pPr>
              <w:tabs>
                <w:tab w:val="clear" w:pos="1871"/>
                <w:tab w:val="decimal" w:pos="1224"/>
                <w:tab w:val="left" w:pos="1843"/>
              </w:tabs>
              <w:ind w:right="-72"/>
              <w:jc w:val="right"/>
              <w:rPr>
                <w:rFonts w:asciiTheme="majorBidi" w:hAnsiTheme="majorBidi" w:cstheme="majorBidi"/>
                <w:sz w:val="26"/>
                <w:szCs w:val="26"/>
              </w:rPr>
            </w:pPr>
          </w:p>
        </w:tc>
        <w:tc>
          <w:tcPr>
            <w:tcW w:w="1980" w:type="dxa"/>
            <w:shd w:val="clear" w:color="auto" w:fill="auto"/>
            <w:vAlign w:val="bottom"/>
          </w:tcPr>
          <w:p w14:paraId="2F60857C" w14:textId="77777777" w:rsidR="00EF34D3" w:rsidRPr="008900FF" w:rsidRDefault="00EF34D3" w:rsidP="00D7121A">
            <w:pPr>
              <w:tabs>
                <w:tab w:val="clear" w:pos="1871"/>
                <w:tab w:val="decimal" w:pos="1224"/>
                <w:tab w:val="left" w:pos="1843"/>
              </w:tabs>
              <w:ind w:right="-72"/>
              <w:jc w:val="right"/>
              <w:rPr>
                <w:rFonts w:asciiTheme="majorBidi" w:hAnsiTheme="majorBidi" w:cstheme="majorBidi"/>
                <w:sz w:val="26"/>
                <w:szCs w:val="26"/>
              </w:rPr>
            </w:pPr>
          </w:p>
        </w:tc>
        <w:tc>
          <w:tcPr>
            <w:tcW w:w="1974" w:type="dxa"/>
            <w:shd w:val="clear" w:color="auto" w:fill="auto"/>
            <w:vAlign w:val="bottom"/>
          </w:tcPr>
          <w:p w14:paraId="24EDBF97" w14:textId="77777777" w:rsidR="00EF34D3" w:rsidRPr="008900FF" w:rsidRDefault="00EF34D3" w:rsidP="00D7121A">
            <w:pPr>
              <w:tabs>
                <w:tab w:val="clear" w:pos="1871"/>
                <w:tab w:val="decimal" w:pos="1201"/>
                <w:tab w:val="left" w:pos="1843"/>
              </w:tabs>
              <w:ind w:right="-72"/>
              <w:jc w:val="right"/>
              <w:rPr>
                <w:rFonts w:asciiTheme="majorBidi" w:hAnsiTheme="majorBidi" w:cstheme="majorBidi"/>
                <w:sz w:val="26"/>
                <w:szCs w:val="26"/>
              </w:rPr>
            </w:pPr>
          </w:p>
        </w:tc>
      </w:tr>
      <w:tr w:rsidR="00EF34D3" w:rsidRPr="008900FF" w14:paraId="464613EB" w14:textId="77777777" w:rsidTr="00D7121A">
        <w:trPr>
          <w:trHeight w:val="385"/>
          <w:jc w:val="center"/>
        </w:trPr>
        <w:tc>
          <w:tcPr>
            <w:tcW w:w="4428" w:type="dxa"/>
            <w:hideMark/>
          </w:tcPr>
          <w:p w14:paraId="09FEEE8D" w14:textId="77777777" w:rsidR="00EF34D3" w:rsidRPr="00F65E9F" w:rsidRDefault="00EF34D3" w:rsidP="00EF34D3">
            <w:pPr>
              <w:ind w:left="151" w:right="-72" w:hanging="151"/>
              <w:rPr>
                <w:rFonts w:asciiTheme="majorBidi" w:hAnsiTheme="majorBidi" w:cstheme="majorBidi"/>
                <w:sz w:val="28"/>
                <w:szCs w:val="22"/>
              </w:rPr>
            </w:pPr>
            <w:r w:rsidRPr="00F65E9F">
              <w:rPr>
                <w:rFonts w:asciiTheme="majorBidi" w:hAnsiTheme="majorBidi" w:cstheme="majorBidi"/>
                <w:sz w:val="28"/>
                <w:szCs w:val="22"/>
              </w:rPr>
              <w:t>December</w:t>
            </w:r>
            <w:r>
              <w:rPr>
                <w:rFonts w:asciiTheme="majorBidi" w:hAnsiTheme="majorBidi" w:cstheme="majorBidi" w:hint="cs"/>
                <w:sz w:val="28"/>
                <w:szCs w:val="22"/>
                <w:cs/>
              </w:rPr>
              <w:t xml:space="preserve"> </w:t>
            </w:r>
            <w:r>
              <w:rPr>
                <w:rFonts w:asciiTheme="majorBidi" w:hAnsiTheme="majorBidi" w:cstheme="majorBidi"/>
                <w:sz w:val="28"/>
                <w:szCs w:val="22"/>
              </w:rPr>
              <w:t>31,</w:t>
            </w:r>
            <w:r w:rsidRPr="00F65E9F">
              <w:rPr>
                <w:rFonts w:asciiTheme="majorBidi" w:hAnsiTheme="majorBidi" w:cstheme="majorBidi"/>
                <w:sz w:val="28"/>
                <w:szCs w:val="22"/>
              </w:rPr>
              <w:t xml:space="preserve"> 2019</w:t>
            </w:r>
          </w:p>
        </w:tc>
        <w:tc>
          <w:tcPr>
            <w:tcW w:w="2076" w:type="dxa"/>
            <w:shd w:val="clear" w:color="auto" w:fill="auto"/>
            <w:vAlign w:val="bottom"/>
          </w:tcPr>
          <w:p w14:paraId="14124289" w14:textId="77777777" w:rsidR="00EF34D3" w:rsidRPr="008900FF" w:rsidRDefault="00EF34D3" w:rsidP="00D7121A">
            <w:pPr>
              <w:tabs>
                <w:tab w:val="clear" w:pos="1871"/>
                <w:tab w:val="decimal" w:pos="1110"/>
                <w:tab w:val="left" w:pos="1843"/>
              </w:tabs>
              <w:ind w:right="-72"/>
              <w:jc w:val="right"/>
              <w:rPr>
                <w:rFonts w:asciiTheme="majorBidi" w:hAnsiTheme="majorBidi" w:cstheme="majorBidi"/>
                <w:sz w:val="26"/>
                <w:szCs w:val="26"/>
                <w:cs/>
              </w:rPr>
            </w:pPr>
            <w:r w:rsidRPr="008900FF">
              <w:rPr>
                <w:rFonts w:asciiTheme="majorBidi" w:hAnsiTheme="majorBidi" w:cstheme="majorBidi"/>
                <w:sz w:val="26"/>
                <w:szCs w:val="26"/>
              </w:rPr>
              <w:t>-</w:t>
            </w:r>
          </w:p>
        </w:tc>
        <w:tc>
          <w:tcPr>
            <w:tcW w:w="1980" w:type="dxa"/>
            <w:shd w:val="clear" w:color="auto" w:fill="auto"/>
            <w:vAlign w:val="bottom"/>
          </w:tcPr>
          <w:p w14:paraId="1B8F34CC" w14:textId="77777777" w:rsidR="00EF34D3" w:rsidRPr="008900FF" w:rsidRDefault="00EF34D3" w:rsidP="00D7121A">
            <w:pPr>
              <w:tabs>
                <w:tab w:val="clear" w:pos="1871"/>
                <w:tab w:val="decimal" w:pos="1110"/>
                <w:tab w:val="left" w:pos="1843"/>
              </w:tabs>
              <w:ind w:right="-72"/>
              <w:jc w:val="right"/>
              <w:rPr>
                <w:rFonts w:asciiTheme="majorBidi" w:hAnsiTheme="majorBidi" w:cstheme="majorBidi"/>
                <w:sz w:val="26"/>
                <w:szCs w:val="26"/>
              </w:rPr>
            </w:pPr>
            <w:r w:rsidRPr="008900FF">
              <w:rPr>
                <w:rFonts w:asciiTheme="majorBidi" w:hAnsiTheme="majorBidi" w:cstheme="majorBidi"/>
                <w:sz w:val="26"/>
                <w:szCs w:val="26"/>
              </w:rPr>
              <w:t>-</w:t>
            </w:r>
          </w:p>
        </w:tc>
        <w:tc>
          <w:tcPr>
            <w:tcW w:w="1974" w:type="dxa"/>
            <w:shd w:val="clear" w:color="auto" w:fill="auto"/>
            <w:vAlign w:val="bottom"/>
          </w:tcPr>
          <w:p w14:paraId="5FE94455" w14:textId="77777777" w:rsidR="00EF34D3" w:rsidRPr="008900FF" w:rsidRDefault="00EF34D3" w:rsidP="00D7121A">
            <w:pPr>
              <w:tabs>
                <w:tab w:val="clear" w:pos="1871"/>
                <w:tab w:val="decimal" w:pos="1110"/>
                <w:tab w:val="left" w:pos="1843"/>
              </w:tabs>
              <w:ind w:right="-72"/>
              <w:jc w:val="right"/>
              <w:rPr>
                <w:rFonts w:asciiTheme="majorBidi" w:hAnsiTheme="majorBidi" w:cstheme="majorBidi"/>
                <w:sz w:val="26"/>
                <w:szCs w:val="26"/>
              </w:rPr>
            </w:pPr>
            <w:r w:rsidRPr="008900FF">
              <w:rPr>
                <w:rFonts w:asciiTheme="majorBidi" w:hAnsiTheme="majorBidi" w:cstheme="majorBidi"/>
                <w:sz w:val="26"/>
                <w:szCs w:val="26"/>
              </w:rPr>
              <w:t>-</w:t>
            </w:r>
          </w:p>
        </w:tc>
      </w:tr>
      <w:tr w:rsidR="00AC6682" w:rsidRPr="008900FF" w14:paraId="1B69DA8E" w14:textId="77777777" w:rsidTr="00D7121A">
        <w:trPr>
          <w:trHeight w:val="385"/>
          <w:jc w:val="center"/>
        </w:trPr>
        <w:tc>
          <w:tcPr>
            <w:tcW w:w="4428" w:type="dxa"/>
          </w:tcPr>
          <w:p w14:paraId="0976F2E5" w14:textId="77777777" w:rsidR="00AC6682" w:rsidRPr="00F65E9F" w:rsidRDefault="00AC6682" w:rsidP="00AC6682">
            <w:pPr>
              <w:ind w:left="151" w:right="-72" w:hanging="151"/>
              <w:rPr>
                <w:rFonts w:asciiTheme="majorBidi" w:hAnsiTheme="majorBidi" w:cstheme="majorBidi"/>
                <w:sz w:val="28"/>
                <w:szCs w:val="22"/>
              </w:rPr>
            </w:pPr>
            <w:r w:rsidRPr="00F65E9F">
              <w:rPr>
                <w:rFonts w:asciiTheme="majorBidi" w:hAnsiTheme="majorBidi" w:cstheme="majorBidi"/>
                <w:sz w:val="28"/>
                <w:szCs w:val="22"/>
              </w:rPr>
              <w:t xml:space="preserve">Effects of the adoption of TFRS16         </w:t>
            </w:r>
          </w:p>
        </w:tc>
        <w:tc>
          <w:tcPr>
            <w:tcW w:w="2076" w:type="dxa"/>
            <w:shd w:val="clear" w:color="auto" w:fill="auto"/>
            <w:vAlign w:val="bottom"/>
          </w:tcPr>
          <w:p w14:paraId="3350EA79" w14:textId="797CCBEA" w:rsidR="00AC6682" w:rsidRPr="008900FF" w:rsidRDefault="00AC6682" w:rsidP="00D7121A">
            <w:pPr>
              <w:pBdr>
                <w:bottom w:val="single" w:sz="4" w:space="1" w:color="auto"/>
              </w:pBdr>
              <w:tabs>
                <w:tab w:val="clear" w:pos="1871"/>
                <w:tab w:val="decimal" w:pos="1110"/>
                <w:tab w:val="left" w:pos="1418"/>
                <w:tab w:val="left" w:pos="1843"/>
              </w:tabs>
              <w:ind w:right="-72"/>
              <w:jc w:val="right"/>
              <w:rPr>
                <w:rFonts w:asciiTheme="majorBidi" w:hAnsiTheme="majorBidi" w:cstheme="majorBidi"/>
                <w:sz w:val="26"/>
                <w:szCs w:val="26"/>
              </w:rPr>
            </w:pPr>
            <w:r>
              <w:rPr>
                <w:rFonts w:asciiTheme="majorBidi" w:hAnsiTheme="majorBidi" w:cstheme="majorBidi"/>
                <w:sz w:val="26"/>
                <w:szCs w:val="26"/>
              </w:rPr>
              <w:t>553,779,052</w:t>
            </w:r>
          </w:p>
        </w:tc>
        <w:tc>
          <w:tcPr>
            <w:tcW w:w="1980" w:type="dxa"/>
            <w:shd w:val="clear" w:color="auto" w:fill="auto"/>
            <w:vAlign w:val="bottom"/>
          </w:tcPr>
          <w:p w14:paraId="423FEF09" w14:textId="43A7BB15" w:rsidR="00AC6682" w:rsidRPr="008900FF" w:rsidRDefault="00AC6682" w:rsidP="00D7121A">
            <w:pPr>
              <w:pBdr>
                <w:bottom w:val="single" w:sz="4" w:space="1" w:color="auto"/>
              </w:pBdr>
              <w:tabs>
                <w:tab w:val="clear" w:pos="1871"/>
                <w:tab w:val="decimal" w:pos="1110"/>
                <w:tab w:val="left" w:pos="1843"/>
              </w:tabs>
              <w:ind w:right="-72"/>
              <w:jc w:val="right"/>
              <w:rPr>
                <w:rFonts w:asciiTheme="majorBidi" w:hAnsiTheme="majorBidi" w:cstheme="majorBidi"/>
                <w:sz w:val="26"/>
                <w:szCs w:val="26"/>
              </w:rPr>
            </w:pPr>
            <w:r>
              <w:rPr>
                <w:rFonts w:asciiTheme="majorBidi" w:hAnsiTheme="majorBidi" w:cstheme="majorBidi"/>
                <w:sz w:val="26"/>
                <w:szCs w:val="26"/>
              </w:rPr>
              <w:t>75,291,939</w:t>
            </w:r>
          </w:p>
        </w:tc>
        <w:tc>
          <w:tcPr>
            <w:tcW w:w="1974" w:type="dxa"/>
            <w:shd w:val="clear" w:color="auto" w:fill="auto"/>
            <w:vAlign w:val="bottom"/>
          </w:tcPr>
          <w:p w14:paraId="29C20643" w14:textId="14C0E960" w:rsidR="00AC6682" w:rsidRPr="008900FF" w:rsidRDefault="00AC6682" w:rsidP="00D7121A">
            <w:pPr>
              <w:pBdr>
                <w:bottom w:val="single" w:sz="4" w:space="1" w:color="auto"/>
              </w:pBdr>
              <w:tabs>
                <w:tab w:val="clear" w:pos="1871"/>
                <w:tab w:val="decimal" w:pos="1110"/>
                <w:tab w:val="left" w:pos="1843"/>
              </w:tabs>
              <w:ind w:right="-72"/>
              <w:jc w:val="right"/>
              <w:rPr>
                <w:rFonts w:asciiTheme="majorBidi" w:hAnsiTheme="majorBidi" w:cstheme="majorBidi"/>
                <w:sz w:val="26"/>
                <w:szCs w:val="26"/>
              </w:rPr>
            </w:pPr>
            <w:r>
              <w:rPr>
                <w:rFonts w:asciiTheme="majorBidi" w:hAnsiTheme="majorBidi" w:cstheme="majorBidi"/>
                <w:sz w:val="26"/>
                <w:szCs w:val="26"/>
              </w:rPr>
              <w:t>629,070,991</w:t>
            </w:r>
          </w:p>
        </w:tc>
      </w:tr>
      <w:tr w:rsidR="00AC6682" w:rsidRPr="0027735A" w14:paraId="1C0B1256" w14:textId="77777777" w:rsidTr="00D7121A">
        <w:trPr>
          <w:trHeight w:val="385"/>
          <w:jc w:val="center"/>
        </w:trPr>
        <w:tc>
          <w:tcPr>
            <w:tcW w:w="4428" w:type="dxa"/>
          </w:tcPr>
          <w:p w14:paraId="46F23E4C" w14:textId="77777777" w:rsidR="00AC6682" w:rsidRPr="00F65E9F" w:rsidRDefault="00AC6682" w:rsidP="00AC6682">
            <w:pPr>
              <w:ind w:left="151" w:right="-72" w:hanging="151"/>
              <w:rPr>
                <w:rFonts w:asciiTheme="majorBidi" w:hAnsiTheme="majorBidi" w:cstheme="majorBidi"/>
                <w:sz w:val="28"/>
                <w:szCs w:val="22"/>
                <w:cs/>
              </w:rPr>
            </w:pPr>
            <w:r w:rsidRPr="00F65E9F">
              <w:rPr>
                <w:rFonts w:asciiTheme="majorBidi" w:hAnsiTheme="majorBidi" w:cstheme="majorBidi"/>
                <w:sz w:val="28"/>
                <w:szCs w:val="22"/>
              </w:rPr>
              <w:t>January</w:t>
            </w:r>
            <w:r>
              <w:rPr>
                <w:rFonts w:asciiTheme="majorBidi" w:hAnsiTheme="majorBidi" w:cstheme="majorBidi"/>
                <w:sz w:val="28"/>
                <w:szCs w:val="22"/>
              </w:rPr>
              <w:t xml:space="preserve"> 1,</w:t>
            </w:r>
            <w:r w:rsidRPr="00F65E9F">
              <w:rPr>
                <w:rFonts w:asciiTheme="majorBidi" w:hAnsiTheme="majorBidi" w:cstheme="majorBidi"/>
                <w:sz w:val="28"/>
                <w:szCs w:val="22"/>
              </w:rPr>
              <w:t xml:space="preserve"> 2020</w:t>
            </w:r>
          </w:p>
        </w:tc>
        <w:tc>
          <w:tcPr>
            <w:tcW w:w="2076" w:type="dxa"/>
            <w:shd w:val="clear" w:color="auto" w:fill="auto"/>
            <w:vAlign w:val="bottom"/>
          </w:tcPr>
          <w:p w14:paraId="564CB2BD" w14:textId="47C5CC0F" w:rsidR="00AC6682" w:rsidRPr="0027735A" w:rsidRDefault="00AC6682" w:rsidP="00D7121A">
            <w:pPr>
              <w:tabs>
                <w:tab w:val="clear" w:pos="1871"/>
                <w:tab w:val="decimal" w:pos="1110"/>
                <w:tab w:val="left" w:pos="1418"/>
                <w:tab w:val="left" w:pos="1843"/>
              </w:tabs>
              <w:ind w:right="-72"/>
              <w:jc w:val="right"/>
              <w:rPr>
                <w:rFonts w:asciiTheme="majorBidi" w:hAnsiTheme="majorBidi"/>
                <w:sz w:val="26"/>
                <w:szCs w:val="26"/>
              </w:rPr>
            </w:pPr>
            <w:r>
              <w:rPr>
                <w:rFonts w:asciiTheme="majorBidi" w:hAnsiTheme="majorBidi" w:cstheme="majorBidi"/>
                <w:sz w:val="26"/>
                <w:szCs w:val="26"/>
              </w:rPr>
              <w:t>553,779,052</w:t>
            </w:r>
          </w:p>
        </w:tc>
        <w:tc>
          <w:tcPr>
            <w:tcW w:w="1980" w:type="dxa"/>
            <w:shd w:val="clear" w:color="auto" w:fill="auto"/>
            <w:vAlign w:val="bottom"/>
          </w:tcPr>
          <w:p w14:paraId="5771E14A" w14:textId="0A324088" w:rsidR="00AC6682" w:rsidRPr="0027735A" w:rsidRDefault="00AC6682" w:rsidP="00D7121A">
            <w:pPr>
              <w:tabs>
                <w:tab w:val="clear" w:pos="1871"/>
                <w:tab w:val="decimal" w:pos="1110"/>
                <w:tab w:val="left" w:pos="1843"/>
              </w:tabs>
              <w:ind w:right="-72"/>
              <w:jc w:val="right"/>
              <w:rPr>
                <w:rFonts w:asciiTheme="majorBidi" w:hAnsiTheme="majorBidi" w:cstheme="majorBidi"/>
                <w:sz w:val="26"/>
                <w:szCs w:val="26"/>
              </w:rPr>
            </w:pPr>
            <w:r>
              <w:rPr>
                <w:rFonts w:asciiTheme="majorBidi" w:hAnsiTheme="majorBidi" w:cstheme="majorBidi"/>
                <w:sz w:val="26"/>
                <w:szCs w:val="26"/>
              </w:rPr>
              <w:t>75,291,939</w:t>
            </w:r>
          </w:p>
        </w:tc>
        <w:tc>
          <w:tcPr>
            <w:tcW w:w="1974" w:type="dxa"/>
            <w:shd w:val="clear" w:color="auto" w:fill="auto"/>
            <w:vAlign w:val="bottom"/>
          </w:tcPr>
          <w:p w14:paraId="46DCAB8C" w14:textId="44E25628" w:rsidR="00AC6682" w:rsidRPr="0027735A" w:rsidRDefault="00AC6682" w:rsidP="00D7121A">
            <w:pPr>
              <w:tabs>
                <w:tab w:val="clear" w:pos="1871"/>
                <w:tab w:val="decimal" w:pos="1110"/>
                <w:tab w:val="left" w:pos="1843"/>
              </w:tabs>
              <w:ind w:right="-72"/>
              <w:jc w:val="right"/>
              <w:rPr>
                <w:rFonts w:asciiTheme="majorBidi" w:hAnsiTheme="majorBidi" w:cstheme="majorBidi"/>
                <w:sz w:val="26"/>
                <w:szCs w:val="26"/>
              </w:rPr>
            </w:pPr>
            <w:r>
              <w:rPr>
                <w:rFonts w:asciiTheme="majorBidi" w:hAnsiTheme="majorBidi" w:cstheme="majorBidi"/>
                <w:sz w:val="26"/>
                <w:szCs w:val="26"/>
              </w:rPr>
              <w:t>629,070,991</w:t>
            </w:r>
          </w:p>
        </w:tc>
      </w:tr>
      <w:tr w:rsidR="00D7121A" w:rsidRPr="0027735A" w14:paraId="60B4E8E8" w14:textId="77777777" w:rsidTr="00064E23">
        <w:trPr>
          <w:trHeight w:val="385"/>
          <w:jc w:val="center"/>
        </w:trPr>
        <w:tc>
          <w:tcPr>
            <w:tcW w:w="4428" w:type="dxa"/>
            <w:hideMark/>
          </w:tcPr>
          <w:p w14:paraId="6FCB2C08" w14:textId="77777777" w:rsidR="00D7121A" w:rsidRPr="00F65E9F" w:rsidRDefault="00D7121A" w:rsidP="00D7121A">
            <w:pPr>
              <w:ind w:left="151" w:right="-72" w:hanging="151"/>
              <w:rPr>
                <w:rFonts w:asciiTheme="majorBidi" w:hAnsiTheme="majorBidi" w:cstheme="majorBidi"/>
                <w:sz w:val="28"/>
                <w:szCs w:val="22"/>
              </w:rPr>
            </w:pPr>
            <w:r w:rsidRPr="00F65E9F">
              <w:rPr>
                <w:rFonts w:asciiTheme="majorBidi" w:hAnsiTheme="majorBidi" w:cstheme="majorBidi"/>
                <w:sz w:val="28"/>
                <w:szCs w:val="22"/>
              </w:rPr>
              <w:t>Addition</w:t>
            </w:r>
          </w:p>
        </w:tc>
        <w:tc>
          <w:tcPr>
            <w:tcW w:w="2076" w:type="dxa"/>
            <w:shd w:val="clear" w:color="auto" w:fill="auto"/>
            <w:vAlign w:val="bottom"/>
          </w:tcPr>
          <w:p w14:paraId="606510FC" w14:textId="436DD272" w:rsidR="00D7121A" w:rsidRPr="0027735A" w:rsidRDefault="00D7121A" w:rsidP="00D7121A">
            <w:pPr>
              <w:tabs>
                <w:tab w:val="clear" w:pos="1871"/>
                <w:tab w:val="decimal" w:pos="1110"/>
                <w:tab w:val="left" w:pos="1418"/>
                <w:tab w:val="left" w:pos="1843"/>
              </w:tabs>
              <w:ind w:right="-72"/>
              <w:jc w:val="right"/>
              <w:rPr>
                <w:rFonts w:asciiTheme="majorBidi" w:hAnsiTheme="majorBidi"/>
                <w:sz w:val="26"/>
                <w:szCs w:val="26"/>
              </w:rPr>
            </w:pPr>
            <w:r>
              <w:rPr>
                <w:rFonts w:asciiTheme="majorBidi" w:hAnsiTheme="majorBidi" w:cstheme="majorBidi"/>
                <w:sz w:val="26"/>
                <w:szCs w:val="26"/>
              </w:rPr>
              <w:t>54,665,346</w:t>
            </w:r>
          </w:p>
        </w:tc>
        <w:tc>
          <w:tcPr>
            <w:tcW w:w="1980" w:type="dxa"/>
            <w:shd w:val="clear" w:color="auto" w:fill="auto"/>
            <w:vAlign w:val="bottom"/>
          </w:tcPr>
          <w:p w14:paraId="20498AE9" w14:textId="43C79BB6" w:rsidR="00D7121A" w:rsidRPr="0027735A" w:rsidRDefault="00D7121A" w:rsidP="00D7121A">
            <w:pPr>
              <w:tabs>
                <w:tab w:val="clear" w:pos="1871"/>
                <w:tab w:val="decimal" w:pos="1110"/>
                <w:tab w:val="left" w:pos="1843"/>
              </w:tabs>
              <w:ind w:right="-72"/>
              <w:jc w:val="right"/>
              <w:rPr>
                <w:rFonts w:asciiTheme="majorBidi" w:hAnsiTheme="majorBidi" w:cstheme="majorBidi"/>
                <w:sz w:val="26"/>
                <w:szCs w:val="26"/>
              </w:rPr>
            </w:pPr>
            <w:r>
              <w:rPr>
                <w:rFonts w:asciiTheme="majorBidi" w:hAnsiTheme="majorBidi" w:cstheme="majorBidi"/>
                <w:sz w:val="26"/>
                <w:szCs w:val="26"/>
              </w:rPr>
              <w:t>11,060,376</w:t>
            </w:r>
          </w:p>
        </w:tc>
        <w:tc>
          <w:tcPr>
            <w:tcW w:w="1974" w:type="dxa"/>
            <w:shd w:val="clear" w:color="auto" w:fill="auto"/>
            <w:vAlign w:val="bottom"/>
          </w:tcPr>
          <w:p w14:paraId="4062CDAF" w14:textId="7FB0B93C" w:rsidR="00D7121A" w:rsidRPr="0027735A" w:rsidRDefault="00D7121A" w:rsidP="00D7121A">
            <w:pPr>
              <w:tabs>
                <w:tab w:val="clear" w:pos="1871"/>
                <w:tab w:val="decimal" w:pos="1110"/>
                <w:tab w:val="left" w:pos="1843"/>
              </w:tabs>
              <w:ind w:right="-72"/>
              <w:jc w:val="right"/>
              <w:rPr>
                <w:rFonts w:asciiTheme="majorBidi" w:hAnsiTheme="majorBidi" w:cstheme="majorBidi"/>
                <w:sz w:val="26"/>
                <w:szCs w:val="26"/>
              </w:rPr>
            </w:pPr>
            <w:r>
              <w:rPr>
                <w:rFonts w:asciiTheme="majorBidi" w:hAnsiTheme="majorBidi" w:cstheme="majorBidi"/>
                <w:sz w:val="26"/>
                <w:szCs w:val="26"/>
              </w:rPr>
              <w:t>65,725,722</w:t>
            </w:r>
          </w:p>
        </w:tc>
      </w:tr>
      <w:tr w:rsidR="00D7121A" w:rsidRPr="0027735A" w14:paraId="743772A9" w14:textId="77777777" w:rsidTr="00064E23">
        <w:trPr>
          <w:trHeight w:val="424"/>
          <w:jc w:val="center"/>
        </w:trPr>
        <w:tc>
          <w:tcPr>
            <w:tcW w:w="4428" w:type="dxa"/>
            <w:hideMark/>
          </w:tcPr>
          <w:p w14:paraId="1757E6CC" w14:textId="77777777" w:rsidR="00D7121A" w:rsidRPr="00F65E9F" w:rsidRDefault="00D7121A" w:rsidP="00D7121A">
            <w:pPr>
              <w:ind w:right="-72"/>
              <w:rPr>
                <w:rFonts w:asciiTheme="majorBidi" w:hAnsiTheme="majorBidi" w:cstheme="majorBidi"/>
                <w:sz w:val="28"/>
                <w:szCs w:val="22"/>
              </w:rPr>
            </w:pPr>
            <w:r w:rsidRPr="00F65E9F">
              <w:rPr>
                <w:rFonts w:asciiTheme="majorBidi" w:hAnsiTheme="majorBidi" w:cstheme="majorBidi"/>
                <w:sz w:val="28"/>
                <w:szCs w:val="22"/>
              </w:rPr>
              <w:t>Written-off</w:t>
            </w:r>
          </w:p>
        </w:tc>
        <w:tc>
          <w:tcPr>
            <w:tcW w:w="2076" w:type="dxa"/>
            <w:shd w:val="clear" w:color="auto" w:fill="auto"/>
            <w:vAlign w:val="bottom"/>
          </w:tcPr>
          <w:p w14:paraId="223DE3C6" w14:textId="672F264B" w:rsidR="00D7121A" w:rsidRPr="0027735A" w:rsidRDefault="00D7121A" w:rsidP="00D7121A">
            <w:pPr>
              <w:pBdr>
                <w:bottom w:val="single" w:sz="4" w:space="1" w:color="auto"/>
              </w:pBdr>
              <w:tabs>
                <w:tab w:val="clear" w:pos="1871"/>
                <w:tab w:val="decimal" w:pos="1110"/>
                <w:tab w:val="left" w:pos="1418"/>
                <w:tab w:val="left" w:pos="1843"/>
              </w:tabs>
              <w:ind w:right="-72"/>
              <w:jc w:val="right"/>
              <w:rPr>
                <w:rFonts w:asciiTheme="majorBidi" w:hAnsi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2,082,493</w:t>
            </w:r>
            <w:r>
              <w:rPr>
                <w:rFonts w:asciiTheme="majorBidi" w:hAnsiTheme="majorBidi" w:cstheme="majorBidi" w:hint="cs"/>
                <w:sz w:val="26"/>
                <w:szCs w:val="26"/>
                <w:cs/>
              </w:rPr>
              <w:t>)</w:t>
            </w:r>
          </w:p>
        </w:tc>
        <w:tc>
          <w:tcPr>
            <w:tcW w:w="1980" w:type="dxa"/>
            <w:shd w:val="clear" w:color="auto" w:fill="auto"/>
            <w:vAlign w:val="bottom"/>
          </w:tcPr>
          <w:p w14:paraId="3B57D73B" w14:textId="5BAD709A" w:rsidR="00D7121A" w:rsidRPr="0027735A" w:rsidRDefault="00D7121A" w:rsidP="00D7121A">
            <w:pPr>
              <w:pBdr>
                <w:bottom w:val="single" w:sz="4" w:space="1" w:color="auto"/>
              </w:pBdr>
              <w:tabs>
                <w:tab w:val="clear" w:pos="1871"/>
                <w:tab w:val="decimal" w:pos="1110"/>
                <w:tab w:val="left" w:pos="1843"/>
              </w:tabs>
              <w:ind w:left="-94"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11,762,387</w:t>
            </w:r>
            <w:r>
              <w:rPr>
                <w:rFonts w:asciiTheme="majorBidi" w:hAnsiTheme="majorBidi" w:cstheme="majorBidi" w:hint="cs"/>
                <w:sz w:val="26"/>
                <w:szCs w:val="26"/>
                <w:cs/>
              </w:rPr>
              <w:t>)</w:t>
            </w:r>
          </w:p>
        </w:tc>
        <w:tc>
          <w:tcPr>
            <w:tcW w:w="1974" w:type="dxa"/>
            <w:shd w:val="clear" w:color="auto" w:fill="auto"/>
            <w:vAlign w:val="bottom"/>
          </w:tcPr>
          <w:p w14:paraId="33E8C408" w14:textId="39BF31A7" w:rsidR="00D7121A" w:rsidRPr="0027735A" w:rsidRDefault="00D7121A" w:rsidP="00D7121A">
            <w:pPr>
              <w:pBdr>
                <w:bottom w:val="single" w:sz="4" w:space="1" w:color="auto"/>
              </w:pBdr>
              <w:tabs>
                <w:tab w:val="clear" w:pos="1871"/>
                <w:tab w:val="decimal" w:pos="1110"/>
                <w:tab w:val="left" w:pos="1843"/>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13,844,880</w:t>
            </w:r>
            <w:r>
              <w:rPr>
                <w:rFonts w:asciiTheme="majorBidi" w:hAnsiTheme="majorBidi" w:cstheme="majorBidi" w:hint="cs"/>
                <w:sz w:val="26"/>
                <w:szCs w:val="26"/>
                <w:cs/>
              </w:rPr>
              <w:t>)</w:t>
            </w:r>
          </w:p>
        </w:tc>
      </w:tr>
      <w:tr w:rsidR="00D7121A" w:rsidRPr="008900FF" w14:paraId="64F14985" w14:textId="77777777" w:rsidTr="00064E23">
        <w:trPr>
          <w:trHeight w:val="424"/>
          <w:jc w:val="center"/>
        </w:trPr>
        <w:tc>
          <w:tcPr>
            <w:tcW w:w="4428" w:type="dxa"/>
            <w:hideMark/>
          </w:tcPr>
          <w:p w14:paraId="0E36B343" w14:textId="77777777" w:rsidR="00D7121A" w:rsidRPr="00F65E9F" w:rsidRDefault="00D7121A" w:rsidP="00D7121A">
            <w:pPr>
              <w:ind w:left="151" w:right="-72" w:hanging="151"/>
              <w:rPr>
                <w:rFonts w:asciiTheme="majorBidi" w:hAnsiTheme="majorBidi" w:cstheme="majorBidi"/>
                <w:sz w:val="28"/>
                <w:szCs w:val="22"/>
              </w:rPr>
            </w:pPr>
            <w:r w:rsidRPr="00F65E9F">
              <w:rPr>
                <w:rFonts w:asciiTheme="majorBidi" w:hAnsiTheme="majorBidi" w:cstheme="majorBidi"/>
                <w:sz w:val="28"/>
                <w:szCs w:val="22"/>
              </w:rPr>
              <w:t>December</w:t>
            </w:r>
            <w:r>
              <w:rPr>
                <w:rFonts w:asciiTheme="majorBidi" w:hAnsiTheme="majorBidi" w:cstheme="majorBidi" w:hint="cs"/>
                <w:sz w:val="28"/>
                <w:szCs w:val="22"/>
                <w:cs/>
              </w:rPr>
              <w:t xml:space="preserve"> </w:t>
            </w:r>
            <w:r>
              <w:rPr>
                <w:rFonts w:asciiTheme="majorBidi" w:hAnsiTheme="majorBidi" w:cstheme="majorBidi"/>
                <w:sz w:val="28"/>
                <w:szCs w:val="22"/>
              </w:rPr>
              <w:t>31,</w:t>
            </w:r>
            <w:r w:rsidRPr="00F65E9F">
              <w:rPr>
                <w:rFonts w:asciiTheme="majorBidi" w:hAnsiTheme="majorBidi" w:cstheme="majorBidi"/>
                <w:sz w:val="28"/>
                <w:szCs w:val="22"/>
              </w:rPr>
              <w:t xml:space="preserve"> 20</w:t>
            </w:r>
            <w:r>
              <w:rPr>
                <w:rFonts w:asciiTheme="majorBidi" w:hAnsiTheme="majorBidi" w:cstheme="majorBidi"/>
                <w:sz w:val="28"/>
                <w:szCs w:val="22"/>
              </w:rPr>
              <w:t>20</w:t>
            </w:r>
          </w:p>
        </w:tc>
        <w:tc>
          <w:tcPr>
            <w:tcW w:w="2076" w:type="dxa"/>
            <w:shd w:val="clear" w:color="auto" w:fill="auto"/>
            <w:vAlign w:val="bottom"/>
          </w:tcPr>
          <w:p w14:paraId="6387BA2D" w14:textId="16DD0502" w:rsidR="00D7121A" w:rsidRPr="008900FF" w:rsidRDefault="00D7121A" w:rsidP="00D7121A">
            <w:pPr>
              <w:pBdr>
                <w:bottom w:val="single" w:sz="4" w:space="1" w:color="auto"/>
              </w:pBdr>
              <w:tabs>
                <w:tab w:val="clear" w:pos="1871"/>
                <w:tab w:val="decimal" w:pos="1110"/>
                <w:tab w:val="left" w:pos="1418"/>
                <w:tab w:val="left" w:pos="1843"/>
              </w:tabs>
              <w:ind w:right="-72"/>
              <w:jc w:val="right"/>
              <w:rPr>
                <w:rFonts w:asciiTheme="majorBidi" w:hAnsiTheme="majorBidi" w:cstheme="majorBidi"/>
                <w:sz w:val="26"/>
                <w:szCs w:val="26"/>
              </w:rPr>
            </w:pPr>
            <w:r>
              <w:rPr>
                <w:rFonts w:asciiTheme="majorBidi" w:hAnsiTheme="majorBidi" w:cstheme="majorBidi"/>
                <w:sz w:val="26"/>
                <w:szCs w:val="26"/>
              </w:rPr>
              <w:t>606,361,905</w:t>
            </w:r>
          </w:p>
        </w:tc>
        <w:tc>
          <w:tcPr>
            <w:tcW w:w="1980" w:type="dxa"/>
            <w:shd w:val="clear" w:color="auto" w:fill="auto"/>
            <w:vAlign w:val="bottom"/>
          </w:tcPr>
          <w:p w14:paraId="68FE29F6" w14:textId="27C5BBD5" w:rsidR="00D7121A" w:rsidRPr="008900FF" w:rsidRDefault="00D7121A" w:rsidP="00D7121A">
            <w:pPr>
              <w:pBdr>
                <w:bottom w:val="single" w:sz="4" w:space="1" w:color="auto"/>
              </w:pBdr>
              <w:tabs>
                <w:tab w:val="clear" w:pos="1871"/>
                <w:tab w:val="decimal" w:pos="1110"/>
                <w:tab w:val="left" w:pos="1843"/>
              </w:tabs>
              <w:ind w:right="-72"/>
              <w:jc w:val="right"/>
              <w:rPr>
                <w:rFonts w:asciiTheme="majorBidi" w:hAnsiTheme="majorBidi" w:cstheme="majorBidi"/>
                <w:sz w:val="26"/>
                <w:szCs w:val="26"/>
              </w:rPr>
            </w:pPr>
            <w:r>
              <w:rPr>
                <w:rFonts w:asciiTheme="majorBidi" w:hAnsiTheme="majorBidi" w:cstheme="majorBidi"/>
                <w:sz w:val="26"/>
                <w:szCs w:val="26"/>
              </w:rPr>
              <w:t>74,589,928</w:t>
            </w:r>
          </w:p>
        </w:tc>
        <w:tc>
          <w:tcPr>
            <w:tcW w:w="1974" w:type="dxa"/>
            <w:shd w:val="clear" w:color="auto" w:fill="auto"/>
            <w:vAlign w:val="bottom"/>
          </w:tcPr>
          <w:p w14:paraId="799CA57E" w14:textId="76E09B12" w:rsidR="00D7121A" w:rsidRPr="008900FF" w:rsidRDefault="00D7121A" w:rsidP="00D7121A">
            <w:pPr>
              <w:pBdr>
                <w:bottom w:val="single" w:sz="4" w:space="1" w:color="auto"/>
              </w:pBdr>
              <w:tabs>
                <w:tab w:val="clear" w:pos="1871"/>
                <w:tab w:val="decimal" w:pos="1110"/>
                <w:tab w:val="left" w:pos="1843"/>
              </w:tabs>
              <w:ind w:right="-72"/>
              <w:jc w:val="right"/>
              <w:rPr>
                <w:rFonts w:asciiTheme="majorBidi" w:hAnsiTheme="majorBidi" w:cstheme="majorBidi"/>
                <w:sz w:val="26"/>
                <w:szCs w:val="26"/>
              </w:rPr>
            </w:pPr>
            <w:r>
              <w:rPr>
                <w:rFonts w:asciiTheme="majorBidi" w:hAnsiTheme="majorBidi" w:cstheme="majorBidi"/>
                <w:sz w:val="26"/>
                <w:szCs w:val="26"/>
              </w:rPr>
              <w:t>680,951,833</w:t>
            </w:r>
          </w:p>
        </w:tc>
      </w:tr>
      <w:tr w:rsidR="00D7121A" w:rsidRPr="008900FF" w14:paraId="2C60143E" w14:textId="77777777" w:rsidTr="00D7121A">
        <w:trPr>
          <w:trHeight w:val="424"/>
          <w:jc w:val="center"/>
        </w:trPr>
        <w:tc>
          <w:tcPr>
            <w:tcW w:w="4428" w:type="dxa"/>
          </w:tcPr>
          <w:p w14:paraId="179E4EA8" w14:textId="77777777" w:rsidR="00D7121A" w:rsidRPr="00F65E9F" w:rsidRDefault="00D7121A" w:rsidP="00D7121A">
            <w:pPr>
              <w:ind w:left="151" w:right="-72" w:hanging="151"/>
              <w:rPr>
                <w:rFonts w:asciiTheme="majorBidi" w:hAnsiTheme="majorBidi" w:cstheme="majorBidi"/>
                <w:b/>
                <w:bCs/>
                <w:sz w:val="28"/>
                <w:szCs w:val="22"/>
              </w:rPr>
            </w:pPr>
            <w:r w:rsidRPr="00F65E9F">
              <w:rPr>
                <w:rFonts w:asciiTheme="majorBidi" w:hAnsiTheme="majorBidi" w:cstheme="majorBidi"/>
                <w:b/>
                <w:bCs/>
                <w:sz w:val="28"/>
                <w:szCs w:val="22"/>
              </w:rPr>
              <w:t>Accumulated depreciation</w:t>
            </w:r>
          </w:p>
        </w:tc>
        <w:tc>
          <w:tcPr>
            <w:tcW w:w="2076" w:type="dxa"/>
            <w:shd w:val="clear" w:color="auto" w:fill="auto"/>
            <w:vAlign w:val="bottom"/>
          </w:tcPr>
          <w:p w14:paraId="2F3C469E" w14:textId="77777777" w:rsidR="00D7121A" w:rsidRPr="008900FF" w:rsidRDefault="00D7121A" w:rsidP="00D7121A">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366DEF18" w14:textId="77777777" w:rsidR="00D7121A" w:rsidRPr="008900FF" w:rsidRDefault="00D7121A" w:rsidP="00D7121A">
            <w:pPr>
              <w:tabs>
                <w:tab w:val="decimal" w:pos="1110"/>
              </w:tabs>
              <w:ind w:right="-72"/>
              <w:jc w:val="right"/>
              <w:rPr>
                <w:rFonts w:asciiTheme="majorBidi" w:hAnsiTheme="majorBidi" w:cstheme="majorBidi"/>
                <w:sz w:val="26"/>
                <w:szCs w:val="26"/>
              </w:rPr>
            </w:pPr>
          </w:p>
        </w:tc>
        <w:tc>
          <w:tcPr>
            <w:tcW w:w="1974" w:type="dxa"/>
            <w:shd w:val="clear" w:color="auto" w:fill="auto"/>
            <w:vAlign w:val="bottom"/>
          </w:tcPr>
          <w:p w14:paraId="327A4170" w14:textId="77777777" w:rsidR="00D7121A" w:rsidRPr="008900FF" w:rsidRDefault="00D7121A" w:rsidP="00D7121A">
            <w:pPr>
              <w:tabs>
                <w:tab w:val="decimal" w:pos="1110"/>
              </w:tabs>
              <w:ind w:right="-72"/>
              <w:jc w:val="right"/>
              <w:rPr>
                <w:rFonts w:asciiTheme="majorBidi" w:hAnsiTheme="majorBidi" w:cstheme="majorBidi"/>
                <w:sz w:val="26"/>
                <w:szCs w:val="26"/>
              </w:rPr>
            </w:pPr>
          </w:p>
        </w:tc>
      </w:tr>
      <w:tr w:rsidR="00D7121A" w:rsidRPr="008900FF" w14:paraId="449D97B9" w14:textId="77777777" w:rsidTr="00D7121A">
        <w:trPr>
          <w:trHeight w:val="424"/>
          <w:jc w:val="center"/>
        </w:trPr>
        <w:tc>
          <w:tcPr>
            <w:tcW w:w="4428" w:type="dxa"/>
          </w:tcPr>
          <w:p w14:paraId="7CF55C25" w14:textId="77777777" w:rsidR="00D7121A" w:rsidRPr="00F65E9F" w:rsidRDefault="00D7121A" w:rsidP="00D7121A">
            <w:pPr>
              <w:ind w:left="151" w:right="-72" w:hanging="151"/>
              <w:rPr>
                <w:rFonts w:asciiTheme="majorBidi" w:hAnsiTheme="majorBidi" w:cstheme="majorBidi"/>
                <w:sz w:val="28"/>
                <w:szCs w:val="22"/>
              </w:rPr>
            </w:pPr>
            <w:r w:rsidRPr="00F65E9F">
              <w:rPr>
                <w:rFonts w:asciiTheme="majorBidi" w:hAnsiTheme="majorBidi" w:cstheme="majorBidi"/>
                <w:sz w:val="28"/>
                <w:szCs w:val="22"/>
              </w:rPr>
              <w:t>December</w:t>
            </w:r>
            <w:r>
              <w:rPr>
                <w:rFonts w:asciiTheme="majorBidi" w:hAnsiTheme="majorBidi" w:cstheme="majorBidi" w:hint="cs"/>
                <w:sz w:val="28"/>
                <w:szCs w:val="22"/>
                <w:cs/>
              </w:rPr>
              <w:t xml:space="preserve"> </w:t>
            </w:r>
            <w:r>
              <w:rPr>
                <w:rFonts w:asciiTheme="majorBidi" w:hAnsiTheme="majorBidi" w:cstheme="majorBidi"/>
                <w:sz w:val="28"/>
                <w:szCs w:val="22"/>
              </w:rPr>
              <w:t>31,</w:t>
            </w:r>
            <w:r w:rsidRPr="00F65E9F">
              <w:rPr>
                <w:rFonts w:asciiTheme="majorBidi" w:hAnsiTheme="majorBidi" w:cstheme="majorBidi"/>
                <w:sz w:val="28"/>
                <w:szCs w:val="22"/>
              </w:rPr>
              <w:t xml:space="preserve"> 2019</w:t>
            </w:r>
          </w:p>
        </w:tc>
        <w:tc>
          <w:tcPr>
            <w:tcW w:w="2076" w:type="dxa"/>
            <w:shd w:val="clear" w:color="auto" w:fill="auto"/>
            <w:vAlign w:val="bottom"/>
          </w:tcPr>
          <w:p w14:paraId="6BDCFE89" w14:textId="77777777" w:rsidR="00D7121A" w:rsidRPr="008900FF" w:rsidRDefault="00D7121A" w:rsidP="00D7121A">
            <w:pPr>
              <w:tabs>
                <w:tab w:val="decimal" w:pos="1110"/>
              </w:tabs>
              <w:ind w:right="-72"/>
              <w:jc w:val="right"/>
              <w:rPr>
                <w:rFonts w:asciiTheme="majorBidi" w:hAnsiTheme="majorBidi" w:cstheme="majorBidi"/>
                <w:sz w:val="26"/>
                <w:szCs w:val="26"/>
              </w:rPr>
            </w:pPr>
            <w:r w:rsidRPr="008900FF">
              <w:rPr>
                <w:rFonts w:asciiTheme="majorBidi" w:hAnsiTheme="majorBidi" w:cstheme="majorBidi"/>
                <w:sz w:val="26"/>
                <w:szCs w:val="26"/>
              </w:rPr>
              <w:t>-</w:t>
            </w:r>
          </w:p>
        </w:tc>
        <w:tc>
          <w:tcPr>
            <w:tcW w:w="1980" w:type="dxa"/>
            <w:shd w:val="clear" w:color="auto" w:fill="auto"/>
            <w:vAlign w:val="bottom"/>
          </w:tcPr>
          <w:p w14:paraId="181DBACB" w14:textId="668914C3" w:rsidR="00D7121A" w:rsidRPr="008900FF" w:rsidRDefault="00D7121A" w:rsidP="00D7121A">
            <w:pPr>
              <w:tabs>
                <w:tab w:val="decimal" w:pos="1110"/>
              </w:tabs>
              <w:ind w:right="-72"/>
              <w:jc w:val="right"/>
              <w:rPr>
                <w:rFonts w:asciiTheme="majorBidi" w:hAnsiTheme="majorBidi" w:cstheme="majorBidi"/>
                <w:sz w:val="26"/>
                <w:szCs w:val="26"/>
              </w:rPr>
            </w:pPr>
            <w:r w:rsidRPr="008900FF">
              <w:rPr>
                <w:rFonts w:asciiTheme="majorBidi" w:hAnsiTheme="majorBidi" w:cstheme="majorBidi"/>
                <w:sz w:val="26"/>
                <w:szCs w:val="26"/>
              </w:rPr>
              <w:t>-</w:t>
            </w:r>
          </w:p>
        </w:tc>
        <w:tc>
          <w:tcPr>
            <w:tcW w:w="1974" w:type="dxa"/>
            <w:shd w:val="clear" w:color="auto" w:fill="auto"/>
            <w:vAlign w:val="bottom"/>
          </w:tcPr>
          <w:p w14:paraId="4793BC50" w14:textId="71DB686D" w:rsidR="00D7121A" w:rsidRPr="008900FF" w:rsidRDefault="00D7121A" w:rsidP="00D7121A">
            <w:pPr>
              <w:tabs>
                <w:tab w:val="decimal" w:pos="1110"/>
              </w:tabs>
              <w:ind w:right="-72"/>
              <w:jc w:val="right"/>
              <w:rPr>
                <w:rFonts w:asciiTheme="majorBidi" w:hAnsiTheme="majorBidi" w:cstheme="majorBidi"/>
                <w:sz w:val="26"/>
                <w:szCs w:val="26"/>
              </w:rPr>
            </w:pPr>
            <w:r w:rsidRPr="008900FF">
              <w:rPr>
                <w:rFonts w:asciiTheme="majorBidi" w:hAnsiTheme="majorBidi" w:cstheme="majorBidi"/>
                <w:sz w:val="26"/>
                <w:szCs w:val="26"/>
              </w:rPr>
              <w:t>-</w:t>
            </w:r>
          </w:p>
        </w:tc>
      </w:tr>
      <w:tr w:rsidR="00D7121A" w:rsidRPr="0027735A" w14:paraId="193C19BC" w14:textId="77777777" w:rsidTr="00D7121A">
        <w:trPr>
          <w:trHeight w:val="424"/>
          <w:jc w:val="center"/>
        </w:trPr>
        <w:tc>
          <w:tcPr>
            <w:tcW w:w="4428" w:type="dxa"/>
          </w:tcPr>
          <w:p w14:paraId="6CD26FD8" w14:textId="77777777" w:rsidR="00D7121A" w:rsidRPr="00F65E9F" w:rsidRDefault="00D7121A" w:rsidP="00D7121A">
            <w:pPr>
              <w:ind w:left="151" w:right="-72" w:hanging="151"/>
              <w:rPr>
                <w:rFonts w:asciiTheme="majorBidi" w:hAnsiTheme="majorBidi" w:cstheme="majorBidi"/>
                <w:sz w:val="28"/>
                <w:szCs w:val="22"/>
              </w:rPr>
            </w:pPr>
            <w:r w:rsidRPr="00F65E9F">
              <w:rPr>
                <w:rFonts w:asciiTheme="majorBidi" w:hAnsiTheme="majorBidi" w:cstheme="majorBidi"/>
                <w:sz w:val="28"/>
                <w:szCs w:val="22"/>
              </w:rPr>
              <w:t xml:space="preserve">Effects of the adoption of TFRS16         </w:t>
            </w:r>
          </w:p>
        </w:tc>
        <w:tc>
          <w:tcPr>
            <w:tcW w:w="2076" w:type="dxa"/>
            <w:shd w:val="clear" w:color="auto" w:fill="auto"/>
            <w:vAlign w:val="bottom"/>
          </w:tcPr>
          <w:p w14:paraId="601990ED" w14:textId="35D68B1C" w:rsidR="00D7121A" w:rsidRPr="0027735A" w:rsidRDefault="00D7121A" w:rsidP="00D7121A">
            <w:pPr>
              <w:pBdr>
                <w:bottom w:val="single" w:sz="4" w:space="1" w:color="auto"/>
              </w:pBdr>
              <w:tabs>
                <w:tab w:val="decimal" w:pos="1110"/>
              </w:tabs>
              <w:ind w:right="-72"/>
              <w:jc w:val="right"/>
              <w:rPr>
                <w:rFonts w:asciiTheme="majorBidi" w:hAnsiTheme="majorBidi"/>
                <w:sz w:val="26"/>
                <w:szCs w:val="26"/>
              </w:rPr>
            </w:pPr>
            <w:r>
              <w:rPr>
                <w:rFonts w:asciiTheme="majorBidi" w:hAnsiTheme="majorBidi"/>
                <w:sz w:val="26"/>
                <w:szCs w:val="26"/>
              </w:rPr>
              <w:t>-</w:t>
            </w:r>
          </w:p>
        </w:tc>
        <w:tc>
          <w:tcPr>
            <w:tcW w:w="1980" w:type="dxa"/>
            <w:shd w:val="clear" w:color="auto" w:fill="auto"/>
            <w:vAlign w:val="bottom"/>
          </w:tcPr>
          <w:p w14:paraId="4FD9BDD2" w14:textId="33EE728E" w:rsidR="00D7121A" w:rsidRPr="0027735A" w:rsidRDefault="00D7121A" w:rsidP="00D7121A">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sz w:val="26"/>
                <w:szCs w:val="26"/>
              </w:rPr>
              <w:t>-</w:t>
            </w:r>
          </w:p>
        </w:tc>
        <w:tc>
          <w:tcPr>
            <w:tcW w:w="1974" w:type="dxa"/>
            <w:shd w:val="clear" w:color="auto" w:fill="auto"/>
            <w:vAlign w:val="bottom"/>
          </w:tcPr>
          <w:p w14:paraId="6F540671" w14:textId="09420A06" w:rsidR="00D7121A" w:rsidRPr="0027735A" w:rsidRDefault="00D7121A" w:rsidP="00D7121A">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sz w:val="26"/>
                <w:szCs w:val="26"/>
              </w:rPr>
              <w:t>-</w:t>
            </w:r>
          </w:p>
        </w:tc>
      </w:tr>
      <w:tr w:rsidR="00D7121A" w:rsidRPr="0027735A" w14:paraId="27B40440" w14:textId="77777777" w:rsidTr="00D7121A">
        <w:trPr>
          <w:trHeight w:val="424"/>
          <w:jc w:val="center"/>
        </w:trPr>
        <w:tc>
          <w:tcPr>
            <w:tcW w:w="4428" w:type="dxa"/>
          </w:tcPr>
          <w:p w14:paraId="31B40E40" w14:textId="77777777" w:rsidR="00D7121A" w:rsidRPr="00F65E9F" w:rsidRDefault="00D7121A" w:rsidP="00D7121A">
            <w:pPr>
              <w:ind w:left="151" w:right="-72" w:hanging="151"/>
              <w:rPr>
                <w:rFonts w:asciiTheme="majorBidi" w:hAnsiTheme="majorBidi" w:cstheme="majorBidi"/>
                <w:sz w:val="28"/>
                <w:szCs w:val="22"/>
                <w:cs/>
              </w:rPr>
            </w:pPr>
            <w:r w:rsidRPr="00F65E9F">
              <w:rPr>
                <w:rFonts w:asciiTheme="majorBidi" w:hAnsiTheme="majorBidi" w:cstheme="majorBidi"/>
                <w:sz w:val="28"/>
                <w:szCs w:val="22"/>
              </w:rPr>
              <w:t>January</w:t>
            </w:r>
            <w:r>
              <w:rPr>
                <w:rFonts w:asciiTheme="majorBidi" w:hAnsiTheme="majorBidi" w:cstheme="majorBidi"/>
                <w:sz w:val="28"/>
                <w:szCs w:val="22"/>
              </w:rPr>
              <w:t xml:space="preserve"> 1,</w:t>
            </w:r>
            <w:r w:rsidRPr="00F65E9F">
              <w:rPr>
                <w:rFonts w:asciiTheme="majorBidi" w:hAnsiTheme="majorBidi" w:cstheme="majorBidi"/>
                <w:sz w:val="28"/>
                <w:szCs w:val="22"/>
              </w:rPr>
              <w:t xml:space="preserve"> 2020</w:t>
            </w:r>
          </w:p>
        </w:tc>
        <w:tc>
          <w:tcPr>
            <w:tcW w:w="2076" w:type="dxa"/>
            <w:shd w:val="clear" w:color="auto" w:fill="auto"/>
            <w:vAlign w:val="bottom"/>
          </w:tcPr>
          <w:p w14:paraId="639375A1" w14:textId="02A38AA4" w:rsidR="00D7121A" w:rsidRPr="0027735A" w:rsidRDefault="00D7121A" w:rsidP="00D7121A">
            <w:pPr>
              <w:tabs>
                <w:tab w:val="decimal" w:pos="1110"/>
              </w:tabs>
              <w:ind w:right="-72"/>
              <w:jc w:val="right"/>
              <w:rPr>
                <w:rFonts w:asciiTheme="majorBidi" w:hAnsiTheme="majorBidi"/>
                <w:sz w:val="26"/>
                <w:szCs w:val="26"/>
              </w:rPr>
            </w:pPr>
            <w:r>
              <w:rPr>
                <w:rFonts w:asciiTheme="majorBidi" w:hAnsiTheme="majorBidi"/>
                <w:sz w:val="26"/>
                <w:szCs w:val="26"/>
              </w:rPr>
              <w:t>-</w:t>
            </w:r>
          </w:p>
        </w:tc>
        <w:tc>
          <w:tcPr>
            <w:tcW w:w="1980" w:type="dxa"/>
            <w:shd w:val="clear" w:color="auto" w:fill="auto"/>
            <w:vAlign w:val="bottom"/>
          </w:tcPr>
          <w:p w14:paraId="2B148D29" w14:textId="5DAD72C6" w:rsidR="00D7121A" w:rsidRPr="0027735A" w:rsidRDefault="00D7121A" w:rsidP="00D7121A">
            <w:pPr>
              <w:tabs>
                <w:tab w:val="decimal" w:pos="1110"/>
              </w:tabs>
              <w:ind w:right="-72"/>
              <w:jc w:val="right"/>
              <w:rPr>
                <w:rFonts w:asciiTheme="majorBidi" w:hAnsiTheme="majorBidi" w:cstheme="majorBidi"/>
                <w:sz w:val="26"/>
                <w:szCs w:val="26"/>
              </w:rPr>
            </w:pPr>
            <w:r>
              <w:rPr>
                <w:rFonts w:asciiTheme="majorBidi" w:hAnsiTheme="majorBidi"/>
                <w:sz w:val="26"/>
                <w:szCs w:val="26"/>
              </w:rPr>
              <w:t>-</w:t>
            </w:r>
          </w:p>
        </w:tc>
        <w:tc>
          <w:tcPr>
            <w:tcW w:w="1974" w:type="dxa"/>
            <w:shd w:val="clear" w:color="auto" w:fill="auto"/>
            <w:vAlign w:val="bottom"/>
          </w:tcPr>
          <w:p w14:paraId="4E783868" w14:textId="4587355D" w:rsidR="00D7121A" w:rsidRPr="0027735A" w:rsidRDefault="00D7121A" w:rsidP="00D7121A">
            <w:pPr>
              <w:tabs>
                <w:tab w:val="decimal" w:pos="1110"/>
              </w:tabs>
              <w:ind w:right="-72"/>
              <w:jc w:val="right"/>
              <w:rPr>
                <w:rFonts w:asciiTheme="majorBidi" w:hAnsiTheme="majorBidi" w:cstheme="majorBidi"/>
                <w:sz w:val="26"/>
                <w:szCs w:val="26"/>
              </w:rPr>
            </w:pPr>
            <w:r>
              <w:rPr>
                <w:rFonts w:asciiTheme="majorBidi" w:hAnsiTheme="majorBidi"/>
                <w:sz w:val="26"/>
                <w:szCs w:val="26"/>
              </w:rPr>
              <w:t>-</w:t>
            </w:r>
          </w:p>
        </w:tc>
      </w:tr>
      <w:tr w:rsidR="00D7121A" w:rsidRPr="0027735A" w14:paraId="1B6715DA" w14:textId="77777777" w:rsidTr="00064E23">
        <w:trPr>
          <w:trHeight w:val="424"/>
          <w:jc w:val="center"/>
        </w:trPr>
        <w:tc>
          <w:tcPr>
            <w:tcW w:w="4428" w:type="dxa"/>
          </w:tcPr>
          <w:p w14:paraId="4013C53F" w14:textId="77777777" w:rsidR="00D7121A" w:rsidRPr="00F65E9F" w:rsidRDefault="00D7121A" w:rsidP="00D7121A">
            <w:pPr>
              <w:ind w:left="151" w:right="-72" w:hanging="151"/>
              <w:rPr>
                <w:rFonts w:asciiTheme="majorBidi" w:hAnsiTheme="majorBidi" w:cstheme="majorBidi"/>
                <w:sz w:val="28"/>
                <w:szCs w:val="22"/>
              </w:rPr>
            </w:pPr>
            <w:r w:rsidRPr="00F65E9F">
              <w:rPr>
                <w:rFonts w:asciiTheme="majorBidi" w:hAnsiTheme="majorBidi" w:cstheme="majorBidi"/>
                <w:sz w:val="28"/>
                <w:szCs w:val="22"/>
              </w:rPr>
              <w:t>Depreciation for the year</w:t>
            </w:r>
          </w:p>
        </w:tc>
        <w:tc>
          <w:tcPr>
            <w:tcW w:w="2076" w:type="dxa"/>
            <w:shd w:val="clear" w:color="auto" w:fill="auto"/>
            <w:vAlign w:val="bottom"/>
          </w:tcPr>
          <w:p w14:paraId="5182CBFD" w14:textId="03ADAB72" w:rsidR="00D7121A" w:rsidRPr="0027735A" w:rsidRDefault="00D7121A" w:rsidP="00D7121A">
            <w:pPr>
              <w:tabs>
                <w:tab w:val="decimal" w:pos="1110"/>
              </w:tabs>
              <w:ind w:right="-72"/>
              <w:jc w:val="right"/>
              <w:rPr>
                <w:rFonts w:asciiTheme="majorBidi" w:hAnsi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103,785,865</w:t>
            </w:r>
            <w:r>
              <w:rPr>
                <w:rFonts w:asciiTheme="majorBidi" w:hAnsiTheme="majorBidi" w:cstheme="majorBidi" w:hint="cs"/>
                <w:sz w:val="26"/>
                <w:szCs w:val="26"/>
                <w:cs/>
              </w:rPr>
              <w:t>)</w:t>
            </w:r>
          </w:p>
        </w:tc>
        <w:tc>
          <w:tcPr>
            <w:tcW w:w="1980" w:type="dxa"/>
            <w:shd w:val="clear" w:color="auto" w:fill="auto"/>
            <w:vAlign w:val="bottom"/>
          </w:tcPr>
          <w:p w14:paraId="21D89B67" w14:textId="35244B3E" w:rsidR="00D7121A" w:rsidRPr="0027735A" w:rsidRDefault="00D7121A" w:rsidP="00D7121A">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45,553,350</w:t>
            </w:r>
            <w:r>
              <w:rPr>
                <w:rFonts w:asciiTheme="majorBidi" w:hAnsiTheme="majorBidi" w:cstheme="majorBidi" w:hint="cs"/>
                <w:sz w:val="26"/>
                <w:szCs w:val="26"/>
                <w:cs/>
              </w:rPr>
              <w:t>)</w:t>
            </w:r>
          </w:p>
        </w:tc>
        <w:tc>
          <w:tcPr>
            <w:tcW w:w="1974" w:type="dxa"/>
            <w:shd w:val="clear" w:color="auto" w:fill="auto"/>
            <w:vAlign w:val="bottom"/>
          </w:tcPr>
          <w:p w14:paraId="0DCE86E1" w14:textId="1874B005" w:rsidR="00D7121A" w:rsidRPr="0027735A" w:rsidRDefault="00D7121A" w:rsidP="00D7121A">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149,339,215</w:t>
            </w:r>
            <w:r>
              <w:rPr>
                <w:rFonts w:asciiTheme="majorBidi" w:hAnsiTheme="majorBidi" w:cstheme="majorBidi" w:hint="cs"/>
                <w:sz w:val="26"/>
                <w:szCs w:val="26"/>
                <w:cs/>
              </w:rPr>
              <w:t>)</w:t>
            </w:r>
          </w:p>
        </w:tc>
      </w:tr>
      <w:tr w:rsidR="00D7121A" w:rsidRPr="0027735A" w14:paraId="32DA0AB0" w14:textId="77777777" w:rsidTr="00064E23">
        <w:trPr>
          <w:trHeight w:val="424"/>
          <w:jc w:val="center"/>
        </w:trPr>
        <w:tc>
          <w:tcPr>
            <w:tcW w:w="4428" w:type="dxa"/>
          </w:tcPr>
          <w:p w14:paraId="5CBDFCF9" w14:textId="77777777" w:rsidR="00D7121A" w:rsidRPr="00F65E9F" w:rsidRDefault="00D7121A" w:rsidP="00D7121A">
            <w:pPr>
              <w:ind w:left="151" w:right="-72" w:hanging="151"/>
              <w:rPr>
                <w:rFonts w:asciiTheme="majorBidi" w:hAnsiTheme="majorBidi" w:cstheme="majorBidi"/>
                <w:sz w:val="28"/>
                <w:szCs w:val="22"/>
              </w:rPr>
            </w:pPr>
            <w:r w:rsidRPr="00F65E9F">
              <w:rPr>
                <w:rFonts w:asciiTheme="majorBidi" w:hAnsiTheme="majorBidi" w:cstheme="majorBidi"/>
                <w:sz w:val="28"/>
                <w:szCs w:val="22"/>
              </w:rPr>
              <w:t>Depreciation - written-off</w:t>
            </w:r>
          </w:p>
        </w:tc>
        <w:tc>
          <w:tcPr>
            <w:tcW w:w="2076" w:type="dxa"/>
            <w:shd w:val="clear" w:color="auto" w:fill="auto"/>
            <w:vAlign w:val="bottom"/>
          </w:tcPr>
          <w:p w14:paraId="7F9EBFCF" w14:textId="3896E305" w:rsidR="00D7121A" w:rsidRPr="0027735A" w:rsidRDefault="00D7121A" w:rsidP="00D7121A">
            <w:pPr>
              <w:pBdr>
                <w:bottom w:val="single" w:sz="4" w:space="1" w:color="auto"/>
              </w:pBdr>
              <w:tabs>
                <w:tab w:val="decimal" w:pos="1110"/>
              </w:tabs>
              <w:ind w:right="-72"/>
              <w:jc w:val="right"/>
              <w:rPr>
                <w:rFonts w:asciiTheme="majorBidi" w:hAnsiTheme="majorBidi"/>
                <w:sz w:val="26"/>
                <w:szCs w:val="26"/>
              </w:rPr>
            </w:pPr>
            <w:r>
              <w:rPr>
                <w:rFonts w:asciiTheme="majorBidi" w:hAnsiTheme="majorBidi" w:cstheme="majorBidi"/>
                <w:sz w:val="26"/>
                <w:szCs w:val="26"/>
              </w:rPr>
              <w:t>2,082,493</w:t>
            </w:r>
          </w:p>
        </w:tc>
        <w:tc>
          <w:tcPr>
            <w:tcW w:w="1980" w:type="dxa"/>
            <w:shd w:val="clear" w:color="auto" w:fill="auto"/>
            <w:vAlign w:val="bottom"/>
          </w:tcPr>
          <w:p w14:paraId="083162DC" w14:textId="4C674BE9" w:rsidR="00D7121A" w:rsidRPr="0027735A" w:rsidRDefault="00D7121A" w:rsidP="00D7121A">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2,972,067</w:t>
            </w:r>
          </w:p>
        </w:tc>
        <w:tc>
          <w:tcPr>
            <w:tcW w:w="1974" w:type="dxa"/>
            <w:shd w:val="clear" w:color="auto" w:fill="auto"/>
            <w:vAlign w:val="bottom"/>
          </w:tcPr>
          <w:p w14:paraId="69AA52BC" w14:textId="4F916504" w:rsidR="00D7121A" w:rsidRPr="0027735A" w:rsidRDefault="00D7121A" w:rsidP="00D7121A">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5,054,560</w:t>
            </w:r>
          </w:p>
        </w:tc>
      </w:tr>
      <w:tr w:rsidR="00D7121A" w:rsidRPr="0027735A" w14:paraId="3708A5D0" w14:textId="77777777" w:rsidTr="00064E23">
        <w:trPr>
          <w:trHeight w:val="424"/>
          <w:jc w:val="center"/>
        </w:trPr>
        <w:tc>
          <w:tcPr>
            <w:tcW w:w="4428" w:type="dxa"/>
          </w:tcPr>
          <w:p w14:paraId="71D8C0CD" w14:textId="77777777" w:rsidR="00D7121A" w:rsidRPr="00F65E9F" w:rsidRDefault="00D7121A" w:rsidP="00D7121A">
            <w:pPr>
              <w:ind w:left="151" w:right="-72" w:hanging="151"/>
              <w:rPr>
                <w:rFonts w:asciiTheme="majorBidi" w:hAnsiTheme="majorBidi" w:cstheme="majorBidi"/>
                <w:sz w:val="28"/>
                <w:szCs w:val="22"/>
              </w:rPr>
            </w:pPr>
            <w:r w:rsidRPr="00F65E9F">
              <w:rPr>
                <w:rFonts w:asciiTheme="majorBidi" w:hAnsiTheme="majorBidi" w:cstheme="majorBidi"/>
                <w:sz w:val="28"/>
                <w:szCs w:val="22"/>
              </w:rPr>
              <w:t>December</w:t>
            </w:r>
            <w:r>
              <w:rPr>
                <w:rFonts w:asciiTheme="majorBidi" w:hAnsiTheme="majorBidi" w:cstheme="majorBidi" w:hint="cs"/>
                <w:sz w:val="28"/>
                <w:szCs w:val="22"/>
                <w:cs/>
              </w:rPr>
              <w:t xml:space="preserve"> </w:t>
            </w:r>
            <w:r>
              <w:rPr>
                <w:rFonts w:asciiTheme="majorBidi" w:hAnsiTheme="majorBidi" w:cstheme="majorBidi"/>
                <w:sz w:val="28"/>
                <w:szCs w:val="22"/>
              </w:rPr>
              <w:t>31,</w:t>
            </w:r>
            <w:r w:rsidRPr="00F65E9F">
              <w:rPr>
                <w:rFonts w:asciiTheme="majorBidi" w:hAnsiTheme="majorBidi" w:cstheme="majorBidi"/>
                <w:sz w:val="28"/>
                <w:szCs w:val="22"/>
              </w:rPr>
              <w:t xml:space="preserve"> 20</w:t>
            </w:r>
            <w:r>
              <w:rPr>
                <w:rFonts w:asciiTheme="majorBidi" w:hAnsiTheme="majorBidi" w:cstheme="majorBidi"/>
                <w:sz w:val="28"/>
                <w:szCs w:val="22"/>
              </w:rPr>
              <w:t>20</w:t>
            </w:r>
          </w:p>
        </w:tc>
        <w:tc>
          <w:tcPr>
            <w:tcW w:w="2076" w:type="dxa"/>
            <w:shd w:val="clear" w:color="auto" w:fill="auto"/>
            <w:vAlign w:val="bottom"/>
          </w:tcPr>
          <w:p w14:paraId="23696186" w14:textId="0F900FE9" w:rsidR="00D7121A" w:rsidRPr="0027735A" w:rsidRDefault="00D7121A" w:rsidP="00D7121A">
            <w:pPr>
              <w:pBdr>
                <w:bottom w:val="single" w:sz="4" w:space="1" w:color="auto"/>
              </w:pBdr>
              <w:tabs>
                <w:tab w:val="decimal" w:pos="1110"/>
              </w:tabs>
              <w:ind w:right="-72"/>
              <w:jc w:val="right"/>
              <w:rPr>
                <w:rFonts w:asciiTheme="majorBidi" w:hAnsi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101,703,372</w:t>
            </w:r>
            <w:r>
              <w:rPr>
                <w:rFonts w:asciiTheme="majorBidi" w:hAnsiTheme="majorBidi" w:cstheme="majorBidi" w:hint="cs"/>
                <w:sz w:val="26"/>
                <w:szCs w:val="26"/>
                <w:cs/>
              </w:rPr>
              <w:t>)</w:t>
            </w:r>
          </w:p>
        </w:tc>
        <w:tc>
          <w:tcPr>
            <w:tcW w:w="1980" w:type="dxa"/>
            <w:shd w:val="clear" w:color="auto" w:fill="auto"/>
            <w:vAlign w:val="bottom"/>
          </w:tcPr>
          <w:p w14:paraId="1CCF1EA2" w14:textId="31D800F0" w:rsidR="00D7121A" w:rsidRPr="0027735A" w:rsidRDefault="00D7121A" w:rsidP="00D7121A">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42,581,283</w:t>
            </w:r>
            <w:r>
              <w:rPr>
                <w:rFonts w:asciiTheme="majorBidi" w:hAnsiTheme="majorBidi" w:cstheme="majorBidi" w:hint="cs"/>
                <w:sz w:val="26"/>
                <w:szCs w:val="26"/>
                <w:cs/>
              </w:rPr>
              <w:t>)</w:t>
            </w:r>
          </w:p>
        </w:tc>
        <w:tc>
          <w:tcPr>
            <w:tcW w:w="1974" w:type="dxa"/>
            <w:shd w:val="clear" w:color="auto" w:fill="auto"/>
            <w:vAlign w:val="bottom"/>
          </w:tcPr>
          <w:p w14:paraId="50D6F53B" w14:textId="17DD22F2" w:rsidR="00D7121A" w:rsidRPr="0027735A" w:rsidRDefault="00D7121A" w:rsidP="00D7121A">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144,284,655</w:t>
            </w:r>
            <w:r>
              <w:rPr>
                <w:rFonts w:asciiTheme="majorBidi" w:hAnsiTheme="majorBidi" w:cstheme="majorBidi" w:hint="cs"/>
                <w:sz w:val="26"/>
                <w:szCs w:val="26"/>
                <w:cs/>
              </w:rPr>
              <w:t>)</w:t>
            </w:r>
          </w:p>
        </w:tc>
      </w:tr>
      <w:tr w:rsidR="00D7121A" w:rsidRPr="008900FF" w14:paraId="728B0A00" w14:textId="77777777" w:rsidTr="00D7121A">
        <w:trPr>
          <w:trHeight w:val="424"/>
          <w:jc w:val="center"/>
        </w:trPr>
        <w:tc>
          <w:tcPr>
            <w:tcW w:w="4428" w:type="dxa"/>
          </w:tcPr>
          <w:p w14:paraId="61CDF739" w14:textId="77777777" w:rsidR="00D7121A" w:rsidRPr="00F65E9F" w:rsidRDefault="00D7121A" w:rsidP="00D7121A">
            <w:pPr>
              <w:ind w:left="151" w:right="-72" w:hanging="151"/>
              <w:rPr>
                <w:rFonts w:asciiTheme="majorBidi" w:hAnsiTheme="majorBidi" w:cstheme="majorBidi"/>
                <w:b/>
                <w:bCs/>
                <w:sz w:val="28"/>
                <w:szCs w:val="22"/>
              </w:rPr>
            </w:pPr>
            <w:r w:rsidRPr="00F65E9F">
              <w:rPr>
                <w:rFonts w:asciiTheme="majorBidi" w:hAnsiTheme="majorBidi" w:cstheme="majorBidi"/>
                <w:b/>
                <w:bCs/>
                <w:sz w:val="28"/>
                <w:szCs w:val="22"/>
              </w:rPr>
              <w:t>Net book value</w:t>
            </w:r>
          </w:p>
        </w:tc>
        <w:tc>
          <w:tcPr>
            <w:tcW w:w="2076" w:type="dxa"/>
            <w:shd w:val="clear" w:color="auto" w:fill="auto"/>
            <w:vAlign w:val="bottom"/>
          </w:tcPr>
          <w:p w14:paraId="35923DAB" w14:textId="77777777" w:rsidR="00D7121A" w:rsidRPr="008900FF" w:rsidRDefault="00D7121A" w:rsidP="00D7121A">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46549B8B" w14:textId="77777777" w:rsidR="00D7121A" w:rsidRPr="008900FF" w:rsidRDefault="00D7121A" w:rsidP="00D7121A">
            <w:pPr>
              <w:tabs>
                <w:tab w:val="decimal" w:pos="1110"/>
              </w:tabs>
              <w:ind w:right="-72"/>
              <w:jc w:val="right"/>
              <w:rPr>
                <w:rFonts w:asciiTheme="majorBidi" w:hAnsiTheme="majorBidi" w:cstheme="majorBidi"/>
                <w:sz w:val="26"/>
                <w:szCs w:val="26"/>
              </w:rPr>
            </w:pPr>
          </w:p>
        </w:tc>
        <w:tc>
          <w:tcPr>
            <w:tcW w:w="1974" w:type="dxa"/>
            <w:shd w:val="clear" w:color="auto" w:fill="auto"/>
            <w:vAlign w:val="bottom"/>
          </w:tcPr>
          <w:p w14:paraId="36DFF5D8" w14:textId="77777777" w:rsidR="00D7121A" w:rsidRPr="008900FF" w:rsidRDefault="00D7121A" w:rsidP="00D7121A">
            <w:pPr>
              <w:tabs>
                <w:tab w:val="decimal" w:pos="1110"/>
              </w:tabs>
              <w:ind w:right="-72"/>
              <w:jc w:val="right"/>
              <w:rPr>
                <w:rFonts w:asciiTheme="majorBidi" w:hAnsiTheme="majorBidi" w:cstheme="majorBidi"/>
                <w:sz w:val="26"/>
                <w:szCs w:val="26"/>
              </w:rPr>
            </w:pPr>
          </w:p>
        </w:tc>
      </w:tr>
      <w:tr w:rsidR="00D7121A" w:rsidRPr="0027735A" w14:paraId="59625367" w14:textId="77777777" w:rsidTr="00D7121A">
        <w:trPr>
          <w:trHeight w:val="424"/>
          <w:jc w:val="center"/>
        </w:trPr>
        <w:tc>
          <w:tcPr>
            <w:tcW w:w="4428" w:type="dxa"/>
          </w:tcPr>
          <w:p w14:paraId="5B0B9B02" w14:textId="77777777" w:rsidR="00D7121A" w:rsidRPr="00F65E9F" w:rsidRDefault="00D7121A" w:rsidP="00D7121A">
            <w:pPr>
              <w:ind w:left="151" w:right="-72" w:hanging="151"/>
              <w:rPr>
                <w:rFonts w:asciiTheme="majorBidi" w:hAnsiTheme="majorBidi" w:cstheme="majorBidi"/>
                <w:sz w:val="28"/>
                <w:szCs w:val="22"/>
              </w:rPr>
            </w:pPr>
            <w:r w:rsidRPr="00F65E9F">
              <w:rPr>
                <w:rFonts w:asciiTheme="majorBidi" w:hAnsiTheme="majorBidi" w:cstheme="majorBidi"/>
                <w:sz w:val="28"/>
                <w:szCs w:val="22"/>
              </w:rPr>
              <w:t>December</w:t>
            </w:r>
            <w:r>
              <w:rPr>
                <w:rFonts w:asciiTheme="majorBidi" w:hAnsiTheme="majorBidi" w:cstheme="majorBidi" w:hint="cs"/>
                <w:sz w:val="28"/>
                <w:szCs w:val="22"/>
                <w:cs/>
              </w:rPr>
              <w:t xml:space="preserve"> </w:t>
            </w:r>
            <w:r>
              <w:rPr>
                <w:rFonts w:asciiTheme="majorBidi" w:hAnsiTheme="majorBidi" w:cstheme="majorBidi"/>
                <w:sz w:val="28"/>
                <w:szCs w:val="22"/>
              </w:rPr>
              <w:t>31,</w:t>
            </w:r>
            <w:r w:rsidRPr="00F65E9F">
              <w:rPr>
                <w:rFonts w:asciiTheme="majorBidi" w:hAnsiTheme="majorBidi" w:cstheme="majorBidi"/>
                <w:sz w:val="28"/>
                <w:szCs w:val="22"/>
              </w:rPr>
              <w:t xml:space="preserve"> 2019</w:t>
            </w:r>
          </w:p>
        </w:tc>
        <w:tc>
          <w:tcPr>
            <w:tcW w:w="2076" w:type="dxa"/>
            <w:shd w:val="clear" w:color="auto" w:fill="auto"/>
            <w:vAlign w:val="bottom"/>
          </w:tcPr>
          <w:p w14:paraId="6746830D" w14:textId="77777777" w:rsidR="00D7121A" w:rsidRPr="0027735A" w:rsidRDefault="00D7121A" w:rsidP="00D7121A">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w:t>
            </w:r>
          </w:p>
        </w:tc>
        <w:tc>
          <w:tcPr>
            <w:tcW w:w="1980" w:type="dxa"/>
            <w:shd w:val="clear" w:color="auto" w:fill="auto"/>
            <w:vAlign w:val="bottom"/>
          </w:tcPr>
          <w:p w14:paraId="171E7612" w14:textId="77777777" w:rsidR="00D7121A" w:rsidRPr="0027735A" w:rsidRDefault="00D7121A" w:rsidP="00D7121A">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w:t>
            </w:r>
          </w:p>
        </w:tc>
        <w:tc>
          <w:tcPr>
            <w:tcW w:w="1974" w:type="dxa"/>
            <w:shd w:val="clear" w:color="auto" w:fill="auto"/>
            <w:vAlign w:val="bottom"/>
          </w:tcPr>
          <w:p w14:paraId="06A45D0B" w14:textId="77777777" w:rsidR="00D7121A" w:rsidRPr="0027735A" w:rsidRDefault="00D7121A" w:rsidP="00D7121A">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w:t>
            </w:r>
          </w:p>
        </w:tc>
      </w:tr>
      <w:tr w:rsidR="00D7121A" w:rsidRPr="0027735A" w14:paraId="65F11C87" w14:textId="77777777" w:rsidTr="00064E23">
        <w:trPr>
          <w:trHeight w:val="424"/>
          <w:jc w:val="center"/>
        </w:trPr>
        <w:tc>
          <w:tcPr>
            <w:tcW w:w="4428" w:type="dxa"/>
          </w:tcPr>
          <w:p w14:paraId="2C266F36" w14:textId="77777777" w:rsidR="00D7121A" w:rsidRPr="00F65E9F" w:rsidRDefault="00D7121A" w:rsidP="00D7121A">
            <w:pPr>
              <w:ind w:left="151" w:right="-72" w:hanging="151"/>
              <w:rPr>
                <w:rFonts w:asciiTheme="majorBidi" w:hAnsiTheme="majorBidi" w:cstheme="majorBidi"/>
                <w:sz w:val="28"/>
                <w:szCs w:val="22"/>
              </w:rPr>
            </w:pPr>
            <w:r w:rsidRPr="00F65E9F">
              <w:rPr>
                <w:rFonts w:asciiTheme="majorBidi" w:hAnsiTheme="majorBidi" w:cstheme="majorBidi"/>
                <w:sz w:val="28"/>
                <w:szCs w:val="22"/>
              </w:rPr>
              <w:t>January</w:t>
            </w:r>
            <w:r>
              <w:rPr>
                <w:rFonts w:asciiTheme="majorBidi" w:hAnsiTheme="majorBidi" w:cstheme="majorBidi"/>
                <w:sz w:val="28"/>
                <w:szCs w:val="22"/>
              </w:rPr>
              <w:t xml:space="preserve"> 1,</w:t>
            </w:r>
            <w:r w:rsidRPr="00F65E9F">
              <w:rPr>
                <w:rFonts w:asciiTheme="majorBidi" w:hAnsiTheme="majorBidi" w:cstheme="majorBidi"/>
                <w:sz w:val="28"/>
                <w:szCs w:val="22"/>
              </w:rPr>
              <w:t xml:space="preserve"> 2020</w:t>
            </w:r>
          </w:p>
        </w:tc>
        <w:tc>
          <w:tcPr>
            <w:tcW w:w="2076" w:type="dxa"/>
            <w:shd w:val="clear" w:color="auto" w:fill="auto"/>
            <w:vAlign w:val="bottom"/>
          </w:tcPr>
          <w:p w14:paraId="59852775" w14:textId="11E1A056" w:rsidR="00D7121A" w:rsidRPr="0027735A" w:rsidRDefault="00D7121A" w:rsidP="00D7121A">
            <w:pPr>
              <w:pBdr>
                <w:bottom w:val="double" w:sz="4" w:space="1" w:color="auto"/>
              </w:pBdr>
              <w:tabs>
                <w:tab w:val="decimal" w:pos="1110"/>
              </w:tabs>
              <w:ind w:right="-72"/>
              <w:jc w:val="right"/>
              <w:rPr>
                <w:rFonts w:asciiTheme="majorBidi" w:hAnsiTheme="majorBidi" w:cstheme="majorBidi"/>
                <w:sz w:val="26"/>
                <w:szCs w:val="26"/>
              </w:rPr>
            </w:pPr>
            <w:r w:rsidRPr="00BC635B">
              <w:rPr>
                <w:rFonts w:asciiTheme="majorBidi" w:hAnsiTheme="majorBidi" w:cstheme="majorBidi"/>
                <w:sz w:val="26"/>
                <w:szCs w:val="26"/>
              </w:rPr>
              <w:t>553,779,052</w:t>
            </w:r>
          </w:p>
        </w:tc>
        <w:tc>
          <w:tcPr>
            <w:tcW w:w="1980" w:type="dxa"/>
            <w:shd w:val="clear" w:color="auto" w:fill="auto"/>
            <w:vAlign w:val="bottom"/>
          </w:tcPr>
          <w:p w14:paraId="6447A039" w14:textId="17D0B5AC" w:rsidR="00D7121A" w:rsidRPr="0027735A" w:rsidRDefault="00D7121A" w:rsidP="00D7121A">
            <w:pPr>
              <w:pBdr>
                <w:bottom w:val="double" w:sz="4" w:space="1" w:color="auto"/>
              </w:pBdr>
              <w:tabs>
                <w:tab w:val="decimal" w:pos="1110"/>
              </w:tabs>
              <w:ind w:right="-72"/>
              <w:jc w:val="right"/>
              <w:rPr>
                <w:rFonts w:asciiTheme="majorBidi" w:hAnsiTheme="majorBidi" w:cstheme="majorBidi"/>
                <w:sz w:val="26"/>
                <w:szCs w:val="26"/>
              </w:rPr>
            </w:pPr>
            <w:r w:rsidRPr="00BC635B">
              <w:rPr>
                <w:rFonts w:asciiTheme="majorBidi" w:hAnsiTheme="majorBidi" w:cstheme="majorBidi"/>
                <w:sz w:val="26"/>
                <w:szCs w:val="26"/>
              </w:rPr>
              <w:t>75,291,939</w:t>
            </w:r>
          </w:p>
        </w:tc>
        <w:tc>
          <w:tcPr>
            <w:tcW w:w="1974" w:type="dxa"/>
            <w:shd w:val="clear" w:color="auto" w:fill="auto"/>
            <w:vAlign w:val="bottom"/>
          </w:tcPr>
          <w:p w14:paraId="2ADA9A0D" w14:textId="3CD64454" w:rsidR="00D7121A" w:rsidRPr="0027735A" w:rsidRDefault="00D7121A" w:rsidP="00D7121A">
            <w:pPr>
              <w:pBdr>
                <w:bottom w:val="double" w:sz="4" w:space="1" w:color="auto"/>
              </w:pBdr>
              <w:tabs>
                <w:tab w:val="decimal" w:pos="1110"/>
              </w:tabs>
              <w:ind w:right="-72"/>
              <w:jc w:val="right"/>
              <w:rPr>
                <w:rFonts w:asciiTheme="majorBidi" w:hAnsiTheme="majorBidi" w:cstheme="majorBidi"/>
                <w:sz w:val="26"/>
                <w:szCs w:val="26"/>
              </w:rPr>
            </w:pPr>
            <w:r w:rsidRPr="00BC635B">
              <w:rPr>
                <w:rFonts w:asciiTheme="majorBidi" w:hAnsiTheme="majorBidi" w:cstheme="majorBidi"/>
                <w:sz w:val="26"/>
                <w:szCs w:val="26"/>
              </w:rPr>
              <w:t>629,070,991</w:t>
            </w:r>
          </w:p>
        </w:tc>
      </w:tr>
      <w:tr w:rsidR="00D7121A" w:rsidRPr="0027735A" w14:paraId="1C662C64" w14:textId="77777777" w:rsidTr="00064E23">
        <w:trPr>
          <w:trHeight w:val="424"/>
          <w:jc w:val="center"/>
        </w:trPr>
        <w:tc>
          <w:tcPr>
            <w:tcW w:w="4428" w:type="dxa"/>
          </w:tcPr>
          <w:p w14:paraId="6DE04BE5" w14:textId="77777777" w:rsidR="00D7121A" w:rsidRPr="00F65E9F" w:rsidRDefault="00D7121A" w:rsidP="00D7121A">
            <w:pPr>
              <w:ind w:left="151" w:right="-72" w:hanging="151"/>
              <w:rPr>
                <w:rFonts w:asciiTheme="majorBidi" w:hAnsiTheme="majorBidi" w:cstheme="majorBidi"/>
                <w:sz w:val="28"/>
                <w:szCs w:val="22"/>
              </w:rPr>
            </w:pPr>
            <w:r w:rsidRPr="00F65E9F">
              <w:rPr>
                <w:rFonts w:asciiTheme="majorBidi" w:hAnsiTheme="majorBidi" w:cstheme="majorBidi"/>
                <w:sz w:val="28"/>
                <w:szCs w:val="22"/>
              </w:rPr>
              <w:t>December</w:t>
            </w:r>
            <w:r>
              <w:rPr>
                <w:rFonts w:asciiTheme="majorBidi" w:hAnsiTheme="majorBidi" w:cstheme="majorBidi" w:hint="cs"/>
                <w:sz w:val="28"/>
                <w:szCs w:val="22"/>
                <w:cs/>
              </w:rPr>
              <w:t xml:space="preserve"> </w:t>
            </w:r>
            <w:r>
              <w:rPr>
                <w:rFonts w:asciiTheme="majorBidi" w:hAnsiTheme="majorBidi" w:cstheme="majorBidi"/>
                <w:sz w:val="28"/>
                <w:szCs w:val="22"/>
              </w:rPr>
              <w:t>31,</w:t>
            </w:r>
            <w:r w:rsidRPr="00F65E9F">
              <w:rPr>
                <w:rFonts w:asciiTheme="majorBidi" w:hAnsiTheme="majorBidi" w:cstheme="majorBidi"/>
                <w:sz w:val="28"/>
                <w:szCs w:val="22"/>
              </w:rPr>
              <w:t xml:space="preserve"> 20</w:t>
            </w:r>
            <w:r>
              <w:rPr>
                <w:rFonts w:asciiTheme="majorBidi" w:hAnsiTheme="majorBidi" w:cstheme="majorBidi"/>
                <w:sz w:val="28"/>
                <w:szCs w:val="22"/>
              </w:rPr>
              <w:t>20</w:t>
            </w:r>
          </w:p>
        </w:tc>
        <w:tc>
          <w:tcPr>
            <w:tcW w:w="2076" w:type="dxa"/>
            <w:shd w:val="clear" w:color="auto" w:fill="auto"/>
            <w:vAlign w:val="bottom"/>
          </w:tcPr>
          <w:p w14:paraId="50CC7CC3" w14:textId="030810E1" w:rsidR="00D7121A" w:rsidRPr="0027735A" w:rsidRDefault="00D7121A" w:rsidP="00D7121A">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504,658,533</w:t>
            </w:r>
          </w:p>
        </w:tc>
        <w:tc>
          <w:tcPr>
            <w:tcW w:w="1980" w:type="dxa"/>
            <w:shd w:val="clear" w:color="auto" w:fill="auto"/>
            <w:vAlign w:val="bottom"/>
          </w:tcPr>
          <w:p w14:paraId="4FDB2652" w14:textId="677C2A5A" w:rsidR="00D7121A" w:rsidRPr="0027735A" w:rsidRDefault="00D7121A" w:rsidP="00D7121A">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32,008,645</w:t>
            </w:r>
          </w:p>
        </w:tc>
        <w:tc>
          <w:tcPr>
            <w:tcW w:w="1974" w:type="dxa"/>
            <w:shd w:val="clear" w:color="auto" w:fill="auto"/>
            <w:vAlign w:val="bottom"/>
          </w:tcPr>
          <w:p w14:paraId="2559FDB2" w14:textId="2171BBC1" w:rsidR="00D7121A" w:rsidRPr="0027735A" w:rsidRDefault="00D7121A" w:rsidP="00D7121A">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536,667,178</w:t>
            </w:r>
          </w:p>
        </w:tc>
      </w:tr>
    </w:tbl>
    <w:p w14:paraId="47262626" w14:textId="07733FBD" w:rsidR="00C07926" w:rsidRDefault="00C07926" w:rsidP="00A7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2"/>
        <w:rPr>
          <w:rFonts w:ascii="Angsana New" w:hAnsi="Angsana New"/>
          <w:b/>
          <w:sz w:val="28"/>
          <w:szCs w:val="28"/>
        </w:rPr>
      </w:pPr>
    </w:p>
    <w:p w14:paraId="6B60E90F" w14:textId="77777777" w:rsidR="00E723F7" w:rsidRDefault="00E723F7" w:rsidP="00A7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2"/>
        <w:rPr>
          <w:rFonts w:ascii="Angsana New" w:hAnsi="Angsana New"/>
          <w:b/>
          <w:sz w:val="28"/>
          <w:szCs w:val="28"/>
        </w:rPr>
      </w:pPr>
    </w:p>
    <w:tbl>
      <w:tblPr>
        <w:tblStyle w:val="TableGrid"/>
        <w:tblW w:w="1045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28"/>
        <w:gridCol w:w="2076"/>
        <w:gridCol w:w="1980"/>
        <w:gridCol w:w="1974"/>
      </w:tblGrid>
      <w:tr w:rsidR="008A323D" w:rsidRPr="008900FF" w14:paraId="4CB42F3A" w14:textId="77777777" w:rsidTr="00376816">
        <w:trPr>
          <w:trHeight w:val="259"/>
          <w:tblHeader/>
          <w:jc w:val="center"/>
        </w:trPr>
        <w:tc>
          <w:tcPr>
            <w:tcW w:w="4428" w:type="dxa"/>
          </w:tcPr>
          <w:p w14:paraId="58F46351" w14:textId="77777777" w:rsidR="008A323D" w:rsidRPr="008900FF" w:rsidRDefault="008A323D" w:rsidP="00376816">
            <w:pPr>
              <w:ind w:left="153" w:right="-74" w:hanging="153"/>
              <w:rPr>
                <w:rFonts w:asciiTheme="majorBidi" w:hAnsiTheme="majorBidi" w:cstheme="majorBidi"/>
                <w:sz w:val="26"/>
                <w:szCs w:val="26"/>
              </w:rPr>
            </w:pPr>
          </w:p>
        </w:tc>
        <w:tc>
          <w:tcPr>
            <w:tcW w:w="6030" w:type="dxa"/>
            <w:gridSpan w:val="3"/>
          </w:tcPr>
          <w:p w14:paraId="329301AE" w14:textId="0B5CFA7D" w:rsidR="008A323D" w:rsidRPr="008900FF" w:rsidRDefault="00AC1068" w:rsidP="00376816">
            <w:pPr>
              <w:pBdr>
                <w:bottom w:val="single" w:sz="4" w:space="1" w:color="auto"/>
              </w:pBdr>
              <w:ind w:right="-72"/>
              <w:jc w:val="right"/>
              <w:rPr>
                <w:rFonts w:asciiTheme="majorBidi" w:hAnsiTheme="majorBidi" w:cstheme="majorBidi"/>
                <w:sz w:val="26"/>
                <w:szCs w:val="26"/>
                <w:cs/>
              </w:rPr>
            </w:pPr>
            <w:r w:rsidRPr="00A4279D">
              <w:rPr>
                <w:rFonts w:ascii="Angsana New" w:eastAsia="Calibri" w:hAnsi="Angsana New" w:cs="Cordia New"/>
                <w:sz w:val="28"/>
                <w:szCs w:val="28"/>
              </w:rPr>
              <w:t>(</w:t>
            </w:r>
            <w:proofErr w:type="gramStart"/>
            <w:r w:rsidRPr="00A4279D">
              <w:rPr>
                <w:rFonts w:ascii="Angsana New" w:eastAsia="Calibri" w:hAnsi="Angsana New" w:cs="Cordia New"/>
                <w:sz w:val="28"/>
                <w:szCs w:val="28"/>
              </w:rPr>
              <w:t>Unit :</w:t>
            </w:r>
            <w:proofErr w:type="gramEnd"/>
            <w:r w:rsidRPr="00A4279D">
              <w:rPr>
                <w:rFonts w:ascii="Angsana New" w:eastAsia="Calibri" w:hAnsi="Angsana New" w:cs="Cordia New"/>
                <w:sz w:val="28"/>
                <w:szCs w:val="28"/>
              </w:rPr>
              <w:t xml:space="preserve"> Baht)</w:t>
            </w:r>
          </w:p>
        </w:tc>
      </w:tr>
      <w:tr w:rsidR="008A323D" w:rsidRPr="008900FF" w14:paraId="378BAD44" w14:textId="77777777" w:rsidTr="00376816">
        <w:trPr>
          <w:trHeight w:val="435"/>
          <w:tblHeader/>
          <w:jc w:val="center"/>
        </w:trPr>
        <w:tc>
          <w:tcPr>
            <w:tcW w:w="4428" w:type="dxa"/>
          </w:tcPr>
          <w:p w14:paraId="378494B2" w14:textId="77777777" w:rsidR="008A323D" w:rsidRPr="008900FF" w:rsidRDefault="008A323D" w:rsidP="00376816">
            <w:pPr>
              <w:ind w:left="153" w:right="-74" w:hanging="153"/>
              <w:rPr>
                <w:rFonts w:asciiTheme="majorBidi" w:hAnsiTheme="majorBidi" w:cstheme="majorBidi"/>
                <w:sz w:val="26"/>
                <w:szCs w:val="26"/>
              </w:rPr>
            </w:pPr>
          </w:p>
        </w:tc>
        <w:tc>
          <w:tcPr>
            <w:tcW w:w="6030" w:type="dxa"/>
            <w:gridSpan w:val="3"/>
            <w:vAlign w:val="bottom"/>
          </w:tcPr>
          <w:p w14:paraId="74493538" w14:textId="650624D1" w:rsidR="008A323D" w:rsidRPr="008900FF" w:rsidRDefault="008A323D" w:rsidP="00376816">
            <w:pPr>
              <w:pBdr>
                <w:bottom w:val="single" w:sz="4" w:space="1" w:color="auto"/>
              </w:pBdr>
              <w:ind w:right="-72"/>
              <w:jc w:val="center"/>
              <w:rPr>
                <w:rFonts w:asciiTheme="majorBidi" w:hAnsiTheme="majorBidi" w:cstheme="majorBidi"/>
                <w:sz w:val="26"/>
                <w:szCs w:val="26"/>
                <w:cs/>
              </w:rPr>
            </w:pPr>
            <w:r w:rsidRPr="003C70AB">
              <w:rPr>
                <w:rFonts w:asciiTheme="majorBidi" w:hAnsiTheme="majorBidi" w:cstheme="majorBidi"/>
                <w:sz w:val="28"/>
                <w:szCs w:val="28"/>
                <w:lang w:val="en-GB"/>
              </w:rPr>
              <w:t>Separate</w:t>
            </w:r>
          </w:p>
        </w:tc>
      </w:tr>
      <w:tr w:rsidR="008A323D" w:rsidRPr="008900FF" w14:paraId="16C5A1B8" w14:textId="77777777" w:rsidTr="00376816">
        <w:trPr>
          <w:trHeight w:val="304"/>
          <w:jc w:val="center"/>
        </w:trPr>
        <w:tc>
          <w:tcPr>
            <w:tcW w:w="4428" w:type="dxa"/>
          </w:tcPr>
          <w:p w14:paraId="0482D05D" w14:textId="77777777" w:rsidR="008A323D" w:rsidRPr="008900FF" w:rsidRDefault="008A323D" w:rsidP="00376816">
            <w:pPr>
              <w:ind w:left="153" w:right="-74" w:hanging="153"/>
              <w:rPr>
                <w:rFonts w:ascii="Angsana New" w:hAnsi="Angsana New"/>
                <w:b/>
                <w:bCs/>
                <w:sz w:val="26"/>
                <w:szCs w:val="26"/>
                <w:cs/>
              </w:rPr>
            </w:pPr>
          </w:p>
        </w:tc>
        <w:tc>
          <w:tcPr>
            <w:tcW w:w="2076" w:type="dxa"/>
            <w:vAlign w:val="bottom"/>
          </w:tcPr>
          <w:p w14:paraId="29803E47" w14:textId="77777777" w:rsidR="008A323D" w:rsidRPr="008900FF" w:rsidRDefault="008A323D" w:rsidP="00376816">
            <w:pPr>
              <w:pBdr>
                <w:bottom w:val="single" w:sz="4" w:space="1" w:color="auto"/>
              </w:pBdr>
              <w:ind w:right="-72"/>
              <w:jc w:val="center"/>
              <w:rPr>
                <w:rFonts w:asciiTheme="majorBidi" w:hAnsiTheme="majorBidi" w:cstheme="majorBidi"/>
                <w:sz w:val="26"/>
                <w:szCs w:val="26"/>
                <w:cs/>
              </w:rPr>
            </w:pPr>
            <w:r>
              <w:rPr>
                <w:rFonts w:asciiTheme="majorBidi" w:hAnsiTheme="majorBidi" w:cstheme="majorBidi"/>
                <w:sz w:val="26"/>
                <w:szCs w:val="26"/>
              </w:rPr>
              <w:t>Land</w:t>
            </w:r>
          </w:p>
        </w:tc>
        <w:tc>
          <w:tcPr>
            <w:tcW w:w="1980" w:type="dxa"/>
            <w:vAlign w:val="bottom"/>
          </w:tcPr>
          <w:p w14:paraId="37E1F000" w14:textId="77777777" w:rsidR="008A323D" w:rsidRPr="008900FF" w:rsidRDefault="008A323D" w:rsidP="00376816">
            <w:pPr>
              <w:pBdr>
                <w:bottom w:val="single" w:sz="4" w:space="1" w:color="auto"/>
              </w:pBdr>
              <w:ind w:right="-72"/>
              <w:jc w:val="center"/>
              <w:rPr>
                <w:rFonts w:asciiTheme="majorBidi" w:hAnsiTheme="majorBidi" w:cstheme="majorBidi"/>
                <w:sz w:val="26"/>
                <w:szCs w:val="26"/>
              </w:rPr>
            </w:pPr>
            <w:r>
              <w:rPr>
                <w:rFonts w:ascii="Angsana New" w:hAnsi="Angsana New"/>
                <w:bCs/>
                <w:sz w:val="28"/>
                <w:szCs w:val="28"/>
              </w:rPr>
              <w:t>Vehicle</w:t>
            </w:r>
          </w:p>
        </w:tc>
        <w:tc>
          <w:tcPr>
            <w:tcW w:w="1974" w:type="dxa"/>
            <w:vAlign w:val="bottom"/>
          </w:tcPr>
          <w:p w14:paraId="71C11167" w14:textId="77777777" w:rsidR="008A323D" w:rsidRPr="008900FF" w:rsidRDefault="008A323D" w:rsidP="00376816">
            <w:pPr>
              <w:pBdr>
                <w:bottom w:val="single" w:sz="4" w:space="1" w:color="auto"/>
              </w:pBdr>
              <w:ind w:right="-72"/>
              <w:jc w:val="center"/>
              <w:rPr>
                <w:rFonts w:ascii="Angsana New" w:hAnsi="Angsana New"/>
                <w:sz w:val="26"/>
                <w:szCs w:val="26"/>
                <w:cs/>
              </w:rPr>
            </w:pPr>
            <w:r>
              <w:rPr>
                <w:rFonts w:ascii="Angsana New" w:hAnsi="Angsana New"/>
                <w:sz w:val="26"/>
                <w:szCs w:val="26"/>
              </w:rPr>
              <w:t>Total</w:t>
            </w:r>
          </w:p>
        </w:tc>
      </w:tr>
      <w:tr w:rsidR="008A323D" w:rsidRPr="008900FF" w14:paraId="262F5536" w14:textId="77777777" w:rsidTr="00376816">
        <w:trPr>
          <w:trHeight w:val="254"/>
          <w:jc w:val="center"/>
        </w:trPr>
        <w:tc>
          <w:tcPr>
            <w:tcW w:w="4428" w:type="dxa"/>
            <w:hideMark/>
          </w:tcPr>
          <w:p w14:paraId="36D9C8B7" w14:textId="77777777" w:rsidR="008A323D" w:rsidRPr="00F65E9F" w:rsidRDefault="008A323D" w:rsidP="00376816">
            <w:pPr>
              <w:ind w:left="153" w:right="-74" w:hanging="153"/>
              <w:rPr>
                <w:rFonts w:asciiTheme="majorBidi" w:hAnsiTheme="majorBidi" w:cstheme="majorBidi"/>
                <w:b/>
                <w:bCs/>
                <w:sz w:val="28"/>
                <w:szCs w:val="22"/>
              </w:rPr>
            </w:pPr>
            <w:r w:rsidRPr="00F65E9F">
              <w:rPr>
                <w:rFonts w:asciiTheme="majorBidi" w:hAnsiTheme="majorBidi" w:cstheme="majorBidi"/>
                <w:b/>
                <w:bCs/>
                <w:sz w:val="28"/>
                <w:szCs w:val="22"/>
              </w:rPr>
              <w:t>Cost</w:t>
            </w:r>
          </w:p>
        </w:tc>
        <w:tc>
          <w:tcPr>
            <w:tcW w:w="2076" w:type="dxa"/>
            <w:vAlign w:val="bottom"/>
          </w:tcPr>
          <w:p w14:paraId="5BF5E926" w14:textId="77777777" w:rsidR="008A323D" w:rsidRPr="008900FF" w:rsidRDefault="008A323D" w:rsidP="00376816">
            <w:pPr>
              <w:tabs>
                <w:tab w:val="decimal" w:pos="1224"/>
              </w:tabs>
              <w:ind w:right="-72"/>
              <w:jc w:val="right"/>
              <w:rPr>
                <w:rFonts w:asciiTheme="majorBidi" w:hAnsiTheme="majorBidi" w:cstheme="majorBidi"/>
                <w:sz w:val="26"/>
                <w:szCs w:val="26"/>
              </w:rPr>
            </w:pPr>
          </w:p>
        </w:tc>
        <w:tc>
          <w:tcPr>
            <w:tcW w:w="1980" w:type="dxa"/>
            <w:vAlign w:val="bottom"/>
          </w:tcPr>
          <w:p w14:paraId="03FE3A63" w14:textId="77777777" w:rsidR="008A323D" w:rsidRPr="008900FF" w:rsidRDefault="008A323D" w:rsidP="00376816">
            <w:pPr>
              <w:tabs>
                <w:tab w:val="decimal" w:pos="1224"/>
              </w:tabs>
              <w:ind w:right="-72"/>
              <w:jc w:val="right"/>
              <w:rPr>
                <w:rFonts w:asciiTheme="majorBidi" w:hAnsiTheme="majorBidi" w:cstheme="majorBidi"/>
                <w:sz w:val="26"/>
                <w:szCs w:val="26"/>
              </w:rPr>
            </w:pPr>
          </w:p>
        </w:tc>
        <w:tc>
          <w:tcPr>
            <w:tcW w:w="1974" w:type="dxa"/>
            <w:vAlign w:val="bottom"/>
          </w:tcPr>
          <w:p w14:paraId="4B12AACD" w14:textId="77777777" w:rsidR="008A323D" w:rsidRPr="008900FF" w:rsidRDefault="008A323D" w:rsidP="00376816">
            <w:pPr>
              <w:tabs>
                <w:tab w:val="decimal" w:pos="1201"/>
              </w:tabs>
              <w:ind w:right="-72"/>
              <w:jc w:val="right"/>
              <w:rPr>
                <w:rFonts w:asciiTheme="majorBidi" w:hAnsiTheme="majorBidi" w:cstheme="majorBidi"/>
                <w:sz w:val="26"/>
                <w:szCs w:val="26"/>
              </w:rPr>
            </w:pPr>
          </w:p>
        </w:tc>
      </w:tr>
      <w:tr w:rsidR="008A323D" w:rsidRPr="008900FF" w14:paraId="7DFAB227" w14:textId="77777777" w:rsidTr="00D7121A">
        <w:trPr>
          <w:trHeight w:val="385"/>
          <w:jc w:val="center"/>
        </w:trPr>
        <w:tc>
          <w:tcPr>
            <w:tcW w:w="4428" w:type="dxa"/>
            <w:hideMark/>
          </w:tcPr>
          <w:p w14:paraId="00E4D130" w14:textId="77777777" w:rsidR="008A323D" w:rsidRPr="00F65E9F" w:rsidRDefault="008A323D" w:rsidP="00376816">
            <w:pPr>
              <w:ind w:left="151" w:right="-72" w:hanging="151"/>
              <w:rPr>
                <w:rFonts w:asciiTheme="majorBidi" w:hAnsiTheme="majorBidi" w:cstheme="majorBidi"/>
                <w:sz w:val="28"/>
                <w:szCs w:val="22"/>
              </w:rPr>
            </w:pPr>
            <w:r w:rsidRPr="00F65E9F">
              <w:rPr>
                <w:rFonts w:asciiTheme="majorBidi" w:hAnsiTheme="majorBidi" w:cstheme="majorBidi"/>
                <w:sz w:val="28"/>
                <w:szCs w:val="22"/>
              </w:rPr>
              <w:t>December</w:t>
            </w:r>
            <w:r>
              <w:rPr>
                <w:rFonts w:asciiTheme="majorBidi" w:hAnsiTheme="majorBidi" w:cstheme="majorBidi" w:hint="cs"/>
                <w:sz w:val="28"/>
                <w:szCs w:val="22"/>
                <w:cs/>
              </w:rPr>
              <w:t xml:space="preserve"> </w:t>
            </w:r>
            <w:r>
              <w:rPr>
                <w:rFonts w:asciiTheme="majorBidi" w:hAnsiTheme="majorBidi" w:cstheme="majorBidi"/>
                <w:sz w:val="28"/>
                <w:szCs w:val="22"/>
              </w:rPr>
              <w:t>31,</w:t>
            </w:r>
            <w:r w:rsidRPr="00F65E9F">
              <w:rPr>
                <w:rFonts w:asciiTheme="majorBidi" w:hAnsiTheme="majorBidi" w:cstheme="majorBidi"/>
                <w:sz w:val="28"/>
                <w:szCs w:val="22"/>
              </w:rPr>
              <w:t xml:space="preserve"> 2019</w:t>
            </w:r>
          </w:p>
        </w:tc>
        <w:tc>
          <w:tcPr>
            <w:tcW w:w="2076" w:type="dxa"/>
            <w:shd w:val="clear" w:color="auto" w:fill="auto"/>
            <w:vAlign w:val="bottom"/>
          </w:tcPr>
          <w:p w14:paraId="6539C65F" w14:textId="77777777" w:rsidR="008A323D" w:rsidRPr="008900FF" w:rsidRDefault="008A323D" w:rsidP="00376816">
            <w:pPr>
              <w:tabs>
                <w:tab w:val="decimal" w:pos="1110"/>
              </w:tabs>
              <w:ind w:right="-72"/>
              <w:jc w:val="right"/>
              <w:rPr>
                <w:rFonts w:asciiTheme="majorBidi" w:hAnsiTheme="majorBidi" w:cstheme="majorBidi"/>
                <w:sz w:val="26"/>
                <w:szCs w:val="26"/>
                <w:cs/>
              </w:rPr>
            </w:pPr>
            <w:r w:rsidRPr="008900FF">
              <w:rPr>
                <w:rFonts w:asciiTheme="majorBidi" w:hAnsiTheme="majorBidi" w:cstheme="majorBidi"/>
                <w:sz w:val="26"/>
                <w:szCs w:val="26"/>
              </w:rPr>
              <w:t>-</w:t>
            </w:r>
          </w:p>
        </w:tc>
        <w:tc>
          <w:tcPr>
            <w:tcW w:w="1980" w:type="dxa"/>
            <w:shd w:val="clear" w:color="auto" w:fill="auto"/>
            <w:vAlign w:val="bottom"/>
          </w:tcPr>
          <w:p w14:paraId="747C2398" w14:textId="77777777" w:rsidR="008A323D" w:rsidRPr="008900FF" w:rsidRDefault="008A323D" w:rsidP="00376816">
            <w:pPr>
              <w:tabs>
                <w:tab w:val="decimal" w:pos="1110"/>
              </w:tabs>
              <w:ind w:right="-72"/>
              <w:jc w:val="right"/>
              <w:rPr>
                <w:rFonts w:asciiTheme="majorBidi" w:hAnsiTheme="majorBidi" w:cstheme="majorBidi"/>
                <w:sz w:val="26"/>
                <w:szCs w:val="26"/>
              </w:rPr>
            </w:pPr>
            <w:r w:rsidRPr="008900FF">
              <w:rPr>
                <w:rFonts w:asciiTheme="majorBidi" w:hAnsiTheme="majorBidi" w:cstheme="majorBidi"/>
                <w:sz w:val="26"/>
                <w:szCs w:val="26"/>
              </w:rPr>
              <w:t>-</w:t>
            </w:r>
          </w:p>
        </w:tc>
        <w:tc>
          <w:tcPr>
            <w:tcW w:w="1974" w:type="dxa"/>
            <w:shd w:val="clear" w:color="auto" w:fill="auto"/>
            <w:vAlign w:val="bottom"/>
          </w:tcPr>
          <w:p w14:paraId="596E77E7" w14:textId="77777777" w:rsidR="008A323D" w:rsidRPr="008900FF" w:rsidRDefault="008A323D" w:rsidP="00376816">
            <w:pPr>
              <w:tabs>
                <w:tab w:val="decimal" w:pos="1110"/>
              </w:tabs>
              <w:ind w:right="-72"/>
              <w:jc w:val="right"/>
              <w:rPr>
                <w:rFonts w:asciiTheme="majorBidi" w:hAnsiTheme="majorBidi" w:cstheme="majorBidi"/>
                <w:sz w:val="26"/>
                <w:szCs w:val="26"/>
              </w:rPr>
            </w:pPr>
            <w:r w:rsidRPr="008900FF">
              <w:rPr>
                <w:rFonts w:asciiTheme="majorBidi" w:hAnsiTheme="majorBidi" w:cstheme="majorBidi"/>
                <w:sz w:val="26"/>
                <w:szCs w:val="26"/>
              </w:rPr>
              <w:t>-</w:t>
            </w:r>
          </w:p>
        </w:tc>
      </w:tr>
      <w:tr w:rsidR="0023453B" w:rsidRPr="008900FF" w14:paraId="1EFC73D6" w14:textId="77777777" w:rsidTr="00D7121A">
        <w:trPr>
          <w:trHeight w:val="385"/>
          <w:jc w:val="center"/>
        </w:trPr>
        <w:tc>
          <w:tcPr>
            <w:tcW w:w="4428" w:type="dxa"/>
          </w:tcPr>
          <w:p w14:paraId="15918F30" w14:textId="77777777" w:rsidR="0023453B" w:rsidRPr="00F65E9F" w:rsidRDefault="0023453B" w:rsidP="0023453B">
            <w:pPr>
              <w:ind w:left="151" w:right="-72" w:hanging="151"/>
              <w:rPr>
                <w:rFonts w:asciiTheme="majorBidi" w:hAnsiTheme="majorBidi" w:cstheme="majorBidi"/>
                <w:sz w:val="28"/>
                <w:szCs w:val="22"/>
              </w:rPr>
            </w:pPr>
            <w:r w:rsidRPr="00F65E9F">
              <w:rPr>
                <w:rFonts w:asciiTheme="majorBidi" w:hAnsiTheme="majorBidi" w:cstheme="majorBidi"/>
                <w:sz w:val="28"/>
                <w:szCs w:val="22"/>
              </w:rPr>
              <w:t xml:space="preserve">Effects of the adoption of TFRS16         </w:t>
            </w:r>
          </w:p>
        </w:tc>
        <w:tc>
          <w:tcPr>
            <w:tcW w:w="2076" w:type="dxa"/>
            <w:shd w:val="clear" w:color="auto" w:fill="auto"/>
            <w:vAlign w:val="bottom"/>
          </w:tcPr>
          <w:p w14:paraId="0C2ED239" w14:textId="5691FB62" w:rsidR="0023453B" w:rsidRPr="008900FF" w:rsidRDefault="0023453B" w:rsidP="0023453B">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553,779,052</w:t>
            </w:r>
          </w:p>
        </w:tc>
        <w:tc>
          <w:tcPr>
            <w:tcW w:w="1980" w:type="dxa"/>
            <w:shd w:val="clear" w:color="auto" w:fill="auto"/>
            <w:vAlign w:val="bottom"/>
          </w:tcPr>
          <w:p w14:paraId="7B438781" w14:textId="4ABC7600" w:rsidR="0023453B" w:rsidRPr="008900FF" w:rsidRDefault="0023453B" w:rsidP="0023453B">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60,761,40</w:t>
            </w:r>
            <w:r w:rsidR="000E7001">
              <w:rPr>
                <w:rFonts w:asciiTheme="majorBidi" w:hAnsiTheme="majorBidi" w:cstheme="majorBidi"/>
                <w:sz w:val="26"/>
                <w:szCs w:val="26"/>
              </w:rPr>
              <w:t>8</w:t>
            </w:r>
          </w:p>
        </w:tc>
        <w:tc>
          <w:tcPr>
            <w:tcW w:w="1974" w:type="dxa"/>
            <w:shd w:val="clear" w:color="auto" w:fill="auto"/>
            <w:vAlign w:val="bottom"/>
          </w:tcPr>
          <w:p w14:paraId="68B265E8" w14:textId="59E6368A" w:rsidR="0023453B" w:rsidRPr="008900FF" w:rsidRDefault="0023453B" w:rsidP="0023453B">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614,540,46</w:t>
            </w:r>
            <w:r w:rsidR="000E7001">
              <w:rPr>
                <w:rFonts w:asciiTheme="majorBidi" w:hAnsiTheme="majorBidi" w:cstheme="majorBidi"/>
                <w:sz w:val="26"/>
                <w:szCs w:val="26"/>
              </w:rPr>
              <w:t>0</w:t>
            </w:r>
          </w:p>
        </w:tc>
      </w:tr>
      <w:tr w:rsidR="0023453B" w:rsidRPr="0027735A" w14:paraId="10DA08DD" w14:textId="77777777" w:rsidTr="00D7121A">
        <w:trPr>
          <w:trHeight w:val="385"/>
          <w:jc w:val="center"/>
        </w:trPr>
        <w:tc>
          <w:tcPr>
            <w:tcW w:w="4428" w:type="dxa"/>
          </w:tcPr>
          <w:p w14:paraId="55F4AA90" w14:textId="77777777" w:rsidR="0023453B" w:rsidRPr="00F65E9F" w:rsidRDefault="0023453B" w:rsidP="0023453B">
            <w:pPr>
              <w:ind w:left="151" w:right="-72" w:hanging="151"/>
              <w:rPr>
                <w:rFonts w:asciiTheme="majorBidi" w:hAnsiTheme="majorBidi" w:cstheme="majorBidi"/>
                <w:sz w:val="28"/>
                <w:szCs w:val="22"/>
                <w:cs/>
              </w:rPr>
            </w:pPr>
            <w:r w:rsidRPr="00F65E9F">
              <w:rPr>
                <w:rFonts w:asciiTheme="majorBidi" w:hAnsiTheme="majorBidi" w:cstheme="majorBidi"/>
                <w:sz w:val="28"/>
                <w:szCs w:val="22"/>
              </w:rPr>
              <w:t>January</w:t>
            </w:r>
            <w:r>
              <w:rPr>
                <w:rFonts w:asciiTheme="majorBidi" w:hAnsiTheme="majorBidi" w:cstheme="majorBidi"/>
                <w:sz w:val="28"/>
                <w:szCs w:val="22"/>
              </w:rPr>
              <w:t xml:space="preserve"> 1,</w:t>
            </w:r>
            <w:r w:rsidRPr="00F65E9F">
              <w:rPr>
                <w:rFonts w:asciiTheme="majorBidi" w:hAnsiTheme="majorBidi" w:cstheme="majorBidi"/>
                <w:sz w:val="28"/>
                <w:szCs w:val="22"/>
              </w:rPr>
              <w:t xml:space="preserve"> 2020</w:t>
            </w:r>
          </w:p>
        </w:tc>
        <w:tc>
          <w:tcPr>
            <w:tcW w:w="2076" w:type="dxa"/>
            <w:shd w:val="clear" w:color="auto" w:fill="auto"/>
            <w:vAlign w:val="bottom"/>
          </w:tcPr>
          <w:p w14:paraId="26403DA4" w14:textId="40BE8704" w:rsidR="0023453B" w:rsidRPr="0027735A" w:rsidRDefault="0023453B" w:rsidP="0023453B">
            <w:pPr>
              <w:tabs>
                <w:tab w:val="decimal" w:pos="1110"/>
              </w:tabs>
              <w:ind w:right="-72"/>
              <w:jc w:val="right"/>
              <w:rPr>
                <w:rFonts w:asciiTheme="majorBidi" w:hAnsiTheme="majorBidi"/>
                <w:sz w:val="26"/>
                <w:szCs w:val="26"/>
              </w:rPr>
            </w:pPr>
            <w:r>
              <w:rPr>
                <w:rFonts w:asciiTheme="majorBidi" w:hAnsiTheme="majorBidi" w:cstheme="majorBidi"/>
                <w:sz w:val="26"/>
                <w:szCs w:val="26"/>
              </w:rPr>
              <w:t>553,779,052</w:t>
            </w:r>
          </w:p>
        </w:tc>
        <w:tc>
          <w:tcPr>
            <w:tcW w:w="1980" w:type="dxa"/>
            <w:shd w:val="clear" w:color="auto" w:fill="auto"/>
            <w:vAlign w:val="bottom"/>
          </w:tcPr>
          <w:p w14:paraId="09898291" w14:textId="31E8277F" w:rsidR="0023453B" w:rsidRPr="0027735A" w:rsidRDefault="0023453B" w:rsidP="0023453B">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60,761,40</w:t>
            </w:r>
            <w:r w:rsidR="000E7001">
              <w:rPr>
                <w:rFonts w:asciiTheme="majorBidi" w:hAnsiTheme="majorBidi" w:cstheme="majorBidi"/>
                <w:sz w:val="26"/>
                <w:szCs w:val="26"/>
              </w:rPr>
              <w:t>8</w:t>
            </w:r>
          </w:p>
        </w:tc>
        <w:tc>
          <w:tcPr>
            <w:tcW w:w="1974" w:type="dxa"/>
            <w:shd w:val="clear" w:color="auto" w:fill="auto"/>
            <w:vAlign w:val="bottom"/>
          </w:tcPr>
          <w:p w14:paraId="7B629AD0" w14:textId="49418E03" w:rsidR="0023453B" w:rsidRPr="0027735A" w:rsidRDefault="0023453B" w:rsidP="0023453B">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614,540,46</w:t>
            </w:r>
            <w:r w:rsidR="000E7001">
              <w:rPr>
                <w:rFonts w:asciiTheme="majorBidi" w:hAnsiTheme="majorBidi" w:cstheme="majorBidi"/>
                <w:sz w:val="26"/>
                <w:szCs w:val="26"/>
              </w:rPr>
              <w:t>0</w:t>
            </w:r>
          </w:p>
        </w:tc>
      </w:tr>
      <w:tr w:rsidR="00D7121A" w:rsidRPr="0027735A" w14:paraId="3CED686F" w14:textId="77777777" w:rsidTr="00064E23">
        <w:trPr>
          <w:trHeight w:val="385"/>
          <w:jc w:val="center"/>
        </w:trPr>
        <w:tc>
          <w:tcPr>
            <w:tcW w:w="4428" w:type="dxa"/>
            <w:hideMark/>
          </w:tcPr>
          <w:p w14:paraId="1792BDF6" w14:textId="77777777" w:rsidR="00D7121A" w:rsidRPr="00F65E9F" w:rsidRDefault="00D7121A" w:rsidP="00D7121A">
            <w:pPr>
              <w:ind w:left="151" w:right="-72" w:hanging="151"/>
              <w:rPr>
                <w:rFonts w:asciiTheme="majorBidi" w:hAnsiTheme="majorBidi" w:cstheme="majorBidi"/>
                <w:sz w:val="28"/>
                <w:szCs w:val="22"/>
              </w:rPr>
            </w:pPr>
            <w:r w:rsidRPr="00F65E9F">
              <w:rPr>
                <w:rFonts w:asciiTheme="majorBidi" w:hAnsiTheme="majorBidi" w:cstheme="majorBidi"/>
                <w:sz w:val="28"/>
                <w:szCs w:val="22"/>
              </w:rPr>
              <w:t>Addition</w:t>
            </w:r>
          </w:p>
        </w:tc>
        <w:tc>
          <w:tcPr>
            <w:tcW w:w="2076" w:type="dxa"/>
            <w:shd w:val="clear" w:color="auto" w:fill="auto"/>
            <w:vAlign w:val="bottom"/>
          </w:tcPr>
          <w:p w14:paraId="738E3844" w14:textId="0789A931" w:rsidR="00D7121A" w:rsidRPr="0027735A" w:rsidRDefault="00D7121A" w:rsidP="00D7121A">
            <w:pPr>
              <w:tabs>
                <w:tab w:val="decimal" w:pos="1110"/>
              </w:tabs>
              <w:ind w:right="-72"/>
              <w:jc w:val="right"/>
              <w:rPr>
                <w:rFonts w:asciiTheme="majorBidi" w:hAnsiTheme="majorBidi"/>
                <w:sz w:val="26"/>
                <w:szCs w:val="26"/>
              </w:rPr>
            </w:pPr>
            <w:r>
              <w:rPr>
                <w:rFonts w:asciiTheme="majorBidi" w:hAnsiTheme="majorBidi" w:cstheme="majorBidi"/>
                <w:sz w:val="26"/>
                <w:szCs w:val="26"/>
              </w:rPr>
              <w:t>54,665,346</w:t>
            </w:r>
          </w:p>
        </w:tc>
        <w:tc>
          <w:tcPr>
            <w:tcW w:w="1980" w:type="dxa"/>
            <w:shd w:val="clear" w:color="auto" w:fill="auto"/>
            <w:vAlign w:val="bottom"/>
          </w:tcPr>
          <w:p w14:paraId="321187DC" w14:textId="01C3562B" w:rsidR="00D7121A" w:rsidRPr="0027735A" w:rsidRDefault="00D7121A" w:rsidP="00D7121A">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7,090,313</w:t>
            </w:r>
          </w:p>
        </w:tc>
        <w:tc>
          <w:tcPr>
            <w:tcW w:w="1974" w:type="dxa"/>
            <w:shd w:val="clear" w:color="auto" w:fill="auto"/>
            <w:vAlign w:val="bottom"/>
          </w:tcPr>
          <w:p w14:paraId="6595BFD6" w14:textId="3DCD5AC8" w:rsidR="00D7121A" w:rsidRPr="0027735A" w:rsidRDefault="00D7121A" w:rsidP="00D7121A">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61,755,659</w:t>
            </w:r>
          </w:p>
        </w:tc>
      </w:tr>
      <w:tr w:rsidR="00D7121A" w:rsidRPr="0027735A" w14:paraId="37661F73" w14:textId="77777777" w:rsidTr="00064E23">
        <w:trPr>
          <w:trHeight w:val="424"/>
          <w:jc w:val="center"/>
        </w:trPr>
        <w:tc>
          <w:tcPr>
            <w:tcW w:w="4428" w:type="dxa"/>
            <w:hideMark/>
          </w:tcPr>
          <w:p w14:paraId="7ACC2F2E" w14:textId="77777777" w:rsidR="00D7121A" w:rsidRPr="00F65E9F" w:rsidRDefault="00D7121A" w:rsidP="00D7121A">
            <w:pPr>
              <w:ind w:right="-72"/>
              <w:rPr>
                <w:rFonts w:asciiTheme="majorBidi" w:hAnsiTheme="majorBidi" w:cstheme="majorBidi"/>
                <w:sz w:val="28"/>
                <w:szCs w:val="22"/>
              </w:rPr>
            </w:pPr>
            <w:r w:rsidRPr="00F65E9F">
              <w:rPr>
                <w:rFonts w:asciiTheme="majorBidi" w:hAnsiTheme="majorBidi" w:cstheme="majorBidi"/>
                <w:sz w:val="28"/>
                <w:szCs w:val="22"/>
              </w:rPr>
              <w:t>Written-off</w:t>
            </w:r>
          </w:p>
        </w:tc>
        <w:tc>
          <w:tcPr>
            <w:tcW w:w="2076" w:type="dxa"/>
            <w:shd w:val="clear" w:color="auto" w:fill="auto"/>
            <w:vAlign w:val="bottom"/>
          </w:tcPr>
          <w:p w14:paraId="063AF525" w14:textId="472C693C" w:rsidR="00D7121A" w:rsidRPr="0027735A" w:rsidRDefault="00D7121A" w:rsidP="00D7121A">
            <w:pPr>
              <w:pBdr>
                <w:bottom w:val="single" w:sz="4" w:space="1" w:color="auto"/>
              </w:pBdr>
              <w:tabs>
                <w:tab w:val="decimal" w:pos="1110"/>
              </w:tabs>
              <w:ind w:right="-72"/>
              <w:jc w:val="right"/>
              <w:rPr>
                <w:rFonts w:asciiTheme="majorBidi" w:hAnsi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2,082,493</w:t>
            </w:r>
            <w:r>
              <w:rPr>
                <w:rFonts w:asciiTheme="majorBidi" w:hAnsiTheme="majorBidi" w:cstheme="majorBidi" w:hint="cs"/>
                <w:sz w:val="26"/>
                <w:szCs w:val="26"/>
                <w:cs/>
              </w:rPr>
              <w:t>)</w:t>
            </w:r>
          </w:p>
        </w:tc>
        <w:tc>
          <w:tcPr>
            <w:tcW w:w="1980" w:type="dxa"/>
            <w:shd w:val="clear" w:color="auto" w:fill="auto"/>
            <w:vAlign w:val="bottom"/>
          </w:tcPr>
          <w:p w14:paraId="1EDB429E" w14:textId="0A20761D" w:rsidR="00D7121A" w:rsidRPr="0027735A" w:rsidRDefault="00D7121A" w:rsidP="00D7121A">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11,762,387</w:t>
            </w:r>
            <w:r>
              <w:rPr>
                <w:rFonts w:asciiTheme="majorBidi" w:hAnsiTheme="majorBidi" w:cstheme="majorBidi" w:hint="cs"/>
                <w:sz w:val="26"/>
                <w:szCs w:val="26"/>
                <w:cs/>
              </w:rPr>
              <w:t>)</w:t>
            </w:r>
          </w:p>
        </w:tc>
        <w:tc>
          <w:tcPr>
            <w:tcW w:w="1974" w:type="dxa"/>
            <w:shd w:val="clear" w:color="auto" w:fill="auto"/>
            <w:vAlign w:val="bottom"/>
          </w:tcPr>
          <w:p w14:paraId="5C976763" w14:textId="1A5FFDA5" w:rsidR="00D7121A" w:rsidRPr="0027735A" w:rsidRDefault="00D7121A" w:rsidP="00D7121A">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13,844,880</w:t>
            </w:r>
            <w:r>
              <w:rPr>
                <w:rFonts w:asciiTheme="majorBidi" w:hAnsiTheme="majorBidi" w:cstheme="majorBidi" w:hint="cs"/>
                <w:sz w:val="26"/>
                <w:szCs w:val="26"/>
                <w:cs/>
              </w:rPr>
              <w:t>)</w:t>
            </w:r>
          </w:p>
        </w:tc>
      </w:tr>
      <w:tr w:rsidR="00D7121A" w:rsidRPr="008900FF" w14:paraId="316001A8" w14:textId="77777777" w:rsidTr="00064E23">
        <w:trPr>
          <w:trHeight w:val="424"/>
          <w:jc w:val="center"/>
        </w:trPr>
        <w:tc>
          <w:tcPr>
            <w:tcW w:w="4428" w:type="dxa"/>
            <w:hideMark/>
          </w:tcPr>
          <w:p w14:paraId="63D15A7D" w14:textId="77777777" w:rsidR="00D7121A" w:rsidRPr="00F65E9F" w:rsidRDefault="00D7121A" w:rsidP="00D7121A">
            <w:pPr>
              <w:ind w:left="151" w:right="-72" w:hanging="151"/>
              <w:rPr>
                <w:rFonts w:asciiTheme="majorBidi" w:hAnsiTheme="majorBidi" w:cstheme="majorBidi"/>
                <w:sz w:val="28"/>
                <w:szCs w:val="22"/>
              </w:rPr>
            </w:pPr>
            <w:r w:rsidRPr="00F65E9F">
              <w:rPr>
                <w:rFonts w:asciiTheme="majorBidi" w:hAnsiTheme="majorBidi" w:cstheme="majorBidi"/>
                <w:sz w:val="28"/>
                <w:szCs w:val="22"/>
              </w:rPr>
              <w:t>December</w:t>
            </w:r>
            <w:r>
              <w:rPr>
                <w:rFonts w:asciiTheme="majorBidi" w:hAnsiTheme="majorBidi" w:cstheme="majorBidi" w:hint="cs"/>
                <w:sz w:val="28"/>
                <w:szCs w:val="22"/>
                <w:cs/>
              </w:rPr>
              <w:t xml:space="preserve"> </w:t>
            </w:r>
            <w:r>
              <w:rPr>
                <w:rFonts w:asciiTheme="majorBidi" w:hAnsiTheme="majorBidi" w:cstheme="majorBidi"/>
                <w:sz w:val="28"/>
                <w:szCs w:val="22"/>
              </w:rPr>
              <w:t>31,</w:t>
            </w:r>
            <w:r w:rsidRPr="00F65E9F">
              <w:rPr>
                <w:rFonts w:asciiTheme="majorBidi" w:hAnsiTheme="majorBidi" w:cstheme="majorBidi"/>
                <w:sz w:val="28"/>
                <w:szCs w:val="22"/>
              </w:rPr>
              <w:t xml:space="preserve"> 20</w:t>
            </w:r>
            <w:r>
              <w:rPr>
                <w:rFonts w:asciiTheme="majorBidi" w:hAnsiTheme="majorBidi" w:cstheme="majorBidi"/>
                <w:sz w:val="28"/>
                <w:szCs w:val="22"/>
              </w:rPr>
              <w:t>20</w:t>
            </w:r>
          </w:p>
        </w:tc>
        <w:tc>
          <w:tcPr>
            <w:tcW w:w="2076" w:type="dxa"/>
            <w:shd w:val="clear" w:color="auto" w:fill="auto"/>
            <w:vAlign w:val="bottom"/>
          </w:tcPr>
          <w:p w14:paraId="718953D6" w14:textId="0DCDF1A0" w:rsidR="00D7121A" w:rsidRPr="008900FF" w:rsidRDefault="00D7121A" w:rsidP="00D7121A">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606,361,905</w:t>
            </w:r>
          </w:p>
        </w:tc>
        <w:tc>
          <w:tcPr>
            <w:tcW w:w="1980" w:type="dxa"/>
            <w:shd w:val="clear" w:color="auto" w:fill="auto"/>
            <w:vAlign w:val="bottom"/>
          </w:tcPr>
          <w:p w14:paraId="3C621E32" w14:textId="6F9264E0" w:rsidR="00D7121A" w:rsidRPr="008900FF" w:rsidRDefault="00D7121A" w:rsidP="00D7121A">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56,089,334</w:t>
            </w:r>
          </w:p>
        </w:tc>
        <w:tc>
          <w:tcPr>
            <w:tcW w:w="1974" w:type="dxa"/>
            <w:shd w:val="clear" w:color="auto" w:fill="auto"/>
            <w:vAlign w:val="bottom"/>
          </w:tcPr>
          <w:p w14:paraId="1B2D3BE8" w14:textId="5E34DF95" w:rsidR="00D7121A" w:rsidRPr="008900FF" w:rsidRDefault="00D7121A" w:rsidP="00D7121A">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662,451,239</w:t>
            </w:r>
          </w:p>
        </w:tc>
      </w:tr>
      <w:tr w:rsidR="00D7121A" w:rsidRPr="008900FF" w14:paraId="21DEED86" w14:textId="77777777" w:rsidTr="00376816">
        <w:trPr>
          <w:trHeight w:val="424"/>
          <w:jc w:val="center"/>
        </w:trPr>
        <w:tc>
          <w:tcPr>
            <w:tcW w:w="4428" w:type="dxa"/>
          </w:tcPr>
          <w:p w14:paraId="4B2C63B8" w14:textId="77777777" w:rsidR="00D7121A" w:rsidRPr="00F65E9F" w:rsidRDefault="00D7121A" w:rsidP="00D7121A">
            <w:pPr>
              <w:ind w:left="151" w:right="-72" w:hanging="151"/>
              <w:rPr>
                <w:rFonts w:asciiTheme="majorBidi" w:hAnsiTheme="majorBidi" w:cstheme="majorBidi"/>
                <w:b/>
                <w:bCs/>
                <w:sz w:val="28"/>
                <w:szCs w:val="22"/>
              </w:rPr>
            </w:pPr>
            <w:r w:rsidRPr="00F65E9F">
              <w:rPr>
                <w:rFonts w:asciiTheme="majorBidi" w:hAnsiTheme="majorBidi" w:cstheme="majorBidi"/>
                <w:b/>
                <w:bCs/>
                <w:sz w:val="28"/>
                <w:szCs w:val="22"/>
              </w:rPr>
              <w:t>Accumulated depreciation</w:t>
            </w:r>
          </w:p>
        </w:tc>
        <w:tc>
          <w:tcPr>
            <w:tcW w:w="2076" w:type="dxa"/>
            <w:vAlign w:val="bottom"/>
          </w:tcPr>
          <w:p w14:paraId="00FA73F2" w14:textId="77777777" w:rsidR="00D7121A" w:rsidRPr="008900FF" w:rsidRDefault="00D7121A" w:rsidP="00D7121A">
            <w:pPr>
              <w:tabs>
                <w:tab w:val="decimal" w:pos="1110"/>
              </w:tabs>
              <w:ind w:right="-72"/>
              <w:jc w:val="right"/>
              <w:rPr>
                <w:rFonts w:asciiTheme="majorBidi" w:hAnsiTheme="majorBidi" w:cstheme="majorBidi"/>
                <w:sz w:val="26"/>
                <w:szCs w:val="26"/>
              </w:rPr>
            </w:pPr>
          </w:p>
        </w:tc>
        <w:tc>
          <w:tcPr>
            <w:tcW w:w="1980" w:type="dxa"/>
            <w:vAlign w:val="bottom"/>
          </w:tcPr>
          <w:p w14:paraId="233EC62F" w14:textId="77777777" w:rsidR="00D7121A" w:rsidRPr="008900FF" w:rsidRDefault="00D7121A" w:rsidP="00D7121A">
            <w:pPr>
              <w:tabs>
                <w:tab w:val="decimal" w:pos="1110"/>
              </w:tabs>
              <w:ind w:right="-72"/>
              <w:jc w:val="right"/>
              <w:rPr>
                <w:rFonts w:asciiTheme="majorBidi" w:hAnsiTheme="majorBidi" w:cstheme="majorBidi"/>
                <w:sz w:val="26"/>
                <w:szCs w:val="26"/>
              </w:rPr>
            </w:pPr>
          </w:p>
        </w:tc>
        <w:tc>
          <w:tcPr>
            <w:tcW w:w="1974" w:type="dxa"/>
            <w:vAlign w:val="bottom"/>
          </w:tcPr>
          <w:p w14:paraId="3A45C68D" w14:textId="77777777" w:rsidR="00D7121A" w:rsidRPr="008900FF" w:rsidRDefault="00D7121A" w:rsidP="00D7121A">
            <w:pPr>
              <w:tabs>
                <w:tab w:val="decimal" w:pos="1110"/>
              </w:tabs>
              <w:ind w:right="-72"/>
              <w:jc w:val="right"/>
              <w:rPr>
                <w:rFonts w:asciiTheme="majorBidi" w:hAnsiTheme="majorBidi" w:cstheme="majorBidi"/>
                <w:sz w:val="26"/>
                <w:szCs w:val="26"/>
              </w:rPr>
            </w:pPr>
          </w:p>
        </w:tc>
      </w:tr>
      <w:tr w:rsidR="00D7121A" w:rsidRPr="008900FF" w14:paraId="3DFE589B" w14:textId="77777777" w:rsidTr="00D7121A">
        <w:trPr>
          <w:trHeight w:val="424"/>
          <w:jc w:val="center"/>
        </w:trPr>
        <w:tc>
          <w:tcPr>
            <w:tcW w:w="4428" w:type="dxa"/>
          </w:tcPr>
          <w:p w14:paraId="004AE4D5" w14:textId="77777777" w:rsidR="00D7121A" w:rsidRPr="00F65E9F" w:rsidRDefault="00D7121A" w:rsidP="00D7121A">
            <w:pPr>
              <w:ind w:left="151" w:right="-72" w:hanging="151"/>
              <w:rPr>
                <w:rFonts w:asciiTheme="majorBidi" w:hAnsiTheme="majorBidi" w:cstheme="majorBidi"/>
                <w:sz w:val="28"/>
                <w:szCs w:val="22"/>
              </w:rPr>
            </w:pPr>
            <w:r w:rsidRPr="00F65E9F">
              <w:rPr>
                <w:rFonts w:asciiTheme="majorBidi" w:hAnsiTheme="majorBidi" w:cstheme="majorBidi"/>
                <w:sz w:val="28"/>
                <w:szCs w:val="22"/>
              </w:rPr>
              <w:t>December</w:t>
            </w:r>
            <w:r>
              <w:rPr>
                <w:rFonts w:asciiTheme="majorBidi" w:hAnsiTheme="majorBidi" w:cstheme="majorBidi" w:hint="cs"/>
                <w:sz w:val="28"/>
                <w:szCs w:val="22"/>
                <w:cs/>
              </w:rPr>
              <w:t xml:space="preserve"> </w:t>
            </w:r>
            <w:r>
              <w:rPr>
                <w:rFonts w:asciiTheme="majorBidi" w:hAnsiTheme="majorBidi" w:cstheme="majorBidi"/>
                <w:sz w:val="28"/>
                <w:szCs w:val="22"/>
              </w:rPr>
              <w:t>31,</w:t>
            </w:r>
            <w:r w:rsidRPr="00F65E9F">
              <w:rPr>
                <w:rFonts w:asciiTheme="majorBidi" w:hAnsiTheme="majorBidi" w:cstheme="majorBidi"/>
                <w:sz w:val="28"/>
                <w:szCs w:val="22"/>
              </w:rPr>
              <w:t xml:space="preserve"> 2019</w:t>
            </w:r>
          </w:p>
        </w:tc>
        <w:tc>
          <w:tcPr>
            <w:tcW w:w="2076" w:type="dxa"/>
            <w:shd w:val="clear" w:color="auto" w:fill="auto"/>
            <w:vAlign w:val="bottom"/>
          </w:tcPr>
          <w:p w14:paraId="543966DD" w14:textId="77777777" w:rsidR="00D7121A" w:rsidRPr="008900FF" w:rsidRDefault="00D7121A" w:rsidP="00D7121A">
            <w:pPr>
              <w:tabs>
                <w:tab w:val="decimal" w:pos="1110"/>
              </w:tabs>
              <w:ind w:right="-72"/>
              <w:jc w:val="right"/>
              <w:rPr>
                <w:rFonts w:asciiTheme="majorBidi" w:hAnsiTheme="majorBidi" w:cstheme="majorBidi"/>
                <w:sz w:val="26"/>
                <w:szCs w:val="26"/>
              </w:rPr>
            </w:pPr>
            <w:r w:rsidRPr="008900FF">
              <w:rPr>
                <w:rFonts w:asciiTheme="majorBidi" w:hAnsiTheme="majorBidi" w:cstheme="majorBidi"/>
                <w:sz w:val="26"/>
                <w:szCs w:val="26"/>
              </w:rPr>
              <w:t>-</w:t>
            </w:r>
          </w:p>
        </w:tc>
        <w:tc>
          <w:tcPr>
            <w:tcW w:w="1980" w:type="dxa"/>
            <w:shd w:val="clear" w:color="auto" w:fill="auto"/>
            <w:vAlign w:val="bottom"/>
          </w:tcPr>
          <w:p w14:paraId="392C21ED" w14:textId="70E6380D" w:rsidR="00D7121A" w:rsidRPr="008900FF" w:rsidRDefault="00D7121A" w:rsidP="00D7121A">
            <w:pPr>
              <w:tabs>
                <w:tab w:val="decimal" w:pos="1110"/>
              </w:tabs>
              <w:ind w:right="-72"/>
              <w:jc w:val="right"/>
              <w:rPr>
                <w:rFonts w:asciiTheme="majorBidi" w:hAnsiTheme="majorBidi" w:cstheme="majorBidi"/>
                <w:sz w:val="26"/>
                <w:szCs w:val="26"/>
              </w:rPr>
            </w:pPr>
            <w:r w:rsidRPr="008900FF">
              <w:rPr>
                <w:rFonts w:asciiTheme="majorBidi" w:hAnsiTheme="majorBidi" w:cstheme="majorBidi"/>
                <w:sz w:val="26"/>
                <w:szCs w:val="26"/>
              </w:rPr>
              <w:t>-</w:t>
            </w:r>
          </w:p>
        </w:tc>
        <w:tc>
          <w:tcPr>
            <w:tcW w:w="1974" w:type="dxa"/>
            <w:shd w:val="clear" w:color="auto" w:fill="auto"/>
            <w:vAlign w:val="bottom"/>
          </w:tcPr>
          <w:p w14:paraId="6D1E49B3" w14:textId="52F69852" w:rsidR="00D7121A" w:rsidRPr="008900FF" w:rsidRDefault="00D7121A" w:rsidP="00D7121A">
            <w:pPr>
              <w:tabs>
                <w:tab w:val="decimal" w:pos="1110"/>
              </w:tabs>
              <w:ind w:right="-72"/>
              <w:jc w:val="right"/>
              <w:rPr>
                <w:rFonts w:asciiTheme="majorBidi" w:hAnsiTheme="majorBidi" w:cstheme="majorBidi"/>
                <w:sz w:val="26"/>
                <w:szCs w:val="26"/>
              </w:rPr>
            </w:pPr>
            <w:r w:rsidRPr="008900FF">
              <w:rPr>
                <w:rFonts w:asciiTheme="majorBidi" w:hAnsiTheme="majorBidi" w:cstheme="majorBidi"/>
                <w:sz w:val="26"/>
                <w:szCs w:val="26"/>
              </w:rPr>
              <w:t>-</w:t>
            </w:r>
          </w:p>
        </w:tc>
      </w:tr>
      <w:tr w:rsidR="00D7121A" w:rsidRPr="0027735A" w14:paraId="67BB2607" w14:textId="77777777" w:rsidTr="00D7121A">
        <w:trPr>
          <w:trHeight w:val="424"/>
          <w:jc w:val="center"/>
        </w:trPr>
        <w:tc>
          <w:tcPr>
            <w:tcW w:w="4428" w:type="dxa"/>
          </w:tcPr>
          <w:p w14:paraId="619A0075" w14:textId="77777777" w:rsidR="00D7121A" w:rsidRPr="00F65E9F" w:rsidRDefault="00D7121A" w:rsidP="00D7121A">
            <w:pPr>
              <w:ind w:left="151" w:right="-72" w:hanging="151"/>
              <w:rPr>
                <w:rFonts w:asciiTheme="majorBidi" w:hAnsiTheme="majorBidi" w:cstheme="majorBidi"/>
                <w:sz w:val="28"/>
                <w:szCs w:val="22"/>
              </w:rPr>
            </w:pPr>
            <w:r w:rsidRPr="00F65E9F">
              <w:rPr>
                <w:rFonts w:asciiTheme="majorBidi" w:hAnsiTheme="majorBidi" w:cstheme="majorBidi"/>
                <w:sz w:val="28"/>
                <w:szCs w:val="22"/>
              </w:rPr>
              <w:t xml:space="preserve">Effects of the adoption of TFRS16         </w:t>
            </w:r>
          </w:p>
        </w:tc>
        <w:tc>
          <w:tcPr>
            <w:tcW w:w="2076" w:type="dxa"/>
            <w:shd w:val="clear" w:color="auto" w:fill="auto"/>
            <w:vAlign w:val="bottom"/>
          </w:tcPr>
          <w:p w14:paraId="6C1073A6" w14:textId="22634DC0" w:rsidR="00D7121A" w:rsidRPr="0027735A" w:rsidRDefault="00D7121A" w:rsidP="00D7121A">
            <w:pPr>
              <w:pBdr>
                <w:bottom w:val="single" w:sz="4" w:space="1" w:color="auto"/>
              </w:pBdr>
              <w:tabs>
                <w:tab w:val="decimal" w:pos="1110"/>
              </w:tabs>
              <w:ind w:right="-72"/>
              <w:jc w:val="right"/>
              <w:rPr>
                <w:rFonts w:asciiTheme="majorBidi" w:hAnsiTheme="majorBidi"/>
                <w:sz w:val="26"/>
                <w:szCs w:val="26"/>
              </w:rPr>
            </w:pPr>
            <w:r>
              <w:rPr>
                <w:rFonts w:asciiTheme="majorBidi" w:hAnsiTheme="majorBidi" w:hint="cs"/>
                <w:sz w:val="26"/>
                <w:szCs w:val="26"/>
                <w:cs/>
              </w:rPr>
              <w:t>-</w:t>
            </w:r>
          </w:p>
        </w:tc>
        <w:tc>
          <w:tcPr>
            <w:tcW w:w="1980" w:type="dxa"/>
            <w:shd w:val="clear" w:color="auto" w:fill="auto"/>
            <w:vAlign w:val="bottom"/>
          </w:tcPr>
          <w:p w14:paraId="4E319DC4" w14:textId="4B013ABD" w:rsidR="00D7121A" w:rsidRPr="0027735A" w:rsidRDefault="00D7121A" w:rsidP="00D7121A">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hint="cs"/>
                <w:sz w:val="26"/>
                <w:szCs w:val="26"/>
                <w:cs/>
              </w:rPr>
              <w:t>-</w:t>
            </w:r>
          </w:p>
        </w:tc>
        <w:tc>
          <w:tcPr>
            <w:tcW w:w="1974" w:type="dxa"/>
            <w:shd w:val="clear" w:color="auto" w:fill="auto"/>
            <w:vAlign w:val="bottom"/>
          </w:tcPr>
          <w:p w14:paraId="607E48C9" w14:textId="593E6DAF" w:rsidR="00D7121A" w:rsidRPr="0027735A" w:rsidRDefault="00D7121A" w:rsidP="00D7121A">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hint="cs"/>
                <w:sz w:val="26"/>
                <w:szCs w:val="26"/>
                <w:cs/>
              </w:rPr>
              <w:t>-</w:t>
            </w:r>
          </w:p>
        </w:tc>
      </w:tr>
      <w:tr w:rsidR="00D7121A" w:rsidRPr="0027735A" w14:paraId="06D5D918" w14:textId="77777777" w:rsidTr="00D7121A">
        <w:trPr>
          <w:trHeight w:val="424"/>
          <w:jc w:val="center"/>
        </w:trPr>
        <w:tc>
          <w:tcPr>
            <w:tcW w:w="4428" w:type="dxa"/>
          </w:tcPr>
          <w:p w14:paraId="11AEC0AC" w14:textId="77777777" w:rsidR="00D7121A" w:rsidRPr="00F65E9F" w:rsidRDefault="00D7121A" w:rsidP="00D7121A">
            <w:pPr>
              <w:ind w:left="151" w:right="-72" w:hanging="151"/>
              <w:rPr>
                <w:rFonts w:asciiTheme="majorBidi" w:hAnsiTheme="majorBidi" w:cstheme="majorBidi"/>
                <w:sz w:val="28"/>
                <w:szCs w:val="22"/>
                <w:cs/>
              </w:rPr>
            </w:pPr>
            <w:r w:rsidRPr="00F65E9F">
              <w:rPr>
                <w:rFonts w:asciiTheme="majorBidi" w:hAnsiTheme="majorBidi" w:cstheme="majorBidi"/>
                <w:sz w:val="28"/>
                <w:szCs w:val="22"/>
              </w:rPr>
              <w:t>January</w:t>
            </w:r>
            <w:r>
              <w:rPr>
                <w:rFonts w:asciiTheme="majorBidi" w:hAnsiTheme="majorBidi" w:cstheme="majorBidi"/>
                <w:sz w:val="28"/>
                <w:szCs w:val="22"/>
              </w:rPr>
              <w:t xml:space="preserve"> 1,</w:t>
            </w:r>
            <w:r w:rsidRPr="00F65E9F">
              <w:rPr>
                <w:rFonts w:asciiTheme="majorBidi" w:hAnsiTheme="majorBidi" w:cstheme="majorBidi"/>
                <w:sz w:val="28"/>
                <w:szCs w:val="22"/>
              </w:rPr>
              <w:t xml:space="preserve"> 2020</w:t>
            </w:r>
          </w:p>
        </w:tc>
        <w:tc>
          <w:tcPr>
            <w:tcW w:w="2076" w:type="dxa"/>
            <w:shd w:val="clear" w:color="auto" w:fill="auto"/>
            <w:vAlign w:val="bottom"/>
          </w:tcPr>
          <w:p w14:paraId="78225010" w14:textId="56AA9331" w:rsidR="00D7121A" w:rsidRPr="0027735A" w:rsidRDefault="00D7121A" w:rsidP="00D7121A">
            <w:pPr>
              <w:tabs>
                <w:tab w:val="decimal" w:pos="1110"/>
              </w:tabs>
              <w:ind w:right="-72"/>
              <w:jc w:val="right"/>
              <w:rPr>
                <w:rFonts w:asciiTheme="majorBidi" w:hAnsiTheme="majorBidi"/>
                <w:sz w:val="26"/>
                <w:szCs w:val="26"/>
              </w:rPr>
            </w:pPr>
            <w:r>
              <w:rPr>
                <w:rFonts w:asciiTheme="majorBidi" w:hAnsiTheme="majorBidi" w:hint="cs"/>
                <w:sz w:val="26"/>
                <w:szCs w:val="26"/>
                <w:cs/>
              </w:rPr>
              <w:t>-</w:t>
            </w:r>
          </w:p>
        </w:tc>
        <w:tc>
          <w:tcPr>
            <w:tcW w:w="1980" w:type="dxa"/>
            <w:shd w:val="clear" w:color="auto" w:fill="auto"/>
            <w:vAlign w:val="bottom"/>
          </w:tcPr>
          <w:p w14:paraId="57665DE3" w14:textId="093753C8" w:rsidR="00D7121A" w:rsidRPr="0027735A" w:rsidRDefault="00D7121A" w:rsidP="00D7121A">
            <w:pPr>
              <w:tabs>
                <w:tab w:val="decimal" w:pos="1110"/>
              </w:tabs>
              <w:ind w:right="-72"/>
              <w:jc w:val="right"/>
              <w:rPr>
                <w:rFonts w:asciiTheme="majorBidi" w:hAnsiTheme="majorBidi" w:cstheme="majorBidi"/>
                <w:sz w:val="26"/>
                <w:szCs w:val="26"/>
              </w:rPr>
            </w:pPr>
            <w:r>
              <w:rPr>
                <w:rFonts w:asciiTheme="majorBidi" w:hAnsiTheme="majorBidi" w:hint="cs"/>
                <w:sz w:val="26"/>
                <w:szCs w:val="26"/>
                <w:cs/>
              </w:rPr>
              <w:t>-</w:t>
            </w:r>
          </w:p>
        </w:tc>
        <w:tc>
          <w:tcPr>
            <w:tcW w:w="1974" w:type="dxa"/>
            <w:shd w:val="clear" w:color="auto" w:fill="auto"/>
            <w:vAlign w:val="bottom"/>
          </w:tcPr>
          <w:p w14:paraId="0D2CB2D9" w14:textId="4B02C1FE" w:rsidR="00D7121A" w:rsidRPr="0027735A" w:rsidRDefault="00D7121A" w:rsidP="00D7121A">
            <w:pPr>
              <w:tabs>
                <w:tab w:val="decimal" w:pos="1110"/>
              </w:tabs>
              <w:ind w:right="-72"/>
              <w:jc w:val="right"/>
              <w:rPr>
                <w:rFonts w:asciiTheme="majorBidi" w:hAnsiTheme="majorBidi" w:cstheme="majorBidi"/>
                <w:sz w:val="26"/>
                <w:szCs w:val="26"/>
              </w:rPr>
            </w:pPr>
            <w:r>
              <w:rPr>
                <w:rFonts w:asciiTheme="majorBidi" w:hAnsiTheme="majorBidi" w:hint="cs"/>
                <w:sz w:val="26"/>
                <w:szCs w:val="26"/>
                <w:cs/>
              </w:rPr>
              <w:t>-</w:t>
            </w:r>
          </w:p>
        </w:tc>
      </w:tr>
      <w:tr w:rsidR="00D7121A" w:rsidRPr="0027735A" w14:paraId="5B2056A6" w14:textId="77777777" w:rsidTr="00064E23">
        <w:trPr>
          <w:trHeight w:val="424"/>
          <w:jc w:val="center"/>
        </w:trPr>
        <w:tc>
          <w:tcPr>
            <w:tcW w:w="4428" w:type="dxa"/>
          </w:tcPr>
          <w:p w14:paraId="54F63247" w14:textId="77777777" w:rsidR="00D7121A" w:rsidRPr="00F65E9F" w:rsidRDefault="00D7121A" w:rsidP="00D7121A">
            <w:pPr>
              <w:ind w:left="151" w:right="-72" w:hanging="151"/>
              <w:rPr>
                <w:rFonts w:asciiTheme="majorBidi" w:hAnsiTheme="majorBidi" w:cstheme="majorBidi"/>
                <w:sz w:val="28"/>
                <w:szCs w:val="22"/>
              </w:rPr>
            </w:pPr>
            <w:r w:rsidRPr="00F65E9F">
              <w:rPr>
                <w:rFonts w:asciiTheme="majorBidi" w:hAnsiTheme="majorBidi" w:cstheme="majorBidi"/>
                <w:sz w:val="28"/>
                <w:szCs w:val="22"/>
              </w:rPr>
              <w:t>Depreciation for the year</w:t>
            </w:r>
          </w:p>
        </w:tc>
        <w:tc>
          <w:tcPr>
            <w:tcW w:w="2076" w:type="dxa"/>
            <w:shd w:val="clear" w:color="auto" w:fill="auto"/>
            <w:vAlign w:val="bottom"/>
          </w:tcPr>
          <w:p w14:paraId="03F3AF5B" w14:textId="37607A49" w:rsidR="00D7121A" w:rsidRPr="0027735A" w:rsidRDefault="00D7121A" w:rsidP="00D7121A">
            <w:pPr>
              <w:tabs>
                <w:tab w:val="decimal" w:pos="1110"/>
              </w:tabs>
              <w:ind w:right="-72"/>
              <w:jc w:val="right"/>
              <w:rPr>
                <w:rFonts w:asciiTheme="majorBidi" w:hAnsi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103,785,865</w:t>
            </w:r>
            <w:r>
              <w:rPr>
                <w:rFonts w:asciiTheme="majorBidi" w:hAnsiTheme="majorBidi" w:cstheme="majorBidi" w:hint="cs"/>
                <w:sz w:val="26"/>
                <w:szCs w:val="26"/>
                <w:cs/>
              </w:rPr>
              <w:t>)</w:t>
            </w:r>
          </w:p>
        </w:tc>
        <w:tc>
          <w:tcPr>
            <w:tcW w:w="1980" w:type="dxa"/>
            <w:shd w:val="clear" w:color="auto" w:fill="auto"/>
            <w:vAlign w:val="bottom"/>
          </w:tcPr>
          <w:p w14:paraId="369AD634" w14:textId="0B401ADD" w:rsidR="00D7121A" w:rsidRPr="0027735A" w:rsidRDefault="00D7121A" w:rsidP="00D7121A">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38,093,333</w:t>
            </w:r>
            <w:r>
              <w:rPr>
                <w:rFonts w:asciiTheme="majorBidi" w:hAnsiTheme="majorBidi" w:cstheme="majorBidi" w:hint="cs"/>
                <w:sz w:val="26"/>
                <w:szCs w:val="26"/>
                <w:cs/>
              </w:rPr>
              <w:t>)</w:t>
            </w:r>
          </w:p>
        </w:tc>
        <w:tc>
          <w:tcPr>
            <w:tcW w:w="1974" w:type="dxa"/>
            <w:shd w:val="clear" w:color="auto" w:fill="auto"/>
            <w:vAlign w:val="bottom"/>
          </w:tcPr>
          <w:p w14:paraId="6D185FCE" w14:textId="35535525" w:rsidR="00D7121A" w:rsidRPr="0027735A" w:rsidRDefault="00D7121A" w:rsidP="00D7121A">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141,879,198</w:t>
            </w:r>
            <w:r>
              <w:rPr>
                <w:rFonts w:asciiTheme="majorBidi" w:hAnsiTheme="majorBidi" w:cstheme="majorBidi" w:hint="cs"/>
                <w:sz w:val="26"/>
                <w:szCs w:val="26"/>
                <w:cs/>
              </w:rPr>
              <w:t>)</w:t>
            </w:r>
          </w:p>
        </w:tc>
      </w:tr>
      <w:tr w:rsidR="00D7121A" w:rsidRPr="0027735A" w14:paraId="3C7DA626" w14:textId="77777777" w:rsidTr="00064E23">
        <w:trPr>
          <w:trHeight w:val="424"/>
          <w:jc w:val="center"/>
        </w:trPr>
        <w:tc>
          <w:tcPr>
            <w:tcW w:w="4428" w:type="dxa"/>
          </w:tcPr>
          <w:p w14:paraId="02A8FF0B" w14:textId="77777777" w:rsidR="00D7121A" w:rsidRPr="00F65E9F" w:rsidRDefault="00D7121A" w:rsidP="00D7121A">
            <w:pPr>
              <w:ind w:left="151" w:right="-72" w:hanging="151"/>
              <w:rPr>
                <w:rFonts w:asciiTheme="majorBidi" w:hAnsiTheme="majorBidi" w:cstheme="majorBidi"/>
                <w:sz w:val="28"/>
                <w:szCs w:val="22"/>
              </w:rPr>
            </w:pPr>
            <w:r w:rsidRPr="00F65E9F">
              <w:rPr>
                <w:rFonts w:asciiTheme="majorBidi" w:hAnsiTheme="majorBidi" w:cstheme="majorBidi"/>
                <w:sz w:val="28"/>
                <w:szCs w:val="22"/>
              </w:rPr>
              <w:t>Depreciation - written-off</w:t>
            </w:r>
          </w:p>
        </w:tc>
        <w:tc>
          <w:tcPr>
            <w:tcW w:w="2076" w:type="dxa"/>
            <w:shd w:val="clear" w:color="auto" w:fill="auto"/>
            <w:vAlign w:val="bottom"/>
          </w:tcPr>
          <w:p w14:paraId="284CE938" w14:textId="58F64382" w:rsidR="00D7121A" w:rsidRPr="0027735A" w:rsidRDefault="00D7121A" w:rsidP="00D7121A">
            <w:pPr>
              <w:pBdr>
                <w:bottom w:val="single" w:sz="4" w:space="1" w:color="auto"/>
              </w:pBdr>
              <w:tabs>
                <w:tab w:val="decimal" w:pos="1110"/>
              </w:tabs>
              <w:ind w:right="-72"/>
              <w:jc w:val="right"/>
              <w:rPr>
                <w:rFonts w:asciiTheme="majorBidi" w:hAnsiTheme="majorBidi"/>
                <w:sz w:val="26"/>
                <w:szCs w:val="26"/>
              </w:rPr>
            </w:pPr>
            <w:r>
              <w:rPr>
                <w:rFonts w:asciiTheme="majorBidi" w:hAnsiTheme="majorBidi" w:cstheme="majorBidi"/>
                <w:sz w:val="26"/>
                <w:szCs w:val="26"/>
              </w:rPr>
              <w:t>2,082,493</w:t>
            </w:r>
          </w:p>
        </w:tc>
        <w:tc>
          <w:tcPr>
            <w:tcW w:w="1980" w:type="dxa"/>
            <w:shd w:val="clear" w:color="auto" w:fill="auto"/>
            <w:vAlign w:val="bottom"/>
          </w:tcPr>
          <w:p w14:paraId="299BC0DF" w14:textId="7A88AE9C" w:rsidR="00D7121A" w:rsidRPr="0027735A" w:rsidRDefault="00D7121A" w:rsidP="00D7121A">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2,972,067</w:t>
            </w:r>
          </w:p>
        </w:tc>
        <w:tc>
          <w:tcPr>
            <w:tcW w:w="1974" w:type="dxa"/>
            <w:shd w:val="clear" w:color="auto" w:fill="auto"/>
            <w:vAlign w:val="bottom"/>
          </w:tcPr>
          <w:p w14:paraId="5742E5FB" w14:textId="689F9573" w:rsidR="00D7121A" w:rsidRPr="0027735A" w:rsidRDefault="00D7121A" w:rsidP="00D7121A">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5,054,560</w:t>
            </w:r>
          </w:p>
        </w:tc>
      </w:tr>
      <w:tr w:rsidR="00D7121A" w:rsidRPr="0027735A" w14:paraId="4D2C61E6" w14:textId="77777777" w:rsidTr="00064E23">
        <w:trPr>
          <w:trHeight w:val="424"/>
          <w:jc w:val="center"/>
        </w:trPr>
        <w:tc>
          <w:tcPr>
            <w:tcW w:w="4428" w:type="dxa"/>
          </w:tcPr>
          <w:p w14:paraId="3B5BE316" w14:textId="77777777" w:rsidR="00D7121A" w:rsidRPr="00F65E9F" w:rsidRDefault="00D7121A" w:rsidP="00D7121A">
            <w:pPr>
              <w:ind w:left="151" w:right="-72" w:hanging="151"/>
              <w:rPr>
                <w:rFonts w:asciiTheme="majorBidi" w:hAnsiTheme="majorBidi" w:cstheme="majorBidi"/>
                <w:sz w:val="28"/>
                <w:szCs w:val="22"/>
              </w:rPr>
            </w:pPr>
            <w:r w:rsidRPr="00F65E9F">
              <w:rPr>
                <w:rFonts w:asciiTheme="majorBidi" w:hAnsiTheme="majorBidi" w:cstheme="majorBidi"/>
                <w:sz w:val="28"/>
                <w:szCs w:val="22"/>
              </w:rPr>
              <w:t>December</w:t>
            </w:r>
            <w:r>
              <w:rPr>
                <w:rFonts w:asciiTheme="majorBidi" w:hAnsiTheme="majorBidi" w:cstheme="majorBidi" w:hint="cs"/>
                <w:sz w:val="28"/>
                <w:szCs w:val="22"/>
                <w:cs/>
              </w:rPr>
              <w:t xml:space="preserve"> </w:t>
            </w:r>
            <w:r>
              <w:rPr>
                <w:rFonts w:asciiTheme="majorBidi" w:hAnsiTheme="majorBidi" w:cstheme="majorBidi"/>
                <w:sz w:val="28"/>
                <w:szCs w:val="22"/>
              </w:rPr>
              <w:t>31,</w:t>
            </w:r>
            <w:r w:rsidRPr="00F65E9F">
              <w:rPr>
                <w:rFonts w:asciiTheme="majorBidi" w:hAnsiTheme="majorBidi" w:cstheme="majorBidi"/>
                <w:sz w:val="28"/>
                <w:szCs w:val="22"/>
              </w:rPr>
              <w:t xml:space="preserve"> 20</w:t>
            </w:r>
            <w:r>
              <w:rPr>
                <w:rFonts w:asciiTheme="majorBidi" w:hAnsiTheme="majorBidi" w:cstheme="majorBidi"/>
                <w:sz w:val="28"/>
                <w:szCs w:val="22"/>
              </w:rPr>
              <w:t>20</w:t>
            </w:r>
          </w:p>
        </w:tc>
        <w:tc>
          <w:tcPr>
            <w:tcW w:w="2076" w:type="dxa"/>
            <w:shd w:val="clear" w:color="auto" w:fill="auto"/>
            <w:vAlign w:val="bottom"/>
          </w:tcPr>
          <w:p w14:paraId="4F239051" w14:textId="4D354381" w:rsidR="00D7121A" w:rsidRPr="0027735A" w:rsidRDefault="00D7121A" w:rsidP="00D7121A">
            <w:pPr>
              <w:pBdr>
                <w:bottom w:val="single" w:sz="4" w:space="1" w:color="auto"/>
              </w:pBdr>
              <w:tabs>
                <w:tab w:val="decimal" w:pos="1110"/>
              </w:tabs>
              <w:ind w:right="-72"/>
              <w:jc w:val="right"/>
              <w:rPr>
                <w:rFonts w:asciiTheme="majorBidi" w:hAnsi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101,703,372</w:t>
            </w:r>
            <w:r>
              <w:rPr>
                <w:rFonts w:asciiTheme="majorBidi" w:hAnsiTheme="majorBidi" w:cstheme="majorBidi" w:hint="cs"/>
                <w:sz w:val="26"/>
                <w:szCs w:val="26"/>
                <w:cs/>
              </w:rPr>
              <w:t>)</w:t>
            </w:r>
          </w:p>
        </w:tc>
        <w:tc>
          <w:tcPr>
            <w:tcW w:w="1980" w:type="dxa"/>
            <w:shd w:val="clear" w:color="auto" w:fill="auto"/>
            <w:vAlign w:val="bottom"/>
          </w:tcPr>
          <w:p w14:paraId="22645EA6" w14:textId="0F6B86D4" w:rsidR="00D7121A" w:rsidRPr="0027735A" w:rsidRDefault="00D7121A" w:rsidP="00D7121A">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35,121,266</w:t>
            </w:r>
            <w:r>
              <w:rPr>
                <w:rFonts w:asciiTheme="majorBidi" w:hAnsiTheme="majorBidi" w:cstheme="majorBidi" w:hint="cs"/>
                <w:sz w:val="26"/>
                <w:szCs w:val="26"/>
                <w:cs/>
              </w:rPr>
              <w:t>)</w:t>
            </w:r>
          </w:p>
        </w:tc>
        <w:tc>
          <w:tcPr>
            <w:tcW w:w="1974" w:type="dxa"/>
            <w:shd w:val="clear" w:color="auto" w:fill="auto"/>
            <w:vAlign w:val="bottom"/>
          </w:tcPr>
          <w:p w14:paraId="7F8FDD5E" w14:textId="2B203A20" w:rsidR="00D7121A" w:rsidRPr="0027735A" w:rsidRDefault="00D7121A" w:rsidP="00D7121A">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136,824,638</w:t>
            </w:r>
            <w:r>
              <w:rPr>
                <w:rFonts w:asciiTheme="majorBidi" w:hAnsiTheme="majorBidi" w:cstheme="majorBidi" w:hint="cs"/>
                <w:sz w:val="26"/>
                <w:szCs w:val="26"/>
                <w:cs/>
              </w:rPr>
              <w:t>)</w:t>
            </w:r>
          </w:p>
        </w:tc>
      </w:tr>
      <w:tr w:rsidR="00D7121A" w:rsidRPr="008900FF" w14:paraId="32D80D84" w14:textId="77777777" w:rsidTr="00D7121A">
        <w:trPr>
          <w:trHeight w:val="424"/>
          <w:jc w:val="center"/>
        </w:trPr>
        <w:tc>
          <w:tcPr>
            <w:tcW w:w="4428" w:type="dxa"/>
          </w:tcPr>
          <w:p w14:paraId="3AB48D0C" w14:textId="77777777" w:rsidR="00D7121A" w:rsidRPr="00F65E9F" w:rsidRDefault="00D7121A" w:rsidP="00D7121A">
            <w:pPr>
              <w:ind w:left="151" w:right="-72" w:hanging="151"/>
              <w:rPr>
                <w:rFonts w:asciiTheme="majorBidi" w:hAnsiTheme="majorBidi" w:cstheme="majorBidi"/>
                <w:b/>
                <w:bCs/>
                <w:sz w:val="28"/>
                <w:szCs w:val="22"/>
              </w:rPr>
            </w:pPr>
            <w:r w:rsidRPr="00F65E9F">
              <w:rPr>
                <w:rFonts w:asciiTheme="majorBidi" w:hAnsiTheme="majorBidi" w:cstheme="majorBidi"/>
                <w:b/>
                <w:bCs/>
                <w:sz w:val="28"/>
                <w:szCs w:val="22"/>
              </w:rPr>
              <w:t>Net book value</w:t>
            </w:r>
          </w:p>
        </w:tc>
        <w:tc>
          <w:tcPr>
            <w:tcW w:w="2076" w:type="dxa"/>
            <w:shd w:val="clear" w:color="auto" w:fill="auto"/>
            <w:vAlign w:val="bottom"/>
          </w:tcPr>
          <w:p w14:paraId="3B93CCB1" w14:textId="77777777" w:rsidR="00D7121A" w:rsidRPr="008900FF" w:rsidRDefault="00D7121A" w:rsidP="00D7121A">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30207925" w14:textId="77777777" w:rsidR="00D7121A" w:rsidRPr="008900FF" w:rsidRDefault="00D7121A" w:rsidP="00D7121A">
            <w:pPr>
              <w:tabs>
                <w:tab w:val="decimal" w:pos="1110"/>
              </w:tabs>
              <w:ind w:right="-72"/>
              <w:jc w:val="right"/>
              <w:rPr>
                <w:rFonts w:asciiTheme="majorBidi" w:hAnsiTheme="majorBidi" w:cstheme="majorBidi"/>
                <w:sz w:val="26"/>
                <w:szCs w:val="26"/>
              </w:rPr>
            </w:pPr>
          </w:p>
        </w:tc>
        <w:tc>
          <w:tcPr>
            <w:tcW w:w="1974" w:type="dxa"/>
            <w:shd w:val="clear" w:color="auto" w:fill="auto"/>
            <w:vAlign w:val="bottom"/>
          </w:tcPr>
          <w:p w14:paraId="68D447EC" w14:textId="77777777" w:rsidR="00D7121A" w:rsidRPr="008900FF" w:rsidRDefault="00D7121A" w:rsidP="00D7121A">
            <w:pPr>
              <w:tabs>
                <w:tab w:val="decimal" w:pos="1110"/>
              </w:tabs>
              <w:ind w:right="-72"/>
              <w:jc w:val="right"/>
              <w:rPr>
                <w:rFonts w:asciiTheme="majorBidi" w:hAnsiTheme="majorBidi" w:cstheme="majorBidi"/>
                <w:sz w:val="26"/>
                <w:szCs w:val="26"/>
              </w:rPr>
            </w:pPr>
          </w:p>
        </w:tc>
      </w:tr>
      <w:tr w:rsidR="00D7121A" w:rsidRPr="0027735A" w14:paraId="6E767382" w14:textId="77777777" w:rsidTr="00D7121A">
        <w:trPr>
          <w:trHeight w:val="424"/>
          <w:jc w:val="center"/>
        </w:trPr>
        <w:tc>
          <w:tcPr>
            <w:tcW w:w="4428" w:type="dxa"/>
          </w:tcPr>
          <w:p w14:paraId="258B4032" w14:textId="77777777" w:rsidR="00D7121A" w:rsidRPr="00F65E9F" w:rsidRDefault="00D7121A" w:rsidP="00D7121A">
            <w:pPr>
              <w:ind w:left="151" w:right="-72" w:hanging="151"/>
              <w:rPr>
                <w:rFonts w:asciiTheme="majorBidi" w:hAnsiTheme="majorBidi" w:cstheme="majorBidi"/>
                <w:sz w:val="28"/>
                <w:szCs w:val="22"/>
              </w:rPr>
            </w:pPr>
            <w:r w:rsidRPr="00F65E9F">
              <w:rPr>
                <w:rFonts w:asciiTheme="majorBidi" w:hAnsiTheme="majorBidi" w:cstheme="majorBidi"/>
                <w:sz w:val="28"/>
                <w:szCs w:val="22"/>
              </w:rPr>
              <w:t>December</w:t>
            </w:r>
            <w:r>
              <w:rPr>
                <w:rFonts w:asciiTheme="majorBidi" w:hAnsiTheme="majorBidi" w:cstheme="majorBidi" w:hint="cs"/>
                <w:sz w:val="28"/>
                <w:szCs w:val="22"/>
                <w:cs/>
              </w:rPr>
              <w:t xml:space="preserve"> </w:t>
            </w:r>
            <w:r>
              <w:rPr>
                <w:rFonts w:asciiTheme="majorBidi" w:hAnsiTheme="majorBidi" w:cstheme="majorBidi"/>
                <w:sz w:val="28"/>
                <w:szCs w:val="22"/>
              </w:rPr>
              <w:t>31,</w:t>
            </w:r>
            <w:r w:rsidRPr="00F65E9F">
              <w:rPr>
                <w:rFonts w:asciiTheme="majorBidi" w:hAnsiTheme="majorBidi" w:cstheme="majorBidi"/>
                <w:sz w:val="28"/>
                <w:szCs w:val="22"/>
              </w:rPr>
              <w:t xml:space="preserve"> 2019</w:t>
            </w:r>
          </w:p>
        </w:tc>
        <w:tc>
          <w:tcPr>
            <w:tcW w:w="2076" w:type="dxa"/>
            <w:shd w:val="clear" w:color="auto" w:fill="auto"/>
            <w:vAlign w:val="bottom"/>
          </w:tcPr>
          <w:p w14:paraId="6A2A7D54" w14:textId="77777777" w:rsidR="00D7121A" w:rsidRPr="0027735A" w:rsidRDefault="00D7121A" w:rsidP="00D7121A">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w:t>
            </w:r>
          </w:p>
        </w:tc>
        <w:tc>
          <w:tcPr>
            <w:tcW w:w="1980" w:type="dxa"/>
            <w:shd w:val="clear" w:color="auto" w:fill="auto"/>
            <w:vAlign w:val="bottom"/>
          </w:tcPr>
          <w:p w14:paraId="7B16DE12" w14:textId="77777777" w:rsidR="00D7121A" w:rsidRPr="0027735A" w:rsidRDefault="00D7121A" w:rsidP="00D7121A">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w:t>
            </w:r>
          </w:p>
        </w:tc>
        <w:tc>
          <w:tcPr>
            <w:tcW w:w="1974" w:type="dxa"/>
            <w:shd w:val="clear" w:color="auto" w:fill="auto"/>
            <w:vAlign w:val="bottom"/>
          </w:tcPr>
          <w:p w14:paraId="37526195" w14:textId="77777777" w:rsidR="00D7121A" w:rsidRPr="0027735A" w:rsidRDefault="00D7121A" w:rsidP="00D7121A">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w:t>
            </w:r>
          </w:p>
        </w:tc>
      </w:tr>
      <w:tr w:rsidR="00D7121A" w:rsidRPr="0027735A" w14:paraId="01A4E7F0" w14:textId="77777777" w:rsidTr="00064E23">
        <w:trPr>
          <w:trHeight w:val="424"/>
          <w:jc w:val="center"/>
        </w:trPr>
        <w:tc>
          <w:tcPr>
            <w:tcW w:w="4428" w:type="dxa"/>
          </w:tcPr>
          <w:p w14:paraId="513A2F06" w14:textId="77777777" w:rsidR="00D7121A" w:rsidRPr="00F65E9F" w:rsidRDefault="00D7121A" w:rsidP="00D7121A">
            <w:pPr>
              <w:ind w:left="151" w:right="-72" w:hanging="151"/>
              <w:rPr>
                <w:rFonts w:asciiTheme="majorBidi" w:hAnsiTheme="majorBidi" w:cstheme="majorBidi"/>
                <w:sz w:val="28"/>
                <w:szCs w:val="22"/>
              </w:rPr>
            </w:pPr>
            <w:r w:rsidRPr="00F65E9F">
              <w:rPr>
                <w:rFonts w:asciiTheme="majorBidi" w:hAnsiTheme="majorBidi" w:cstheme="majorBidi"/>
                <w:sz w:val="28"/>
                <w:szCs w:val="22"/>
              </w:rPr>
              <w:t>January</w:t>
            </w:r>
            <w:r>
              <w:rPr>
                <w:rFonts w:asciiTheme="majorBidi" w:hAnsiTheme="majorBidi" w:cstheme="majorBidi"/>
                <w:sz w:val="28"/>
                <w:szCs w:val="22"/>
              </w:rPr>
              <w:t xml:space="preserve"> 1,</w:t>
            </w:r>
            <w:r w:rsidRPr="00F65E9F">
              <w:rPr>
                <w:rFonts w:asciiTheme="majorBidi" w:hAnsiTheme="majorBidi" w:cstheme="majorBidi"/>
                <w:sz w:val="28"/>
                <w:szCs w:val="22"/>
              </w:rPr>
              <w:t xml:space="preserve"> 2020</w:t>
            </w:r>
          </w:p>
        </w:tc>
        <w:tc>
          <w:tcPr>
            <w:tcW w:w="2076" w:type="dxa"/>
            <w:shd w:val="clear" w:color="auto" w:fill="auto"/>
            <w:vAlign w:val="bottom"/>
          </w:tcPr>
          <w:p w14:paraId="402AC921" w14:textId="1D8A7C4E" w:rsidR="00D7121A" w:rsidRPr="0027735A" w:rsidRDefault="00D7121A" w:rsidP="00D7121A">
            <w:pPr>
              <w:pBdr>
                <w:bottom w:val="double" w:sz="4" w:space="1" w:color="auto"/>
              </w:pBdr>
              <w:tabs>
                <w:tab w:val="decimal" w:pos="1110"/>
              </w:tabs>
              <w:ind w:right="-72"/>
              <w:jc w:val="right"/>
              <w:rPr>
                <w:rFonts w:asciiTheme="majorBidi" w:hAnsiTheme="majorBidi" w:cstheme="majorBidi"/>
                <w:sz w:val="26"/>
                <w:szCs w:val="26"/>
              </w:rPr>
            </w:pPr>
            <w:r w:rsidRPr="00BC635B">
              <w:rPr>
                <w:rFonts w:asciiTheme="majorBidi" w:hAnsiTheme="majorBidi" w:cstheme="majorBidi"/>
                <w:sz w:val="26"/>
                <w:szCs w:val="26"/>
              </w:rPr>
              <w:t>553,779,052</w:t>
            </w:r>
          </w:p>
        </w:tc>
        <w:tc>
          <w:tcPr>
            <w:tcW w:w="1980" w:type="dxa"/>
            <w:shd w:val="clear" w:color="auto" w:fill="auto"/>
            <w:vAlign w:val="bottom"/>
          </w:tcPr>
          <w:p w14:paraId="4472C98F" w14:textId="64CF7EF2" w:rsidR="00D7121A" w:rsidRPr="0027735A" w:rsidRDefault="00D7121A" w:rsidP="00D7121A">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60,761,408</w:t>
            </w:r>
          </w:p>
        </w:tc>
        <w:tc>
          <w:tcPr>
            <w:tcW w:w="1974" w:type="dxa"/>
            <w:shd w:val="clear" w:color="auto" w:fill="auto"/>
            <w:vAlign w:val="bottom"/>
          </w:tcPr>
          <w:p w14:paraId="02AB533C" w14:textId="0745F61D" w:rsidR="00D7121A" w:rsidRPr="0027735A" w:rsidRDefault="00D7121A" w:rsidP="00D7121A">
            <w:pPr>
              <w:pBdr>
                <w:bottom w:val="double" w:sz="4" w:space="1" w:color="auto"/>
              </w:pBdr>
              <w:tabs>
                <w:tab w:val="decimal" w:pos="1110"/>
              </w:tabs>
              <w:ind w:right="-72"/>
              <w:jc w:val="right"/>
              <w:rPr>
                <w:rFonts w:asciiTheme="majorBidi" w:hAnsiTheme="majorBidi" w:cstheme="majorBidi"/>
                <w:sz w:val="26"/>
                <w:szCs w:val="26"/>
              </w:rPr>
            </w:pPr>
            <w:r w:rsidRPr="00AC3705">
              <w:rPr>
                <w:rFonts w:asciiTheme="majorBidi" w:hAnsiTheme="majorBidi" w:cstheme="majorBidi"/>
                <w:sz w:val="26"/>
                <w:szCs w:val="26"/>
              </w:rPr>
              <w:t>614,540,460</w:t>
            </w:r>
          </w:p>
        </w:tc>
      </w:tr>
      <w:tr w:rsidR="00D7121A" w:rsidRPr="0027735A" w14:paraId="2B45EC63" w14:textId="77777777" w:rsidTr="00064E23">
        <w:trPr>
          <w:trHeight w:val="424"/>
          <w:jc w:val="center"/>
        </w:trPr>
        <w:tc>
          <w:tcPr>
            <w:tcW w:w="4428" w:type="dxa"/>
          </w:tcPr>
          <w:p w14:paraId="2E628C13" w14:textId="77777777" w:rsidR="00D7121A" w:rsidRPr="00F65E9F" w:rsidRDefault="00D7121A" w:rsidP="00D7121A">
            <w:pPr>
              <w:ind w:left="151" w:right="-72" w:hanging="151"/>
              <w:rPr>
                <w:rFonts w:asciiTheme="majorBidi" w:hAnsiTheme="majorBidi" w:cstheme="majorBidi"/>
                <w:sz w:val="28"/>
                <w:szCs w:val="22"/>
              </w:rPr>
            </w:pPr>
            <w:r w:rsidRPr="00F65E9F">
              <w:rPr>
                <w:rFonts w:asciiTheme="majorBidi" w:hAnsiTheme="majorBidi" w:cstheme="majorBidi"/>
                <w:sz w:val="28"/>
                <w:szCs w:val="22"/>
              </w:rPr>
              <w:t>December</w:t>
            </w:r>
            <w:r>
              <w:rPr>
                <w:rFonts w:asciiTheme="majorBidi" w:hAnsiTheme="majorBidi" w:cstheme="majorBidi" w:hint="cs"/>
                <w:sz w:val="28"/>
                <w:szCs w:val="22"/>
                <w:cs/>
              </w:rPr>
              <w:t xml:space="preserve"> </w:t>
            </w:r>
            <w:r>
              <w:rPr>
                <w:rFonts w:asciiTheme="majorBidi" w:hAnsiTheme="majorBidi" w:cstheme="majorBidi"/>
                <w:sz w:val="28"/>
                <w:szCs w:val="22"/>
              </w:rPr>
              <w:t>31,</w:t>
            </w:r>
            <w:r w:rsidRPr="00F65E9F">
              <w:rPr>
                <w:rFonts w:asciiTheme="majorBidi" w:hAnsiTheme="majorBidi" w:cstheme="majorBidi"/>
                <w:sz w:val="28"/>
                <w:szCs w:val="22"/>
              </w:rPr>
              <w:t xml:space="preserve"> 20</w:t>
            </w:r>
            <w:r>
              <w:rPr>
                <w:rFonts w:asciiTheme="majorBidi" w:hAnsiTheme="majorBidi" w:cstheme="majorBidi"/>
                <w:sz w:val="28"/>
                <w:szCs w:val="22"/>
              </w:rPr>
              <w:t>20</w:t>
            </w:r>
          </w:p>
        </w:tc>
        <w:tc>
          <w:tcPr>
            <w:tcW w:w="2076" w:type="dxa"/>
            <w:shd w:val="clear" w:color="auto" w:fill="auto"/>
            <w:vAlign w:val="bottom"/>
          </w:tcPr>
          <w:p w14:paraId="15A493FC" w14:textId="21FF751A" w:rsidR="00D7121A" w:rsidRPr="0027735A" w:rsidRDefault="00D7121A" w:rsidP="00D7121A">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504,658,533</w:t>
            </w:r>
          </w:p>
        </w:tc>
        <w:tc>
          <w:tcPr>
            <w:tcW w:w="1980" w:type="dxa"/>
            <w:shd w:val="clear" w:color="auto" w:fill="auto"/>
            <w:vAlign w:val="bottom"/>
          </w:tcPr>
          <w:p w14:paraId="65CDDE22" w14:textId="603C339F" w:rsidR="00D7121A" w:rsidRPr="0027735A" w:rsidRDefault="00D7121A" w:rsidP="00D7121A">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20,968,068</w:t>
            </w:r>
          </w:p>
        </w:tc>
        <w:tc>
          <w:tcPr>
            <w:tcW w:w="1974" w:type="dxa"/>
            <w:shd w:val="clear" w:color="auto" w:fill="auto"/>
            <w:vAlign w:val="bottom"/>
          </w:tcPr>
          <w:p w14:paraId="25CFADA9" w14:textId="0095380D" w:rsidR="00D7121A" w:rsidRPr="0027735A" w:rsidRDefault="00D7121A" w:rsidP="00D7121A">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525,626,601</w:t>
            </w:r>
          </w:p>
        </w:tc>
      </w:tr>
    </w:tbl>
    <w:p w14:paraId="6904D4B4" w14:textId="77777777" w:rsidR="00E32331" w:rsidRPr="00FB66B4" w:rsidRDefault="00E32331" w:rsidP="00E32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2"/>
        <w:rPr>
          <w:rFonts w:ascii="Angsana New" w:hAnsi="Angsana New"/>
          <w:b/>
          <w:sz w:val="16"/>
          <w:szCs w:val="16"/>
          <w:lang w:val="en-GB"/>
        </w:rPr>
      </w:pPr>
    </w:p>
    <w:p w14:paraId="7960F9B2" w14:textId="77777777" w:rsidR="00E32331" w:rsidRPr="00CE717F" w:rsidRDefault="00E32331" w:rsidP="007F2E54">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line="240" w:lineRule="auto"/>
        <w:ind w:right="1800" w:hanging="719"/>
        <w:jc w:val="thaiDistribute"/>
        <w:rPr>
          <w:rFonts w:ascii="Angsana New" w:hAnsi="Angsana New"/>
          <w:b/>
          <w:bCs/>
          <w:sz w:val="28"/>
          <w:szCs w:val="28"/>
          <w:lang w:val="en-GB"/>
        </w:rPr>
      </w:pPr>
      <w:r w:rsidRPr="00EA58C5">
        <w:rPr>
          <w:rFonts w:ascii="Angsana New" w:hAnsi="Angsana New"/>
          <w:b/>
          <w:bCs/>
          <w:sz w:val="28"/>
          <w:szCs w:val="28"/>
          <w:lang w:val="en-GB"/>
        </w:rPr>
        <w:t>Lease liabilities</w:t>
      </w:r>
    </w:p>
    <w:p w14:paraId="3B6CFE5E" w14:textId="0F10DFDC" w:rsidR="002D7C9B" w:rsidRDefault="00E32331" w:rsidP="007E0B17">
      <w:pPr>
        <w:tabs>
          <w:tab w:val="clear" w:pos="227"/>
          <w:tab w:val="clear" w:pos="454"/>
          <w:tab w:val="clear" w:pos="907"/>
          <w:tab w:val="left" w:pos="851"/>
          <w:tab w:val="left" w:pos="1418"/>
          <w:tab w:val="left" w:pos="1985"/>
        </w:tabs>
        <w:spacing w:line="240" w:lineRule="auto"/>
        <w:ind w:left="851" w:right="-91"/>
        <w:jc w:val="thaiDistribute"/>
        <w:rPr>
          <w:rFonts w:ascii="Angsana New" w:hAnsi="Angsana New"/>
          <w:spacing w:val="-2"/>
          <w:sz w:val="28"/>
          <w:szCs w:val="28"/>
        </w:rPr>
      </w:pPr>
      <w:r>
        <w:rPr>
          <w:rFonts w:ascii="Angsana New" w:hAnsi="Angsana New"/>
          <w:spacing w:val="-2"/>
          <w:sz w:val="28"/>
          <w:szCs w:val="28"/>
        </w:rPr>
        <w:t xml:space="preserve">As at </w:t>
      </w:r>
      <w:r w:rsidR="007E0B17">
        <w:rPr>
          <w:rFonts w:ascii="Angsana New" w:hAnsi="Angsana New"/>
          <w:spacing w:val="-2"/>
          <w:sz w:val="28"/>
          <w:szCs w:val="28"/>
        </w:rPr>
        <w:t>December</w:t>
      </w:r>
      <w:r>
        <w:rPr>
          <w:rFonts w:ascii="Angsana New" w:hAnsi="Angsana New"/>
          <w:spacing w:val="-2"/>
          <w:sz w:val="28"/>
          <w:szCs w:val="28"/>
        </w:rPr>
        <w:t xml:space="preserve"> 3</w:t>
      </w:r>
      <w:r w:rsidR="007E0B17">
        <w:rPr>
          <w:rFonts w:ascii="Angsana New" w:hAnsi="Angsana New" w:hint="cs"/>
          <w:spacing w:val="-2"/>
          <w:sz w:val="28"/>
          <w:szCs w:val="28"/>
          <w:cs/>
        </w:rPr>
        <w:t>1</w:t>
      </w:r>
      <w:r>
        <w:rPr>
          <w:rFonts w:ascii="Angsana New" w:hAnsi="Angsana New"/>
          <w:spacing w:val="-2"/>
          <w:sz w:val="28"/>
          <w:szCs w:val="28"/>
        </w:rPr>
        <w:t>,</w:t>
      </w:r>
      <w:r w:rsidRPr="004B6B5D">
        <w:rPr>
          <w:rFonts w:ascii="Angsana New" w:hAnsi="Angsana New"/>
          <w:spacing w:val="-2"/>
          <w:sz w:val="28"/>
          <w:szCs w:val="28"/>
        </w:rPr>
        <w:t xml:space="preserve"> 2020, </w:t>
      </w:r>
      <w:r>
        <w:rPr>
          <w:rFonts w:ascii="Angsana New" w:hAnsi="Angsana New"/>
          <w:spacing w:val="-2"/>
          <w:sz w:val="28"/>
          <w:szCs w:val="28"/>
        </w:rPr>
        <w:t>l</w:t>
      </w:r>
      <w:r w:rsidRPr="004B6B5D">
        <w:rPr>
          <w:rFonts w:ascii="Angsana New" w:hAnsi="Angsana New"/>
          <w:spacing w:val="-2"/>
          <w:sz w:val="28"/>
          <w:szCs w:val="28"/>
        </w:rPr>
        <w:t>ease liabilities are as below.</w:t>
      </w:r>
    </w:p>
    <w:tbl>
      <w:tblPr>
        <w:tblW w:w="0" w:type="auto"/>
        <w:jc w:val="right"/>
        <w:tblLook w:val="04A0" w:firstRow="1" w:lastRow="0" w:firstColumn="1" w:lastColumn="0" w:noHBand="0" w:noVBand="1"/>
      </w:tblPr>
      <w:tblGrid>
        <w:gridCol w:w="4410"/>
        <w:gridCol w:w="2160"/>
        <w:gridCol w:w="1980"/>
      </w:tblGrid>
      <w:tr w:rsidR="007E0B17" w:rsidRPr="00A4279D" w14:paraId="77123B83" w14:textId="77777777" w:rsidTr="00376816">
        <w:trPr>
          <w:jc w:val="right"/>
        </w:trPr>
        <w:tc>
          <w:tcPr>
            <w:tcW w:w="4410" w:type="dxa"/>
            <w:shd w:val="clear" w:color="auto" w:fill="auto"/>
          </w:tcPr>
          <w:p w14:paraId="3B4E106F" w14:textId="77777777" w:rsidR="007E0B17" w:rsidRPr="00A4279D" w:rsidRDefault="007E0B17" w:rsidP="00376816">
            <w:pPr>
              <w:tabs>
                <w:tab w:val="clear" w:pos="227"/>
                <w:tab w:val="clear" w:pos="454"/>
                <w:tab w:val="left" w:pos="851"/>
                <w:tab w:val="left" w:pos="1418"/>
                <w:tab w:val="left" w:pos="1985"/>
              </w:tabs>
              <w:spacing w:line="240" w:lineRule="auto"/>
              <w:ind w:right="-91"/>
              <w:jc w:val="right"/>
              <w:rPr>
                <w:rFonts w:ascii="Angsana New" w:hAnsi="Angsana New"/>
                <w:spacing w:val="-2"/>
                <w:sz w:val="28"/>
                <w:szCs w:val="28"/>
              </w:rPr>
            </w:pPr>
          </w:p>
        </w:tc>
        <w:tc>
          <w:tcPr>
            <w:tcW w:w="4140" w:type="dxa"/>
            <w:gridSpan w:val="2"/>
            <w:shd w:val="clear" w:color="auto" w:fill="auto"/>
          </w:tcPr>
          <w:p w14:paraId="3CD94AAA" w14:textId="5B12286D" w:rsidR="007E0B17" w:rsidRPr="00A4279D" w:rsidRDefault="007E0B17" w:rsidP="00376816">
            <w:pPr>
              <w:pBdr>
                <w:bottom w:val="single" w:sz="4" w:space="1" w:color="auto"/>
                <w:between w:val="single" w:sz="4" w:space="1" w:color="auto"/>
              </w:pBdr>
              <w:tabs>
                <w:tab w:val="clear" w:pos="227"/>
                <w:tab w:val="clear" w:pos="454"/>
                <w:tab w:val="left" w:pos="851"/>
                <w:tab w:val="left" w:pos="1418"/>
                <w:tab w:val="left" w:pos="1985"/>
              </w:tabs>
              <w:spacing w:line="240" w:lineRule="auto"/>
              <w:ind w:right="-91"/>
              <w:jc w:val="right"/>
              <w:rPr>
                <w:rFonts w:ascii="Angsana New" w:hAnsi="Angsana New"/>
                <w:spacing w:val="-2"/>
                <w:sz w:val="28"/>
                <w:szCs w:val="28"/>
              </w:rPr>
            </w:pPr>
            <w:r w:rsidRPr="00A4279D">
              <w:rPr>
                <w:rFonts w:ascii="Angsana New" w:eastAsia="Calibri" w:hAnsi="Angsana New" w:cs="Cordia New"/>
                <w:sz w:val="28"/>
                <w:szCs w:val="28"/>
              </w:rPr>
              <w:t>(</w:t>
            </w:r>
            <w:proofErr w:type="gramStart"/>
            <w:r w:rsidRPr="00A4279D">
              <w:rPr>
                <w:rFonts w:ascii="Angsana New" w:eastAsia="Calibri" w:hAnsi="Angsana New" w:cs="Cordia New"/>
                <w:sz w:val="28"/>
                <w:szCs w:val="28"/>
              </w:rPr>
              <w:t>Unit :</w:t>
            </w:r>
            <w:proofErr w:type="gramEnd"/>
            <w:r w:rsidRPr="00A4279D">
              <w:rPr>
                <w:rFonts w:ascii="Angsana New" w:eastAsia="Calibri" w:hAnsi="Angsana New" w:cs="Cordia New"/>
                <w:sz w:val="28"/>
                <w:szCs w:val="28"/>
              </w:rPr>
              <w:t xml:space="preserve"> Baht)</w:t>
            </w:r>
          </w:p>
        </w:tc>
      </w:tr>
      <w:tr w:rsidR="007E0B17" w:rsidRPr="00A4279D" w14:paraId="7B4B7FA5" w14:textId="77777777" w:rsidTr="00376816">
        <w:trPr>
          <w:jc w:val="right"/>
        </w:trPr>
        <w:tc>
          <w:tcPr>
            <w:tcW w:w="4410" w:type="dxa"/>
            <w:shd w:val="clear" w:color="auto" w:fill="auto"/>
          </w:tcPr>
          <w:p w14:paraId="1182160A" w14:textId="77777777" w:rsidR="007E0B17" w:rsidRPr="00A4279D" w:rsidRDefault="007E0B17" w:rsidP="00376816">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p>
        </w:tc>
        <w:tc>
          <w:tcPr>
            <w:tcW w:w="2160" w:type="dxa"/>
            <w:shd w:val="clear" w:color="auto" w:fill="auto"/>
          </w:tcPr>
          <w:p w14:paraId="46944471" w14:textId="77777777" w:rsidR="007E0B17" w:rsidRPr="00A4279D" w:rsidRDefault="007E0B17" w:rsidP="00376816">
            <w:pPr>
              <w:pBdr>
                <w:bottom w:val="single" w:sz="4" w:space="1" w:color="auto"/>
                <w:between w:val="single" w:sz="4" w:space="1" w:color="auto"/>
              </w:pBdr>
              <w:tabs>
                <w:tab w:val="clear" w:pos="227"/>
                <w:tab w:val="clear" w:pos="454"/>
                <w:tab w:val="left" w:pos="851"/>
                <w:tab w:val="left" w:pos="1418"/>
                <w:tab w:val="left" w:pos="1985"/>
              </w:tabs>
              <w:spacing w:line="240" w:lineRule="auto"/>
              <w:ind w:right="-91"/>
              <w:jc w:val="center"/>
              <w:rPr>
                <w:rFonts w:ascii="Angsana New" w:hAnsi="Angsana New"/>
                <w:spacing w:val="-2"/>
                <w:sz w:val="28"/>
                <w:szCs w:val="28"/>
              </w:rPr>
            </w:pPr>
            <w:r w:rsidRPr="00A4279D">
              <w:rPr>
                <w:rFonts w:ascii="Angsana New" w:eastAsia="Calibri" w:hAnsi="Angsana New" w:cs="Cordia New"/>
                <w:sz w:val="28"/>
                <w:szCs w:val="28"/>
              </w:rPr>
              <w:t>Consolidated</w:t>
            </w:r>
          </w:p>
        </w:tc>
        <w:tc>
          <w:tcPr>
            <w:tcW w:w="1980" w:type="dxa"/>
            <w:shd w:val="clear" w:color="auto" w:fill="auto"/>
          </w:tcPr>
          <w:p w14:paraId="41126F7A" w14:textId="77777777" w:rsidR="007E0B17" w:rsidRPr="00A4279D" w:rsidRDefault="007E0B17" w:rsidP="00376816">
            <w:pPr>
              <w:pBdr>
                <w:bottom w:val="single" w:sz="4" w:space="1" w:color="auto"/>
                <w:between w:val="single" w:sz="4" w:space="1" w:color="auto"/>
              </w:pBdr>
              <w:tabs>
                <w:tab w:val="clear" w:pos="227"/>
                <w:tab w:val="clear" w:pos="454"/>
                <w:tab w:val="left" w:pos="851"/>
                <w:tab w:val="left" w:pos="1418"/>
                <w:tab w:val="left" w:pos="1985"/>
              </w:tabs>
              <w:spacing w:line="240" w:lineRule="auto"/>
              <w:ind w:right="-91"/>
              <w:jc w:val="center"/>
              <w:rPr>
                <w:rFonts w:ascii="Angsana New" w:hAnsi="Angsana New"/>
                <w:spacing w:val="-2"/>
                <w:sz w:val="28"/>
                <w:szCs w:val="28"/>
              </w:rPr>
            </w:pPr>
            <w:r w:rsidRPr="00A4279D">
              <w:rPr>
                <w:rFonts w:ascii="Angsana New" w:eastAsia="Calibri" w:hAnsi="Angsana New" w:cs="Cordia New"/>
                <w:sz w:val="28"/>
                <w:szCs w:val="28"/>
              </w:rPr>
              <w:t>Separate</w:t>
            </w:r>
          </w:p>
        </w:tc>
      </w:tr>
      <w:tr w:rsidR="00D7121A" w:rsidRPr="00A4279D" w14:paraId="33350F9D" w14:textId="77777777" w:rsidTr="00064E23">
        <w:trPr>
          <w:jc w:val="right"/>
        </w:trPr>
        <w:tc>
          <w:tcPr>
            <w:tcW w:w="4410" w:type="dxa"/>
            <w:shd w:val="clear" w:color="auto" w:fill="auto"/>
          </w:tcPr>
          <w:p w14:paraId="1A6CE577" w14:textId="088EDA8C" w:rsidR="00D7121A" w:rsidRPr="00A4279D" w:rsidRDefault="00D7121A" w:rsidP="00D7121A">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r w:rsidRPr="004B6B5D">
              <w:rPr>
                <w:rFonts w:ascii="Angsana New" w:eastAsia="Calibri" w:hAnsi="Angsana New"/>
                <w:sz w:val="28"/>
                <w:szCs w:val="28"/>
                <w:lang w:val="en-GB"/>
              </w:rPr>
              <w:t>Lease liabilities</w:t>
            </w:r>
          </w:p>
        </w:tc>
        <w:tc>
          <w:tcPr>
            <w:tcW w:w="2160" w:type="dxa"/>
            <w:shd w:val="clear" w:color="auto" w:fill="auto"/>
          </w:tcPr>
          <w:p w14:paraId="5EABB7E8" w14:textId="5A72B584" w:rsidR="00D7121A" w:rsidRPr="00A4279D" w:rsidRDefault="00D7121A" w:rsidP="00D7121A">
            <w:pPr>
              <w:tabs>
                <w:tab w:val="clear" w:pos="227"/>
                <w:tab w:val="clear" w:pos="45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552,282,125</w:t>
            </w:r>
          </w:p>
        </w:tc>
        <w:tc>
          <w:tcPr>
            <w:tcW w:w="1980" w:type="dxa"/>
            <w:shd w:val="clear" w:color="auto" w:fill="auto"/>
          </w:tcPr>
          <w:p w14:paraId="7CBB2987" w14:textId="7E31332D" w:rsidR="00D7121A" w:rsidRPr="00A4279D" w:rsidRDefault="00D7121A" w:rsidP="00D7121A">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540,928,959</w:t>
            </w:r>
          </w:p>
        </w:tc>
      </w:tr>
      <w:tr w:rsidR="00D7121A" w:rsidRPr="00A4279D" w14:paraId="21DE877F" w14:textId="77777777" w:rsidTr="00064E23">
        <w:trPr>
          <w:jc w:val="right"/>
        </w:trPr>
        <w:tc>
          <w:tcPr>
            <w:tcW w:w="4410" w:type="dxa"/>
            <w:shd w:val="clear" w:color="auto" w:fill="auto"/>
          </w:tcPr>
          <w:p w14:paraId="15A4BF59" w14:textId="48C9D17F" w:rsidR="00D7121A" w:rsidRPr="00A4279D" w:rsidRDefault="00D7121A" w:rsidP="00D7121A">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r w:rsidRPr="004B6B5D">
              <w:rPr>
                <w:rFonts w:ascii="Angsana New" w:eastAsia="Calibri" w:hAnsi="Angsana New"/>
                <w:sz w:val="28"/>
                <w:szCs w:val="28"/>
                <w:lang w:val="en-GB"/>
              </w:rPr>
              <w:t>Less: Deferred interest expense</w:t>
            </w:r>
          </w:p>
        </w:tc>
        <w:tc>
          <w:tcPr>
            <w:tcW w:w="2160" w:type="dxa"/>
            <w:shd w:val="clear" w:color="auto" w:fill="auto"/>
          </w:tcPr>
          <w:p w14:paraId="6C4D6D7B" w14:textId="7DAA7A04" w:rsidR="00D7121A" w:rsidRPr="00A4279D" w:rsidRDefault="00D7121A" w:rsidP="00D7121A">
            <w:pPr>
              <w:pBdr>
                <w:bottom w:val="single" w:sz="4" w:space="1" w:color="auto"/>
              </w:pBdr>
              <w:tabs>
                <w:tab w:val="clear" w:pos="227"/>
                <w:tab w:val="clear" w:pos="45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hint="cs"/>
                <w:sz w:val="28"/>
                <w:szCs w:val="28"/>
                <w:cs/>
              </w:rPr>
              <w:t>(</w:t>
            </w:r>
            <w:r>
              <w:rPr>
                <w:rFonts w:ascii="Angsana New" w:eastAsia="Calibri" w:hAnsi="Angsana New"/>
                <w:sz w:val="28"/>
                <w:szCs w:val="28"/>
              </w:rPr>
              <w:t>37,918,059</w:t>
            </w:r>
            <w:r>
              <w:rPr>
                <w:rFonts w:ascii="Angsana New" w:eastAsia="Calibri" w:hAnsi="Angsana New" w:hint="cs"/>
                <w:sz w:val="28"/>
                <w:szCs w:val="28"/>
                <w:cs/>
              </w:rPr>
              <w:t>)</w:t>
            </w:r>
          </w:p>
        </w:tc>
        <w:tc>
          <w:tcPr>
            <w:tcW w:w="1980" w:type="dxa"/>
            <w:shd w:val="clear" w:color="auto" w:fill="auto"/>
          </w:tcPr>
          <w:p w14:paraId="716DF1B4" w14:textId="408531B2" w:rsidR="00D7121A" w:rsidRPr="00A4279D" w:rsidRDefault="00D7121A" w:rsidP="00D7121A">
            <w:pPr>
              <w:pBdr>
                <w:bottom w:val="single" w:sz="4" w:space="1" w:color="auto"/>
              </w:pBd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hint="cs"/>
                <w:sz w:val="28"/>
                <w:szCs w:val="28"/>
                <w:cs/>
              </w:rPr>
              <w:t>(</w:t>
            </w:r>
            <w:r>
              <w:rPr>
                <w:rFonts w:ascii="Angsana New" w:eastAsia="Calibri" w:hAnsi="Angsana New"/>
                <w:sz w:val="28"/>
                <w:szCs w:val="28"/>
              </w:rPr>
              <w:t>37,748,023</w:t>
            </w:r>
            <w:r>
              <w:rPr>
                <w:rFonts w:ascii="Angsana New" w:eastAsia="Calibri" w:hAnsi="Angsana New" w:hint="cs"/>
                <w:sz w:val="28"/>
                <w:szCs w:val="28"/>
                <w:cs/>
              </w:rPr>
              <w:t>)</w:t>
            </w:r>
          </w:p>
        </w:tc>
      </w:tr>
      <w:tr w:rsidR="00D7121A" w:rsidRPr="00A4279D" w14:paraId="0103812B" w14:textId="77777777" w:rsidTr="00064E23">
        <w:trPr>
          <w:jc w:val="right"/>
        </w:trPr>
        <w:tc>
          <w:tcPr>
            <w:tcW w:w="4410" w:type="dxa"/>
            <w:shd w:val="clear" w:color="auto" w:fill="auto"/>
          </w:tcPr>
          <w:p w14:paraId="7100C569" w14:textId="44627057" w:rsidR="00D7121A" w:rsidRPr="00A4279D" w:rsidRDefault="00D7121A" w:rsidP="00D7121A">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r w:rsidRPr="004B6B5D">
              <w:rPr>
                <w:rFonts w:ascii="Angsana New" w:eastAsia="Calibri" w:hAnsi="Angsana New"/>
                <w:sz w:val="28"/>
                <w:szCs w:val="28"/>
                <w:lang w:val="en-GB"/>
              </w:rPr>
              <w:t>Total</w:t>
            </w:r>
          </w:p>
        </w:tc>
        <w:tc>
          <w:tcPr>
            <w:tcW w:w="2160" w:type="dxa"/>
            <w:shd w:val="clear" w:color="auto" w:fill="auto"/>
          </w:tcPr>
          <w:p w14:paraId="45A248C7" w14:textId="1017EF55" w:rsidR="00D7121A" w:rsidRPr="00541D46" w:rsidRDefault="00D7121A" w:rsidP="00D7121A">
            <w:pPr>
              <w:tabs>
                <w:tab w:val="clear" w:pos="227"/>
                <w:tab w:val="clear" w:pos="45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514,364,066</w:t>
            </w:r>
          </w:p>
        </w:tc>
        <w:tc>
          <w:tcPr>
            <w:tcW w:w="1980" w:type="dxa"/>
            <w:shd w:val="clear" w:color="auto" w:fill="auto"/>
          </w:tcPr>
          <w:p w14:paraId="7DCEC90A" w14:textId="50D04651" w:rsidR="00D7121A" w:rsidRPr="00541D46" w:rsidRDefault="00D7121A" w:rsidP="00D7121A">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503,180,936</w:t>
            </w:r>
          </w:p>
        </w:tc>
      </w:tr>
      <w:tr w:rsidR="00D7121A" w:rsidRPr="00A4279D" w14:paraId="37EFEED1" w14:textId="77777777" w:rsidTr="00D7121A">
        <w:trPr>
          <w:jc w:val="right"/>
        </w:trPr>
        <w:tc>
          <w:tcPr>
            <w:tcW w:w="4410" w:type="dxa"/>
            <w:shd w:val="clear" w:color="auto" w:fill="auto"/>
          </w:tcPr>
          <w:p w14:paraId="7E7EFDE6" w14:textId="381D65F7" w:rsidR="00D7121A" w:rsidRPr="00A4279D" w:rsidRDefault="00D7121A" w:rsidP="00D7121A">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r w:rsidRPr="004B6B5D">
              <w:rPr>
                <w:rFonts w:ascii="Angsana New" w:eastAsia="Calibri" w:hAnsi="Angsana New"/>
                <w:sz w:val="28"/>
                <w:szCs w:val="28"/>
              </w:rPr>
              <w:t>Less: Current portion</w:t>
            </w:r>
          </w:p>
        </w:tc>
        <w:tc>
          <w:tcPr>
            <w:tcW w:w="2160" w:type="dxa"/>
            <w:shd w:val="clear" w:color="auto" w:fill="auto"/>
          </w:tcPr>
          <w:p w14:paraId="68DF51FF" w14:textId="0145375F" w:rsidR="00D7121A" w:rsidRPr="00A4279D" w:rsidRDefault="00D7121A" w:rsidP="00D7121A">
            <w:pPr>
              <w:tabs>
                <w:tab w:val="clear" w:pos="227"/>
                <w:tab w:val="clear" w:pos="45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hint="cs"/>
                <w:sz w:val="28"/>
                <w:szCs w:val="28"/>
                <w:cs/>
              </w:rPr>
              <w:t>(</w:t>
            </w:r>
            <w:r>
              <w:rPr>
                <w:rFonts w:ascii="Angsana New" w:eastAsia="Calibri" w:hAnsi="Angsana New"/>
                <w:sz w:val="28"/>
                <w:szCs w:val="28"/>
              </w:rPr>
              <w:t>106,084,879</w:t>
            </w:r>
            <w:r>
              <w:rPr>
                <w:rFonts w:ascii="Angsana New" w:eastAsia="Calibri" w:hAnsi="Angsana New" w:hint="cs"/>
                <w:sz w:val="28"/>
                <w:szCs w:val="28"/>
                <w:cs/>
              </w:rPr>
              <w:t>)</w:t>
            </w:r>
          </w:p>
        </w:tc>
        <w:tc>
          <w:tcPr>
            <w:tcW w:w="1980" w:type="dxa"/>
            <w:shd w:val="clear" w:color="auto" w:fill="auto"/>
          </w:tcPr>
          <w:p w14:paraId="5A59892A" w14:textId="246C3B6C" w:rsidR="00D7121A" w:rsidRPr="00A4279D" w:rsidRDefault="00D7121A" w:rsidP="00D7121A">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sidRPr="00D7121A">
              <w:rPr>
                <w:rFonts w:ascii="Angsana New" w:hAnsi="Angsana New"/>
                <w:spacing w:val="-2"/>
                <w:sz w:val="28"/>
                <w:szCs w:val="28"/>
                <w:cs/>
              </w:rPr>
              <w:t>(98</w:t>
            </w:r>
            <w:r w:rsidRPr="00D7121A">
              <w:rPr>
                <w:rFonts w:ascii="Angsana New" w:hAnsi="Angsana New"/>
                <w:spacing w:val="-2"/>
                <w:sz w:val="28"/>
                <w:szCs w:val="28"/>
              </w:rPr>
              <w:t>,</w:t>
            </w:r>
            <w:r w:rsidRPr="00D7121A">
              <w:rPr>
                <w:rFonts w:ascii="Angsana New" w:hAnsi="Angsana New"/>
                <w:spacing w:val="-2"/>
                <w:sz w:val="28"/>
                <w:szCs w:val="28"/>
                <w:cs/>
              </w:rPr>
              <w:t>38</w:t>
            </w:r>
            <w:r w:rsidR="009C3003">
              <w:rPr>
                <w:rFonts w:ascii="Angsana New" w:hAnsi="Angsana New"/>
                <w:spacing w:val="-2"/>
                <w:sz w:val="28"/>
                <w:szCs w:val="28"/>
              </w:rPr>
              <w:t>7</w:t>
            </w:r>
            <w:r w:rsidRPr="00D7121A">
              <w:rPr>
                <w:rFonts w:ascii="Angsana New" w:hAnsi="Angsana New"/>
                <w:spacing w:val="-2"/>
                <w:sz w:val="28"/>
                <w:szCs w:val="28"/>
              </w:rPr>
              <w:t>,</w:t>
            </w:r>
            <w:r w:rsidRPr="00D7121A">
              <w:rPr>
                <w:rFonts w:ascii="Angsana New" w:hAnsi="Angsana New"/>
                <w:spacing w:val="-2"/>
                <w:sz w:val="28"/>
                <w:szCs w:val="28"/>
                <w:cs/>
              </w:rPr>
              <w:t>270)</w:t>
            </w:r>
          </w:p>
        </w:tc>
      </w:tr>
      <w:tr w:rsidR="00D7121A" w:rsidRPr="00A4279D" w14:paraId="1B977C5B" w14:textId="77777777" w:rsidTr="00D7121A">
        <w:trPr>
          <w:jc w:val="right"/>
        </w:trPr>
        <w:tc>
          <w:tcPr>
            <w:tcW w:w="4410" w:type="dxa"/>
            <w:shd w:val="clear" w:color="auto" w:fill="auto"/>
          </w:tcPr>
          <w:p w14:paraId="0AA9AA9C" w14:textId="013A62A3" w:rsidR="00D7121A" w:rsidRPr="00A4279D" w:rsidRDefault="00D7121A" w:rsidP="00D7121A">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r w:rsidRPr="004B6B5D">
              <w:rPr>
                <w:rFonts w:ascii="Angsana New" w:eastAsia="Calibri" w:hAnsi="Angsana New"/>
                <w:sz w:val="28"/>
                <w:szCs w:val="28"/>
              </w:rPr>
              <w:t>Lease liabilities - net of current portion</w:t>
            </w:r>
          </w:p>
        </w:tc>
        <w:tc>
          <w:tcPr>
            <w:tcW w:w="2160" w:type="dxa"/>
            <w:shd w:val="clear" w:color="auto" w:fill="auto"/>
          </w:tcPr>
          <w:p w14:paraId="2A02DE9E" w14:textId="27D9D38C" w:rsidR="00D7121A" w:rsidRPr="00A4279D" w:rsidRDefault="00D7121A" w:rsidP="00D7121A">
            <w:pPr>
              <w:pBdr>
                <w:top w:val="single" w:sz="4" w:space="1" w:color="auto"/>
                <w:bottom w:val="double" w:sz="4" w:space="1" w:color="auto"/>
              </w:pBdr>
              <w:tabs>
                <w:tab w:val="clear" w:pos="227"/>
                <w:tab w:val="clear" w:pos="454"/>
                <w:tab w:val="clear" w:pos="1871"/>
                <w:tab w:val="left" w:pos="851"/>
                <w:tab w:val="left" w:pos="1418"/>
              </w:tabs>
              <w:spacing w:line="240" w:lineRule="auto"/>
              <w:jc w:val="right"/>
              <w:rPr>
                <w:rFonts w:ascii="Angsana New" w:hAnsi="Angsana New"/>
                <w:spacing w:val="-2"/>
                <w:sz w:val="28"/>
                <w:szCs w:val="28"/>
              </w:rPr>
            </w:pPr>
            <w:r w:rsidRPr="00D7121A">
              <w:rPr>
                <w:rFonts w:ascii="Angsana New" w:hAnsi="Angsana New"/>
                <w:spacing w:val="-2"/>
                <w:sz w:val="28"/>
                <w:szCs w:val="28"/>
              </w:rPr>
              <w:t>408,279,187</w:t>
            </w:r>
          </w:p>
        </w:tc>
        <w:tc>
          <w:tcPr>
            <w:tcW w:w="1980" w:type="dxa"/>
            <w:shd w:val="clear" w:color="auto" w:fill="auto"/>
          </w:tcPr>
          <w:p w14:paraId="4B2312DD" w14:textId="76D176FA" w:rsidR="00D7121A" w:rsidRPr="00A4279D" w:rsidRDefault="00D7121A" w:rsidP="00D7121A">
            <w:pPr>
              <w:pBdr>
                <w:top w:val="single" w:sz="4" w:space="1" w:color="auto"/>
                <w:bottom w:val="double" w:sz="4" w:space="1" w:color="auto"/>
              </w:pBd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sidRPr="00D7121A">
              <w:rPr>
                <w:rFonts w:ascii="Angsana New" w:hAnsi="Angsana New"/>
                <w:spacing w:val="-2"/>
                <w:sz w:val="28"/>
                <w:szCs w:val="28"/>
              </w:rPr>
              <w:t>404,793,666</w:t>
            </w:r>
          </w:p>
        </w:tc>
      </w:tr>
    </w:tbl>
    <w:p w14:paraId="27B73A8E" w14:textId="77777777" w:rsidR="007E0B17" w:rsidRPr="003F3859" w:rsidRDefault="007E0B17" w:rsidP="007E0B17">
      <w:pPr>
        <w:tabs>
          <w:tab w:val="clear" w:pos="227"/>
          <w:tab w:val="clear" w:pos="454"/>
          <w:tab w:val="clear" w:pos="907"/>
          <w:tab w:val="left" w:pos="851"/>
          <w:tab w:val="left" w:pos="1418"/>
          <w:tab w:val="left" w:pos="1985"/>
        </w:tabs>
        <w:spacing w:line="240" w:lineRule="auto"/>
        <w:ind w:left="851" w:right="-91"/>
        <w:jc w:val="thaiDistribute"/>
        <w:rPr>
          <w:rFonts w:ascii="Angsana New" w:hAnsi="Angsana New"/>
          <w:spacing w:val="-2"/>
          <w:sz w:val="20"/>
          <w:szCs w:val="20"/>
        </w:rPr>
      </w:pPr>
    </w:p>
    <w:p w14:paraId="3F194D50" w14:textId="182309D9" w:rsidR="00335DFF" w:rsidRDefault="002D7C9B" w:rsidP="002D7C9B">
      <w:pPr>
        <w:tabs>
          <w:tab w:val="clear" w:pos="227"/>
          <w:tab w:val="clear" w:pos="454"/>
          <w:tab w:val="clear" w:pos="907"/>
          <w:tab w:val="left" w:pos="851"/>
          <w:tab w:val="left" w:pos="1418"/>
          <w:tab w:val="left" w:pos="1985"/>
        </w:tabs>
        <w:spacing w:line="240" w:lineRule="auto"/>
        <w:ind w:right="-91"/>
        <w:jc w:val="thaiDistribute"/>
        <w:rPr>
          <w:rFonts w:ascii="Angsana New" w:hAnsi="Angsana New"/>
          <w:spacing w:val="-2"/>
          <w:sz w:val="28"/>
          <w:szCs w:val="28"/>
        </w:rPr>
      </w:pPr>
      <w:r>
        <w:rPr>
          <w:rFonts w:ascii="Angsana New" w:hAnsi="Angsana New"/>
          <w:spacing w:val="-2"/>
          <w:sz w:val="28"/>
          <w:szCs w:val="28"/>
          <w:cs/>
        </w:rPr>
        <w:lastRenderedPageBreak/>
        <w:tab/>
      </w:r>
      <w:r w:rsidR="007E0B17">
        <w:rPr>
          <w:rFonts w:ascii="Angsana New" w:hAnsi="Angsana New"/>
          <w:spacing w:val="-2"/>
          <w:sz w:val="28"/>
          <w:szCs w:val="28"/>
          <w:cs/>
        </w:rPr>
        <w:tab/>
      </w:r>
      <w:r w:rsidRPr="002D7C9B">
        <w:rPr>
          <w:rFonts w:ascii="Angsana New" w:hAnsi="Angsana New"/>
          <w:spacing w:val="-2"/>
          <w:sz w:val="28"/>
          <w:szCs w:val="28"/>
        </w:rPr>
        <w:t xml:space="preserve">The following are the amounts for the </w:t>
      </w:r>
      <w:r w:rsidR="00F932B8">
        <w:rPr>
          <w:rFonts w:ascii="Angsana New" w:hAnsi="Angsana New"/>
          <w:spacing w:val="-2"/>
          <w:sz w:val="28"/>
          <w:szCs w:val="28"/>
        </w:rPr>
        <w:t>years</w:t>
      </w:r>
      <w:r w:rsidRPr="002D7C9B">
        <w:rPr>
          <w:rFonts w:ascii="Angsana New" w:hAnsi="Angsana New"/>
          <w:spacing w:val="-2"/>
          <w:sz w:val="28"/>
          <w:szCs w:val="28"/>
        </w:rPr>
        <w:t xml:space="preserve"> ended </w:t>
      </w:r>
      <w:r w:rsidR="003F3859">
        <w:rPr>
          <w:rFonts w:ascii="Angsana New" w:hAnsi="Angsana New"/>
          <w:spacing w:val="-2"/>
          <w:sz w:val="28"/>
          <w:szCs w:val="28"/>
        </w:rPr>
        <w:t>December</w:t>
      </w:r>
      <w:r w:rsidRPr="002D7C9B">
        <w:rPr>
          <w:rFonts w:ascii="Angsana New" w:hAnsi="Angsana New"/>
          <w:spacing w:val="-2"/>
          <w:sz w:val="28"/>
          <w:szCs w:val="28"/>
        </w:rPr>
        <w:t xml:space="preserve"> </w:t>
      </w:r>
      <w:r w:rsidRPr="002D7C9B">
        <w:rPr>
          <w:rFonts w:ascii="Angsana New" w:hAnsi="Angsana New"/>
          <w:spacing w:val="-2"/>
          <w:sz w:val="28"/>
          <w:szCs w:val="28"/>
          <w:cs/>
        </w:rPr>
        <w:t>3</w:t>
      </w:r>
      <w:r w:rsidR="00F932B8">
        <w:rPr>
          <w:rFonts w:ascii="Angsana New" w:hAnsi="Angsana New"/>
          <w:spacing w:val="-2"/>
          <w:sz w:val="28"/>
          <w:szCs w:val="28"/>
        </w:rPr>
        <w:t>1</w:t>
      </w:r>
      <w:r w:rsidRPr="002D7C9B">
        <w:rPr>
          <w:rFonts w:ascii="Angsana New" w:hAnsi="Angsana New"/>
          <w:spacing w:val="-2"/>
          <w:sz w:val="28"/>
          <w:szCs w:val="28"/>
        </w:rPr>
        <w:t xml:space="preserve">, </w:t>
      </w:r>
      <w:r w:rsidRPr="002D7C9B">
        <w:rPr>
          <w:rFonts w:ascii="Angsana New" w:hAnsi="Angsana New"/>
          <w:spacing w:val="-2"/>
          <w:sz w:val="28"/>
          <w:szCs w:val="28"/>
          <w:cs/>
        </w:rPr>
        <w:t xml:space="preserve">2020 </w:t>
      </w:r>
      <w:proofErr w:type="spellStart"/>
      <w:r w:rsidRPr="002D7C9B">
        <w:rPr>
          <w:rFonts w:ascii="Angsana New" w:hAnsi="Angsana New"/>
          <w:spacing w:val="-2"/>
          <w:sz w:val="28"/>
          <w:szCs w:val="28"/>
        </w:rPr>
        <w:t>recognised</w:t>
      </w:r>
      <w:proofErr w:type="spellEnd"/>
      <w:r w:rsidRPr="002D7C9B">
        <w:rPr>
          <w:rFonts w:ascii="Angsana New" w:hAnsi="Angsana New"/>
          <w:spacing w:val="-2"/>
          <w:sz w:val="28"/>
          <w:szCs w:val="28"/>
        </w:rPr>
        <w:t xml:space="preserve"> in profit or loss:</w:t>
      </w:r>
    </w:p>
    <w:tbl>
      <w:tblPr>
        <w:tblW w:w="0" w:type="auto"/>
        <w:jc w:val="right"/>
        <w:tblLook w:val="04A0" w:firstRow="1" w:lastRow="0" w:firstColumn="1" w:lastColumn="0" w:noHBand="0" w:noVBand="1"/>
      </w:tblPr>
      <w:tblGrid>
        <w:gridCol w:w="4410"/>
        <w:gridCol w:w="2160"/>
        <w:gridCol w:w="1980"/>
      </w:tblGrid>
      <w:tr w:rsidR="002D7C9B" w:rsidRPr="00A4279D" w14:paraId="1DC26112" w14:textId="77777777" w:rsidTr="00335DFF">
        <w:trPr>
          <w:jc w:val="right"/>
        </w:trPr>
        <w:tc>
          <w:tcPr>
            <w:tcW w:w="4410" w:type="dxa"/>
            <w:shd w:val="clear" w:color="auto" w:fill="auto"/>
          </w:tcPr>
          <w:p w14:paraId="48B7C87C" w14:textId="77777777" w:rsidR="00335DFF" w:rsidRPr="00A4279D" w:rsidRDefault="00335DFF" w:rsidP="00335DFF">
            <w:pPr>
              <w:tabs>
                <w:tab w:val="clear" w:pos="227"/>
                <w:tab w:val="clear" w:pos="454"/>
                <w:tab w:val="left" w:pos="851"/>
                <w:tab w:val="left" w:pos="1418"/>
                <w:tab w:val="left" w:pos="1985"/>
              </w:tabs>
              <w:spacing w:line="240" w:lineRule="auto"/>
              <w:ind w:right="-91"/>
              <w:jc w:val="right"/>
              <w:rPr>
                <w:rFonts w:ascii="Angsana New" w:hAnsi="Angsana New"/>
                <w:spacing w:val="-2"/>
                <w:sz w:val="28"/>
                <w:szCs w:val="28"/>
              </w:rPr>
            </w:pPr>
          </w:p>
        </w:tc>
        <w:tc>
          <w:tcPr>
            <w:tcW w:w="4140" w:type="dxa"/>
            <w:gridSpan w:val="2"/>
            <w:shd w:val="clear" w:color="auto" w:fill="auto"/>
          </w:tcPr>
          <w:p w14:paraId="4D930F64" w14:textId="74608A6C" w:rsidR="00335DFF" w:rsidRPr="00A4279D" w:rsidRDefault="00335DFF" w:rsidP="00376816">
            <w:pPr>
              <w:pBdr>
                <w:bottom w:val="single" w:sz="4" w:space="1" w:color="auto"/>
                <w:between w:val="single" w:sz="4" w:space="1" w:color="auto"/>
              </w:pBdr>
              <w:tabs>
                <w:tab w:val="clear" w:pos="227"/>
                <w:tab w:val="clear" w:pos="454"/>
                <w:tab w:val="left" w:pos="851"/>
                <w:tab w:val="left" w:pos="1418"/>
                <w:tab w:val="left" w:pos="1985"/>
              </w:tabs>
              <w:spacing w:line="240" w:lineRule="auto"/>
              <w:ind w:right="-91"/>
              <w:jc w:val="right"/>
              <w:rPr>
                <w:rFonts w:ascii="Angsana New" w:hAnsi="Angsana New"/>
                <w:spacing w:val="-2"/>
                <w:sz w:val="28"/>
                <w:szCs w:val="28"/>
              </w:rPr>
            </w:pPr>
            <w:r w:rsidRPr="00A4279D">
              <w:rPr>
                <w:rFonts w:ascii="Angsana New" w:eastAsia="Calibri" w:hAnsi="Angsana New" w:cs="Cordia New"/>
                <w:sz w:val="28"/>
                <w:szCs w:val="28"/>
              </w:rPr>
              <w:t>(</w:t>
            </w:r>
            <w:proofErr w:type="gramStart"/>
            <w:r w:rsidRPr="00A4279D">
              <w:rPr>
                <w:rFonts w:ascii="Angsana New" w:eastAsia="Calibri" w:hAnsi="Angsana New" w:cs="Cordia New"/>
                <w:sz w:val="28"/>
                <w:szCs w:val="28"/>
              </w:rPr>
              <w:t>Unit :</w:t>
            </w:r>
            <w:proofErr w:type="gramEnd"/>
            <w:r w:rsidRPr="00A4279D">
              <w:rPr>
                <w:rFonts w:ascii="Angsana New" w:eastAsia="Calibri" w:hAnsi="Angsana New" w:cs="Cordia New"/>
                <w:sz w:val="28"/>
                <w:szCs w:val="28"/>
              </w:rPr>
              <w:t xml:space="preserve"> Baht)</w:t>
            </w:r>
          </w:p>
        </w:tc>
      </w:tr>
      <w:tr w:rsidR="002D7C9B" w:rsidRPr="00A4279D" w14:paraId="1CAEB697" w14:textId="77777777" w:rsidTr="00335DFF">
        <w:trPr>
          <w:jc w:val="right"/>
        </w:trPr>
        <w:tc>
          <w:tcPr>
            <w:tcW w:w="4410" w:type="dxa"/>
            <w:shd w:val="clear" w:color="auto" w:fill="auto"/>
          </w:tcPr>
          <w:p w14:paraId="4512BF0A" w14:textId="77777777" w:rsidR="00335DFF" w:rsidRPr="00A4279D" w:rsidRDefault="00335DFF" w:rsidP="00376816">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p>
        </w:tc>
        <w:tc>
          <w:tcPr>
            <w:tcW w:w="2160" w:type="dxa"/>
            <w:shd w:val="clear" w:color="auto" w:fill="auto"/>
          </w:tcPr>
          <w:p w14:paraId="7B37B1C1" w14:textId="77777777" w:rsidR="00335DFF" w:rsidRPr="00A4279D" w:rsidRDefault="00335DFF" w:rsidP="00376816">
            <w:pPr>
              <w:pBdr>
                <w:bottom w:val="single" w:sz="4" w:space="1" w:color="auto"/>
                <w:between w:val="single" w:sz="4" w:space="1" w:color="auto"/>
              </w:pBdr>
              <w:tabs>
                <w:tab w:val="clear" w:pos="227"/>
                <w:tab w:val="clear" w:pos="454"/>
                <w:tab w:val="left" w:pos="851"/>
                <w:tab w:val="left" w:pos="1418"/>
                <w:tab w:val="left" w:pos="1985"/>
              </w:tabs>
              <w:spacing w:line="240" w:lineRule="auto"/>
              <w:ind w:right="-91"/>
              <w:jc w:val="center"/>
              <w:rPr>
                <w:rFonts w:ascii="Angsana New" w:hAnsi="Angsana New"/>
                <w:spacing w:val="-2"/>
                <w:sz w:val="28"/>
                <w:szCs w:val="28"/>
              </w:rPr>
            </w:pPr>
            <w:r w:rsidRPr="00A4279D">
              <w:rPr>
                <w:rFonts w:ascii="Angsana New" w:eastAsia="Calibri" w:hAnsi="Angsana New" w:cs="Cordia New"/>
                <w:sz w:val="28"/>
                <w:szCs w:val="28"/>
              </w:rPr>
              <w:t>Consolidated</w:t>
            </w:r>
          </w:p>
        </w:tc>
        <w:tc>
          <w:tcPr>
            <w:tcW w:w="1980" w:type="dxa"/>
            <w:shd w:val="clear" w:color="auto" w:fill="auto"/>
          </w:tcPr>
          <w:p w14:paraId="22AB3220" w14:textId="77777777" w:rsidR="00335DFF" w:rsidRPr="00A4279D" w:rsidRDefault="00335DFF" w:rsidP="00376816">
            <w:pPr>
              <w:pBdr>
                <w:bottom w:val="single" w:sz="4" w:space="1" w:color="auto"/>
                <w:between w:val="single" w:sz="4" w:space="1" w:color="auto"/>
              </w:pBdr>
              <w:tabs>
                <w:tab w:val="clear" w:pos="227"/>
                <w:tab w:val="clear" w:pos="454"/>
                <w:tab w:val="left" w:pos="851"/>
                <w:tab w:val="left" w:pos="1418"/>
                <w:tab w:val="left" w:pos="1985"/>
              </w:tabs>
              <w:spacing w:line="240" w:lineRule="auto"/>
              <w:ind w:right="-91"/>
              <w:jc w:val="center"/>
              <w:rPr>
                <w:rFonts w:ascii="Angsana New" w:hAnsi="Angsana New"/>
                <w:spacing w:val="-2"/>
                <w:sz w:val="28"/>
                <w:szCs w:val="28"/>
              </w:rPr>
            </w:pPr>
            <w:r w:rsidRPr="00A4279D">
              <w:rPr>
                <w:rFonts w:ascii="Angsana New" w:eastAsia="Calibri" w:hAnsi="Angsana New" w:cs="Cordia New"/>
                <w:sz w:val="28"/>
                <w:szCs w:val="28"/>
              </w:rPr>
              <w:t>Separate</w:t>
            </w:r>
          </w:p>
        </w:tc>
      </w:tr>
      <w:tr w:rsidR="00D7121A" w:rsidRPr="00A4279D" w14:paraId="1A502138" w14:textId="77777777" w:rsidTr="00064E23">
        <w:trPr>
          <w:jc w:val="right"/>
        </w:trPr>
        <w:tc>
          <w:tcPr>
            <w:tcW w:w="4410" w:type="dxa"/>
            <w:shd w:val="clear" w:color="auto" w:fill="auto"/>
          </w:tcPr>
          <w:p w14:paraId="759F84D6" w14:textId="77777777" w:rsidR="00D7121A" w:rsidRPr="00A4279D" w:rsidRDefault="00D7121A" w:rsidP="00D7121A">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r w:rsidRPr="00A4279D">
              <w:rPr>
                <w:rFonts w:ascii="Angsana New" w:hAnsi="Angsana New"/>
                <w:spacing w:val="-2"/>
                <w:sz w:val="28"/>
                <w:szCs w:val="28"/>
              </w:rPr>
              <w:t>Depreciation of right-of-use assets</w:t>
            </w:r>
          </w:p>
        </w:tc>
        <w:tc>
          <w:tcPr>
            <w:tcW w:w="2160" w:type="dxa"/>
            <w:shd w:val="clear" w:color="auto" w:fill="auto"/>
          </w:tcPr>
          <w:p w14:paraId="03B7F89C" w14:textId="5F55A8BE" w:rsidR="00D7121A" w:rsidRPr="00A4279D" w:rsidRDefault="00D7121A" w:rsidP="00D7121A">
            <w:pPr>
              <w:tabs>
                <w:tab w:val="clear" w:pos="227"/>
                <w:tab w:val="clear" w:pos="45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149,339,215</w:t>
            </w:r>
          </w:p>
        </w:tc>
        <w:tc>
          <w:tcPr>
            <w:tcW w:w="1980" w:type="dxa"/>
            <w:shd w:val="clear" w:color="auto" w:fill="auto"/>
          </w:tcPr>
          <w:p w14:paraId="43C93DAE" w14:textId="2B189319" w:rsidR="00D7121A" w:rsidRPr="00A4279D" w:rsidRDefault="00D7121A" w:rsidP="00D7121A">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141,879,199</w:t>
            </w:r>
          </w:p>
        </w:tc>
      </w:tr>
      <w:tr w:rsidR="00D7121A" w:rsidRPr="00A4279D" w14:paraId="3052E44C" w14:textId="77777777" w:rsidTr="00064E23">
        <w:trPr>
          <w:jc w:val="right"/>
        </w:trPr>
        <w:tc>
          <w:tcPr>
            <w:tcW w:w="4410" w:type="dxa"/>
            <w:shd w:val="clear" w:color="auto" w:fill="auto"/>
          </w:tcPr>
          <w:p w14:paraId="0F170F21" w14:textId="77777777" w:rsidR="00D7121A" w:rsidRPr="00A4279D" w:rsidRDefault="00D7121A" w:rsidP="00D7121A">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r w:rsidRPr="00A4279D">
              <w:rPr>
                <w:rFonts w:ascii="Angsana New" w:hAnsi="Angsana New"/>
                <w:spacing w:val="-2"/>
                <w:sz w:val="28"/>
                <w:szCs w:val="28"/>
              </w:rPr>
              <w:t>Interest expense on lease liabilities</w:t>
            </w:r>
          </w:p>
        </w:tc>
        <w:tc>
          <w:tcPr>
            <w:tcW w:w="2160" w:type="dxa"/>
            <w:shd w:val="clear" w:color="auto" w:fill="auto"/>
          </w:tcPr>
          <w:p w14:paraId="02AC17CB" w14:textId="74377D67" w:rsidR="00D7121A" w:rsidRPr="00A4279D" w:rsidRDefault="00D7121A" w:rsidP="00D7121A">
            <w:pPr>
              <w:tabs>
                <w:tab w:val="clear" w:pos="227"/>
                <w:tab w:val="clear" w:pos="45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9,228,563</w:t>
            </w:r>
          </w:p>
        </w:tc>
        <w:tc>
          <w:tcPr>
            <w:tcW w:w="1980" w:type="dxa"/>
            <w:shd w:val="clear" w:color="auto" w:fill="auto"/>
          </w:tcPr>
          <w:p w14:paraId="1F198012" w14:textId="3FC2420D" w:rsidR="00D7121A" w:rsidRPr="00A4279D" w:rsidRDefault="00D7121A" w:rsidP="00D7121A">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lang w:val="en-GB"/>
              </w:rPr>
              <w:t>8,9</w:t>
            </w:r>
            <w:r w:rsidR="000A3C70">
              <w:rPr>
                <w:rFonts w:ascii="Angsana New" w:eastAsia="Calibri" w:hAnsi="Angsana New"/>
                <w:sz w:val="28"/>
                <w:szCs w:val="28"/>
              </w:rPr>
              <w:t>9</w:t>
            </w:r>
            <w:r>
              <w:rPr>
                <w:rFonts w:ascii="Angsana New" w:eastAsia="Calibri" w:hAnsi="Angsana New"/>
                <w:sz w:val="28"/>
                <w:szCs w:val="28"/>
                <w:lang w:val="en-GB"/>
              </w:rPr>
              <w:t>4,425</w:t>
            </w:r>
          </w:p>
        </w:tc>
      </w:tr>
      <w:tr w:rsidR="00D7121A" w:rsidRPr="00A4279D" w14:paraId="6D216898" w14:textId="77777777" w:rsidTr="00064E23">
        <w:trPr>
          <w:jc w:val="right"/>
        </w:trPr>
        <w:tc>
          <w:tcPr>
            <w:tcW w:w="4410" w:type="dxa"/>
            <w:shd w:val="clear" w:color="auto" w:fill="auto"/>
          </w:tcPr>
          <w:p w14:paraId="770CF319" w14:textId="77777777" w:rsidR="00D7121A" w:rsidRPr="00A4279D" w:rsidRDefault="00D7121A" w:rsidP="00D7121A">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r w:rsidRPr="00A4279D">
              <w:rPr>
                <w:rFonts w:ascii="Angsana New" w:hAnsi="Angsana New"/>
                <w:spacing w:val="-2"/>
                <w:sz w:val="28"/>
                <w:szCs w:val="28"/>
              </w:rPr>
              <w:t>Expense relating to short-term lease</w:t>
            </w:r>
          </w:p>
        </w:tc>
        <w:tc>
          <w:tcPr>
            <w:tcW w:w="2160" w:type="dxa"/>
            <w:shd w:val="clear" w:color="auto" w:fill="auto"/>
          </w:tcPr>
          <w:p w14:paraId="46D70ED3" w14:textId="3618F5F7" w:rsidR="00D7121A" w:rsidRPr="00541D46" w:rsidRDefault="00D7121A" w:rsidP="00D7121A">
            <w:pPr>
              <w:tabs>
                <w:tab w:val="clear" w:pos="227"/>
                <w:tab w:val="clear" w:pos="45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3,</w:t>
            </w:r>
            <w:r w:rsidR="000A3C70">
              <w:rPr>
                <w:rFonts w:ascii="Angsana New" w:eastAsia="Calibri" w:hAnsi="Angsana New"/>
                <w:sz w:val="28"/>
                <w:szCs w:val="28"/>
              </w:rPr>
              <w:t>417,210</w:t>
            </w:r>
          </w:p>
        </w:tc>
        <w:tc>
          <w:tcPr>
            <w:tcW w:w="1980" w:type="dxa"/>
            <w:shd w:val="clear" w:color="auto" w:fill="auto"/>
          </w:tcPr>
          <w:p w14:paraId="4360A186" w14:textId="47023CEF" w:rsidR="00D7121A" w:rsidRPr="00541D46" w:rsidRDefault="00D7121A" w:rsidP="00D7121A">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1,</w:t>
            </w:r>
            <w:r w:rsidR="000A3C70">
              <w:rPr>
                <w:rFonts w:ascii="Angsana New" w:eastAsia="Calibri" w:hAnsi="Angsana New"/>
                <w:sz w:val="28"/>
                <w:szCs w:val="28"/>
              </w:rPr>
              <w:t>660,543</w:t>
            </w:r>
          </w:p>
        </w:tc>
      </w:tr>
      <w:tr w:rsidR="00D7121A" w:rsidRPr="00A4279D" w14:paraId="41C533C8" w14:textId="77777777" w:rsidTr="00D7121A">
        <w:trPr>
          <w:jc w:val="right"/>
        </w:trPr>
        <w:tc>
          <w:tcPr>
            <w:tcW w:w="4410" w:type="dxa"/>
            <w:shd w:val="clear" w:color="auto" w:fill="auto"/>
          </w:tcPr>
          <w:p w14:paraId="35B68408" w14:textId="77777777" w:rsidR="00D7121A" w:rsidRPr="00A4279D" w:rsidRDefault="00D7121A" w:rsidP="00D7121A">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r w:rsidRPr="00A4279D">
              <w:rPr>
                <w:rFonts w:ascii="Angsana New" w:hAnsi="Angsana New"/>
                <w:spacing w:val="-2"/>
                <w:sz w:val="28"/>
                <w:szCs w:val="28"/>
              </w:rPr>
              <w:t>Leases of low - value assets</w:t>
            </w:r>
          </w:p>
        </w:tc>
        <w:tc>
          <w:tcPr>
            <w:tcW w:w="2160" w:type="dxa"/>
            <w:shd w:val="clear" w:color="auto" w:fill="auto"/>
          </w:tcPr>
          <w:p w14:paraId="35F407A4" w14:textId="0D30580B" w:rsidR="00D7121A" w:rsidRPr="00A4279D" w:rsidRDefault="00D7121A" w:rsidP="00D7121A">
            <w:pPr>
              <w:tabs>
                <w:tab w:val="clear" w:pos="227"/>
                <w:tab w:val="clear" w:pos="454"/>
                <w:tab w:val="clear" w:pos="1871"/>
                <w:tab w:val="left" w:pos="851"/>
                <w:tab w:val="left" w:pos="1418"/>
              </w:tabs>
              <w:spacing w:line="240" w:lineRule="auto"/>
              <w:jc w:val="right"/>
              <w:rPr>
                <w:rFonts w:ascii="Angsana New" w:hAnsi="Angsana New"/>
                <w:spacing w:val="-2"/>
                <w:sz w:val="28"/>
                <w:szCs w:val="28"/>
              </w:rPr>
            </w:pPr>
            <w:r w:rsidRPr="00D7121A">
              <w:rPr>
                <w:rFonts w:ascii="Angsana New" w:hAnsi="Angsana New"/>
                <w:spacing w:val="-2"/>
                <w:sz w:val="28"/>
                <w:szCs w:val="28"/>
              </w:rPr>
              <w:t>1,935,840</w:t>
            </w:r>
          </w:p>
        </w:tc>
        <w:tc>
          <w:tcPr>
            <w:tcW w:w="1980" w:type="dxa"/>
            <w:shd w:val="clear" w:color="auto" w:fill="auto"/>
          </w:tcPr>
          <w:p w14:paraId="6DD5E528" w14:textId="5F9BCF3F" w:rsidR="00D7121A" w:rsidRPr="00A4279D" w:rsidRDefault="00D7121A" w:rsidP="00D7121A">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sidRPr="00D7121A">
              <w:rPr>
                <w:rFonts w:ascii="Angsana New" w:hAnsi="Angsana New"/>
                <w:spacing w:val="-2"/>
                <w:sz w:val="28"/>
                <w:szCs w:val="28"/>
              </w:rPr>
              <w:t>1,590,24</w:t>
            </w:r>
            <w:r w:rsidR="000A3C70">
              <w:rPr>
                <w:rFonts w:ascii="Angsana New" w:hAnsi="Angsana New"/>
                <w:spacing w:val="-2"/>
                <w:sz w:val="28"/>
                <w:szCs w:val="28"/>
              </w:rPr>
              <w:t>0</w:t>
            </w:r>
          </w:p>
        </w:tc>
      </w:tr>
      <w:tr w:rsidR="00D7121A" w:rsidRPr="00A4279D" w14:paraId="073EA951" w14:textId="77777777" w:rsidTr="00D7121A">
        <w:trPr>
          <w:jc w:val="right"/>
        </w:trPr>
        <w:tc>
          <w:tcPr>
            <w:tcW w:w="4410" w:type="dxa"/>
            <w:shd w:val="clear" w:color="auto" w:fill="auto"/>
          </w:tcPr>
          <w:p w14:paraId="45604A0F" w14:textId="77777777" w:rsidR="00D7121A" w:rsidRPr="00A4279D" w:rsidRDefault="00D7121A" w:rsidP="00D7121A">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r w:rsidRPr="00A4279D">
              <w:rPr>
                <w:rFonts w:ascii="Angsana New" w:eastAsia="Calibri" w:hAnsi="Angsana New"/>
                <w:sz w:val="28"/>
                <w:szCs w:val="28"/>
                <w:lang w:val="en-GB"/>
              </w:rPr>
              <w:t>Total</w:t>
            </w:r>
          </w:p>
        </w:tc>
        <w:tc>
          <w:tcPr>
            <w:tcW w:w="2160" w:type="dxa"/>
            <w:shd w:val="clear" w:color="auto" w:fill="auto"/>
          </w:tcPr>
          <w:p w14:paraId="1A060974" w14:textId="6E89CD46" w:rsidR="00D7121A" w:rsidRPr="00A4279D" w:rsidRDefault="00D7121A" w:rsidP="00D7121A">
            <w:pPr>
              <w:pBdr>
                <w:top w:val="single" w:sz="4" w:space="1" w:color="auto"/>
                <w:bottom w:val="double" w:sz="4" w:space="1" w:color="auto"/>
              </w:pBdr>
              <w:tabs>
                <w:tab w:val="clear" w:pos="227"/>
                <w:tab w:val="clear" w:pos="454"/>
                <w:tab w:val="clear" w:pos="1871"/>
                <w:tab w:val="left" w:pos="851"/>
                <w:tab w:val="left" w:pos="1418"/>
              </w:tabs>
              <w:spacing w:line="240" w:lineRule="auto"/>
              <w:jc w:val="right"/>
              <w:rPr>
                <w:rFonts w:ascii="Angsana New" w:hAnsi="Angsana New"/>
                <w:spacing w:val="-2"/>
                <w:sz w:val="28"/>
                <w:szCs w:val="28"/>
              </w:rPr>
            </w:pPr>
            <w:r w:rsidRPr="00D7121A">
              <w:rPr>
                <w:rFonts w:ascii="Angsana New" w:hAnsi="Angsana New"/>
                <w:spacing w:val="-2"/>
                <w:sz w:val="28"/>
                <w:szCs w:val="28"/>
              </w:rPr>
              <w:t>163,</w:t>
            </w:r>
            <w:r w:rsidR="000A3C70">
              <w:rPr>
                <w:rFonts w:ascii="Angsana New" w:hAnsi="Angsana New"/>
                <w:spacing w:val="-2"/>
                <w:sz w:val="28"/>
                <w:szCs w:val="28"/>
              </w:rPr>
              <w:t>920,828</w:t>
            </w:r>
          </w:p>
        </w:tc>
        <w:tc>
          <w:tcPr>
            <w:tcW w:w="1980" w:type="dxa"/>
            <w:shd w:val="clear" w:color="auto" w:fill="auto"/>
          </w:tcPr>
          <w:p w14:paraId="74A55F1C" w14:textId="43889F3F" w:rsidR="00D7121A" w:rsidRPr="00A4279D" w:rsidRDefault="00D7121A" w:rsidP="00D7121A">
            <w:pPr>
              <w:pBdr>
                <w:top w:val="single" w:sz="4" w:space="1" w:color="auto"/>
                <w:bottom w:val="double" w:sz="4" w:space="1" w:color="auto"/>
              </w:pBd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sidRPr="00D7121A">
              <w:rPr>
                <w:rFonts w:ascii="Angsana New" w:hAnsi="Angsana New"/>
                <w:spacing w:val="-2"/>
                <w:sz w:val="28"/>
                <w:szCs w:val="28"/>
              </w:rPr>
              <w:t>15</w:t>
            </w:r>
            <w:r w:rsidR="000A3C70">
              <w:rPr>
                <w:rFonts w:ascii="Angsana New" w:hAnsi="Angsana New"/>
                <w:spacing w:val="-2"/>
                <w:sz w:val="28"/>
                <w:szCs w:val="28"/>
              </w:rPr>
              <w:t>4,124,407</w:t>
            </w:r>
          </w:p>
        </w:tc>
      </w:tr>
    </w:tbl>
    <w:p w14:paraId="070C2902" w14:textId="77777777" w:rsidR="00A75468" w:rsidRPr="008221C7" w:rsidRDefault="00A75468" w:rsidP="00717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6AD7F5F7" w14:textId="77777777" w:rsidR="00885BAF" w:rsidRPr="00415ACB" w:rsidRDefault="00A40FF5" w:rsidP="00415AC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lang w:val="en-GB"/>
        </w:rPr>
      </w:pPr>
      <w:r w:rsidRPr="00415ACB">
        <w:rPr>
          <w:rFonts w:ascii="Angsana New" w:hAnsi="Angsana New"/>
          <w:b/>
          <w:bCs/>
          <w:caps/>
          <w:sz w:val="28"/>
          <w:szCs w:val="28"/>
          <w:lang w:val="en-GB"/>
        </w:rPr>
        <w:t>UNFUNDED PROVIDENT FUND</w:t>
      </w:r>
      <w:r w:rsidRPr="00415ACB">
        <w:rPr>
          <w:rFonts w:ascii="Angsana New" w:hAnsi="Angsana New"/>
          <w:b/>
          <w:bCs/>
          <w:caps/>
          <w:sz w:val="28"/>
          <w:szCs w:val="28"/>
          <w:cs/>
          <w:lang w:val="en-GB"/>
        </w:rPr>
        <w:t xml:space="preserve"> </w:t>
      </w:r>
      <w:r w:rsidRPr="00415ACB">
        <w:rPr>
          <w:rFonts w:ascii="Angsana New" w:hAnsi="Angsana New"/>
          <w:b/>
          <w:bCs/>
          <w:caps/>
          <w:sz w:val="28"/>
          <w:szCs w:val="28"/>
          <w:lang w:val="en-GB"/>
        </w:rPr>
        <w:t xml:space="preserve">– </w:t>
      </w:r>
      <w:proofErr w:type="gramStart"/>
      <w:r w:rsidRPr="00415ACB">
        <w:rPr>
          <w:rFonts w:ascii="Angsana New" w:hAnsi="Angsana New"/>
          <w:b/>
          <w:bCs/>
          <w:caps/>
          <w:sz w:val="28"/>
          <w:szCs w:val="28"/>
          <w:lang w:val="en-GB"/>
        </w:rPr>
        <w:t>NON CONTRIBUTORY</w:t>
      </w:r>
      <w:proofErr w:type="gramEnd"/>
      <w:r w:rsidRPr="00415ACB">
        <w:rPr>
          <w:rFonts w:ascii="Angsana New" w:hAnsi="Angsana New"/>
          <w:b/>
          <w:bCs/>
          <w:caps/>
          <w:sz w:val="28"/>
          <w:szCs w:val="28"/>
          <w:lang w:val="en-GB"/>
        </w:rPr>
        <w:t xml:space="preserve"> </w:t>
      </w:r>
    </w:p>
    <w:tbl>
      <w:tblPr>
        <w:tblW w:w="8934" w:type="dxa"/>
        <w:tblInd w:w="534" w:type="dxa"/>
        <w:tblLayout w:type="fixed"/>
        <w:tblLook w:val="0000" w:firstRow="0" w:lastRow="0" w:firstColumn="0" w:lastColumn="0" w:noHBand="0" w:noVBand="0"/>
      </w:tblPr>
      <w:tblGrid>
        <w:gridCol w:w="5514"/>
        <w:gridCol w:w="1710"/>
        <w:gridCol w:w="1710"/>
      </w:tblGrid>
      <w:tr w:rsidR="00E21B50" w:rsidRPr="00CB1E79" w14:paraId="25349C91" w14:textId="77777777" w:rsidTr="00406289">
        <w:trPr>
          <w:cantSplit/>
          <w:trHeight w:val="305"/>
        </w:trPr>
        <w:tc>
          <w:tcPr>
            <w:tcW w:w="5514" w:type="dxa"/>
          </w:tcPr>
          <w:p w14:paraId="7A04042E" w14:textId="77777777" w:rsidR="00E21B50" w:rsidRPr="00CB1E79" w:rsidRDefault="00E21B50" w:rsidP="00406289">
            <w:pPr>
              <w:tabs>
                <w:tab w:val="left" w:pos="284"/>
                <w:tab w:val="left" w:pos="851"/>
                <w:tab w:val="left" w:pos="1418"/>
                <w:tab w:val="left" w:pos="1985"/>
              </w:tabs>
              <w:spacing w:line="240" w:lineRule="auto"/>
              <w:rPr>
                <w:rFonts w:ascii="Angsana New" w:hAnsi="Angsana New"/>
                <w:sz w:val="28"/>
                <w:szCs w:val="28"/>
              </w:rPr>
            </w:pPr>
          </w:p>
        </w:tc>
        <w:tc>
          <w:tcPr>
            <w:tcW w:w="3420" w:type="dxa"/>
            <w:gridSpan w:val="2"/>
          </w:tcPr>
          <w:p w14:paraId="072157DE" w14:textId="77777777" w:rsidR="00E21B50" w:rsidRPr="00CB1E79" w:rsidRDefault="00E21B50" w:rsidP="00406289">
            <w:pPr>
              <w:pBdr>
                <w:bottom w:val="single" w:sz="4" w:space="1" w:color="auto"/>
              </w:pBd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jc w:val="right"/>
              <w:rPr>
                <w:rFonts w:ascii="Angsana New" w:hAnsi="Angsana New"/>
                <w:sz w:val="28"/>
                <w:szCs w:val="28"/>
                <w:cs/>
              </w:rPr>
            </w:pPr>
            <w:r w:rsidRPr="00CB1E79">
              <w:rPr>
                <w:rFonts w:ascii="Angsana New" w:hAnsi="Angsana New"/>
                <w:sz w:val="28"/>
                <w:szCs w:val="28"/>
              </w:rPr>
              <w:t>(</w:t>
            </w:r>
            <w:proofErr w:type="gramStart"/>
            <w:r w:rsidRPr="00CB1E79">
              <w:rPr>
                <w:rFonts w:ascii="Angsana New" w:hAnsi="Angsana New"/>
                <w:sz w:val="28"/>
                <w:szCs w:val="28"/>
              </w:rPr>
              <w:t>Unit :</w:t>
            </w:r>
            <w:proofErr w:type="gramEnd"/>
            <w:r w:rsidRPr="00CB1E79">
              <w:rPr>
                <w:rFonts w:ascii="Angsana New" w:hAnsi="Angsana New"/>
                <w:sz w:val="28"/>
                <w:szCs w:val="28"/>
              </w:rPr>
              <w:t xml:space="preserve">  Baht)</w:t>
            </w:r>
          </w:p>
        </w:tc>
      </w:tr>
      <w:tr w:rsidR="00E21B50" w:rsidRPr="00CB1E79" w14:paraId="061494DA" w14:textId="77777777" w:rsidTr="00406289">
        <w:trPr>
          <w:cantSplit/>
          <w:trHeight w:val="305"/>
        </w:trPr>
        <w:tc>
          <w:tcPr>
            <w:tcW w:w="5514" w:type="dxa"/>
          </w:tcPr>
          <w:p w14:paraId="6E673400" w14:textId="77777777" w:rsidR="00E21B50" w:rsidRPr="00CB1E79" w:rsidRDefault="00E21B50" w:rsidP="00406289">
            <w:pPr>
              <w:tabs>
                <w:tab w:val="left" w:pos="284"/>
                <w:tab w:val="left" w:pos="851"/>
                <w:tab w:val="left" w:pos="1418"/>
                <w:tab w:val="left" w:pos="1985"/>
              </w:tabs>
              <w:spacing w:line="240" w:lineRule="auto"/>
              <w:rPr>
                <w:rFonts w:ascii="Angsana New" w:hAnsi="Angsana New"/>
                <w:sz w:val="28"/>
                <w:szCs w:val="28"/>
              </w:rPr>
            </w:pPr>
          </w:p>
        </w:tc>
        <w:tc>
          <w:tcPr>
            <w:tcW w:w="3420" w:type="dxa"/>
            <w:gridSpan w:val="2"/>
          </w:tcPr>
          <w:p w14:paraId="0842CF3A" w14:textId="77777777" w:rsidR="00E21B50" w:rsidRPr="00CB1E79" w:rsidRDefault="00E21B50" w:rsidP="00406289">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 xml:space="preserve">Consolidated </w:t>
            </w:r>
          </w:p>
        </w:tc>
      </w:tr>
      <w:tr w:rsidR="00E21B50" w:rsidRPr="00CB1E79" w14:paraId="48FF12B6" w14:textId="77777777" w:rsidTr="00406289">
        <w:trPr>
          <w:cantSplit/>
          <w:trHeight w:val="305"/>
        </w:trPr>
        <w:tc>
          <w:tcPr>
            <w:tcW w:w="5514" w:type="dxa"/>
          </w:tcPr>
          <w:p w14:paraId="5E9F2C2F" w14:textId="77777777" w:rsidR="00E21B50" w:rsidRPr="00CB1E79" w:rsidRDefault="00E21B50" w:rsidP="00406289">
            <w:pPr>
              <w:tabs>
                <w:tab w:val="left" w:pos="284"/>
                <w:tab w:val="left" w:pos="851"/>
                <w:tab w:val="left" w:pos="1418"/>
                <w:tab w:val="left" w:pos="1985"/>
              </w:tabs>
              <w:spacing w:line="240" w:lineRule="auto"/>
              <w:rPr>
                <w:rFonts w:ascii="Angsana New" w:hAnsi="Angsana New"/>
                <w:sz w:val="28"/>
                <w:szCs w:val="28"/>
              </w:rPr>
            </w:pPr>
          </w:p>
        </w:tc>
        <w:tc>
          <w:tcPr>
            <w:tcW w:w="1710" w:type="dxa"/>
          </w:tcPr>
          <w:p w14:paraId="1B6F01BC" w14:textId="6B868D0B" w:rsidR="00E21B50" w:rsidRPr="00CB1E79" w:rsidRDefault="00E21B50" w:rsidP="00406289">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rPr>
            </w:pPr>
            <w:r>
              <w:rPr>
                <w:rFonts w:ascii="Angsana New" w:hAnsi="Angsana New"/>
                <w:sz w:val="28"/>
                <w:szCs w:val="28"/>
              </w:rPr>
              <w:t>20</w:t>
            </w:r>
            <w:r w:rsidR="00911785">
              <w:rPr>
                <w:rFonts w:ascii="Angsana New" w:hAnsi="Angsana New"/>
                <w:sz w:val="28"/>
                <w:szCs w:val="28"/>
              </w:rPr>
              <w:t>20</w:t>
            </w:r>
          </w:p>
        </w:tc>
        <w:tc>
          <w:tcPr>
            <w:tcW w:w="1710" w:type="dxa"/>
          </w:tcPr>
          <w:p w14:paraId="0CA24A0A" w14:textId="0E0E2437" w:rsidR="00E21B50" w:rsidRPr="00CB1E79" w:rsidRDefault="00E21B50" w:rsidP="00406289">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rPr>
            </w:pPr>
            <w:r>
              <w:rPr>
                <w:rFonts w:ascii="Angsana New" w:hAnsi="Angsana New"/>
                <w:sz w:val="28"/>
                <w:szCs w:val="28"/>
              </w:rPr>
              <w:t>201</w:t>
            </w:r>
            <w:r w:rsidR="00911785">
              <w:rPr>
                <w:rFonts w:ascii="Angsana New" w:hAnsi="Angsana New"/>
                <w:sz w:val="28"/>
                <w:szCs w:val="28"/>
              </w:rPr>
              <w:t>9</w:t>
            </w:r>
          </w:p>
        </w:tc>
      </w:tr>
      <w:tr w:rsidR="00E21B50" w:rsidRPr="00CB1E79" w14:paraId="577AC2B2" w14:textId="77777777" w:rsidTr="00406289">
        <w:trPr>
          <w:trHeight w:val="335"/>
        </w:trPr>
        <w:tc>
          <w:tcPr>
            <w:tcW w:w="5514" w:type="dxa"/>
            <w:vAlign w:val="bottom"/>
          </w:tcPr>
          <w:p w14:paraId="7C7DA8FB" w14:textId="77777777" w:rsidR="00E21B50" w:rsidRPr="00CB1E79" w:rsidRDefault="00E21B50" w:rsidP="00406289">
            <w:pPr>
              <w:tabs>
                <w:tab w:val="left" w:pos="284"/>
                <w:tab w:val="left" w:pos="851"/>
                <w:tab w:val="left" w:pos="1418"/>
                <w:tab w:val="left" w:pos="1985"/>
              </w:tabs>
              <w:spacing w:line="240" w:lineRule="auto"/>
              <w:rPr>
                <w:rFonts w:ascii="Angsana New" w:hAnsi="Angsana New"/>
                <w:sz w:val="28"/>
                <w:szCs w:val="28"/>
              </w:rPr>
            </w:pPr>
          </w:p>
        </w:tc>
        <w:tc>
          <w:tcPr>
            <w:tcW w:w="1710" w:type="dxa"/>
            <w:vAlign w:val="bottom"/>
          </w:tcPr>
          <w:p w14:paraId="7BC88F5B" w14:textId="77777777" w:rsidR="00E21B50" w:rsidRPr="00CB1E79" w:rsidRDefault="00E21B50" w:rsidP="00406289">
            <w:pPr>
              <w:tabs>
                <w:tab w:val="left" w:pos="284"/>
                <w:tab w:val="left" w:pos="851"/>
                <w:tab w:val="left" w:pos="1418"/>
                <w:tab w:val="left" w:pos="1985"/>
              </w:tabs>
              <w:spacing w:line="240" w:lineRule="auto"/>
              <w:jc w:val="right"/>
              <w:rPr>
                <w:rFonts w:ascii="Angsana New" w:hAnsi="Angsana New"/>
                <w:sz w:val="28"/>
                <w:szCs w:val="28"/>
              </w:rPr>
            </w:pPr>
          </w:p>
        </w:tc>
        <w:tc>
          <w:tcPr>
            <w:tcW w:w="1710" w:type="dxa"/>
            <w:vAlign w:val="bottom"/>
          </w:tcPr>
          <w:p w14:paraId="58307EBB" w14:textId="77777777" w:rsidR="00E21B50" w:rsidRPr="00CB1E79" w:rsidRDefault="00E21B50" w:rsidP="00406289">
            <w:pPr>
              <w:tabs>
                <w:tab w:val="left" w:pos="284"/>
                <w:tab w:val="left" w:pos="851"/>
                <w:tab w:val="left" w:pos="1418"/>
                <w:tab w:val="left" w:pos="1985"/>
              </w:tabs>
              <w:spacing w:line="240" w:lineRule="auto"/>
              <w:jc w:val="right"/>
              <w:rPr>
                <w:rFonts w:ascii="Angsana New" w:hAnsi="Angsana New"/>
                <w:sz w:val="28"/>
                <w:szCs w:val="28"/>
              </w:rPr>
            </w:pPr>
          </w:p>
        </w:tc>
      </w:tr>
      <w:tr w:rsidR="00911785" w:rsidRPr="00FD0F84" w14:paraId="0E6D0BC8" w14:textId="77777777" w:rsidTr="00AB2270">
        <w:trPr>
          <w:trHeight w:val="335"/>
        </w:trPr>
        <w:tc>
          <w:tcPr>
            <w:tcW w:w="5514" w:type="dxa"/>
            <w:vAlign w:val="bottom"/>
          </w:tcPr>
          <w:p w14:paraId="1B8BFCAF" w14:textId="77777777" w:rsidR="00911785" w:rsidRPr="00FD0F84" w:rsidRDefault="00911785" w:rsidP="00911785">
            <w:pPr>
              <w:tabs>
                <w:tab w:val="left" w:pos="284"/>
                <w:tab w:val="left" w:pos="851"/>
                <w:tab w:val="left" w:pos="1418"/>
                <w:tab w:val="left" w:pos="1985"/>
              </w:tabs>
              <w:spacing w:line="240" w:lineRule="auto"/>
              <w:rPr>
                <w:rFonts w:ascii="Angsana New" w:hAnsi="Angsana New"/>
                <w:sz w:val="28"/>
                <w:szCs w:val="28"/>
                <w:lang w:val="en-GB"/>
              </w:rPr>
            </w:pPr>
            <w:r w:rsidRPr="00FD0F84">
              <w:rPr>
                <w:rFonts w:ascii="Angsana New" w:hAnsi="Angsana New"/>
                <w:sz w:val="28"/>
                <w:szCs w:val="28"/>
              </w:rPr>
              <w:t>Beginning balance</w:t>
            </w:r>
          </w:p>
        </w:tc>
        <w:tc>
          <w:tcPr>
            <w:tcW w:w="1710" w:type="dxa"/>
            <w:shd w:val="clear" w:color="auto" w:fill="auto"/>
          </w:tcPr>
          <w:p w14:paraId="64698D21" w14:textId="56EB9167" w:rsidR="00911785" w:rsidRPr="00D86717" w:rsidRDefault="00911785" w:rsidP="00911785">
            <w:pPr>
              <w:tabs>
                <w:tab w:val="clear" w:pos="227"/>
                <w:tab w:val="clear" w:pos="454"/>
                <w:tab w:val="left" w:pos="3390"/>
              </w:tabs>
              <w:ind w:right="70"/>
              <w:jc w:val="right"/>
              <w:rPr>
                <w:rFonts w:ascii="Angsana New" w:hAnsi="Angsana New"/>
                <w:sz w:val="28"/>
                <w:szCs w:val="28"/>
              </w:rPr>
            </w:pPr>
            <w:r>
              <w:rPr>
                <w:rFonts w:ascii="Angsana New" w:hAnsi="Angsana New"/>
                <w:sz w:val="28"/>
                <w:szCs w:val="28"/>
              </w:rPr>
              <w:t>49,278,480</w:t>
            </w:r>
          </w:p>
        </w:tc>
        <w:tc>
          <w:tcPr>
            <w:tcW w:w="1710" w:type="dxa"/>
            <w:shd w:val="clear" w:color="auto" w:fill="auto"/>
          </w:tcPr>
          <w:p w14:paraId="405816BC" w14:textId="43C359A4" w:rsidR="00911785" w:rsidRPr="00D86717" w:rsidRDefault="00911785" w:rsidP="00911785">
            <w:pPr>
              <w:tabs>
                <w:tab w:val="clear" w:pos="227"/>
                <w:tab w:val="clear" w:pos="454"/>
                <w:tab w:val="left" w:pos="3390"/>
              </w:tabs>
              <w:ind w:right="70"/>
              <w:jc w:val="right"/>
              <w:rPr>
                <w:rFonts w:ascii="Angsana New" w:hAnsi="Angsana New"/>
                <w:sz w:val="28"/>
                <w:szCs w:val="28"/>
              </w:rPr>
            </w:pPr>
            <w:r w:rsidRPr="00C541ED">
              <w:rPr>
                <w:rFonts w:ascii="Angsana New" w:hAnsi="Angsana New"/>
                <w:sz w:val="28"/>
                <w:szCs w:val="28"/>
              </w:rPr>
              <w:t>50,980,356</w:t>
            </w:r>
          </w:p>
        </w:tc>
      </w:tr>
      <w:tr w:rsidR="00D7121A" w:rsidRPr="00FD0F84" w14:paraId="45F493E9" w14:textId="77777777" w:rsidTr="00064E23">
        <w:trPr>
          <w:trHeight w:val="350"/>
        </w:trPr>
        <w:tc>
          <w:tcPr>
            <w:tcW w:w="5514" w:type="dxa"/>
            <w:vAlign w:val="bottom"/>
          </w:tcPr>
          <w:p w14:paraId="0869B733" w14:textId="77777777" w:rsidR="00D7121A" w:rsidRPr="00FD0F84" w:rsidRDefault="00D7121A" w:rsidP="00D7121A">
            <w:pPr>
              <w:tabs>
                <w:tab w:val="left" w:pos="284"/>
                <w:tab w:val="left" w:pos="851"/>
                <w:tab w:val="left" w:pos="1418"/>
                <w:tab w:val="left" w:pos="1985"/>
              </w:tabs>
              <w:spacing w:line="240" w:lineRule="auto"/>
              <w:rPr>
                <w:rFonts w:ascii="Angsana New" w:hAnsi="Angsana New"/>
                <w:sz w:val="28"/>
                <w:szCs w:val="28"/>
                <w:lang w:val="en-GB"/>
              </w:rPr>
            </w:pPr>
            <w:r w:rsidRPr="00FD0F84">
              <w:rPr>
                <w:rFonts w:ascii="Angsana New" w:hAnsi="Angsana New"/>
                <w:sz w:val="28"/>
                <w:szCs w:val="28"/>
              </w:rPr>
              <w:t xml:space="preserve">Increase during the year </w:t>
            </w:r>
            <w:r w:rsidRPr="00FD0F84">
              <w:rPr>
                <w:rFonts w:ascii="Angsana New" w:hAnsi="Angsana New"/>
                <w:sz w:val="28"/>
                <w:szCs w:val="28"/>
                <w:lang w:val="en-GB"/>
              </w:rPr>
              <w:t>– interest</w:t>
            </w:r>
          </w:p>
        </w:tc>
        <w:tc>
          <w:tcPr>
            <w:tcW w:w="1710" w:type="dxa"/>
            <w:shd w:val="clear" w:color="auto" w:fill="auto"/>
          </w:tcPr>
          <w:p w14:paraId="5AA5D433" w14:textId="5B49851F" w:rsidR="00D7121A" w:rsidRPr="00D86717" w:rsidRDefault="00D7121A" w:rsidP="00D7121A">
            <w:pPr>
              <w:tabs>
                <w:tab w:val="clear" w:pos="227"/>
                <w:tab w:val="clear" w:pos="454"/>
                <w:tab w:val="left" w:pos="1377"/>
                <w:tab w:val="left" w:pos="3390"/>
              </w:tabs>
              <w:ind w:right="70"/>
              <w:jc w:val="right"/>
              <w:rPr>
                <w:rFonts w:ascii="Angsana New" w:hAnsi="Angsana New"/>
                <w:sz w:val="28"/>
                <w:szCs w:val="28"/>
              </w:rPr>
            </w:pPr>
            <w:r>
              <w:rPr>
                <w:rFonts w:ascii="Angsana New" w:hAnsi="Angsana New"/>
                <w:sz w:val="28"/>
                <w:szCs w:val="28"/>
              </w:rPr>
              <w:t>2,487,707</w:t>
            </w:r>
          </w:p>
        </w:tc>
        <w:tc>
          <w:tcPr>
            <w:tcW w:w="1710" w:type="dxa"/>
            <w:shd w:val="clear" w:color="auto" w:fill="auto"/>
          </w:tcPr>
          <w:p w14:paraId="26CA9CF8" w14:textId="590DB626" w:rsidR="00D7121A" w:rsidRPr="00D86717" w:rsidRDefault="00D7121A" w:rsidP="00D7121A">
            <w:pPr>
              <w:tabs>
                <w:tab w:val="clear" w:pos="227"/>
                <w:tab w:val="clear" w:pos="454"/>
                <w:tab w:val="left" w:pos="3390"/>
              </w:tabs>
              <w:ind w:right="70"/>
              <w:jc w:val="right"/>
              <w:rPr>
                <w:rFonts w:ascii="Angsana New" w:hAnsi="Angsana New"/>
                <w:sz w:val="28"/>
                <w:szCs w:val="28"/>
              </w:rPr>
            </w:pPr>
            <w:r>
              <w:rPr>
                <w:rFonts w:ascii="Angsana New" w:hAnsi="Angsana New"/>
                <w:sz w:val="28"/>
                <w:szCs w:val="28"/>
              </w:rPr>
              <w:t>2,545,688</w:t>
            </w:r>
          </w:p>
        </w:tc>
      </w:tr>
      <w:tr w:rsidR="00D7121A" w:rsidRPr="00FD0F84" w14:paraId="5E4675D0" w14:textId="77777777" w:rsidTr="00064E23">
        <w:trPr>
          <w:trHeight w:val="133"/>
        </w:trPr>
        <w:tc>
          <w:tcPr>
            <w:tcW w:w="5514" w:type="dxa"/>
            <w:vAlign w:val="bottom"/>
          </w:tcPr>
          <w:p w14:paraId="52DB25DD" w14:textId="77777777" w:rsidR="00D7121A" w:rsidRPr="00FD0F84" w:rsidRDefault="00D7121A" w:rsidP="00D7121A">
            <w:pPr>
              <w:tabs>
                <w:tab w:val="left" w:pos="284"/>
                <w:tab w:val="left" w:pos="851"/>
                <w:tab w:val="left" w:pos="1418"/>
                <w:tab w:val="left" w:pos="1985"/>
              </w:tabs>
              <w:spacing w:line="240" w:lineRule="auto"/>
              <w:rPr>
                <w:rFonts w:ascii="Angsana New" w:hAnsi="Angsana New"/>
                <w:sz w:val="28"/>
                <w:szCs w:val="28"/>
              </w:rPr>
            </w:pPr>
            <w:r w:rsidRPr="00FD0F84">
              <w:rPr>
                <w:rFonts w:ascii="Angsana New" w:hAnsi="Angsana New"/>
                <w:sz w:val="28"/>
                <w:szCs w:val="28"/>
              </w:rPr>
              <w:t>Payment during the year</w:t>
            </w:r>
          </w:p>
        </w:tc>
        <w:tc>
          <w:tcPr>
            <w:tcW w:w="1710" w:type="dxa"/>
            <w:shd w:val="clear" w:color="auto" w:fill="auto"/>
          </w:tcPr>
          <w:p w14:paraId="3C486F6B" w14:textId="2E84CC5B" w:rsidR="00D7121A" w:rsidRPr="00D86717" w:rsidRDefault="00D7121A" w:rsidP="00D7121A">
            <w:pPr>
              <w:pBdr>
                <w:bottom w:val="single" w:sz="4" w:space="1" w:color="auto"/>
              </w:pBdr>
              <w:tabs>
                <w:tab w:val="clear" w:pos="227"/>
                <w:tab w:val="clear" w:pos="454"/>
                <w:tab w:val="left" w:pos="3390"/>
              </w:tabs>
              <w:ind w:right="70"/>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578,435</w:t>
            </w:r>
            <w:r>
              <w:rPr>
                <w:rFonts w:ascii="Angsana New" w:hAnsi="Angsana New" w:hint="cs"/>
                <w:sz w:val="28"/>
                <w:szCs w:val="28"/>
                <w:cs/>
              </w:rPr>
              <w:t>)</w:t>
            </w:r>
          </w:p>
        </w:tc>
        <w:tc>
          <w:tcPr>
            <w:tcW w:w="1710" w:type="dxa"/>
            <w:shd w:val="clear" w:color="auto" w:fill="auto"/>
          </w:tcPr>
          <w:p w14:paraId="41E7376F" w14:textId="09DEEB80" w:rsidR="00D7121A" w:rsidRPr="00D86717" w:rsidRDefault="00D7121A" w:rsidP="00D7121A">
            <w:pPr>
              <w:pBdr>
                <w:bottom w:val="single" w:sz="4" w:space="1" w:color="auto"/>
              </w:pBdr>
              <w:tabs>
                <w:tab w:val="clear" w:pos="227"/>
                <w:tab w:val="clear" w:pos="454"/>
                <w:tab w:val="left" w:pos="3390"/>
              </w:tabs>
              <w:ind w:right="70"/>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4,247,564</w:t>
            </w:r>
            <w:r>
              <w:rPr>
                <w:rFonts w:ascii="Angsana New" w:hAnsi="Angsana New" w:hint="cs"/>
                <w:sz w:val="28"/>
                <w:szCs w:val="28"/>
                <w:cs/>
              </w:rPr>
              <w:t>)</w:t>
            </w:r>
          </w:p>
        </w:tc>
      </w:tr>
      <w:tr w:rsidR="00D7121A" w:rsidRPr="00CB1E79" w14:paraId="64BE5958" w14:textId="77777777" w:rsidTr="00064E23">
        <w:trPr>
          <w:trHeight w:val="230"/>
        </w:trPr>
        <w:tc>
          <w:tcPr>
            <w:tcW w:w="5514" w:type="dxa"/>
            <w:vAlign w:val="bottom"/>
          </w:tcPr>
          <w:p w14:paraId="50229A42" w14:textId="77777777" w:rsidR="00D7121A" w:rsidRPr="00FD0F84" w:rsidRDefault="00D7121A" w:rsidP="00D7121A">
            <w:pPr>
              <w:tabs>
                <w:tab w:val="left" w:pos="284"/>
                <w:tab w:val="left" w:pos="851"/>
                <w:tab w:val="left" w:pos="1418"/>
                <w:tab w:val="left" w:pos="1985"/>
              </w:tabs>
              <w:spacing w:line="240" w:lineRule="auto"/>
              <w:rPr>
                <w:rFonts w:ascii="Angsana New" w:hAnsi="Angsana New"/>
                <w:sz w:val="28"/>
                <w:szCs w:val="28"/>
                <w:lang w:val="en-GB"/>
              </w:rPr>
            </w:pPr>
            <w:r w:rsidRPr="00FD0F84">
              <w:rPr>
                <w:rFonts w:ascii="Angsana New" w:hAnsi="Angsana New"/>
                <w:sz w:val="28"/>
                <w:szCs w:val="28"/>
              </w:rPr>
              <w:t>Ending balance</w:t>
            </w:r>
          </w:p>
        </w:tc>
        <w:tc>
          <w:tcPr>
            <w:tcW w:w="1710" w:type="dxa"/>
            <w:shd w:val="clear" w:color="auto" w:fill="auto"/>
          </w:tcPr>
          <w:p w14:paraId="5A84ACD1" w14:textId="37A08D96" w:rsidR="00D7121A" w:rsidRPr="00D86717" w:rsidRDefault="00D7121A" w:rsidP="00D7121A">
            <w:pPr>
              <w:pBdr>
                <w:bottom w:val="double" w:sz="4" w:space="1" w:color="auto"/>
              </w:pBdr>
              <w:tabs>
                <w:tab w:val="clear" w:pos="227"/>
                <w:tab w:val="clear" w:pos="454"/>
                <w:tab w:val="left" w:pos="3390"/>
              </w:tabs>
              <w:ind w:right="70"/>
              <w:jc w:val="right"/>
              <w:rPr>
                <w:rFonts w:ascii="Angsana New" w:hAnsi="Angsana New"/>
                <w:sz w:val="28"/>
                <w:szCs w:val="28"/>
              </w:rPr>
            </w:pPr>
            <w:r>
              <w:rPr>
                <w:rFonts w:ascii="Angsana New" w:hAnsi="Angsana New"/>
                <w:sz w:val="28"/>
                <w:szCs w:val="28"/>
              </w:rPr>
              <w:t>51,187,752</w:t>
            </w:r>
          </w:p>
        </w:tc>
        <w:tc>
          <w:tcPr>
            <w:tcW w:w="1710" w:type="dxa"/>
            <w:shd w:val="clear" w:color="auto" w:fill="auto"/>
          </w:tcPr>
          <w:p w14:paraId="2EE6BBC6" w14:textId="5A9E3DE3" w:rsidR="00D7121A" w:rsidRPr="00D86717" w:rsidRDefault="00D7121A" w:rsidP="00D7121A">
            <w:pPr>
              <w:pBdr>
                <w:bottom w:val="double" w:sz="4" w:space="1" w:color="auto"/>
              </w:pBdr>
              <w:tabs>
                <w:tab w:val="clear" w:pos="227"/>
                <w:tab w:val="clear" w:pos="454"/>
                <w:tab w:val="left" w:pos="3390"/>
              </w:tabs>
              <w:ind w:right="70"/>
              <w:jc w:val="right"/>
              <w:rPr>
                <w:rFonts w:ascii="Angsana New" w:hAnsi="Angsana New"/>
                <w:sz w:val="28"/>
                <w:szCs w:val="28"/>
              </w:rPr>
            </w:pPr>
            <w:r>
              <w:rPr>
                <w:rFonts w:ascii="Angsana New" w:hAnsi="Angsana New"/>
                <w:sz w:val="28"/>
                <w:szCs w:val="28"/>
              </w:rPr>
              <w:t>49,278,480</w:t>
            </w:r>
          </w:p>
        </w:tc>
      </w:tr>
    </w:tbl>
    <w:p w14:paraId="75766A92" w14:textId="77777777" w:rsidR="00E21B50" w:rsidRDefault="00E21B50" w:rsidP="00E21B50">
      <w:pPr>
        <w:tabs>
          <w:tab w:val="clear" w:pos="454"/>
          <w:tab w:val="left" w:pos="284"/>
          <w:tab w:val="left" w:pos="851"/>
          <w:tab w:val="left" w:pos="1418"/>
          <w:tab w:val="left" w:pos="1985"/>
        </w:tabs>
        <w:spacing w:line="240" w:lineRule="auto"/>
        <w:ind w:left="426"/>
        <w:jc w:val="thaiDistribute"/>
        <w:rPr>
          <w:rFonts w:ascii="Angsana New" w:hAnsi="Angsana New"/>
          <w:sz w:val="28"/>
          <w:szCs w:val="28"/>
        </w:rPr>
      </w:pPr>
    </w:p>
    <w:p w14:paraId="5AE34891" w14:textId="77777777" w:rsidR="00601CE2" w:rsidRDefault="00867B86" w:rsidP="00E21B50">
      <w:pPr>
        <w:tabs>
          <w:tab w:val="clear" w:pos="454"/>
          <w:tab w:val="left" w:pos="284"/>
          <w:tab w:val="left" w:pos="851"/>
          <w:tab w:val="left" w:pos="1418"/>
          <w:tab w:val="left" w:pos="1985"/>
        </w:tabs>
        <w:spacing w:line="240" w:lineRule="auto"/>
        <w:ind w:left="426"/>
        <w:jc w:val="thaiDistribute"/>
        <w:rPr>
          <w:rFonts w:ascii="Angsana New" w:hAnsi="Angsana New"/>
          <w:sz w:val="28"/>
          <w:szCs w:val="28"/>
          <w:lang w:val="en-GB"/>
        </w:rPr>
      </w:pPr>
      <w:r w:rsidRPr="006E308C">
        <w:rPr>
          <w:rFonts w:ascii="Angsana New" w:hAnsi="Angsana New"/>
          <w:sz w:val="28"/>
          <w:szCs w:val="28"/>
        </w:rPr>
        <w:t>The</w:t>
      </w:r>
      <w:r w:rsidR="00601CE2" w:rsidRPr="006E308C">
        <w:rPr>
          <w:rFonts w:ascii="Angsana New" w:hAnsi="Angsana New"/>
          <w:sz w:val="28"/>
          <w:szCs w:val="28"/>
        </w:rPr>
        <w:t xml:space="preserve"> subsidiary had established a </w:t>
      </w:r>
      <w:r w:rsidR="00601CE2" w:rsidRPr="006E308C">
        <w:rPr>
          <w:rFonts w:ascii="Angsana New" w:hAnsi="Angsana New"/>
          <w:sz w:val="28"/>
          <w:szCs w:val="28"/>
          <w:lang w:eastAsia="th-TH"/>
        </w:rPr>
        <w:t>non-contributory</w:t>
      </w:r>
      <w:r w:rsidR="00601CE2" w:rsidRPr="006E308C">
        <w:rPr>
          <w:rFonts w:ascii="Angsana New" w:hAnsi="Angsana New"/>
          <w:sz w:val="28"/>
          <w:szCs w:val="28"/>
        </w:rPr>
        <w:t xml:space="preserve"> provident fund covering all of its employees who has joined the Company before the year 1997, which the fund is a self-managed by the subsidiary (not in accordance with the Provident Fund Act B.E.</w:t>
      </w:r>
      <w:r w:rsidR="00625459" w:rsidRPr="006E308C">
        <w:rPr>
          <w:rFonts w:ascii="Angsana New" w:hAnsi="Angsana New"/>
          <w:sz w:val="28"/>
          <w:szCs w:val="28"/>
        </w:rPr>
        <w:t xml:space="preserve"> </w:t>
      </w:r>
      <w:r w:rsidR="00601CE2" w:rsidRPr="006E308C">
        <w:rPr>
          <w:rFonts w:ascii="Angsana New" w:hAnsi="Angsana New"/>
          <w:sz w:val="28"/>
          <w:szCs w:val="28"/>
        </w:rPr>
        <w:t>2530). The subsidiary</w:t>
      </w:r>
      <w:r w:rsidRPr="006E308C">
        <w:rPr>
          <w:rFonts w:ascii="Angsana New" w:hAnsi="Angsana New"/>
          <w:sz w:val="28"/>
          <w:szCs w:val="28"/>
        </w:rPr>
        <w:t xml:space="preserve"> set up accruals for</w:t>
      </w:r>
      <w:r w:rsidR="00601CE2" w:rsidRPr="006E308C">
        <w:rPr>
          <w:rFonts w:ascii="Angsana New" w:hAnsi="Angsana New"/>
          <w:sz w:val="28"/>
          <w:szCs w:val="28"/>
        </w:rPr>
        <w:t xml:space="preserve"> the fund at the amount equivalent to 5.5% of empl</w:t>
      </w:r>
      <w:r w:rsidR="003118B6" w:rsidRPr="006E308C">
        <w:rPr>
          <w:rFonts w:ascii="Angsana New" w:hAnsi="Angsana New"/>
          <w:sz w:val="28"/>
          <w:szCs w:val="28"/>
        </w:rPr>
        <w:t>oyee salary</w:t>
      </w:r>
      <w:r w:rsidR="00601CE2" w:rsidRPr="006E308C">
        <w:rPr>
          <w:rFonts w:ascii="Angsana New" w:hAnsi="Angsana New"/>
          <w:sz w:val="28"/>
          <w:szCs w:val="28"/>
        </w:rPr>
        <w:t xml:space="preserve"> per annum based on the number of years employed at the specified rate.</w:t>
      </w:r>
      <w:r w:rsidR="00601CE2" w:rsidRPr="006E308C">
        <w:rPr>
          <w:rFonts w:ascii="Angsana New" w:hAnsi="Angsana New"/>
          <w:sz w:val="28"/>
          <w:szCs w:val="28"/>
          <w:cs/>
        </w:rPr>
        <w:t xml:space="preserve"> </w:t>
      </w:r>
      <w:r w:rsidR="00601CE2" w:rsidRPr="006E308C">
        <w:rPr>
          <w:rFonts w:ascii="Angsana New" w:hAnsi="Angsana New"/>
          <w:sz w:val="28"/>
          <w:szCs w:val="28"/>
          <w:lang w:val="en-GB"/>
        </w:rPr>
        <w:t>Employees will receive such benefits when resign. The accrual under this fund is made up to the year 2003. The subsidiary stopped accruing the fund under this fund when it established a funded provident fund in the year 2003.</w:t>
      </w:r>
    </w:p>
    <w:p w14:paraId="76B56D76" w14:textId="77777777" w:rsidR="00C07926" w:rsidRDefault="00C07926" w:rsidP="00E21B50">
      <w:pPr>
        <w:tabs>
          <w:tab w:val="clear" w:pos="454"/>
          <w:tab w:val="left" w:pos="284"/>
          <w:tab w:val="left" w:pos="851"/>
          <w:tab w:val="left" w:pos="1418"/>
          <w:tab w:val="left" w:pos="1985"/>
        </w:tabs>
        <w:spacing w:line="240" w:lineRule="auto"/>
        <w:ind w:left="426"/>
        <w:jc w:val="thaiDistribute"/>
        <w:rPr>
          <w:rFonts w:ascii="Angsana New" w:hAnsi="Angsana New"/>
          <w:sz w:val="28"/>
          <w:szCs w:val="28"/>
          <w:lang w:val="en-GB"/>
        </w:rPr>
      </w:pPr>
    </w:p>
    <w:p w14:paraId="79FBDD58" w14:textId="77777777" w:rsidR="00601CE2" w:rsidRPr="00415ACB" w:rsidRDefault="00601CE2" w:rsidP="00415AC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lang w:val="en-GB"/>
        </w:rPr>
      </w:pPr>
      <w:r w:rsidRPr="00415ACB">
        <w:rPr>
          <w:rFonts w:ascii="Angsana New" w:hAnsi="Angsana New"/>
          <w:b/>
          <w:bCs/>
          <w:caps/>
          <w:sz w:val="28"/>
          <w:szCs w:val="28"/>
          <w:lang w:val="en-GB"/>
        </w:rPr>
        <w:t>PROVIDENT FUND</w:t>
      </w:r>
    </w:p>
    <w:p w14:paraId="4E677D84" w14:textId="28335634" w:rsidR="00601CE2" w:rsidRPr="006D1DBA" w:rsidRDefault="00601CE2" w:rsidP="00E21B50">
      <w:pPr>
        <w:tabs>
          <w:tab w:val="clear" w:pos="454"/>
          <w:tab w:val="left" w:pos="284"/>
          <w:tab w:val="left" w:pos="851"/>
          <w:tab w:val="left" w:pos="1418"/>
          <w:tab w:val="left" w:pos="1985"/>
        </w:tabs>
        <w:spacing w:line="240" w:lineRule="auto"/>
        <w:ind w:left="426"/>
        <w:jc w:val="thaiDistribute"/>
        <w:rPr>
          <w:rFonts w:ascii="Angsana New" w:hAnsi="Angsana New"/>
          <w:sz w:val="28"/>
          <w:szCs w:val="28"/>
        </w:rPr>
      </w:pPr>
      <w:r w:rsidRPr="006E308C">
        <w:rPr>
          <w:rFonts w:ascii="Angsana New" w:hAnsi="Angsana New"/>
          <w:sz w:val="28"/>
          <w:szCs w:val="28"/>
        </w:rPr>
        <w:t xml:space="preserve">The Company and </w:t>
      </w:r>
      <w:r w:rsidR="003E2E74">
        <w:rPr>
          <w:rFonts w:ascii="Angsana New" w:hAnsi="Angsana New"/>
          <w:sz w:val="28"/>
          <w:szCs w:val="28"/>
        </w:rPr>
        <w:t xml:space="preserve">its </w:t>
      </w:r>
      <w:r w:rsidR="008704E5" w:rsidRPr="006E308C">
        <w:rPr>
          <w:rFonts w:ascii="Angsana New" w:hAnsi="Angsana New"/>
          <w:sz w:val="28"/>
          <w:szCs w:val="28"/>
        </w:rPr>
        <w:t>subsidiary</w:t>
      </w:r>
      <w:r w:rsidRPr="006E308C">
        <w:rPr>
          <w:rFonts w:ascii="Angsana New" w:hAnsi="Angsana New"/>
          <w:sz w:val="28"/>
          <w:szCs w:val="28"/>
        </w:rPr>
        <w:t xml:space="preserve"> had established a provident fund covering all of its employees in accordance with the provident Fund Act B.E. 2530. The employees contribute to the fund at the amount equivalent to 5% of the basic salaries and the Company</w:t>
      </w:r>
      <w:r w:rsidRPr="006E308C">
        <w:rPr>
          <w:rFonts w:ascii="Angsana New" w:hAnsi="Angsana New"/>
          <w:sz w:val="28"/>
          <w:szCs w:val="28"/>
          <w:cs/>
        </w:rPr>
        <w:t xml:space="preserve"> </w:t>
      </w:r>
      <w:r w:rsidRPr="006E308C">
        <w:rPr>
          <w:rFonts w:ascii="Angsana New" w:hAnsi="Angsana New"/>
          <w:sz w:val="28"/>
          <w:szCs w:val="28"/>
          <w:lang w:val="en-GB"/>
        </w:rPr>
        <w:t xml:space="preserve">and its </w:t>
      </w:r>
      <w:r w:rsidR="008704E5" w:rsidRPr="006E308C">
        <w:rPr>
          <w:rFonts w:ascii="Angsana New" w:hAnsi="Angsana New"/>
          <w:sz w:val="28"/>
          <w:szCs w:val="28"/>
          <w:lang w:val="en-GB"/>
        </w:rPr>
        <w:t>subsidiary</w:t>
      </w:r>
      <w:r w:rsidRPr="006E308C">
        <w:rPr>
          <w:rFonts w:ascii="Angsana New" w:hAnsi="Angsana New"/>
          <w:sz w:val="28"/>
          <w:szCs w:val="28"/>
        </w:rPr>
        <w:t xml:space="preserve"> contribute to the fund for each employee at amount based on the number of years employed at the specified rate. The Company and its </w:t>
      </w:r>
      <w:r w:rsidR="008704E5" w:rsidRPr="006E308C">
        <w:rPr>
          <w:rFonts w:ascii="Angsana New" w:hAnsi="Angsana New"/>
          <w:sz w:val="28"/>
          <w:szCs w:val="28"/>
        </w:rPr>
        <w:t>subsidiary</w:t>
      </w:r>
      <w:r w:rsidRPr="006E308C">
        <w:rPr>
          <w:rFonts w:ascii="Angsana New" w:hAnsi="Angsana New"/>
          <w:sz w:val="28"/>
          <w:szCs w:val="28"/>
        </w:rPr>
        <w:t xml:space="preserve"> appointed fund managers to manage the fund in accordance with </w:t>
      </w:r>
      <w:r w:rsidRPr="006D1DBA">
        <w:rPr>
          <w:rFonts w:ascii="Angsana New" w:hAnsi="Angsana New"/>
          <w:sz w:val="28"/>
          <w:szCs w:val="28"/>
        </w:rPr>
        <w:t>the terms and conditions prescribed in the Provident Fund Act B.E.2530.</w:t>
      </w:r>
    </w:p>
    <w:p w14:paraId="7347173A" w14:textId="7E416BB2" w:rsidR="00B7207D" w:rsidRDefault="00601CE2" w:rsidP="0097697A">
      <w:pPr>
        <w:tabs>
          <w:tab w:val="clear" w:pos="454"/>
          <w:tab w:val="left" w:pos="284"/>
          <w:tab w:val="left" w:pos="851"/>
          <w:tab w:val="left" w:pos="1418"/>
          <w:tab w:val="left" w:pos="1985"/>
        </w:tabs>
        <w:spacing w:line="240" w:lineRule="auto"/>
        <w:ind w:left="426"/>
        <w:jc w:val="both"/>
        <w:rPr>
          <w:rFonts w:ascii="Angsana New" w:hAnsi="Angsana New"/>
          <w:sz w:val="28"/>
          <w:szCs w:val="28"/>
        </w:rPr>
      </w:pPr>
      <w:r w:rsidRPr="006D1DBA">
        <w:rPr>
          <w:rFonts w:ascii="Angsana New" w:hAnsi="Angsana New"/>
          <w:sz w:val="28"/>
          <w:szCs w:val="28"/>
        </w:rPr>
        <w:lastRenderedPageBreak/>
        <w:t>The Company</w:t>
      </w:r>
      <w:r w:rsidR="003118B6" w:rsidRPr="006D1DBA">
        <w:rPr>
          <w:rFonts w:ascii="Angsana New" w:hAnsi="Angsana New"/>
          <w:sz w:val="28"/>
          <w:szCs w:val="28"/>
        </w:rPr>
        <w:t>’s</w:t>
      </w:r>
      <w:r w:rsidRPr="006D1DBA">
        <w:rPr>
          <w:rFonts w:ascii="Angsana New" w:hAnsi="Angsana New"/>
          <w:sz w:val="28"/>
          <w:szCs w:val="28"/>
        </w:rPr>
        <w:t xml:space="preserve"> and its </w:t>
      </w:r>
      <w:r w:rsidR="008704E5" w:rsidRPr="006D1DBA">
        <w:rPr>
          <w:rFonts w:ascii="Angsana New" w:hAnsi="Angsana New"/>
          <w:sz w:val="28"/>
          <w:szCs w:val="28"/>
        </w:rPr>
        <w:t>subsidiary</w:t>
      </w:r>
      <w:r w:rsidR="003118B6" w:rsidRPr="006D1DBA">
        <w:rPr>
          <w:rFonts w:ascii="Angsana New" w:hAnsi="Angsana New"/>
          <w:sz w:val="28"/>
          <w:szCs w:val="28"/>
        </w:rPr>
        <w:t>’s</w:t>
      </w:r>
      <w:r w:rsidRPr="006D1DBA">
        <w:rPr>
          <w:rFonts w:ascii="Angsana New" w:hAnsi="Angsana New"/>
          <w:sz w:val="28"/>
          <w:szCs w:val="28"/>
        </w:rPr>
        <w:t xml:space="preserve"> contribution for the years ended December </w:t>
      </w:r>
      <w:r w:rsidR="001E50F9" w:rsidRPr="006D1DBA">
        <w:rPr>
          <w:rFonts w:ascii="Angsana New" w:hAnsi="Angsana New"/>
          <w:sz w:val="28"/>
          <w:szCs w:val="28"/>
        </w:rPr>
        <w:t xml:space="preserve">31, </w:t>
      </w:r>
      <w:r w:rsidRPr="006D1DBA">
        <w:rPr>
          <w:rFonts w:ascii="Angsana New" w:hAnsi="Angsana New"/>
          <w:sz w:val="28"/>
          <w:szCs w:val="28"/>
        </w:rPr>
        <w:t>20</w:t>
      </w:r>
      <w:r w:rsidR="00911785">
        <w:rPr>
          <w:rFonts w:ascii="Angsana New" w:hAnsi="Angsana New"/>
          <w:sz w:val="28"/>
          <w:szCs w:val="28"/>
        </w:rPr>
        <w:t>20</w:t>
      </w:r>
      <w:r w:rsidRPr="006D1DBA">
        <w:rPr>
          <w:rFonts w:ascii="Angsana New" w:hAnsi="Angsana New"/>
          <w:sz w:val="28"/>
          <w:szCs w:val="28"/>
        </w:rPr>
        <w:t xml:space="preserve"> and 201</w:t>
      </w:r>
      <w:r w:rsidR="00911785">
        <w:rPr>
          <w:rFonts w:ascii="Angsana New" w:hAnsi="Angsana New"/>
          <w:sz w:val="28"/>
          <w:szCs w:val="28"/>
        </w:rPr>
        <w:t>9</w:t>
      </w:r>
      <w:r w:rsidRPr="006D1DBA">
        <w:rPr>
          <w:rFonts w:ascii="Angsana New" w:hAnsi="Angsana New"/>
          <w:sz w:val="28"/>
          <w:szCs w:val="28"/>
        </w:rPr>
        <w:t xml:space="preserve"> </w:t>
      </w:r>
      <w:r w:rsidRPr="006D1DBA">
        <w:rPr>
          <w:rFonts w:ascii="Angsana New" w:hAnsi="Angsana New"/>
          <w:spacing w:val="-2"/>
          <w:sz w:val="28"/>
          <w:szCs w:val="28"/>
        </w:rPr>
        <w:t xml:space="preserve">amounted to Baht </w:t>
      </w:r>
      <w:r w:rsidR="00D7121A" w:rsidRPr="00D7121A">
        <w:rPr>
          <w:rFonts w:ascii="Angsana New" w:hAnsi="Angsana New"/>
          <w:sz w:val="28"/>
          <w:szCs w:val="28"/>
        </w:rPr>
        <w:t>45.39</w:t>
      </w:r>
      <w:r w:rsidR="002339F6" w:rsidRPr="00D7121A">
        <w:rPr>
          <w:rFonts w:ascii="Angsana New" w:hAnsi="Angsana New"/>
          <w:sz w:val="28"/>
          <w:szCs w:val="28"/>
        </w:rPr>
        <w:t xml:space="preserve"> </w:t>
      </w:r>
      <w:r w:rsidRPr="00D7121A">
        <w:rPr>
          <w:rFonts w:ascii="Angsana New" w:hAnsi="Angsana New"/>
          <w:sz w:val="28"/>
          <w:szCs w:val="28"/>
        </w:rPr>
        <w:t xml:space="preserve">million and </w:t>
      </w:r>
      <w:r w:rsidR="00E23C0D" w:rsidRPr="00D7121A">
        <w:rPr>
          <w:rFonts w:ascii="Angsana New" w:hAnsi="Angsana New"/>
          <w:sz w:val="28"/>
          <w:szCs w:val="28"/>
        </w:rPr>
        <w:t xml:space="preserve">Baht </w:t>
      </w:r>
      <w:r w:rsidR="00063C11" w:rsidRPr="00D7121A">
        <w:rPr>
          <w:rFonts w:ascii="Angsana New" w:hAnsi="Angsana New"/>
          <w:sz w:val="28"/>
          <w:szCs w:val="28"/>
        </w:rPr>
        <w:t>4</w:t>
      </w:r>
      <w:r w:rsidR="00911785" w:rsidRPr="00D7121A">
        <w:rPr>
          <w:rFonts w:ascii="Angsana New" w:hAnsi="Angsana New"/>
          <w:sz w:val="28"/>
          <w:szCs w:val="28"/>
        </w:rPr>
        <w:t>4.29</w:t>
      </w:r>
      <w:r w:rsidR="00E21B50" w:rsidRPr="00D7121A">
        <w:rPr>
          <w:rFonts w:ascii="Angsana New" w:hAnsi="Angsana New"/>
          <w:sz w:val="28"/>
          <w:szCs w:val="28"/>
        </w:rPr>
        <w:t xml:space="preserve"> </w:t>
      </w:r>
      <w:r w:rsidRPr="00D7121A">
        <w:rPr>
          <w:rFonts w:ascii="Angsana New" w:hAnsi="Angsana New"/>
          <w:sz w:val="28"/>
          <w:szCs w:val="28"/>
        </w:rPr>
        <w:t>million, respectively. (Separate F/S:</w:t>
      </w:r>
      <w:r w:rsidRPr="006D1DBA">
        <w:rPr>
          <w:rFonts w:ascii="Angsana New" w:hAnsi="Angsana New"/>
          <w:sz w:val="28"/>
          <w:szCs w:val="28"/>
        </w:rPr>
        <w:t xml:space="preserve"> Baht </w:t>
      </w:r>
      <w:r w:rsidR="00D7121A" w:rsidRPr="00D7121A">
        <w:rPr>
          <w:rFonts w:ascii="Angsana New" w:hAnsi="Angsana New"/>
          <w:sz w:val="28"/>
          <w:szCs w:val="28"/>
        </w:rPr>
        <w:t>23.44</w:t>
      </w:r>
      <w:r w:rsidR="00625459" w:rsidRPr="006D1DBA">
        <w:rPr>
          <w:rFonts w:ascii="Angsana New" w:hAnsi="Angsana New"/>
          <w:sz w:val="28"/>
          <w:szCs w:val="28"/>
        </w:rPr>
        <w:t xml:space="preserve"> </w:t>
      </w:r>
      <w:r w:rsidR="00625459" w:rsidRPr="006D1DBA">
        <w:rPr>
          <w:rFonts w:ascii="Angsana New" w:hAnsi="Angsana New"/>
          <w:spacing w:val="-2"/>
          <w:sz w:val="28"/>
          <w:szCs w:val="28"/>
        </w:rPr>
        <w:t xml:space="preserve">million and Baht </w:t>
      </w:r>
      <w:r w:rsidR="00523A92" w:rsidRPr="006D1DBA">
        <w:rPr>
          <w:rFonts w:ascii="Angsana New" w:hAnsi="Angsana New"/>
          <w:spacing w:val="-2"/>
          <w:sz w:val="28"/>
          <w:szCs w:val="28"/>
        </w:rPr>
        <w:t>2</w:t>
      </w:r>
      <w:r w:rsidR="00063C11">
        <w:rPr>
          <w:rFonts w:ascii="Angsana New" w:hAnsi="Angsana New"/>
          <w:spacing w:val="-2"/>
          <w:sz w:val="28"/>
          <w:szCs w:val="28"/>
        </w:rPr>
        <w:t>4</w:t>
      </w:r>
      <w:r w:rsidR="00911785">
        <w:rPr>
          <w:rFonts w:ascii="Angsana New" w:hAnsi="Angsana New"/>
          <w:spacing w:val="-2"/>
          <w:sz w:val="28"/>
          <w:szCs w:val="28"/>
        </w:rPr>
        <w:t>.62</w:t>
      </w:r>
      <w:r w:rsidR="00E21B50" w:rsidRPr="006D1DBA">
        <w:rPr>
          <w:rFonts w:ascii="Angsana New" w:hAnsi="Angsana New"/>
          <w:spacing w:val="-2"/>
          <w:sz w:val="28"/>
          <w:szCs w:val="28"/>
        </w:rPr>
        <w:t xml:space="preserve"> </w:t>
      </w:r>
      <w:r w:rsidRPr="006D1DBA">
        <w:rPr>
          <w:rFonts w:ascii="Angsana New" w:hAnsi="Angsana New"/>
          <w:sz w:val="28"/>
          <w:szCs w:val="28"/>
        </w:rPr>
        <w:t>million, respectively)</w:t>
      </w:r>
    </w:p>
    <w:p w14:paraId="677AB765" w14:textId="77777777" w:rsidR="00A75468" w:rsidRDefault="00A75468" w:rsidP="00C07926">
      <w:pPr>
        <w:tabs>
          <w:tab w:val="clear" w:pos="454"/>
          <w:tab w:val="left" w:pos="284"/>
          <w:tab w:val="left" w:pos="851"/>
          <w:tab w:val="left" w:pos="1418"/>
          <w:tab w:val="left" w:pos="1985"/>
        </w:tabs>
        <w:spacing w:line="240" w:lineRule="auto"/>
        <w:jc w:val="both"/>
        <w:rPr>
          <w:rFonts w:ascii="Angsana New" w:hAnsi="Angsana New"/>
          <w:sz w:val="28"/>
          <w:szCs w:val="28"/>
        </w:rPr>
      </w:pPr>
    </w:p>
    <w:p w14:paraId="51B18F1C" w14:textId="77777777" w:rsidR="00DE2410" w:rsidRPr="00415ACB" w:rsidRDefault="00DE2410" w:rsidP="00415AC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lang w:val="en-GB"/>
        </w:rPr>
      </w:pPr>
      <w:r w:rsidRPr="00415ACB">
        <w:rPr>
          <w:rFonts w:ascii="Angsana New" w:hAnsi="Angsana New"/>
          <w:b/>
          <w:bCs/>
          <w:caps/>
          <w:sz w:val="28"/>
          <w:szCs w:val="28"/>
          <w:lang w:val="en-GB"/>
        </w:rPr>
        <w:t xml:space="preserve">EMPLOYEE BENEFITS OBLIGATION </w:t>
      </w:r>
    </w:p>
    <w:p w14:paraId="23CC0B3A" w14:textId="0D217BF4" w:rsidR="00C0343E" w:rsidRPr="000478E3" w:rsidRDefault="00C0343E" w:rsidP="007F2E54">
      <w:pPr>
        <w:pStyle w:val="ListParagraph"/>
        <w:numPr>
          <w:ilvl w:val="0"/>
          <w:numId w:val="22"/>
        </w:numPr>
        <w:spacing w:after="120" w:line="360" w:lineRule="auto"/>
        <w:ind w:right="-10"/>
        <w:jc w:val="thaiDistribute"/>
        <w:rPr>
          <w:rFonts w:ascii="Angsana New" w:hAnsi="Angsana New"/>
          <w:sz w:val="28"/>
        </w:rPr>
      </w:pPr>
      <w:r w:rsidRPr="000478E3">
        <w:rPr>
          <w:rFonts w:ascii="Angsana New" w:hAnsi="Angsana New"/>
          <w:sz w:val="28"/>
        </w:rPr>
        <w:t>Movement</w:t>
      </w:r>
      <w:r w:rsidR="00D95362" w:rsidRPr="000478E3">
        <w:rPr>
          <w:rFonts w:ascii="Angsana New" w:hAnsi="Angsana New"/>
          <w:sz w:val="28"/>
        </w:rPr>
        <w:t>s</w:t>
      </w:r>
      <w:r w:rsidRPr="000478E3">
        <w:rPr>
          <w:rFonts w:ascii="Angsana New" w:hAnsi="Angsana New"/>
          <w:sz w:val="28"/>
        </w:rPr>
        <w:t xml:space="preserve"> </w:t>
      </w:r>
      <w:r w:rsidR="00D95362" w:rsidRPr="000478E3">
        <w:rPr>
          <w:rFonts w:ascii="Angsana New" w:hAnsi="Angsana New"/>
          <w:sz w:val="28"/>
        </w:rPr>
        <w:t>in</w:t>
      </w:r>
      <w:r w:rsidRPr="000478E3">
        <w:rPr>
          <w:rFonts w:ascii="Angsana New" w:hAnsi="Angsana New"/>
          <w:sz w:val="28"/>
        </w:rPr>
        <w:t xml:space="preserve"> employee benefits obligation for the year</w:t>
      </w:r>
      <w:r w:rsidR="00D912AB" w:rsidRPr="000478E3">
        <w:rPr>
          <w:rFonts w:ascii="Angsana New" w:hAnsi="Angsana New"/>
          <w:sz w:val="28"/>
        </w:rPr>
        <w:t>s</w:t>
      </w:r>
      <w:r w:rsidRPr="000478E3">
        <w:rPr>
          <w:rFonts w:ascii="Angsana New" w:hAnsi="Angsana New"/>
          <w:sz w:val="28"/>
        </w:rPr>
        <w:t xml:space="preserve"> en</w:t>
      </w:r>
      <w:r w:rsidR="001F2D46" w:rsidRPr="000478E3">
        <w:rPr>
          <w:rFonts w:ascii="Angsana New" w:hAnsi="Angsana New"/>
          <w:sz w:val="28"/>
        </w:rPr>
        <w:t xml:space="preserve">ded </w:t>
      </w:r>
      <w:r w:rsidR="00523A92">
        <w:rPr>
          <w:rFonts w:ascii="Angsana New" w:hAnsi="Angsana New"/>
          <w:sz w:val="28"/>
        </w:rPr>
        <w:t>December 31, 20</w:t>
      </w:r>
      <w:r w:rsidR="00300B1C">
        <w:rPr>
          <w:rFonts w:ascii="Angsana New" w:hAnsi="Angsana New" w:hint="cs"/>
          <w:sz w:val="28"/>
          <w:cs/>
        </w:rPr>
        <w:t>20</w:t>
      </w:r>
      <w:r w:rsidR="00523A92">
        <w:rPr>
          <w:rFonts w:ascii="Angsana New" w:hAnsi="Angsana New"/>
          <w:sz w:val="28"/>
        </w:rPr>
        <w:t xml:space="preserve"> and 201</w:t>
      </w:r>
      <w:r w:rsidR="00300B1C">
        <w:rPr>
          <w:rFonts w:ascii="Angsana New" w:hAnsi="Angsana New" w:hint="cs"/>
          <w:sz w:val="28"/>
          <w:cs/>
        </w:rPr>
        <w:t>9</w:t>
      </w:r>
      <w:r w:rsidR="00457005" w:rsidRPr="000478E3">
        <w:rPr>
          <w:rFonts w:ascii="Angsana New" w:hAnsi="Angsana New"/>
          <w:sz w:val="28"/>
        </w:rPr>
        <w:t xml:space="preserve"> </w:t>
      </w:r>
      <w:r w:rsidR="001F2D46" w:rsidRPr="000478E3">
        <w:rPr>
          <w:rFonts w:ascii="Angsana New" w:hAnsi="Angsana New"/>
          <w:sz w:val="28"/>
        </w:rPr>
        <w:t>are</w:t>
      </w:r>
      <w:r w:rsidRPr="000478E3">
        <w:rPr>
          <w:rFonts w:ascii="Angsana New" w:hAnsi="Angsana New"/>
          <w:sz w:val="28"/>
        </w:rPr>
        <w:t xml:space="preserve"> as </w:t>
      </w:r>
      <w:r w:rsidR="008E2CBA" w:rsidRPr="000478E3">
        <w:rPr>
          <w:rFonts w:ascii="Angsana New" w:hAnsi="Angsana New"/>
          <w:sz w:val="28"/>
        </w:rPr>
        <w:t>follows:</w:t>
      </w:r>
      <w:r w:rsidRPr="000478E3">
        <w:rPr>
          <w:rFonts w:ascii="Angsana New" w:hAnsi="Angsana New"/>
          <w:sz w:val="28"/>
        </w:rPr>
        <w:t xml:space="preserve"> </w:t>
      </w:r>
    </w:p>
    <w:tbl>
      <w:tblPr>
        <w:tblW w:w="8478" w:type="dxa"/>
        <w:tblInd w:w="1008" w:type="dxa"/>
        <w:tblLook w:val="04A0" w:firstRow="1" w:lastRow="0" w:firstColumn="1" w:lastColumn="0" w:noHBand="0" w:noVBand="1"/>
      </w:tblPr>
      <w:tblGrid>
        <w:gridCol w:w="3807"/>
        <w:gridCol w:w="1171"/>
        <w:gridCol w:w="1171"/>
        <w:gridCol w:w="1158"/>
        <w:gridCol w:w="1171"/>
      </w:tblGrid>
      <w:tr w:rsidR="00CC0D3F" w:rsidRPr="00756465" w14:paraId="55739FB5" w14:textId="77777777" w:rsidTr="002A4165">
        <w:tc>
          <w:tcPr>
            <w:tcW w:w="3807" w:type="dxa"/>
            <w:shd w:val="clear" w:color="auto" w:fill="auto"/>
          </w:tcPr>
          <w:p w14:paraId="65D772AE" w14:textId="77777777" w:rsidR="00CC0D3F" w:rsidRPr="00756465" w:rsidRDefault="00CC0D3F" w:rsidP="00300B1C">
            <w:pPr>
              <w:spacing w:line="240" w:lineRule="auto"/>
              <w:ind w:left="252" w:hanging="252"/>
              <w:rPr>
                <w:rFonts w:ascii="Angsana New" w:hAnsi="Angsana New"/>
                <w:sz w:val="28"/>
                <w:szCs w:val="28"/>
              </w:rPr>
            </w:pPr>
            <w:r w:rsidRPr="00756465">
              <w:rPr>
                <w:rFonts w:ascii="Angsana New" w:hAnsi="Angsana New"/>
                <w:sz w:val="28"/>
                <w:szCs w:val="28"/>
                <w:lang w:val="en-GB"/>
              </w:rPr>
              <w:t xml:space="preserve">     </w:t>
            </w:r>
          </w:p>
        </w:tc>
        <w:tc>
          <w:tcPr>
            <w:tcW w:w="4671" w:type="dxa"/>
            <w:gridSpan w:val="4"/>
            <w:shd w:val="clear" w:color="auto" w:fill="auto"/>
            <w:vAlign w:val="bottom"/>
          </w:tcPr>
          <w:p w14:paraId="15576969" w14:textId="77777777" w:rsidR="00CC0D3F" w:rsidRPr="00457005" w:rsidRDefault="00CC0D3F" w:rsidP="00300B1C">
            <w:pPr>
              <w:pBdr>
                <w:bottom w:val="single" w:sz="4" w:space="1" w:color="auto"/>
              </w:pBdr>
              <w:spacing w:line="240" w:lineRule="auto"/>
              <w:jc w:val="right"/>
              <w:rPr>
                <w:rFonts w:ascii="Angsana New" w:hAnsi="Angsana New"/>
                <w:sz w:val="28"/>
                <w:szCs w:val="28"/>
                <w:cs/>
              </w:rPr>
            </w:pPr>
            <w:r w:rsidRPr="00457005">
              <w:rPr>
                <w:rFonts w:ascii="Angsana New" w:hAnsi="Angsana New"/>
                <w:sz w:val="28"/>
                <w:szCs w:val="28"/>
                <w:cs/>
                <w:lang w:val="en-GB"/>
              </w:rPr>
              <w:t>(</w:t>
            </w:r>
            <w:r w:rsidRPr="00457005">
              <w:rPr>
                <w:rFonts w:ascii="Angsana New" w:hAnsi="Angsana New"/>
                <w:sz w:val="28"/>
                <w:szCs w:val="28"/>
                <w:lang w:val="en-GB"/>
              </w:rPr>
              <w:t>Unit : Baht)</w:t>
            </w:r>
          </w:p>
        </w:tc>
      </w:tr>
      <w:tr w:rsidR="00457005" w:rsidRPr="00756465" w14:paraId="04D9201F" w14:textId="77777777" w:rsidTr="002A4165">
        <w:tc>
          <w:tcPr>
            <w:tcW w:w="3807" w:type="dxa"/>
            <w:shd w:val="clear" w:color="auto" w:fill="auto"/>
            <w:hideMark/>
          </w:tcPr>
          <w:p w14:paraId="4FC2D64B" w14:textId="77777777" w:rsidR="00457005" w:rsidRPr="00756465" w:rsidRDefault="00457005" w:rsidP="00300B1C">
            <w:pPr>
              <w:spacing w:line="240" w:lineRule="auto"/>
              <w:ind w:left="252" w:hanging="252"/>
              <w:rPr>
                <w:rFonts w:ascii="Angsana New" w:hAnsi="Angsana New"/>
                <w:sz w:val="28"/>
                <w:szCs w:val="28"/>
                <w:cs/>
                <w:lang w:val="en-GB"/>
              </w:rPr>
            </w:pPr>
            <w:r w:rsidRPr="00756465">
              <w:rPr>
                <w:rFonts w:ascii="Angsana New" w:hAnsi="Angsana New"/>
                <w:sz w:val="28"/>
                <w:szCs w:val="28"/>
              </w:rPr>
              <w:tab/>
            </w:r>
            <w:r w:rsidRPr="00756465">
              <w:rPr>
                <w:rFonts w:ascii="Angsana New" w:hAnsi="Angsana New"/>
                <w:sz w:val="28"/>
                <w:szCs w:val="28"/>
              </w:rPr>
              <w:tab/>
            </w:r>
            <w:r w:rsidRPr="00756465">
              <w:rPr>
                <w:rFonts w:ascii="Angsana New" w:hAnsi="Angsana New"/>
                <w:sz w:val="28"/>
                <w:szCs w:val="28"/>
              </w:rPr>
              <w:tab/>
            </w:r>
          </w:p>
        </w:tc>
        <w:tc>
          <w:tcPr>
            <w:tcW w:w="2342" w:type="dxa"/>
            <w:gridSpan w:val="2"/>
            <w:shd w:val="clear" w:color="auto" w:fill="auto"/>
            <w:vAlign w:val="bottom"/>
            <w:hideMark/>
          </w:tcPr>
          <w:p w14:paraId="00A3D889" w14:textId="77777777" w:rsidR="00457005" w:rsidRPr="00756465" w:rsidRDefault="00FD0B1F" w:rsidP="00300B1C">
            <w:pPr>
              <w:pBdr>
                <w:bottom w:val="single" w:sz="4" w:space="1" w:color="auto"/>
              </w:pBdr>
              <w:spacing w:line="240" w:lineRule="auto"/>
              <w:jc w:val="center"/>
              <w:rPr>
                <w:rFonts w:ascii="Angsana New" w:hAnsi="Angsana New"/>
                <w:sz w:val="28"/>
                <w:szCs w:val="28"/>
              </w:rPr>
            </w:pPr>
            <w:r w:rsidRPr="00FD0B1F">
              <w:rPr>
                <w:rFonts w:ascii="Angsana New" w:hAnsi="Angsana New"/>
                <w:sz w:val="28"/>
                <w:szCs w:val="28"/>
                <w:lang w:val="en-GB"/>
              </w:rPr>
              <w:t>Consolidated</w:t>
            </w:r>
          </w:p>
        </w:tc>
        <w:tc>
          <w:tcPr>
            <w:tcW w:w="2329" w:type="dxa"/>
            <w:gridSpan w:val="2"/>
            <w:shd w:val="clear" w:color="auto" w:fill="auto"/>
            <w:vAlign w:val="bottom"/>
            <w:hideMark/>
          </w:tcPr>
          <w:p w14:paraId="28B6B8B7" w14:textId="77777777" w:rsidR="00457005" w:rsidRPr="00FD0B1F" w:rsidRDefault="00FD0B1F" w:rsidP="00300B1C">
            <w:pPr>
              <w:pBdr>
                <w:bottom w:val="single" w:sz="4" w:space="1" w:color="auto"/>
              </w:pBdr>
              <w:spacing w:line="240" w:lineRule="auto"/>
              <w:jc w:val="center"/>
              <w:rPr>
                <w:rFonts w:ascii="Angsana New" w:hAnsi="Angsana New"/>
                <w:sz w:val="28"/>
                <w:szCs w:val="28"/>
              </w:rPr>
            </w:pPr>
            <w:r w:rsidRPr="00FD0B1F">
              <w:rPr>
                <w:rFonts w:ascii="Angsana New" w:hAnsi="Angsana New"/>
                <w:sz w:val="28"/>
                <w:szCs w:val="28"/>
                <w:lang w:val="en-GB"/>
              </w:rPr>
              <w:t>Separate</w:t>
            </w:r>
          </w:p>
        </w:tc>
      </w:tr>
      <w:tr w:rsidR="00AE71D8" w:rsidRPr="00756465" w14:paraId="1B3FFC53" w14:textId="77777777" w:rsidTr="002A4165">
        <w:tc>
          <w:tcPr>
            <w:tcW w:w="3807" w:type="dxa"/>
            <w:shd w:val="clear" w:color="auto" w:fill="auto"/>
          </w:tcPr>
          <w:p w14:paraId="18B209DC" w14:textId="77777777" w:rsidR="00AE71D8" w:rsidRPr="00756465" w:rsidRDefault="00AE71D8" w:rsidP="00300B1C">
            <w:pPr>
              <w:spacing w:line="240" w:lineRule="auto"/>
              <w:ind w:left="252" w:hanging="252"/>
              <w:rPr>
                <w:rFonts w:ascii="Angsana New" w:hAnsi="Angsana New"/>
                <w:sz w:val="28"/>
                <w:szCs w:val="28"/>
              </w:rPr>
            </w:pPr>
          </w:p>
        </w:tc>
        <w:tc>
          <w:tcPr>
            <w:tcW w:w="1171" w:type="dxa"/>
            <w:shd w:val="clear" w:color="auto" w:fill="auto"/>
            <w:hideMark/>
          </w:tcPr>
          <w:p w14:paraId="01310EC9" w14:textId="18A21D67" w:rsidR="00AE71D8" w:rsidRPr="00756465" w:rsidRDefault="00AE71D8" w:rsidP="00300B1C">
            <w:pPr>
              <w:pBdr>
                <w:bottom w:val="single" w:sz="4" w:space="1" w:color="auto"/>
              </w:pBdr>
              <w:tabs>
                <w:tab w:val="left" w:pos="1695"/>
              </w:tabs>
              <w:spacing w:line="240" w:lineRule="auto"/>
              <w:jc w:val="center"/>
              <w:rPr>
                <w:rFonts w:ascii="Angsana New" w:hAnsi="Angsana New"/>
                <w:sz w:val="28"/>
                <w:szCs w:val="28"/>
                <w:lang w:val="en-GB"/>
              </w:rPr>
            </w:pPr>
            <w:r w:rsidRPr="006E308C">
              <w:rPr>
                <w:rFonts w:ascii="Angsana New" w:hAnsi="Angsana New"/>
                <w:sz w:val="28"/>
                <w:szCs w:val="28"/>
                <w:lang w:val="en-GB"/>
              </w:rPr>
              <w:t>20</w:t>
            </w:r>
            <w:r w:rsidR="00300B1C">
              <w:rPr>
                <w:rFonts w:ascii="Angsana New" w:hAnsi="Angsana New" w:hint="cs"/>
                <w:sz w:val="28"/>
                <w:szCs w:val="28"/>
                <w:cs/>
                <w:lang w:val="en-GB"/>
              </w:rPr>
              <w:t>20</w:t>
            </w:r>
          </w:p>
        </w:tc>
        <w:tc>
          <w:tcPr>
            <w:tcW w:w="1171" w:type="dxa"/>
            <w:shd w:val="clear" w:color="auto" w:fill="auto"/>
            <w:hideMark/>
          </w:tcPr>
          <w:p w14:paraId="5210E649" w14:textId="4A6D4A24" w:rsidR="00AE71D8" w:rsidRPr="00756465" w:rsidRDefault="00AE71D8" w:rsidP="00300B1C">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201</w:t>
            </w:r>
            <w:r w:rsidR="00300B1C">
              <w:rPr>
                <w:rFonts w:ascii="Angsana New" w:hAnsi="Angsana New" w:hint="cs"/>
                <w:sz w:val="28"/>
                <w:szCs w:val="28"/>
                <w:cs/>
                <w:lang w:val="en-GB"/>
              </w:rPr>
              <w:t>9</w:t>
            </w:r>
          </w:p>
        </w:tc>
        <w:tc>
          <w:tcPr>
            <w:tcW w:w="1158" w:type="dxa"/>
            <w:shd w:val="clear" w:color="auto" w:fill="auto"/>
            <w:hideMark/>
          </w:tcPr>
          <w:p w14:paraId="6D5F559F" w14:textId="13828A13" w:rsidR="00AE71D8" w:rsidRPr="00756465" w:rsidRDefault="00AE71D8" w:rsidP="00300B1C">
            <w:pPr>
              <w:pBdr>
                <w:bottom w:val="single" w:sz="4" w:space="1" w:color="auto"/>
              </w:pBdr>
              <w:tabs>
                <w:tab w:val="left" w:pos="1695"/>
              </w:tabs>
              <w:spacing w:line="240" w:lineRule="auto"/>
              <w:jc w:val="center"/>
              <w:rPr>
                <w:rFonts w:ascii="Angsana New" w:hAnsi="Angsana New"/>
                <w:sz w:val="28"/>
                <w:szCs w:val="28"/>
                <w:lang w:val="en-GB"/>
              </w:rPr>
            </w:pPr>
            <w:r w:rsidRPr="006E308C">
              <w:rPr>
                <w:rFonts w:ascii="Angsana New" w:hAnsi="Angsana New"/>
                <w:sz w:val="28"/>
                <w:szCs w:val="28"/>
                <w:lang w:val="en-GB"/>
              </w:rPr>
              <w:t>20</w:t>
            </w:r>
            <w:r w:rsidR="00300B1C">
              <w:rPr>
                <w:rFonts w:ascii="Angsana New" w:hAnsi="Angsana New" w:hint="cs"/>
                <w:sz w:val="28"/>
                <w:szCs w:val="28"/>
                <w:cs/>
                <w:lang w:val="en-GB"/>
              </w:rPr>
              <w:t>20</w:t>
            </w:r>
          </w:p>
        </w:tc>
        <w:tc>
          <w:tcPr>
            <w:tcW w:w="1171" w:type="dxa"/>
            <w:shd w:val="clear" w:color="auto" w:fill="auto"/>
            <w:hideMark/>
          </w:tcPr>
          <w:p w14:paraId="7D64B350" w14:textId="674B2100" w:rsidR="00AE71D8" w:rsidRPr="00756465" w:rsidRDefault="00AE71D8" w:rsidP="00300B1C">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201</w:t>
            </w:r>
            <w:r w:rsidR="00300B1C">
              <w:rPr>
                <w:rFonts w:ascii="Angsana New" w:hAnsi="Angsana New" w:hint="cs"/>
                <w:sz w:val="28"/>
                <w:szCs w:val="28"/>
                <w:cs/>
                <w:lang w:val="en-GB"/>
              </w:rPr>
              <w:t>9</w:t>
            </w:r>
          </w:p>
        </w:tc>
      </w:tr>
      <w:tr w:rsidR="00457005" w:rsidRPr="00756465" w14:paraId="79C2AED7" w14:textId="77777777" w:rsidTr="002A4165">
        <w:tc>
          <w:tcPr>
            <w:tcW w:w="3807" w:type="dxa"/>
            <w:shd w:val="clear" w:color="auto" w:fill="auto"/>
          </w:tcPr>
          <w:p w14:paraId="00BFC42A" w14:textId="77777777" w:rsidR="00457005" w:rsidRPr="00756465" w:rsidRDefault="00457005" w:rsidP="00300B1C">
            <w:pPr>
              <w:spacing w:line="240" w:lineRule="auto"/>
              <w:ind w:left="252" w:hanging="252"/>
              <w:rPr>
                <w:rFonts w:ascii="Angsana New" w:hAnsi="Angsana New"/>
                <w:sz w:val="28"/>
                <w:szCs w:val="28"/>
                <w:cs/>
              </w:rPr>
            </w:pPr>
          </w:p>
        </w:tc>
        <w:tc>
          <w:tcPr>
            <w:tcW w:w="1171" w:type="dxa"/>
            <w:shd w:val="clear" w:color="auto" w:fill="auto"/>
            <w:vAlign w:val="bottom"/>
          </w:tcPr>
          <w:p w14:paraId="57D521B9" w14:textId="77777777" w:rsidR="00457005" w:rsidRPr="00756465" w:rsidRDefault="00457005" w:rsidP="00300B1C">
            <w:pPr>
              <w:spacing w:line="240" w:lineRule="auto"/>
              <w:jc w:val="right"/>
              <w:rPr>
                <w:rFonts w:ascii="Angsana New" w:hAnsi="Angsana New"/>
                <w:sz w:val="28"/>
                <w:szCs w:val="28"/>
              </w:rPr>
            </w:pPr>
          </w:p>
        </w:tc>
        <w:tc>
          <w:tcPr>
            <w:tcW w:w="1171" w:type="dxa"/>
            <w:shd w:val="clear" w:color="auto" w:fill="auto"/>
            <w:vAlign w:val="bottom"/>
          </w:tcPr>
          <w:p w14:paraId="267BA554" w14:textId="77777777" w:rsidR="00457005" w:rsidRPr="00756465" w:rsidRDefault="00457005" w:rsidP="00300B1C">
            <w:pPr>
              <w:spacing w:line="240" w:lineRule="auto"/>
              <w:jc w:val="right"/>
              <w:rPr>
                <w:rFonts w:ascii="Angsana New" w:hAnsi="Angsana New"/>
                <w:sz w:val="28"/>
                <w:szCs w:val="28"/>
              </w:rPr>
            </w:pPr>
          </w:p>
        </w:tc>
        <w:tc>
          <w:tcPr>
            <w:tcW w:w="1158" w:type="dxa"/>
            <w:shd w:val="clear" w:color="auto" w:fill="auto"/>
            <w:vAlign w:val="bottom"/>
          </w:tcPr>
          <w:p w14:paraId="708254C4" w14:textId="77777777" w:rsidR="00457005" w:rsidRPr="00756465" w:rsidRDefault="00457005" w:rsidP="00300B1C">
            <w:pPr>
              <w:spacing w:line="240" w:lineRule="auto"/>
              <w:jc w:val="right"/>
              <w:rPr>
                <w:rFonts w:ascii="Angsana New" w:hAnsi="Angsana New"/>
                <w:sz w:val="28"/>
                <w:szCs w:val="28"/>
              </w:rPr>
            </w:pPr>
          </w:p>
        </w:tc>
        <w:tc>
          <w:tcPr>
            <w:tcW w:w="1171" w:type="dxa"/>
            <w:shd w:val="clear" w:color="auto" w:fill="auto"/>
            <w:vAlign w:val="bottom"/>
          </w:tcPr>
          <w:p w14:paraId="52FAC775" w14:textId="77777777" w:rsidR="00457005" w:rsidRPr="00756465" w:rsidRDefault="00457005" w:rsidP="00300B1C">
            <w:pPr>
              <w:spacing w:line="240" w:lineRule="auto"/>
              <w:jc w:val="right"/>
              <w:rPr>
                <w:rFonts w:ascii="Angsana New" w:hAnsi="Angsana New"/>
                <w:sz w:val="28"/>
                <w:szCs w:val="28"/>
              </w:rPr>
            </w:pPr>
          </w:p>
        </w:tc>
      </w:tr>
      <w:tr w:rsidR="00300B1C" w:rsidRPr="00756465" w14:paraId="164627AB" w14:textId="77777777" w:rsidTr="00415ACB">
        <w:tc>
          <w:tcPr>
            <w:tcW w:w="3807" w:type="dxa"/>
            <w:shd w:val="clear" w:color="auto" w:fill="auto"/>
          </w:tcPr>
          <w:p w14:paraId="3CBA580E" w14:textId="77777777" w:rsidR="00300B1C" w:rsidRPr="00756465" w:rsidRDefault="00300B1C" w:rsidP="00300B1C">
            <w:pPr>
              <w:spacing w:line="240" w:lineRule="auto"/>
              <w:ind w:left="252" w:hanging="252"/>
              <w:rPr>
                <w:rFonts w:ascii="Angsana New" w:hAnsi="Angsana New"/>
                <w:sz w:val="28"/>
                <w:szCs w:val="28"/>
                <w:cs/>
              </w:rPr>
            </w:pPr>
            <w:r>
              <w:rPr>
                <w:rFonts w:ascii="Angsana New" w:eastAsia="Calibri" w:hAnsi="Angsana New"/>
                <w:sz w:val="28"/>
                <w:szCs w:val="28"/>
              </w:rPr>
              <w:t xml:space="preserve">Defined benefit obligation at </w:t>
            </w:r>
            <w:r w:rsidRPr="006E308C">
              <w:rPr>
                <w:rFonts w:ascii="Angsana New" w:eastAsia="Calibri" w:hAnsi="Angsana New"/>
                <w:sz w:val="28"/>
                <w:szCs w:val="28"/>
              </w:rPr>
              <w:t>January</w:t>
            </w:r>
            <w:r>
              <w:rPr>
                <w:rFonts w:ascii="Angsana New" w:eastAsia="Calibri" w:hAnsi="Angsana New"/>
                <w:sz w:val="28"/>
                <w:szCs w:val="28"/>
              </w:rPr>
              <w:t xml:space="preserve"> 1,</w:t>
            </w:r>
          </w:p>
        </w:tc>
        <w:tc>
          <w:tcPr>
            <w:tcW w:w="1171" w:type="dxa"/>
            <w:shd w:val="clear" w:color="auto" w:fill="auto"/>
            <w:vAlign w:val="bottom"/>
          </w:tcPr>
          <w:p w14:paraId="53D0E4EE" w14:textId="683062C6" w:rsidR="00300B1C" w:rsidRPr="00D86717" w:rsidRDefault="00415ACB" w:rsidP="00300B1C">
            <w:pPr>
              <w:spacing w:line="240" w:lineRule="auto"/>
              <w:jc w:val="right"/>
              <w:rPr>
                <w:rFonts w:ascii="Angsana New" w:hAnsi="Angsana New"/>
                <w:sz w:val="28"/>
                <w:szCs w:val="28"/>
              </w:rPr>
            </w:pPr>
            <w:r>
              <w:rPr>
                <w:rFonts w:ascii="Angsana New" w:hAnsi="Angsana New"/>
                <w:sz w:val="28"/>
                <w:szCs w:val="28"/>
              </w:rPr>
              <w:t>190,997,839</w:t>
            </w:r>
          </w:p>
        </w:tc>
        <w:tc>
          <w:tcPr>
            <w:tcW w:w="1171" w:type="dxa"/>
            <w:shd w:val="clear" w:color="auto" w:fill="auto"/>
            <w:vAlign w:val="bottom"/>
          </w:tcPr>
          <w:p w14:paraId="0FEB621E" w14:textId="18BC3726" w:rsidR="00300B1C" w:rsidRPr="00D86717" w:rsidRDefault="00300B1C" w:rsidP="00300B1C">
            <w:pPr>
              <w:spacing w:line="240" w:lineRule="auto"/>
              <w:jc w:val="right"/>
              <w:rPr>
                <w:rFonts w:ascii="Angsana New" w:hAnsi="Angsana New"/>
                <w:sz w:val="28"/>
                <w:szCs w:val="28"/>
              </w:rPr>
            </w:pPr>
            <w:r>
              <w:rPr>
                <w:rFonts w:ascii="Angsana New" w:hAnsi="Angsana New"/>
                <w:sz w:val="28"/>
                <w:szCs w:val="28"/>
              </w:rPr>
              <w:t>160,243,824</w:t>
            </w:r>
          </w:p>
        </w:tc>
        <w:tc>
          <w:tcPr>
            <w:tcW w:w="1158" w:type="dxa"/>
            <w:shd w:val="clear" w:color="auto" w:fill="auto"/>
            <w:vAlign w:val="bottom"/>
          </w:tcPr>
          <w:p w14:paraId="541FE2B4" w14:textId="06D8AA2A" w:rsidR="00300B1C" w:rsidRPr="00D86717" w:rsidRDefault="00415ACB" w:rsidP="00300B1C">
            <w:pPr>
              <w:spacing w:line="240" w:lineRule="auto"/>
              <w:jc w:val="right"/>
              <w:rPr>
                <w:rFonts w:ascii="Angsana New" w:hAnsi="Angsana New"/>
                <w:sz w:val="28"/>
                <w:szCs w:val="28"/>
              </w:rPr>
            </w:pPr>
            <w:r>
              <w:rPr>
                <w:rFonts w:ascii="Angsana New" w:hAnsi="Angsana New"/>
                <w:sz w:val="28"/>
                <w:szCs w:val="28"/>
              </w:rPr>
              <w:t>81,439,135</w:t>
            </w:r>
          </w:p>
        </w:tc>
        <w:tc>
          <w:tcPr>
            <w:tcW w:w="1171" w:type="dxa"/>
            <w:shd w:val="clear" w:color="auto" w:fill="auto"/>
            <w:vAlign w:val="bottom"/>
          </w:tcPr>
          <w:p w14:paraId="6648EA01" w14:textId="10D546A0" w:rsidR="00300B1C" w:rsidRPr="00D86717" w:rsidRDefault="00300B1C" w:rsidP="00300B1C">
            <w:pPr>
              <w:spacing w:line="240" w:lineRule="auto"/>
              <w:jc w:val="right"/>
              <w:rPr>
                <w:rFonts w:ascii="Angsana New" w:hAnsi="Angsana New"/>
                <w:sz w:val="28"/>
                <w:szCs w:val="28"/>
              </w:rPr>
            </w:pPr>
            <w:r w:rsidRPr="003F55E3">
              <w:rPr>
                <w:rFonts w:ascii="Angsana New" w:hAnsi="Angsana New"/>
                <w:sz w:val="28"/>
                <w:szCs w:val="28"/>
              </w:rPr>
              <w:t>78,113,931</w:t>
            </w:r>
          </w:p>
        </w:tc>
      </w:tr>
      <w:tr w:rsidR="00D7121A" w:rsidRPr="00756465" w14:paraId="33FECC8E" w14:textId="77777777" w:rsidTr="00064E23">
        <w:tc>
          <w:tcPr>
            <w:tcW w:w="3807" w:type="dxa"/>
            <w:shd w:val="clear" w:color="auto" w:fill="auto"/>
            <w:hideMark/>
          </w:tcPr>
          <w:p w14:paraId="1C6C95E7" w14:textId="77777777" w:rsidR="00D7121A" w:rsidRPr="00756465" w:rsidRDefault="00D7121A" w:rsidP="00D7121A">
            <w:pPr>
              <w:spacing w:line="240" w:lineRule="auto"/>
              <w:ind w:left="252" w:hanging="252"/>
              <w:rPr>
                <w:rFonts w:ascii="Angsana New" w:hAnsi="Angsana New"/>
                <w:sz w:val="28"/>
                <w:szCs w:val="28"/>
              </w:rPr>
            </w:pPr>
            <w:r w:rsidRPr="005D2C56">
              <w:rPr>
                <w:rFonts w:ascii="Angsana New" w:hAnsi="Angsana New"/>
                <w:sz w:val="28"/>
                <w:szCs w:val="28"/>
              </w:rPr>
              <w:t>Current service cost</w:t>
            </w:r>
          </w:p>
        </w:tc>
        <w:tc>
          <w:tcPr>
            <w:tcW w:w="1171" w:type="dxa"/>
            <w:shd w:val="clear" w:color="auto" w:fill="auto"/>
            <w:vAlign w:val="bottom"/>
          </w:tcPr>
          <w:p w14:paraId="0CBF7D09" w14:textId="021DD127" w:rsidR="00D7121A" w:rsidRPr="00D86717" w:rsidRDefault="00D7121A" w:rsidP="00D7121A">
            <w:pPr>
              <w:spacing w:line="240" w:lineRule="auto"/>
              <w:jc w:val="right"/>
              <w:rPr>
                <w:rFonts w:ascii="Angsana New" w:hAnsi="Angsana New"/>
                <w:sz w:val="28"/>
                <w:szCs w:val="28"/>
              </w:rPr>
            </w:pPr>
            <w:r>
              <w:rPr>
                <w:rFonts w:ascii="Angsana New" w:hAnsi="Angsana New"/>
                <w:sz w:val="28"/>
                <w:szCs w:val="28"/>
              </w:rPr>
              <w:t>11,469,398</w:t>
            </w:r>
          </w:p>
        </w:tc>
        <w:tc>
          <w:tcPr>
            <w:tcW w:w="1171" w:type="dxa"/>
            <w:shd w:val="clear" w:color="auto" w:fill="auto"/>
            <w:vAlign w:val="bottom"/>
          </w:tcPr>
          <w:p w14:paraId="292C8C00" w14:textId="1576F836" w:rsidR="00D7121A" w:rsidRPr="00D86717" w:rsidRDefault="00D7121A" w:rsidP="00D7121A">
            <w:pPr>
              <w:spacing w:line="240" w:lineRule="auto"/>
              <w:jc w:val="right"/>
              <w:rPr>
                <w:rFonts w:ascii="Angsana New" w:hAnsi="Angsana New"/>
                <w:sz w:val="28"/>
                <w:szCs w:val="28"/>
              </w:rPr>
            </w:pPr>
            <w:r>
              <w:rPr>
                <w:rFonts w:ascii="Angsana New" w:hAnsi="Angsana New"/>
                <w:sz w:val="28"/>
                <w:szCs w:val="28"/>
              </w:rPr>
              <w:t>11,579,041</w:t>
            </w:r>
          </w:p>
        </w:tc>
        <w:tc>
          <w:tcPr>
            <w:tcW w:w="1158" w:type="dxa"/>
            <w:shd w:val="clear" w:color="auto" w:fill="auto"/>
          </w:tcPr>
          <w:p w14:paraId="2D03ABA6" w14:textId="1461EA66" w:rsidR="00D7121A" w:rsidRPr="00D86717" w:rsidRDefault="00D7121A" w:rsidP="00D7121A">
            <w:pPr>
              <w:spacing w:line="240" w:lineRule="auto"/>
              <w:jc w:val="right"/>
              <w:rPr>
                <w:rFonts w:ascii="Angsana New" w:hAnsi="Angsana New"/>
                <w:sz w:val="28"/>
                <w:szCs w:val="28"/>
              </w:rPr>
            </w:pPr>
            <w:r>
              <w:rPr>
                <w:rFonts w:ascii="Angsana New" w:hAnsi="Angsana New"/>
                <w:sz w:val="28"/>
                <w:szCs w:val="28"/>
              </w:rPr>
              <w:t>5,598,143</w:t>
            </w:r>
          </w:p>
        </w:tc>
        <w:tc>
          <w:tcPr>
            <w:tcW w:w="1171" w:type="dxa"/>
            <w:shd w:val="clear" w:color="auto" w:fill="auto"/>
          </w:tcPr>
          <w:p w14:paraId="00DCDC5F" w14:textId="518B5A7E" w:rsidR="00D7121A" w:rsidRPr="00D86717" w:rsidRDefault="00D7121A" w:rsidP="00D7121A">
            <w:pPr>
              <w:spacing w:line="240" w:lineRule="auto"/>
              <w:jc w:val="right"/>
              <w:rPr>
                <w:rFonts w:ascii="Angsana New" w:hAnsi="Angsana New"/>
                <w:sz w:val="28"/>
                <w:szCs w:val="28"/>
              </w:rPr>
            </w:pPr>
            <w:r>
              <w:rPr>
                <w:rFonts w:ascii="Angsana New" w:hAnsi="Angsana New"/>
                <w:sz w:val="28"/>
                <w:szCs w:val="28"/>
              </w:rPr>
              <w:t>5,659,787</w:t>
            </w:r>
          </w:p>
        </w:tc>
      </w:tr>
      <w:tr w:rsidR="00D7121A" w:rsidRPr="00756465" w14:paraId="694C9F3F" w14:textId="77777777" w:rsidTr="00064E23">
        <w:tc>
          <w:tcPr>
            <w:tcW w:w="3807" w:type="dxa"/>
            <w:shd w:val="clear" w:color="auto" w:fill="auto"/>
          </w:tcPr>
          <w:p w14:paraId="50FA2539" w14:textId="77777777" w:rsidR="00D7121A" w:rsidRPr="005D2C56" w:rsidRDefault="00D7121A" w:rsidP="00D7121A">
            <w:pPr>
              <w:spacing w:line="240" w:lineRule="auto"/>
              <w:ind w:left="252" w:hanging="252"/>
              <w:rPr>
                <w:rFonts w:ascii="Angsana New" w:hAnsi="Angsana New"/>
                <w:sz w:val="28"/>
                <w:szCs w:val="28"/>
              </w:rPr>
            </w:pPr>
            <w:r w:rsidRPr="00367AAD">
              <w:rPr>
                <w:rFonts w:ascii="Angsana New" w:hAnsi="Angsana New"/>
                <w:sz w:val="28"/>
                <w:szCs w:val="28"/>
              </w:rPr>
              <w:t>Past service cost</w:t>
            </w:r>
          </w:p>
        </w:tc>
        <w:tc>
          <w:tcPr>
            <w:tcW w:w="1171" w:type="dxa"/>
            <w:shd w:val="clear" w:color="auto" w:fill="auto"/>
            <w:vAlign w:val="bottom"/>
          </w:tcPr>
          <w:p w14:paraId="2772E58C" w14:textId="4CED8229" w:rsidR="00D7121A" w:rsidRPr="00D86717" w:rsidRDefault="00D7121A" w:rsidP="00D7121A">
            <w:pPr>
              <w:spacing w:line="240" w:lineRule="auto"/>
              <w:jc w:val="right"/>
              <w:rPr>
                <w:rFonts w:ascii="Angsana New" w:hAnsi="Angsana New"/>
                <w:sz w:val="28"/>
                <w:szCs w:val="28"/>
              </w:rPr>
            </w:pPr>
            <w:r>
              <w:rPr>
                <w:rFonts w:ascii="Angsana New" w:hAnsi="Angsana New"/>
                <w:sz w:val="28"/>
                <w:szCs w:val="28"/>
              </w:rPr>
              <w:t>-</w:t>
            </w:r>
          </w:p>
        </w:tc>
        <w:tc>
          <w:tcPr>
            <w:tcW w:w="1171" w:type="dxa"/>
            <w:shd w:val="clear" w:color="auto" w:fill="auto"/>
            <w:vAlign w:val="bottom"/>
          </w:tcPr>
          <w:p w14:paraId="7DDCE1F4" w14:textId="3F2422AF" w:rsidR="00D7121A" w:rsidRDefault="00D7121A" w:rsidP="00D7121A">
            <w:pPr>
              <w:spacing w:line="240" w:lineRule="auto"/>
              <w:jc w:val="right"/>
              <w:rPr>
                <w:rFonts w:ascii="Angsana New" w:hAnsi="Angsana New"/>
                <w:sz w:val="28"/>
                <w:szCs w:val="28"/>
              </w:rPr>
            </w:pPr>
            <w:r>
              <w:rPr>
                <w:rFonts w:ascii="Angsana New" w:hAnsi="Angsana New"/>
                <w:sz w:val="28"/>
                <w:szCs w:val="28"/>
              </w:rPr>
              <w:t>41,775,358</w:t>
            </w:r>
          </w:p>
        </w:tc>
        <w:tc>
          <w:tcPr>
            <w:tcW w:w="1158" w:type="dxa"/>
            <w:shd w:val="clear" w:color="auto" w:fill="auto"/>
          </w:tcPr>
          <w:p w14:paraId="1DD55364" w14:textId="0B6A092C" w:rsidR="00D7121A" w:rsidRPr="00D86717" w:rsidRDefault="00D7121A" w:rsidP="00D7121A">
            <w:pPr>
              <w:spacing w:line="240" w:lineRule="auto"/>
              <w:jc w:val="right"/>
              <w:rPr>
                <w:rFonts w:ascii="Angsana New" w:hAnsi="Angsana New"/>
                <w:sz w:val="28"/>
                <w:szCs w:val="28"/>
              </w:rPr>
            </w:pPr>
            <w:r>
              <w:rPr>
                <w:rFonts w:ascii="Angsana New" w:hAnsi="Angsana New"/>
                <w:sz w:val="28"/>
                <w:szCs w:val="28"/>
              </w:rPr>
              <w:t>-</w:t>
            </w:r>
          </w:p>
        </w:tc>
        <w:tc>
          <w:tcPr>
            <w:tcW w:w="1171" w:type="dxa"/>
            <w:shd w:val="clear" w:color="auto" w:fill="auto"/>
          </w:tcPr>
          <w:p w14:paraId="1BECDFA6" w14:textId="3AF25E91" w:rsidR="00D7121A" w:rsidRDefault="00D7121A" w:rsidP="00D7121A">
            <w:pPr>
              <w:spacing w:line="240" w:lineRule="auto"/>
              <w:jc w:val="right"/>
              <w:rPr>
                <w:rFonts w:ascii="Angsana New" w:hAnsi="Angsana New"/>
                <w:sz w:val="28"/>
                <w:szCs w:val="28"/>
              </w:rPr>
            </w:pPr>
            <w:r>
              <w:rPr>
                <w:rFonts w:ascii="Angsana New" w:hAnsi="Angsana New"/>
                <w:sz w:val="28"/>
                <w:szCs w:val="28"/>
              </w:rPr>
              <w:t>17,523,112</w:t>
            </w:r>
          </w:p>
        </w:tc>
      </w:tr>
      <w:tr w:rsidR="00D7121A" w:rsidRPr="00756465" w14:paraId="38E1133B" w14:textId="77777777" w:rsidTr="00064E23">
        <w:tc>
          <w:tcPr>
            <w:tcW w:w="3807" w:type="dxa"/>
            <w:shd w:val="clear" w:color="auto" w:fill="auto"/>
            <w:hideMark/>
          </w:tcPr>
          <w:p w14:paraId="3B8619B7" w14:textId="77777777" w:rsidR="00D7121A" w:rsidRPr="00756465" w:rsidRDefault="00D7121A" w:rsidP="00D7121A">
            <w:pPr>
              <w:spacing w:line="240" w:lineRule="auto"/>
              <w:ind w:left="252" w:hanging="252"/>
              <w:rPr>
                <w:rFonts w:ascii="Angsana New" w:hAnsi="Angsana New"/>
                <w:sz w:val="28"/>
                <w:szCs w:val="28"/>
              </w:rPr>
            </w:pPr>
            <w:r w:rsidRPr="005D2C56">
              <w:rPr>
                <w:rFonts w:ascii="Angsana New" w:hAnsi="Angsana New"/>
                <w:sz w:val="28"/>
                <w:szCs w:val="28"/>
              </w:rPr>
              <w:t>Interest expense</w:t>
            </w:r>
          </w:p>
        </w:tc>
        <w:tc>
          <w:tcPr>
            <w:tcW w:w="1171" w:type="dxa"/>
            <w:shd w:val="clear" w:color="auto" w:fill="auto"/>
            <w:vAlign w:val="bottom"/>
          </w:tcPr>
          <w:p w14:paraId="2295558D" w14:textId="4EA73331" w:rsidR="00D7121A" w:rsidRPr="00D86717" w:rsidRDefault="00D7121A" w:rsidP="00D7121A">
            <w:pPr>
              <w:spacing w:line="240" w:lineRule="auto"/>
              <w:jc w:val="right"/>
              <w:rPr>
                <w:rFonts w:ascii="Angsana New" w:hAnsi="Angsana New"/>
                <w:sz w:val="28"/>
                <w:szCs w:val="28"/>
              </w:rPr>
            </w:pPr>
            <w:r>
              <w:rPr>
                <w:rFonts w:ascii="Angsana New" w:hAnsi="Angsana New"/>
                <w:sz w:val="28"/>
                <w:szCs w:val="28"/>
              </w:rPr>
              <w:t>4,979,889</w:t>
            </w:r>
          </w:p>
        </w:tc>
        <w:tc>
          <w:tcPr>
            <w:tcW w:w="1171" w:type="dxa"/>
            <w:shd w:val="clear" w:color="auto" w:fill="auto"/>
            <w:vAlign w:val="bottom"/>
          </w:tcPr>
          <w:p w14:paraId="55FFD46B" w14:textId="63F5490A" w:rsidR="00D7121A" w:rsidRPr="00D86717" w:rsidRDefault="00D7121A" w:rsidP="00D7121A">
            <w:pPr>
              <w:spacing w:line="240" w:lineRule="auto"/>
              <w:jc w:val="right"/>
              <w:rPr>
                <w:rFonts w:ascii="Angsana New" w:hAnsi="Angsana New"/>
                <w:sz w:val="28"/>
                <w:szCs w:val="28"/>
              </w:rPr>
            </w:pPr>
            <w:r>
              <w:rPr>
                <w:rFonts w:ascii="Angsana New" w:hAnsi="Angsana New"/>
                <w:sz w:val="28"/>
                <w:szCs w:val="28"/>
              </w:rPr>
              <w:t>4,802,196</w:t>
            </w:r>
          </w:p>
        </w:tc>
        <w:tc>
          <w:tcPr>
            <w:tcW w:w="1158" w:type="dxa"/>
            <w:shd w:val="clear" w:color="auto" w:fill="auto"/>
          </w:tcPr>
          <w:p w14:paraId="5284F0AD" w14:textId="7DEEA6B6" w:rsidR="00D7121A" w:rsidRPr="00D86717" w:rsidRDefault="00D7121A" w:rsidP="00D7121A">
            <w:pPr>
              <w:spacing w:line="240" w:lineRule="auto"/>
              <w:jc w:val="right"/>
              <w:rPr>
                <w:rFonts w:ascii="Angsana New" w:hAnsi="Angsana New"/>
                <w:sz w:val="28"/>
                <w:szCs w:val="28"/>
              </w:rPr>
            </w:pPr>
            <w:r>
              <w:rPr>
                <w:rFonts w:ascii="Angsana New" w:hAnsi="Angsana New"/>
                <w:sz w:val="28"/>
                <w:szCs w:val="28"/>
              </w:rPr>
              <w:t>2,192,227</w:t>
            </w:r>
          </w:p>
        </w:tc>
        <w:tc>
          <w:tcPr>
            <w:tcW w:w="1171" w:type="dxa"/>
            <w:shd w:val="clear" w:color="auto" w:fill="auto"/>
          </w:tcPr>
          <w:p w14:paraId="5111F497" w14:textId="72DE65AC" w:rsidR="00D7121A" w:rsidRPr="00D86717" w:rsidRDefault="00D7121A" w:rsidP="00D7121A">
            <w:pPr>
              <w:spacing w:line="240" w:lineRule="auto"/>
              <w:jc w:val="right"/>
              <w:rPr>
                <w:rFonts w:ascii="Angsana New" w:hAnsi="Angsana New"/>
                <w:sz w:val="28"/>
                <w:szCs w:val="28"/>
              </w:rPr>
            </w:pPr>
            <w:r>
              <w:rPr>
                <w:rFonts w:ascii="Angsana New" w:hAnsi="Angsana New"/>
                <w:sz w:val="28"/>
                <w:szCs w:val="28"/>
              </w:rPr>
              <w:t>2,094,014</w:t>
            </w:r>
          </w:p>
        </w:tc>
      </w:tr>
      <w:tr w:rsidR="00D7121A" w:rsidRPr="00756465" w14:paraId="5DD88FBC" w14:textId="77777777" w:rsidTr="00064E23">
        <w:tc>
          <w:tcPr>
            <w:tcW w:w="3807" w:type="dxa"/>
            <w:shd w:val="clear" w:color="auto" w:fill="auto"/>
            <w:hideMark/>
          </w:tcPr>
          <w:p w14:paraId="2DAB9820" w14:textId="77777777" w:rsidR="00D7121A" w:rsidRPr="005D2C56" w:rsidRDefault="00D7121A" w:rsidP="00D7121A">
            <w:pPr>
              <w:spacing w:line="240" w:lineRule="auto"/>
              <w:ind w:left="252" w:hanging="252"/>
              <w:rPr>
                <w:rFonts w:ascii="Angsana New" w:hAnsi="Angsana New"/>
                <w:sz w:val="28"/>
                <w:szCs w:val="28"/>
              </w:rPr>
            </w:pPr>
            <w:r w:rsidRPr="005D2C56">
              <w:rPr>
                <w:rFonts w:ascii="Angsana New" w:hAnsi="Angsana New"/>
                <w:sz w:val="28"/>
                <w:szCs w:val="28"/>
              </w:rPr>
              <w:t>Re-measurement – actuarial (gains) loss</w:t>
            </w:r>
          </w:p>
        </w:tc>
        <w:tc>
          <w:tcPr>
            <w:tcW w:w="1171" w:type="dxa"/>
            <w:shd w:val="clear" w:color="auto" w:fill="auto"/>
            <w:vAlign w:val="bottom"/>
          </w:tcPr>
          <w:p w14:paraId="2AF7C75D" w14:textId="0949C188" w:rsidR="00D7121A" w:rsidRPr="006A764D" w:rsidRDefault="00D7121A" w:rsidP="00D7121A">
            <w:pPr>
              <w:spacing w:line="240" w:lineRule="auto"/>
              <w:jc w:val="right"/>
              <w:rPr>
                <w:rFonts w:ascii="Angsana New" w:hAnsi="Angsana New"/>
                <w:sz w:val="28"/>
                <w:szCs w:val="28"/>
                <w:cs/>
              </w:rPr>
            </w:pPr>
            <w:r>
              <w:rPr>
                <w:rFonts w:ascii="Angsana New" w:hAnsi="Angsana New"/>
                <w:sz w:val="28"/>
                <w:szCs w:val="28"/>
              </w:rPr>
              <w:t>-</w:t>
            </w:r>
          </w:p>
        </w:tc>
        <w:tc>
          <w:tcPr>
            <w:tcW w:w="1171" w:type="dxa"/>
            <w:shd w:val="clear" w:color="auto" w:fill="auto"/>
            <w:vAlign w:val="bottom"/>
          </w:tcPr>
          <w:p w14:paraId="7EA7F60D" w14:textId="1D313529" w:rsidR="00D7121A" w:rsidRPr="006A764D" w:rsidRDefault="00D7121A" w:rsidP="00D7121A">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14,461,194</w:t>
            </w:r>
            <w:r>
              <w:rPr>
                <w:rFonts w:ascii="Angsana New" w:hAnsi="Angsana New" w:hint="cs"/>
                <w:sz w:val="28"/>
                <w:szCs w:val="28"/>
                <w:cs/>
              </w:rPr>
              <w:t>)</w:t>
            </w:r>
          </w:p>
        </w:tc>
        <w:tc>
          <w:tcPr>
            <w:tcW w:w="1158" w:type="dxa"/>
            <w:shd w:val="clear" w:color="auto" w:fill="auto"/>
            <w:vAlign w:val="bottom"/>
          </w:tcPr>
          <w:p w14:paraId="0C974491" w14:textId="559C7A1C" w:rsidR="00D7121A" w:rsidRPr="00D86717" w:rsidRDefault="00D7121A" w:rsidP="00D7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sz w:val="28"/>
                <w:szCs w:val="28"/>
                <w:lang w:val="en-GB"/>
              </w:rPr>
              <w:t>-</w:t>
            </w:r>
          </w:p>
        </w:tc>
        <w:tc>
          <w:tcPr>
            <w:tcW w:w="1171" w:type="dxa"/>
            <w:shd w:val="clear" w:color="auto" w:fill="auto"/>
            <w:vAlign w:val="bottom"/>
          </w:tcPr>
          <w:p w14:paraId="222E1B43" w14:textId="76146994" w:rsidR="00D7121A" w:rsidRPr="00756465" w:rsidRDefault="00D7121A" w:rsidP="00D7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rPr>
              <w:t>16,737,926</w:t>
            </w:r>
            <w:r>
              <w:rPr>
                <w:rFonts w:ascii="Angsana New" w:hAnsi="Angsana New" w:hint="cs"/>
                <w:sz w:val="28"/>
                <w:szCs w:val="28"/>
                <w:cs/>
                <w:lang w:val="en-GB"/>
              </w:rPr>
              <w:t>)</w:t>
            </w:r>
          </w:p>
        </w:tc>
      </w:tr>
      <w:tr w:rsidR="00D7121A" w:rsidRPr="00756465" w14:paraId="3D20DEC1" w14:textId="77777777" w:rsidTr="00064E23">
        <w:tc>
          <w:tcPr>
            <w:tcW w:w="3807" w:type="dxa"/>
            <w:shd w:val="clear" w:color="auto" w:fill="auto"/>
            <w:hideMark/>
          </w:tcPr>
          <w:p w14:paraId="580F1A8E" w14:textId="77777777" w:rsidR="00D7121A" w:rsidRPr="00756465" w:rsidRDefault="00D7121A" w:rsidP="00D7121A">
            <w:pPr>
              <w:spacing w:line="240" w:lineRule="auto"/>
              <w:ind w:left="252" w:hanging="252"/>
              <w:rPr>
                <w:rFonts w:ascii="Angsana New" w:hAnsi="Angsana New"/>
                <w:sz w:val="28"/>
                <w:szCs w:val="28"/>
              </w:rPr>
            </w:pPr>
            <w:r w:rsidRPr="005D2C56">
              <w:rPr>
                <w:rFonts w:ascii="Angsana New" w:hAnsi="Angsana New"/>
                <w:sz w:val="28"/>
                <w:szCs w:val="28"/>
              </w:rPr>
              <w:t>Benefits paid</w:t>
            </w:r>
          </w:p>
        </w:tc>
        <w:tc>
          <w:tcPr>
            <w:tcW w:w="1171" w:type="dxa"/>
            <w:shd w:val="clear" w:color="auto" w:fill="auto"/>
            <w:vAlign w:val="bottom"/>
          </w:tcPr>
          <w:p w14:paraId="567A8BB5" w14:textId="6D92231E" w:rsidR="00D7121A" w:rsidRPr="00D86717" w:rsidRDefault="00D7121A" w:rsidP="00D7121A">
            <w:pPr>
              <w:pBdr>
                <w:bottom w:val="single" w:sz="4" w:space="1" w:color="auto"/>
              </w:pBd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10,268,719</w:t>
            </w:r>
            <w:r>
              <w:rPr>
                <w:rFonts w:ascii="Angsana New" w:hAnsi="Angsana New" w:hint="cs"/>
                <w:sz w:val="28"/>
                <w:szCs w:val="28"/>
                <w:cs/>
              </w:rPr>
              <w:t>)</w:t>
            </w:r>
          </w:p>
        </w:tc>
        <w:tc>
          <w:tcPr>
            <w:tcW w:w="1171" w:type="dxa"/>
            <w:shd w:val="clear" w:color="auto" w:fill="auto"/>
            <w:vAlign w:val="bottom"/>
            <w:hideMark/>
          </w:tcPr>
          <w:p w14:paraId="364E7B97" w14:textId="0BC67526" w:rsidR="00D7121A" w:rsidRPr="00D86717" w:rsidRDefault="00D7121A" w:rsidP="00D7121A">
            <w:pPr>
              <w:pBdr>
                <w:bottom w:val="sing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12,941,386</w:t>
            </w:r>
            <w:r>
              <w:rPr>
                <w:rFonts w:ascii="Angsana New" w:hAnsi="Angsana New" w:hint="cs"/>
                <w:sz w:val="28"/>
                <w:szCs w:val="28"/>
                <w:cs/>
              </w:rPr>
              <w:t>)</w:t>
            </w:r>
          </w:p>
        </w:tc>
        <w:tc>
          <w:tcPr>
            <w:tcW w:w="1158" w:type="dxa"/>
            <w:shd w:val="clear" w:color="auto" w:fill="auto"/>
            <w:vAlign w:val="bottom"/>
          </w:tcPr>
          <w:p w14:paraId="7BE82BB7" w14:textId="6F055F0F" w:rsidR="00D7121A" w:rsidRPr="00D86717" w:rsidRDefault="00D7121A" w:rsidP="00D7121A">
            <w:pPr>
              <w:pBdr>
                <w:bottom w:val="single" w:sz="4" w:space="1" w:color="auto"/>
              </w:pBd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5,266,337</w:t>
            </w:r>
            <w:r>
              <w:rPr>
                <w:rFonts w:ascii="Angsana New" w:hAnsi="Angsana New" w:hint="cs"/>
                <w:sz w:val="28"/>
                <w:szCs w:val="28"/>
                <w:cs/>
              </w:rPr>
              <w:t>)</w:t>
            </w:r>
          </w:p>
        </w:tc>
        <w:tc>
          <w:tcPr>
            <w:tcW w:w="1171" w:type="dxa"/>
            <w:shd w:val="clear" w:color="auto" w:fill="auto"/>
            <w:vAlign w:val="bottom"/>
            <w:hideMark/>
          </w:tcPr>
          <w:p w14:paraId="14E1FFD9" w14:textId="4BDA00F2" w:rsidR="00D7121A" w:rsidRPr="00AE1621" w:rsidRDefault="00D7121A" w:rsidP="00D7121A">
            <w:pPr>
              <w:pBdr>
                <w:bottom w:val="sing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5,213,783</w:t>
            </w:r>
            <w:r>
              <w:rPr>
                <w:rFonts w:ascii="Angsana New" w:hAnsi="Angsana New" w:hint="cs"/>
                <w:sz w:val="28"/>
                <w:szCs w:val="28"/>
                <w:cs/>
              </w:rPr>
              <w:t>)</w:t>
            </w:r>
          </w:p>
        </w:tc>
      </w:tr>
      <w:tr w:rsidR="00D7121A" w:rsidRPr="00756465" w14:paraId="57FE2A10" w14:textId="77777777" w:rsidTr="00112664">
        <w:tc>
          <w:tcPr>
            <w:tcW w:w="3807" w:type="dxa"/>
            <w:tcBorders>
              <w:left w:val="nil"/>
              <w:right w:val="nil"/>
            </w:tcBorders>
            <w:shd w:val="clear" w:color="auto" w:fill="auto"/>
            <w:hideMark/>
          </w:tcPr>
          <w:p w14:paraId="310E716C" w14:textId="77777777" w:rsidR="00D7121A" w:rsidRPr="0060649A" w:rsidRDefault="00D7121A" w:rsidP="00D7121A">
            <w:pPr>
              <w:spacing w:line="240" w:lineRule="auto"/>
              <w:ind w:left="252" w:hanging="252"/>
              <w:rPr>
                <w:rFonts w:ascii="Angsana New" w:hAnsi="Angsana New"/>
                <w:sz w:val="28"/>
                <w:szCs w:val="28"/>
              </w:rPr>
            </w:pPr>
            <w:r w:rsidRPr="0060649A">
              <w:rPr>
                <w:rFonts w:ascii="Angsana New" w:hAnsi="Angsana New"/>
                <w:sz w:val="28"/>
                <w:szCs w:val="28"/>
              </w:rPr>
              <w:t>Defined benefit obligation at December</w:t>
            </w:r>
            <w:r>
              <w:rPr>
                <w:rFonts w:ascii="Angsana New" w:hAnsi="Angsana New"/>
                <w:sz w:val="28"/>
                <w:szCs w:val="28"/>
              </w:rPr>
              <w:t xml:space="preserve"> 31,</w:t>
            </w:r>
          </w:p>
        </w:tc>
        <w:tc>
          <w:tcPr>
            <w:tcW w:w="1171" w:type="dxa"/>
            <w:tcBorders>
              <w:left w:val="nil"/>
              <w:right w:val="nil"/>
            </w:tcBorders>
            <w:shd w:val="clear" w:color="auto" w:fill="auto"/>
            <w:vAlign w:val="bottom"/>
          </w:tcPr>
          <w:p w14:paraId="122217E0" w14:textId="0F40334C" w:rsidR="00D7121A" w:rsidRPr="00D86717" w:rsidRDefault="00D7121A" w:rsidP="00D7121A">
            <w:pPr>
              <w:pBdr>
                <w:bottom w:val="double" w:sz="4" w:space="1" w:color="auto"/>
              </w:pBdr>
              <w:spacing w:line="240" w:lineRule="auto"/>
              <w:jc w:val="right"/>
              <w:rPr>
                <w:rFonts w:ascii="Angsana New" w:hAnsi="Angsana New"/>
                <w:sz w:val="28"/>
                <w:szCs w:val="28"/>
              </w:rPr>
            </w:pPr>
            <w:r w:rsidRPr="00D7121A">
              <w:rPr>
                <w:rFonts w:ascii="Angsana New" w:hAnsi="Angsana New"/>
                <w:sz w:val="28"/>
                <w:szCs w:val="28"/>
              </w:rPr>
              <w:t>197,178,407</w:t>
            </w:r>
          </w:p>
        </w:tc>
        <w:tc>
          <w:tcPr>
            <w:tcW w:w="1171" w:type="dxa"/>
            <w:tcBorders>
              <w:left w:val="nil"/>
              <w:right w:val="nil"/>
            </w:tcBorders>
            <w:shd w:val="clear" w:color="auto" w:fill="auto"/>
            <w:vAlign w:val="bottom"/>
            <w:hideMark/>
          </w:tcPr>
          <w:p w14:paraId="40FAA578" w14:textId="38817AA4" w:rsidR="00D7121A" w:rsidRPr="00D86717" w:rsidRDefault="00D7121A" w:rsidP="00D7121A">
            <w:pPr>
              <w:pBdr>
                <w:bottom w:val="double" w:sz="4" w:space="1" w:color="auto"/>
              </w:pBdr>
              <w:spacing w:line="240" w:lineRule="auto"/>
              <w:jc w:val="right"/>
              <w:rPr>
                <w:rFonts w:ascii="Angsana New" w:hAnsi="Angsana New"/>
                <w:sz w:val="28"/>
                <w:szCs w:val="28"/>
              </w:rPr>
            </w:pPr>
            <w:r>
              <w:rPr>
                <w:rFonts w:ascii="Angsana New" w:hAnsi="Angsana New"/>
                <w:sz w:val="28"/>
                <w:szCs w:val="28"/>
              </w:rPr>
              <w:t>190,997,839</w:t>
            </w:r>
          </w:p>
        </w:tc>
        <w:tc>
          <w:tcPr>
            <w:tcW w:w="1158" w:type="dxa"/>
            <w:tcBorders>
              <w:left w:val="nil"/>
              <w:right w:val="nil"/>
            </w:tcBorders>
            <w:shd w:val="clear" w:color="auto" w:fill="auto"/>
            <w:vAlign w:val="bottom"/>
          </w:tcPr>
          <w:p w14:paraId="6AAAD62A" w14:textId="399121D2" w:rsidR="00D7121A" w:rsidRPr="00D86717" w:rsidRDefault="00D7121A" w:rsidP="00D7121A">
            <w:pPr>
              <w:pBdr>
                <w:bottom w:val="double" w:sz="4" w:space="1" w:color="auto"/>
              </w:pBdr>
              <w:spacing w:line="240" w:lineRule="auto"/>
              <w:jc w:val="right"/>
              <w:rPr>
                <w:rFonts w:ascii="Angsana New" w:hAnsi="Angsana New"/>
                <w:sz w:val="28"/>
                <w:szCs w:val="28"/>
              </w:rPr>
            </w:pPr>
            <w:r w:rsidRPr="00D7121A">
              <w:rPr>
                <w:rFonts w:ascii="Angsana New" w:hAnsi="Angsana New"/>
                <w:sz w:val="28"/>
                <w:szCs w:val="28"/>
              </w:rPr>
              <w:t>83,963,168</w:t>
            </w:r>
          </w:p>
        </w:tc>
        <w:tc>
          <w:tcPr>
            <w:tcW w:w="1171" w:type="dxa"/>
            <w:tcBorders>
              <w:left w:val="nil"/>
              <w:right w:val="nil"/>
            </w:tcBorders>
            <w:shd w:val="clear" w:color="auto" w:fill="auto"/>
            <w:vAlign w:val="bottom"/>
            <w:hideMark/>
          </w:tcPr>
          <w:p w14:paraId="36E706D7" w14:textId="4556F3D9" w:rsidR="00D7121A" w:rsidRPr="00756465" w:rsidRDefault="00D7121A" w:rsidP="00D7121A">
            <w:pPr>
              <w:pBdr>
                <w:bottom w:val="double" w:sz="4" w:space="1" w:color="auto"/>
              </w:pBdr>
              <w:spacing w:line="240" w:lineRule="auto"/>
              <w:jc w:val="right"/>
              <w:rPr>
                <w:rFonts w:ascii="Angsana New" w:hAnsi="Angsana New"/>
                <w:sz w:val="28"/>
                <w:szCs w:val="28"/>
              </w:rPr>
            </w:pPr>
            <w:r>
              <w:rPr>
                <w:rFonts w:ascii="Angsana New" w:hAnsi="Angsana New"/>
                <w:sz w:val="28"/>
                <w:szCs w:val="28"/>
              </w:rPr>
              <w:t>81,439,135</w:t>
            </w:r>
          </w:p>
        </w:tc>
      </w:tr>
      <w:tr w:rsidR="00D7121A" w:rsidRPr="00756465" w14:paraId="04AD99A7" w14:textId="77777777" w:rsidTr="00112664">
        <w:tc>
          <w:tcPr>
            <w:tcW w:w="3807" w:type="dxa"/>
            <w:tcBorders>
              <w:left w:val="nil"/>
              <w:bottom w:val="nil"/>
              <w:right w:val="nil"/>
            </w:tcBorders>
            <w:shd w:val="clear" w:color="auto" w:fill="auto"/>
          </w:tcPr>
          <w:p w14:paraId="4CA09E59" w14:textId="77777777" w:rsidR="00D7121A" w:rsidRPr="00756465" w:rsidRDefault="00D7121A" w:rsidP="00D7121A">
            <w:pPr>
              <w:spacing w:line="240" w:lineRule="auto"/>
              <w:ind w:left="252" w:hanging="252"/>
              <w:rPr>
                <w:rFonts w:ascii="Angsana New" w:hAnsi="Angsana New"/>
                <w:sz w:val="28"/>
                <w:szCs w:val="28"/>
                <w:lang w:val="en-GB"/>
              </w:rPr>
            </w:pPr>
          </w:p>
        </w:tc>
        <w:tc>
          <w:tcPr>
            <w:tcW w:w="1171" w:type="dxa"/>
            <w:tcBorders>
              <w:left w:val="nil"/>
              <w:bottom w:val="nil"/>
              <w:right w:val="nil"/>
            </w:tcBorders>
            <w:shd w:val="clear" w:color="auto" w:fill="auto"/>
            <w:vAlign w:val="bottom"/>
          </w:tcPr>
          <w:p w14:paraId="48E7A3CF" w14:textId="77777777" w:rsidR="00D7121A" w:rsidRPr="00D86717" w:rsidRDefault="00D7121A" w:rsidP="00D7121A">
            <w:pPr>
              <w:spacing w:line="240" w:lineRule="auto"/>
              <w:jc w:val="right"/>
              <w:rPr>
                <w:rFonts w:ascii="Angsana New" w:hAnsi="Angsana New"/>
                <w:sz w:val="28"/>
                <w:szCs w:val="28"/>
              </w:rPr>
            </w:pPr>
          </w:p>
        </w:tc>
        <w:tc>
          <w:tcPr>
            <w:tcW w:w="1171" w:type="dxa"/>
            <w:tcBorders>
              <w:left w:val="nil"/>
              <w:bottom w:val="nil"/>
              <w:right w:val="nil"/>
            </w:tcBorders>
            <w:shd w:val="clear" w:color="auto" w:fill="auto"/>
            <w:vAlign w:val="bottom"/>
          </w:tcPr>
          <w:p w14:paraId="7984101E" w14:textId="77777777" w:rsidR="00D7121A" w:rsidRPr="00756465" w:rsidRDefault="00D7121A" w:rsidP="00D7121A">
            <w:pPr>
              <w:spacing w:line="240" w:lineRule="auto"/>
              <w:jc w:val="right"/>
              <w:rPr>
                <w:rFonts w:ascii="Angsana New" w:hAnsi="Angsana New"/>
                <w:sz w:val="28"/>
                <w:szCs w:val="28"/>
              </w:rPr>
            </w:pPr>
          </w:p>
        </w:tc>
        <w:tc>
          <w:tcPr>
            <w:tcW w:w="1158" w:type="dxa"/>
            <w:tcBorders>
              <w:left w:val="nil"/>
              <w:bottom w:val="nil"/>
              <w:right w:val="nil"/>
            </w:tcBorders>
            <w:shd w:val="clear" w:color="auto" w:fill="auto"/>
          </w:tcPr>
          <w:p w14:paraId="5A6B3985" w14:textId="77777777" w:rsidR="00D7121A" w:rsidRPr="00D86717" w:rsidRDefault="00D7121A" w:rsidP="00D7121A">
            <w:pPr>
              <w:spacing w:line="240" w:lineRule="auto"/>
              <w:jc w:val="right"/>
              <w:rPr>
                <w:rFonts w:ascii="Angsana New" w:hAnsi="Angsana New"/>
                <w:sz w:val="28"/>
                <w:szCs w:val="28"/>
              </w:rPr>
            </w:pPr>
          </w:p>
        </w:tc>
        <w:tc>
          <w:tcPr>
            <w:tcW w:w="1171" w:type="dxa"/>
            <w:tcBorders>
              <w:left w:val="nil"/>
              <w:bottom w:val="nil"/>
              <w:right w:val="nil"/>
            </w:tcBorders>
            <w:shd w:val="clear" w:color="auto" w:fill="auto"/>
          </w:tcPr>
          <w:p w14:paraId="5E8A8F70" w14:textId="77777777" w:rsidR="00D7121A" w:rsidRPr="00756465" w:rsidRDefault="00D7121A" w:rsidP="00D7121A">
            <w:pPr>
              <w:spacing w:line="240" w:lineRule="auto"/>
              <w:jc w:val="right"/>
              <w:rPr>
                <w:rFonts w:ascii="Angsana New" w:hAnsi="Angsana New"/>
                <w:sz w:val="28"/>
                <w:szCs w:val="28"/>
              </w:rPr>
            </w:pPr>
          </w:p>
        </w:tc>
      </w:tr>
      <w:tr w:rsidR="00D7121A" w:rsidRPr="00756465" w14:paraId="5EDC9AEC" w14:textId="77777777" w:rsidTr="00112664">
        <w:tc>
          <w:tcPr>
            <w:tcW w:w="3807" w:type="dxa"/>
            <w:tcBorders>
              <w:top w:val="nil"/>
              <w:left w:val="nil"/>
              <w:right w:val="nil"/>
            </w:tcBorders>
            <w:shd w:val="clear" w:color="auto" w:fill="auto"/>
            <w:hideMark/>
          </w:tcPr>
          <w:p w14:paraId="12EC469B" w14:textId="77777777" w:rsidR="00D7121A" w:rsidRPr="00756465" w:rsidRDefault="00D7121A" w:rsidP="00D7121A">
            <w:pPr>
              <w:spacing w:line="240" w:lineRule="auto"/>
              <w:ind w:left="252" w:hanging="252"/>
              <w:rPr>
                <w:rFonts w:ascii="Angsana New" w:hAnsi="Angsana New"/>
                <w:sz w:val="28"/>
                <w:szCs w:val="28"/>
                <w:cs/>
              </w:rPr>
            </w:pPr>
            <w:r w:rsidRPr="005D2C56">
              <w:rPr>
                <w:rFonts w:ascii="Angsana New" w:hAnsi="Angsana New"/>
                <w:sz w:val="28"/>
                <w:szCs w:val="28"/>
              </w:rPr>
              <w:t>Wholly unfunded</w:t>
            </w:r>
          </w:p>
        </w:tc>
        <w:tc>
          <w:tcPr>
            <w:tcW w:w="1171" w:type="dxa"/>
            <w:tcBorders>
              <w:top w:val="nil"/>
              <w:left w:val="nil"/>
              <w:right w:val="nil"/>
            </w:tcBorders>
            <w:shd w:val="clear" w:color="auto" w:fill="auto"/>
            <w:vAlign w:val="bottom"/>
          </w:tcPr>
          <w:p w14:paraId="0D5D5EDC" w14:textId="562D541F" w:rsidR="00D7121A" w:rsidRPr="00D86717" w:rsidRDefault="00D7121A" w:rsidP="00D7121A">
            <w:pPr>
              <w:pBdr>
                <w:bottom w:val="double" w:sz="4" w:space="1" w:color="auto"/>
              </w:pBdr>
              <w:spacing w:line="240" w:lineRule="auto"/>
              <w:jc w:val="right"/>
              <w:rPr>
                <w:rFonts w:ascii="Angsana New" w:hAnsi="Angsana New"/>
                <w:sz w:val="28"/>
                <w:szCs w:val="28"/>
              </w:rPr>
            </w:pPr>
            <w:r w:rsidRPr="00D7121A">
              <w:rPr>
                <w:rFonts w:ascii="Angsana New" w:hAnsi="Angsana New"/>
                <w:sz w:val="28"/>
                <w:szCs w:val="28"/>
              </w:rPr>
              <w:t>197,178,407</w:t>
            </w:r>
          </w:p>
        </w:tc>
        <w:tc>
          <w:tcPr>
            <w:tcW w:w="1171" w:type="dxa"/>
            <w:tcBorders>
              <w:top w:val="nil"/>
              <w:left w:val="nil"/>
              <w:right w:val="nil"/>
            </w:tcBorders>
            <w:shd w:val="clear" w:color="auto" w:fill="auto"/>
            <w:vAlign w:val="bottom"/>
          </w:tcPr>
          <w:p w14:paraId="520CDA63" w14:textId="005940A7" w:rsidR="00D7121A" w:rsidRPr="00D86717" w:rsidRDefault="00D7121A" w:rsidP="00D7121A">
            <w:pPr>
              <w:pBdr>
                <w:bottom w:val="double" w:sz="4" w:space="1" w:color="auto"/>
              </w:pBdr>
              <w:spacing w:line="240" w:lineRule="auto"/>
              <w:jc w:val="right"/>
              <w:rPr>
                <w:rFonts w:ascii="Angsana New" w:hAnsi="Angsana New"/>
                <w:sz w:val="28"/>
                <w:szCs w:val="28"/>
              </w:rPr>
            </w:pPr>
            <w:r>
              <w:rPr>
                <w:rFonts w:ascii="Angsana New" w:hAnsi="Angsana New"/>
                <w:sz w:val="28"/>
                <w:szCs w:val="28"/>
              </w:rPr>
              <w:t>190,997,839</w:t>
            </w:r>
          </w:p>
        </w:tc>
        <w:tc>
          <w:tcPr>
            <w:tcW w:w="1158" w:type="dxa"/>
            <w:tcBorders>
              <w:top w:val="nil"/>
              <w:left w:val="nil"/>
              <w:right w:val="nil"/>
            </w:tcBorders>
            <w:shd w:val="clear" w:color="auto" w:fill="auto"/>
            <w:vAlign w:val="bottom"/>
          </w:tcPr>
          <w:p w14:paraId="5222F835" w14:textId="3A3515CE" w:rsidR="00D7121A" w:rsidRPr="00D86717" w:rsidRDefault="00D7121A" w:rsidP="00D7121A">
            <w:pPr>
              <w:pBdr>
                <w:bottom w:val="double" w:sz="4" w:space="1" w:color="auto"/>
              </w:pBdr>
              <w:spacing w:line="240" w:lineRule="auto"/>
              <w:jc w:val="right"/>
              <w:rPr>
                <w:rFonts w:ascii="Angsana New" w:hAnsi="Angsana New"/>
                <w:sz w:val="28"/>
                <w:szCs w:val="28"/>
              </w:rPr>
            </w:pPr>
            <w:r w:rsidRPr="00D7121A">
              <w:rPr>
                <w:rFonts w:ascii="Angsana New" w:hAnsi="Angsana New"/>
                <w:sz w:val="28"/>
                <w:szCs w:val="28"/>
              </w:rPr>
              <w:t>83,963,168</w:t>
            </w:r>
          </w:p>
        </w:tc>
        <w:tc>
          <w:tcPr>
            <w:tcW w:w="1171" w:type="dxa"/>
            <w:tcBorders>
              <w:top w:val="nil"/>
              <w:left w:val="nil"/>
              <w:right w:val="nil"/>
            </w:tcBorders>
            <w:shd w:val="clear" w:color="auto" w:fill="auto"/>
            <w:vAlign w:val="bottom"/>
            <w:hideMark/>
          </w:tcPr>
          <w:p w14:paraId="2298E6D7" w14:textId="2552F3E4" w:rsidR="00D7121A" w:rsidRPr="00756465" w:rsidRDefault="00D7121A" w:rsidP="00D7121A">
            <w:pPr>
              <w:pBdr>
                <w:bottom w:val="double" w:sz="4" w:space="1" w:color="auto"/>
              </w:pBdr>
              <w:spacing w:line="240" w:lineRule="auto"/>
              <w:jc w:val="right"/>
              <w:rPr>
                <w:rFonts w:ascii="Angsana New" w:hAnsi="Angsana New"/>
                <w:sz w:val="28"/>
                <w:szCs w:val="28"/>
              </w:rPr>
            </w:pPr>
            <w:r>
              <w:rPr>
                <w:rFonts w:ascii="Angsana New" w:hAnsi="Angsana New"/>
                <w:sz w:val="28"/>
                <w:szCs w:val="28"/>
              </w:rPr>
              <w:t>81,439,135</w:t>
            </w:r>
          </w:p>
        </w:tc>
      </w:tr>
    </w:tbl>
    <w:p w14:paraId="50304140" w14:textId="77777777" w:rsidR="00877448" w:rsidRDefault="0051249B" w:rsidP="005D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66" w:right="-10"/>
        <w:jc w:val="both"/>
        <w:rPr>
          <w:rFonts w:ascii="Angsana New" w:hAnsi="Angsana New"/>
          <w:sz w:val="28"/>
          <w:szCs w:val="28"/>
        </w:rPr>
      </w:pPr>
      <w:r w:rsidRPr="006E308C">
        <w:rPr>
          <w:rFonts w:ascii="Angsana New" w:hAnsi="Angsana New"/>
          <w:sz w:val="28"/>
          <w:szCs w:val="28"/>
        </w:rPr>
        <w:tab/>
      </w:r>
    </w:p>
    <w:p w14:paraId="6ACA3D4F" w14:textId="671D4CEC" w:rsidR="00C81725" w:rsidRDefault="00C0343E" w:rsidP="00B8682B">
      <w:pPr>
        <w:pStyle w:val="BodyTextIndent3"/>
        <w:tabs>
          <w:tab w:val="clear" w:pos="227"/>
          <w:tab w:val="clear" w:pos="454"/>
          <w:tab w:val="clear" w:pos="680"/>
        </w:tabs>
        <w:spacing w:after="0" w:line="240" w:lineRule="auto"/>
        <w:ind w:left="810"/>
        <w:jc w:val="thaiDistribute"/>
        <w:rPr>
          <w:rFonts w:ascii="Angsana New" w:hAnsi="Angsana New"/>
          <w:sz w:val="28"/>
          <w:szCs w:val="28"/>
          <w:lang w:val="en-GB"/>
        </w:rPr>
      </w:pPr>
      <w:r w:rsidRPr="006E308C">
        <w:rPr>
          <w:rFonts w:ascii="Angsana New" w:hAnsi="Angsana New"/>
          <w:sz w:val="28"/>
          <w:szCs w:val="28"/>
          <w:lang w:val="en-GB"/>
        </w:rPr>
        <w:t>Actuarial gains or losses occurred from the change</w:t>
      </w:r>
      <w:r w:rsidR="00D912AB" w:rsidRPr="006E308C">
        <w:rPr>
          <w:rFonts w:ascii="Angsana New" w:hAnsi="Angsana New"/>
          <w:sz w:val="28"/>
          <w:szCs w:val="28"/>
          <w:lang w:val="en-GB"/>
        </w:rPr>
        <w:t>s</w:t>
      </w:r>
      <w:r w:rsidRPr="006E308C">
        <w:rPr>
          <w:rFonts w:ascii="Angsana New" w:hAnsi="Angsana New"/>
          <w:sz w:val="28"/>
          <w:szCs w:val="28"/>
          <w:lang w:val="en-GB"/>
        </w:rPr>
        <w:t xml:space="preserve"> in the salaries and wages and other factors for the computation of post-employee benefits are presented under shareholders’ equity. </w:t>
      </w:r>
    </w:p>
    <w:p w14:paraId="269549EC" w14:textId="77777777" w:rsidR="00C07926" w:rsidRPr="00B8682B" w:rsidRDefault="00C07926" w:rsidP="00B8682B">
      <w:pPr>
        <w:pStyle w:val="BodyTextIndent3"/>
        <w:tabs>
          <w:tab w:val="clear" w:pos="227"/>
          <w:tab w:val="clear" w:pos="454"/>
          <w:tab w:val="clear" w:pos="680"/>
        </w:tabs>
        <w:spacing w:after="0" w:line="240" w:lineRule="auto"/>
        <w:ind w:left="810"/>
        <w:jc w:val="thaiDistribute"/>
        <w:rPr>
          <w:rFonts w:ascii="Angsana New" w:hAnsi="Angsana New"/>
          <w:sz w:val="16"/>
          <w:szCs w:val="16"/>
          <w:lang w:val="en-GB"/>
        </w:rPr>
      </w:pPr>
    </w:p>
    <w:p w14:paraId="6B9EFC87" w14:textId="6AA9CAFA" w:rsidR="004A5E94" w:rsidRPr="00C94AD7" w:rsidRDefault="00A20E7F" w:rsidP="007F2E54">
      <w:pPr>
        <w:pStyle w:val="BodyTextIndent3"/>
        <w:numPr>
          <w:ilvl w:val="0"/>
          <w:numId w:val="22"/>
        </w:numPr>
        <w:tabs>
          <w:tab w:val="clear" w:pos="227"/>
          <w:tab w:val="clear" w:pos="454"/>
          <w:tab w:val="clear" w:pos="680"/>
          <w:tab w:val="clear" w:pos="907"/>
          <w:tab w:val="left" w:pos="851"/>
        </w:tabs>
        <w:spacing w:after="0" w:line="240" w:lineRule="auto"/>
        <w:jc w:val="both"/>
        <w:rPr>
          <w:rFonts w:ascii="Angsana New" w:hAnsi="Angsana New"/>
          <w:sz w:val="28"/>
          <w:szCs w:val="28"/>
          <w:lang w:val="en-GB"/>
        </w:rPr>
      </w:pPr>
      <w:r w:rsidRPr="00C94AD7">
        <w:rPr>
          <w:rFonts w:ascii="Angsana New" w:hAnsi="Angsana New"/>
          <w:sz w:val="28"/>
          <w:szCs w:val="28"/>
          <w:lang w:val="en-GB"/>
        </w:rPr>
        <w:t>Principal actuarial assumptions at the reporting date for the</w:t>
      </w:r>
      <w:r w:rsidR="00B8682B">
        <w:rPr>
          <w:rFonts w:ascii="Angsana New" w:hAnsi="Angsana New" w:hint="cs"/>
          <w:sz w:val="28"/>
          <w:szCs w:val="28"/>
          <w:cs/>
          <w:lang w:val="en-GB"/>
        </w:rPr>
        <w:t xml:space="preserve"> </w:t>
      </w:r>
      <w:r w:rsidRPr="00C94AD7">
        <w:rPr>
          <w:rFonts w:ascii="Angsana New" w:hAnsi="Angsana New"/>
          <w:sz w:val="28"/>
          <w:szCs w:val="28"/>
          <w:lang w:val="en-GB"/>
        </w:rPr>
        <w:t xml:space="preserve">years ended </w:t>
      </w:r>
      <w:r w:rsidR="00523A92">
        <w:rPr>
          <w:rFonts w:ascii="Angsana New" w:hAnsi="Angsana New"/>
          <w:sz w:val="28"/>
          <w:szCs w:val="28"/>
          <w:lang w:val="en-GB"/>
        </w:rPr>
        <w:t>December 31, 20</w:t>
      </w:r>
      <w:r w:rsidR="00B8682B">
        <w:rPr>
          <w:rFonts w:ascii="Angsana New" w:hAnsi="Angsana New" w:hint="cs"/>
          <w:sz w:val="28"/>
          <w:szCs w:val="28"/>
          <w:cs/>
          <w:lang w:val="en-GB"/>
        </w:rPr>
        <w:t xml:space="preserve">20 </w:t>
      </w:r>
      <w:r w:rsidR="00523A92">
        <w:rPr>
          <w:rFonts w:ascii="Angsana New" w:hAnsi="Angsana New"/>
          <w:sz w:val="28"/>
          <w:szCs w:val="28"/>
          <w:lang w:val="en-GB"/>
        </w:rPr>
        <w:t>and</w:t>
      </w:r>
      <w:r w:rsidR="00B8682B">
        <w:rPr>
          <w:rFonts w:ascii="Angsana New" w:hAnsi="Angsana New" w:hint="cs"/>
          <w:sz w:val="28"/>
          <w:szCs w:val="28"/>
          <w:cs/>
          <w:lang w:val="en-GB"/>
        </w:rPr>
        <w:t xml:space="preserve"> 2019</w:t>
      </w:r>
      <w:r w:rsidR="005D2C56" w:rsidRPr="00C94AD7">
        <w:rPr>
          <w:rFonts w:ascii="Angsana New" w:hAnsi="Angsana New"/>
          <w:sz w:val="28"/>
          <w:szCs w:val="28"/>
          <w:lang w:val="en-GB"/>
        </w:rPr>
        <w:t xml:space="preserve"> </w:t>
      </w:r>
      <w:r w:rsidRPr="00C94AD7">
        <w:rPr>
          <w:rFonts w:ascii="Angsana New" w:hAnsi="Angsana New"/>
          <w:sz w:val="28"/>
          <w:szCs w:val="28"/>
          <w:lang w:val="en-GB"/>
        </w:rPr>
        <w:t>are as</w:t>
      </w:r>
      <w:r w:rsidR="00B8682B" w:rsidRPr="00C94AD7">
        <w:rPr>
          <w:rFonts w:ascii="Angsana New" w:hAnsi="Angsana New"/>
          <w:sz w:val="28"/>
          <w:szCs w:val="28"/>
          <w:lang w:val="en-GB"/>
        </w:rPr>
        <w:t xml:space="preserve"> follows</w:t>
      </w:r>
      <w:r w:rsidR="00B8682B">
        <w:rPr>
          <w:rFonts w:ascii="Angsana New" w:hAnsi="Angsana New" w:hint="cs"/>
          <w:sz w:val="28"/>
          <w:szCs w:val="28"/>
          <w:cs/>
          <w:lang w:val="en-GB"/>
        </w:rPr>
        <w:t>:</w:t>
      </w:r>
    </w:p>
    <w:tbl>
      <w:tblPr>
        <w:tblW w:w="8563" w:type="dxa"/>
        <w:tblInd w:w="882" w:type="dxa"/>
        <w:tblCellMar>
          <w:left w:w="72" w:type="dxa"/>
          <w:right w:w="72" w:type="dxa"/>
        </w:tblCellMar>
        <w:tblLook w:val="0000" w:firstRow="0" w:lastRow="0" w:firstColumn="0" w:lastColumn="0" w:noHBand="0" w:noVBand="0"/>
      </w:tblPr>
      <w:tblGrid>
        <w:gridCol w:w="3510"/>
        <w:gridCol w:w="1251"/>
        <w:gridCol w:w="1276"/>
        <w:gridCol w:w="1253"/>
        <w:gridCol w:w="1273"/>
      </w:tblGrid>
      <w:tr w:rsidR="007811D2" w:rsidRPr="00756465" w14:paraId="2FBF4DA4" w14:textId="77777777" w:rsidTr="004E3F5A">
        <w:trPr>
          <w:cantSplit/>
        </w:trPr>
        <w:tc>
          <w:tcPr>
            <w:tcW w:w="3510" w:type="dxa"/>
          </w:tcPr>
          <w:p w14:paraId="4D4AB88F" w14:textId="77777777" w:rsidR="007811D2" w:rsidRPr="00756465" w:rsidRDefault="007811D2" w:rsidP="00406289">
            <w:pPr>
              <w:tabs>
                <w:tab w:val="left" w:pos="3390"/>
              </w:tabs>
              <w:ind w:left="426"/>
              <w:jc w:val="thaiDistribute"/>
              <w:rPr>
                <w:rFonts w:ascii="Angsana New" w:hAnsi="Angsana New"/>
                <w:sz w:val="28"/>
                <w:szCs w:val="28"/>
                <w:cs/>
              </w:rPr>
            </w:pPr>
          </w:p>
        </w:tc>
        <w:tc>
          <w:tcPr>
            <w:tcW w:w="5053" w:type="dxa"/>
            <w:gridSpan w:val="4"/>
            <w:vAlign w:val="bottom"/>
          </w:tcPr>
          <w:p w14:paraId="469726FB" w14:textId="77777777" w:rsidR="007811D2" w:rsidRPr="00756465" w:rsidRDefault="007811D2" w:rsidP="00946D20">
            <w:pPr>
              <w:pBdr>
                <w:bottom w:val="single" w:sz="4" w:space="1" w:color="auto"/>
              </w:pBdr>
              <w:spacing w:line="240" w:lineRule="auto"/>
              <w:jc w:val="right"/>
              <w:rPr>
                <w:rFonts w:ascii="Angsana New" w:hAnsi="Angsana New"/>
                <w:sz w:val="28"/>
                <w:szCs w:val="28"/>
              </w:rPr>
            </w:pPr>
            <w:r w:rsidRPr="007811D2">
              <w:rPr>
                <w:rFonts w:ascii="Angsana New" w:hAnsi="Angsana New"/>
                <w:sz w:val="28"/>
                <w:szCs w:val="28"/>
                <w:cs/>
              </w:rPr>
              <w:t>(</w:t>
            </w:r>
            <w:r w:rsidRPr="007811D2">
              <w:rPr>
                <w:rFonts w:ascii="Angsana New" w:hAnsi="Angsana New"/>
                <w:sz w:val="28"/>
                <w:szCs w:val="28"/>
              </w:rPr>
              <w:t>Unit : Percent)</w:t>
            </w:r>
          </w:p>
        </w:tc>
      </w:tr>
      <w:tr w:rsidR="004E3F5A" w:rsidRPr="00756465" w14:paraId="3E41D208" w14:textId="77777777" w:rsidTr="004E3F5A">
        <w:trPr>
          <w:cantSplit/>
        </w:trPr>
        <w:tc>
          <w:tcPr>
            <w:tcW w:w="3510" w:type="dxa"/>
          </w:tcPr>
          <w:p w14:paraId="591259FA" w14:textId="77777777" w:rsidR="004E3F5A" w:rsidRPr="00756465" w:rsidRDefault="004E3F5A" w:rsidP="00406289">
            <w:pPr>
              <w:tabs>
                <w:tab w:val="left" w:pos="3390"/>
              </w:tabs>
              <w:ind w:left="426"/>
              <w:jc w:val="thaiDistribute"/>
              <w:rPr>
                <w:rFonts w:ascii="Angsana New" w:hAnsi="Angsana New"/>
                <w:sz w:val="28"/>
                <w:szCs w:val="28"/>
                <w:cs/>
              </w:rPr>
            </w:pPr>
          </w:p>
        </w:tc>
        <w:tc>
          <w:tcPr>
            <w:tcW w:w="2527" w:type="dxa"/>
            <w:gridSpan w:val="2"/>
            <w:vAlign w:val="bottom"/>
          </w:tcPr>
          <w:p w14:paraId="3012BE03" w14:textId="77777777" w:rsidR="004E3F5A" w:rsidRPr="00756465" w:rsidRDefault="004E3F5A" w:rsidP="004E3F5A">
            <w:pPr>
              <w:pBdr>
                <w:bottom w:val="single" w:sz="4" w:space="1" w:color="auto"/>
                <w:between w:val="single" w:sz="4" w:space="1" w:color="auto"/>
              </w:pBdr>
              <w:spacing w:line="240" w:lineRule="auto"/>
              <w:jc w:val="center"/>
              <w:rPr>
                <w:rFonts w:ascii="Angsana New" w:hAnsi="Angsana New"/>
                <w:sz w:val="28"/>
                <w:szCs w:val="28"/>
              </w:rPr>
            </w:pPr>
            <w:r w:rsidRPr="007811D2">
              <w:rPr>
                <w:rFonts w:ascii="Angsana New" w:hAnsi="Angsana New"/>
                <w:sz w:val="28"/>
                <w:szCs w:val="28"/>
              </w:rPr>
              <w:t>Consolidated</w:t>
            </w:r>
          </w:p>
        </w:tc>
        <w:tc>
          <w:tcPr>
            <w:tcW w:w="2526" w:type="dxa"/>
            <w:gridSpan w:val="2"/>
            <w:vAlign w:val="bottom"/>
          </w:tcPr>
          <w:p w14:paraId="5A104C09" w14:textId="77777777" w:rsidR="004E3F5A" w:rsidRPr="00756465" w:rsidRDefault="004E3F5A" w:rsidP="004E3F5A">
            <w:pPr>
              <w:pBdr>
                <w:bottom w:val="single" w:sz="4" w:space="1" w:color="auto"/>
                <w:between w:val="single" w:sz="4" w:space="1" w:color="auto"/>
              </w:pBdr>
              <w:spacing w:line="240" w:lineRule="auto"/>
              <w:jc w:val="center"/>
              <w:rPr>
                <w:rFonts w:ascii="Angsana New" w:hAnsi="Angsana New"/>
                <w:sz w:val="28"/>
                <w:szCs w:val="28"/>
              </w:rPr>
            </w:pPr>
            <w:r w:rsidRPr="007811D2">
              <w:rPr>
                <w:rFonts w:ascii="Angsana New" w:hAnsi="Angsana New"/>
                <w:sz w:val="28"/>
                <w:szCs w:val="28"/>
              </w:rPr>
              <w:t>Separate</w:t>
            </w:r>
          </w:p>
        </w:tc>
      </w:tr>
      <w:tr w:rsidR="00C81725" w:rsidRPr="00756465" w14:paraId="624207BF" w14:textId="77777777" w:rsidTr="004E3F5A">
        <w:trPr>
          <w:cantSplit/>
        </w:trPr>
        <w:tc>
          <w:tcPr>
            <w:tcW w:w="3510" w:type="dxa"/>
          </w:tcPr>
          <w:p w14:paraId="7E2351CC" w14:textId="77777777" w:rsidR="00C81725" w:rsidRPr="00756465" w:rsidRDefault="00C81725" w:rsidP="00C81725">
            <w:pPr>
              <w:tabs>
                <w:tab w:val="left" w:pos="3390"/>
              </w:tabs>
              <w:ind w:left="426"/>
              <w:jc w:val="thaiDistribute"/>
              <w:rPr>
                <w:rFonts w:ascii="Angsana New" w:hAnsi="Angsana New"/>
                <w:sz w:val="28"/>
                <w:szCs w:val="28"/>
                <w:cs/>
              </w:rPr>
            </w:pPr>
          </w:p>
        </w:tc>
        <w:tc>
          <w:tcPr>
            <w:tcW w:w="1251" w:type="dxa"/>
            <w:vAlign w:val="bottom"/>
          </w:tcPr>
          <w:p w14:paraId="2C05F798" w14:textId="0D1B8750" w:rsidR="00C81725" w:rsidRPr="00C34D4A" w:rsidRDefault="00C81725" w:rsidP="00C81725">
            <w:pPr>
              <w:pBdr>
                <w:bottom w:val="single" w:sz="4" w:space="1" w:color="auto"/>
                <w:between w:val="single" w:sz="4" w:space="1" w:color="auto"/>
              </w:pBdr>
              <w:spacing w:line="240" w:lineRule="auto"/>
              <w:jc w:val="center"/>
              <w:rPr>
                <w:rFonts w:ascii="Angsana New" w:hAnsi="Angsana New"/>
                <w:sz w:val="28"/>
                <w:szCs w:val="28"/>
              </w:rPr>
            </w:pPr>
            <w:r w:rsidRPr="00756465">
              <w:rPr>
                <w:rFonts w:ascii="Angsana New" w:hAnsi="Angsana New"/>
                <w:sz w:val="28"/>
                <w:szCs w:val="28"/>
                <w:lang w:val="en-GB"/>
              </w:rPr>
              <w:t>2</w:t>
            </w:r>
            <w:r>
              <w:rPr>
                <w:rFonts w:ascii="Angsana New" w:hAnsi="Angsana New"/>
                <w:sz w:val="28"/>
                <w:szCs w:val="28"/>
                <w:lang w:val="en-GB"/>
              </w:rPr>
              <w:t>0</w:t>
            </w:r>
            <w:r w:rsidR="005F29AA">
              <w:rPr>
                <w:rFonts w:ascii="Angsana New" w:hAnsi="Angsana New" w:hint="cs"/>
                <w:sz w:val="28"/>
                <w:szCs w:val="28"/>
                <w:cs/>
                <w:lang w:val="en-GB"/>
              </w:rPr>
              <w:t>20</w:t>
            </w:r>
          </w:p>
        </w:tc>
        <w:tc>
          <w:tcPr>
            <w:tcW w:w="1276" w:type="dxa"/>
            <w:vAlign w:val="bottom"/>
          </w:tcPr>
          <w:p w14:paraId="7BF85F0D" w14:textId="74CEDFCD" w:rsidR="00C81725" w:rsidRPr="00756465" w:rsidRDefault="00C81725" w:rsidP="00C81725">
            <w:pPr>
              <w:pBdr>
                <w:bottom w:val="single" w:sz="4" w:space="1" w:color="auto"/>
                <w:between w:val="single" w:sz="4" w:space="1" w:color="auto"/>
              </w:pBdr>
              <w:spacing w:line="240" w:lineRule="auto"/>
              <w:jc w:val="center"/>
              <w:rPr>
                <w:rFonts w:ascii="Angsana New" w:hAnsi="Angsana New"/>
                <w:sz w:val="28"/>
                <w:szCs w:val="28"/>
              </w:rPr>
            </w:pPr>
            <w:r w:rsidRPr="00756465">
              <w:rPr>
                <w:rFonts w:ascii="Angsana New" w:hAnsi="Angsana New"/>
                <w:sz w:val="28"/>
                <w:szCs w:val="28"/>
              </w:rPr>
              <w:t>2</w:t>
            </w:r>
            <w:r>
              <w:rPr>
                <w:rFonts w:ascii="Angsana New" w:hAnsi="Angsana New"/>
                <w:sz w:val="28"/>
                <w:szCs w:val="28"/>
              </w:rPr>
              <w:t>01</w:t>
            </w:r>
            <w:r w:rsidR="005F29AA">
              <w:rPr>
                <w:rFonts w:ascii="Angsana New" w:hAnsi="Angsana New" w:hint="cs"/>
                <w:sz w:val="28"/>
                <w:szCs w:val="28"/>
                <w:cs/>
              </w:rPr>
              <w:t>9</w:t>
            </w:r>
          </w:p>
        </w:tc>
        <w:tc>
          <w:tcPr>
            <w:tcW w:w="1253" w:type="dxa"/>
            <w:vAlign w:val="bottom"/>
          </w:tcPr>
          <w:p w14:paraId="026377F4" w14:textId="283E4735" w:rsidR="00C81725" w:rsidRPr="00C34D4A" w:rsidRDefault="00C81725" w:rsidP="00C81725">
            <w:pPr>
              <w:pBdr>
                <w:bottom w:val="single" w:sz="4" w:space="1" w:color="auto"/>
                <w:between w:val="single" w:sz="4" w:space="1" w:color="auto"/>
              </w:pBdr>
              <w:spacing w:line="240" w:lineRule="auto"/>
              <w:jc w:val="center"/>
              <w:rPr>
                <w:rFonts w:ascii="Angsana New" w:hAnsi="Angsana New"/>
                <w:sz w:val="28"/>
                <w:szCs w:val="28"/>
              </w:rPr>
            </w:pPr>
            <w:r w:rsidRPr="00756465">
              <w:rPr>
                <w:rFonts w:ascii="Angsana New" w:hAnsi="Angsana New"/>
                <w:sz w:val="28"/>
                <w:szCs w:val="28"/>
                <w:lang w:val="en-GB"/>
              </w:rPr>
              <w:t>2</w:t>
            </w:r>
            <w:r>
              <w:rPr>
                <w:rFonts w:ascii="Angsana New" w:hAnsi="Angsana New"/>
                <w:sz w:val="28"/>
                <w:szCs w:val="28"/>
                <w:lang w:val="en-GB"/>
              </w:rPr>
              <w:t>0</w:t>
            </w:r>
            <w:r w:rsidR="005F29AA">
              <w:rPr>
                <w:rFonts w:ascii="Angsana New" w:hAnsi="Angsana New" w:hint="cs"/>
                <w:sz w:val="28"/>
                <w:szCs w:val="28"/>
                <w:cs/>
                <w:lang w:val="en-GB"/>
              </w:rPr>
              <w:t>20</w:t>
            </w:r>
          </w:p>
        </w:tc>
        <w:tc>
          <w:tcPr>
            <w:tcW w:w="1273" w:type="dxa"/>
            <w:vAlign w:val="bottom"/>
          </w:tcPr>
          <w:p w14:paraId="3CFD736E" w14:textId="46F4E869" w:rsidR="00C81725" w:rsidRPr="00756465" w:rsidRDefault="00C81725" w:rsidP="00C81725">
            <w:pPr>
              <w:pBdr>
                <w:bottom w:val="single" w:sz="4" w:space="1" w:color="auto"/>
                <w:between w:val="single" w:sz="4" w:space="1" w:color="auto"/>
              </w:pBdr>
              <w:spacing w:line="240" w:lineRule="auto"/>
              <w:jc w:val="center"/>
              <w:rPr>
                <w:rFonts w:ascii="Angsana New" w:hAnsi="Angsana New"/>
                <w:sz w:val="28"/>
                <w:szCs w:val="28"/>
              </w:rPr>
            </w:pPr>
            <w:r w:rsidRPr="00756465">
              <w:rPr>
                <w:rFonts w:ascii="Angsana New" w:hAnsi="Angsana New"/>
                <w:sz w:val="28"/>
                <w:szCs w:val="28"/>
              </w:rPr>
              <w:t>2</w:t>
            </w:r>
            <w:r>
              <w:rPr>
                <w:rFonts w:ascii="Angsana New" w:hAnsi="Angsana New"/>
                <w:sz w:val="28"/>
                <w:szCs w:val="28"/>
              </w:rPr>
              <w:t>0</w:t>
            </w:r>
            <w:r w:rsidR="005F29AA">
              <w:rPr>
                <w:rFonts w:ascii="Angsana New" w:hAnsi="Angsana New" w:hint="cs"/>
                <w:sz w:val="28"/>
                <w:szCs w:val="28"/>
                <w:cs/>
              </w:rPr>
              <w:t>19</w:t>
            </w:r>
          </w:p>
        </w:tc>
      </w:tr>
      <w:tr w:rsidR="004E3F5A" w:rsidRPr="00756465" w14:paraId="070AB925" w14:textId="77777777" w:rsidTr="004E3F5A">
        <w:trPr>
          <w:cantSplit/>
        </w:trPr>
        <w:tc>
          <w:tcPr>
            <w:tcW w:w="3510" w:type="dxa"/>
          </w:tcPr>
          <w:p w14:paraId="1A30117E" w14:textId="77777777" w:rsidR="004E3F5A" w:rsidRPr="00756465" w:rsidRDefault="004E3F5A" w:rsidP="00406289">
            <w:pPr>
              <w:tabs>
                <w:tab w:val="left" w:pos="3390"/>
              </w:tabs>
              <w:ind w:left="426"/>
              <w:jc w:val="thaiDistribute"/>
              <w:rPr>
                <w:rFonts w:ascii="Angsana New" w:hAnsi="Angsana New"/>
                <w:sz w:val="28"/>
                <w:szCs w:val="28"/>
                <w:cs/>
              </w:rPr>
            </w:pPr>
          </w:p>
        </w:tc>
        <w:tc>
          <w:tcPr>
            <w:tcW w:w="1251" w:type="dxa"/>
          </w:tcPr>
          <w:p w14:paraId="411BBFDA" w14:textId="77777777" w:rsidR="004E3F5A" w:rsidRPr="00756465" w:rsidRDefault="004E3F5A" w:rsidP="00406289">
            <w:pPr>
              <w:tabs>
                <w:tab w:val="left" w:pos="3390"/>
              </w:tabs>
              <w:ind w:left="426"/>
              <w:jc w:val="thaiDistribute"/>
              <w:rPr>
                <w:rFonts w:ascii="Angsana New" w:hAnsi="Angsana New"/>
                <w:sz w:val="28"/>
                <w:szCs w:val="28"/>
                <w:cs/>
              </w:rPr>
            </w:pPr>
          </w:p>
        </w:tc>
        <w:tc>
          <w:tcPr>
            <w:tcW w:w="1276" w:type="dxa"/>
          </w:tcPr>
          <w:p w14:paraId="609BE70F" w14:textId="77777777" w:rsidR="004E3F5A" w:rsidRPr="00756465" w:rsidRDefault="004E3F5A" w:rsidP="00406289">
            <w:pPr>
              <w:tabs>
                <w:tab w:val="left" w:pos="3390"/>
              </w:tabs>
              <w:ind w:left="426"/>
              <w:jc w:val="thaiDistribute"/>
              <w:rPr>
                <w:rFonts w:ascii="Angsana New" w:hAnsi="Angsana New"/>
                <w:sz w:val="28"/>
                <w:szCs w:val="28"/>
                <w:cs/>
              </w:rPr>
            </w:pPr>
          </w:p>
        </w:tc>
        <w:tc>
          <w:tcPr>
            <w:tcW w:w="1253" w:type="dxa"/>
          </w:tcPr>
          <w:p w14:paraId="57FC149F" w14:textId="77777777" w:rsidR="004E3F5A" w:rsidRPr="00756465" w:rsidRDefault="004E3F5A" w:rsidP="00406289">
            <w:pPr>
              <w:tabs>
                <w:tab w:val="left" w:pos="3390"/>
              </w:tabs>
              <w:ind w:left="426"/>
              <w:jc w:val="thaiDistribute"/>
              <w:rPr>
                <w:rFonts w:ascii="Angsana New" w:hAnsi="Angsana New"/>
                <w:sz w:val="28"/>
                <w:szCs w:val="28"/>
                <w:cs/>
              </w:rPr>
            </w:pPr>
          </w:p>
        </w:tc>
        <w:tc>
          <w:tcPr>
            <w:tcW w:w="1273" w:type="dxa"/>
          </w:tcPr>
          <w:p w14:paraId="7CB0005C" w14:textId="77777777" w:rsidR="004E3F5A" w:rsidRPr="00756465" w:rsidRDefault="004E3F5A" w:rsidP="00406289">
            <w:pPr>
              <w:tabs>
                <w:tab w:val="left" w:pos="3390"/>
              </w:tabs>
              <w:ind w:left="426"/>
              <w:jc w:val="thaiDistribute"/>
              <w:rPr>
                <w:rFonts w:ascii="Angsana New" w:hAnsi="Angsana New"/>
                <w:sz w:val="28"/>
                <w:szCs w:val="28"/>
                <w:cs/>
              </w:rPr>
            </w:pPr>
          </w:p>
        </w:tc>
      </w:tr>
      <w:tr w:rsidR="009E0073" w:rsidRPr="00756465" w14:paraId="6263D9CB" w14:textId="77777777" w:rsidTr="00064E23">
        <w:trPr>
          <w:cantSplit/>
          <w:trHeight w:val="80"/>
        </w:trPr>
        <w:tc>
          <w:tcPr>
            <w:tcW w:w="3510" w:type="dxa"/>
            <w:shd w:val="clear" w:color="auto" w:fill="auto"/>
          </w:tcPr>
          <w:p w14:paraId="416D6D53" w14:textId="77777777" w:rsidR="009E0073" w:rsidRPr="00756465" w:rsidRDefault="009E0073" w:rsidP="009E0073">
            <w:pPr>
              <w:spacing w:line="240" w:lineRule="auto"/>
              <w:rPr>
                <w:rFonts w:ascii="Angsana New" w:hAnsi="Angsana New"/>
                <w:sz w:val="28"/>
                <w:szCs w:val="28"/>
              </w:rPr>
            </w:pPr>
            <w:r w:rsidRPr="007811D2">
              <w:rPr>
                <w:rFonts w:ascii="Angsana New" w:hAnsi="Angsana New"/>
                <w:sz w:val="28"/>
                <w:szCs w:val="28"/>
              </w:rPr>
              <w:t>Discount rates</w:t>
            </w:r>
          </w:p>
        </w:tc>
        <w:tc>
          <w:tcPr>
            <w:tcW w:w="1251" w:type="dxa"/>
            <w:shd w:val="clear" w:color="auto" w:fill="auto"/>
          </w:tcPr>
          <w:p w14:paraId="1E07DB6D" w14:textId="61247DF2" w:rsidR="009E0073" w:rsidRPr="00D86717" w:rsidRDefault="009E0073" w:rsidP="009E0073">
            <w:pPr>
              <w:spacing w:line="240" w:lineRule="auto"/>
              <w:jc w:val="right"/>
              <w:rPr>
                <w:rFonts w:ascii="Angsana New" w:hAnsi="Angsana New"/>
                <w:sz w:val="28"/>
                <w:szCs w:val="28"/>
              </w:rPr>
            </w:pPr>
            <w:r>
              <w:rPr>
                <w:rFonts w:ascii="Angsana New" w:hAnsi="Angsana New"/>
                <w:sz w:val="28"/>
                <w:szCs w:val="28"/>
              </w:rPr>
              <w:t>2.40 – 2.71</w:t>
            </w:r>
          </w:p>
        </w:tc>
        <w:tc>
          <w:tcPr>
            <w:tcW w:w="1276" w:type="dxa"/>
            <w:shd w:val="clear" w:color="auto" w:fill="auto"/>
          </w:tcPr>
          <w:p w14:paraId="2E79A902" w14:textId="6D7E7D6E" w:rsidR="009E0073" w:rsidRPr="00D86717" w:rsidRDefault="009E0073" w:rsidP="009E0073">
            <w:pPr>
              <w:spacing w:line="240" w:lineRule="auto"/>
              <w:jc w:val="right"/>
              <w:rPr>
                <w:rFonts w:ascii="Angsana New" w:hAnsi="Angsana New"/>
                <w:sz w:val="28"/>
                <w:szCs w:val="28"/>
              </w:rPr>
            </w:pPr>
            <w:r>
              <w:rPr>
                <w:rFonts w:ascii="Angsana New" w:hAnsi="Angsana New"/>
                <w:sz w:val="28"/>
                <w:szCs w:val="28"/>
              </w:rPr>
              <w:t>2.40 – 2.71</w:t>
            </w:r>
          </w:p>
        </w:tc>
        <w:tc>
          <w:tcPr>
            <w:tcW w:w="1253" w:type="dxa"/>
            <w:shd w:val="clear" w:color="auto" w:fill="auto"/>
          </w:tcPr>
          <w:p w14:paraId="0C55855A" w14:textId="2FD85C0A" w:rsidR="009E0073" w:rsidRPr="00D86717" w:rsidRDefault="009E0073" w:rsidP="009E0073">
            <w:pPr>
              <w:spacing w:line="240" w:lineRule="auto"/>
              <w:ind w:left="-72"/>
              <w:jc w:val="right"/>
              <w:rPr>
                <w:rFonts w:ascii="Angsana New" w:hAnsi="Angsana New"/>
                <w:sz w:val="28"/>
                <w:szCs w:val="28"/>
              </w:rPr>
            </w:pPr>
            <w:r>
              <w:rPr>
                <w:rFonts w:ascii="Angsana New" w:hAnsi="Angsana New"/>
                <w:sz w:val="28"/>
                <w:szCs w:val="28"/>
              </w:rPr>
              <w:t>2.71</w:t>
            </w:r>
          </w:p>
        </w:tc>
        <w:tc>
          <w:tcPr>
            <w:tcW w:w="1273" w:type="dxa"/>
            <w:shd w:val="clear" w:color="auto" w:fill="auto"/>
          </w:tcPr>
          <w:p w14:paraId="47E97615" w14:textId="1EA40460" w:rsidR="009E0073" w:rsidRPr="00D86717" w:rsidRDefault="009E0073" w:rsidP="009E0073">
            <w:pPr>
              <w:spacing w:line="240" w:lineRule="auto"/>
              <w:ind w:left="-72"/>
              <w:jc w:val="right"/>
              <w:rPr>
                <w:rFonts w:ascii="Angsana New" w:hAnsi="Angsana New"/>
                <w:sz w:val="28"/>
                <w:szCs w:val="28"/>
              </w:rPr>
            </w:pPr>
            <w:r>
              <w:rPr>
                <w:rFonts w:ascii="Angsana New" w:hAnsi="Angsana New"/>
                <w:sz w:val="28"/>
                <w:szCs w:val="28"/>
              </w:rPr>
              <w:t>2.71</w:t>
            </w:r>
          </w:p>
        </w:tc>
      </w:tr>
      <w:tr w:rsidR="009E0073" w:rsidRPr="00756465" w14:paraId="0BE46166" w14:textId="77777777" w:rsidTr="00064E23">
        <w:trPr>
          <w:cantSplit/>
          <w:trHeight w:val="80"/>
        </w:trPr>
        <w:tc>
          <w:tcPr>
            <w:tcW w:w="3510" w:type="dxa"/>
            <w:shd w:val="clear" w:color="auto" w:fill="auto"/>
          </w:tcPr>
          <w:p w14:paraId="2BA73C9B" w14:textId="77777777" w:rsidR="009E0073" w:rsidRPr="00756465" w:rsidRDefault="009E0073" w:rsidP="009E0073">
            <w:pPr>
              <w:spacing w:line="240" w:lineRule="auto"/>
              <w:rPr>
                <w:rFonts w:ascii="Angsana New" w:hAnsi="Angsana New"/>
                <w:sz w:val="28"/>
                <w:szCs w:val="28"/>
              </w:rPr>
            </w:pPr>
            <w:r w:rsidRPr="007811D2">
              <w:rPr>
                <w:rFonts w:ascii="Angsana New" w:hAnsi="Angsana New"/>
                <w:sz w:val="28"/>
                <w:szCs w:val="28"/>
              </w:rPr>
              <w:t>Salary growth rate</w:t>
            </w:r>
          </w:p>
        </w:tc>
        <w:tc>
          <w:tcPr>
            <w:tcW w:w="1251" w:type="dxa"/>
            <w:shd w:val="clear" w:color="auto" w:fill="auto"/>
          </w:tcPr>
          <w:p w14:paraId="49CCC373" w14:textId="3F9787C7" w:rsidR="009E0073" w:rsidRPr="00D86717" w:rsidRDefault="009E0073" w:rsidP="009E0073">
            <w:pPr>
              <w:spacing w:line="240" w:lineRule="auto"/>
              <w:jc w:val="right"/>
              <w:rPr>
                <w:rFonts w:ascii="Angsana New" w:hAnsi="Angsana New"/>
                <w:sz w:val="28"/>
                <w:szCs w:val="28"/>
              </w:rPr>
            </w:pPr>
            <w:r>
              <w:rPr>
                <w:rFonts w:ascii="Angsana New" w:hAnsi="Angsana New"/>
                <w:sz w:val="28"/>
                <w:szCs w:val="28"/>
              </w:rPr>
              <w:t>5.00</w:t>
            </w:r>
          </w:p>
        </w:tc>
        <w:tc>
          <w:tcPr>
            <w:tcW w:w="1276" w:type="dxa"/>
            <w:shd w:val="clear" w:color="auto" w:fill="auto"/>
          </w:tcPr>
          <w:p w14:paraId="4F72F502" w14:textId="711281DD" w:rsidR="009E0073" w:rsidRPr="00D86717" w:rsidRDefault="009E0073" w:rsidP="009E0073">
            <w:pPr>
              <w:spacing w:line="240" w:lineRule="auto"/>
              <w:jc w:val="right"/>
              <w:rPr>
                <w:rFonts w:ascii="Angsana New" w:hAnsi="Angsana New"/>
                <w:sz w:val="28"/>
                <w:szCs w:val="28"/>
              </w:rPr>
            </w:pPr>
            <w:r>
              <w:rPr>
                <w:rFonts w:ascii="Angsana New" w:hAnsi="Angsana New"/>
                <w:sz w:val="28"/>
                <w:szCs w:val="28"/>
              </w:rPr>
              <w:t>5.00</w:t>
            </w:r>
          </w:p>
        </w:tc>
        <w:tc>
          <w:tcPr>
            <w:tcW w:w="1253" w:type="dxa"/>
            <w:shd w:val="clear" w:color="auto" w:fill="auto"/>
          </w:tcPr>
          <w:p w14:paraId="082E2C97" w14:textId="7DB70E66" w:rsidR="009E0073" w:rsidRPr="00D86717" w:rsidRDefault="009E0073" w:rsidP="009E0073">
            <w:pPr>
              <w:spacing w:line="240" w:lineRule="auto"/>
              <w:ind w:left="-72"/>
              <w:jc w:val="right"/>
              <w:rPr>
                <w:rFonts w:ascii="Angsana New" w:hAnsi="Angsana New"/>
                <w:sz w:val="28"/>
                <w:szCs w:val="28"/>
              </w:rPr>
            </w:pPr>
            <w:r>
              <w:rPr>
                <w:rFonts w:ascii="Angsana New" w:hAnsi="Angsana New"/>
                <w:sz w:val="28"/>
                <w:szCs w:val="28"/>
              </w:rPr>
              <w:t>5.00</w:t>
            </w:r>
          </w:p>
        </w:tc>
        <w:tc>
          <w:tcPr>
            <w:tcW w:w="1273" w:type="dxa"/>
            <w:shd w:val="clear" w:color="auto" w:fill="auto"/>
          </w:tcPr>
          <w:p w14:paraId="6E714EAE" w14:textId="1D18578A" w:rsidR="009E0073" w:rsidRPr="00D86717" w:rsidRDefault="009E0073" w:rsidP="009E0073">
            <w:pPr>
              <w:spacing w:line="240" w:lineRule="auto"/>
              <w:ind w:left="-72"/>
              <w:jc w:val="right"/>
              <w:rPr>
                <w:rFonts w:ascii="Angsana New" w:hAnsi="Angsana New"/>
                <w:sz w:val="28"/>
                <w:szCs w:val="28"/>
              </w:rPr>
            </w:pPr>
            <w:r>
              <w:rPr>
                <w:rFonts w:ascii="Angsana New" w:hAnsi="Angsana New"/>
                <w:sz w:val="28"/>
                <w:szCs w:val="28"/>
              </w:rPr>
              <w:t>5.00</w:t>
            </w:r>
          </w:p>
        </w:tc>
      </w:tr>
      <w:tr w:rsidR="009E0073" w:rsidRPr="00756465" w14:paraId="23766CD5" w14:textId="77777777" w:rsidTr="00064E23">
        <w:trPr>
          <w:cantSplit/>
          <w:trHeight w:val="80"/>
        </w:trPr>
        <w:tc>
          <w:tcPr>
            <w:tcW w:w="3510" w:type="dxa"/>
            <w:shd w:val="clear" w:color="auto" w:fill="auto"/>
            <w:vAlign w:val="bottom"/>
          </w:tcPr>
          <w:p w14:paraId="53794704" w14:textId="77777777" w:rsidR="009E0073" w:rsidRPr="006D1DBA" w:rsidRDefault="009E0073" w:rsidP="009E0073">
            <w:pPr>
              <w:spacing w:line="240" w:lineRule="auto"/>
              <w:rPr>
                <w:rFonts w:ascii="Angsana New" w:hAnsi="Angsana New"/>
                <w:color w:val="000000"/>
                <w:sz w:val="28"/>
                <w:szCs w:val="28"/>
                <w:highlight w:val="yellow"/>
              </w:rPr>
            </w:pPr>
            <w:r>
              <w:rPr>
                <w:rFonts w:ascii="Angsana New" w:hAnsi="Angsana New"/>
                <w:sz w:val="28"/>
                <w:szCs w:val="28"/>
                <w:lang w:val="en-GB"/>
              </w:rPr>
              <w:t>Staff Turnover rate**</w:t>
            </w:r>
          </w:p>
        </w:tc>
        <w:tc>
          <w:tcPr>
            <w:tcW w:w="1251" w:type="dxa"/>
            <w:shd w:val="clear" w:color="auto" w:fill="auto"/>
          </w:tcPr>
          <w:p w14:paraId="6EA650CC" w14:textId="52C75BA8" w:rsidR="009E0073" w:rsidRPr="00D86717" w:rsidRDefault="009E0073" w:rsidP="009E0073">
            <w:pPr>
              <w:spacing w:line="240" w:lineRule="auto"/>
              <w:jc w:val="right"/>
              <w:rPr>
                <w:rFonts w:ascii="Angsana New" w:hAnsi="Angsana New"/>
                <w:sz w:val="28"/>
                <w:szCs w:val="28"/>
              </w:rPr>
            </w:pPr>
            <w:r>
              <w:rPr>
                <w:rFonts w:ascii="Angsana New" w:hAnsi="Angsana New"/>
                <w:sz w:val="28"/>
                <w:szCs w:val="28"/>
              </w:rPr>
              <w:t>1.91 – 34.38</w:t>
            </w:r>
          </w:p>
        </w:tc>
        <w:tc>
          <w:tcPr>
            <w:tcW w:w="1276" w:type="dxa"/>
            <w:shd w:val="clear" w:color="auto" w:fill="auto"/>
          </w:tcPr>
          <w:p w14:paraId="7D7694F9" w14:textId="01DF6A55" w:rsidR="009E0073" w:rsidRPr="00D86717" w:rsidRDefault="009E0073" w:rsidP="009E0073">
            <w:pPr>
              <w:spacing w:line="240" w:lineRule="auto"/>
              <w:jc w:val="right"/>
              <w:rPr>
                <w:rFonts w:ascii="Angsana New" w:hAnsi="Angsana New"/>
                <w:sz w:val="28"/>
                <w:szCs w:val="28"/>
              </w:rPr>
            </w:pPr>
            <w:r>
              <w:rPr>
                <w:rFonts w:ascii="Angsana New" w:hAnsi="Angsana New"/>
                <w:sz w:val="28"/>
                <w:szCs w:val="28"/>
              </w:rPr>
              <w:t>1.91 – 34.38</w:t>
            </w:r>
          </w:p>
        </w:tc>
        <w:tc>
          <w:tcPr>
            <w:tcW w:w="1253" w:type="dxa"/>
            <w:shd w:val="clear" w:color="auto" w:fill="auto"/>
          </w:tcPr>
          <w:p w14:paraId="493DFFD4" w14:textId="71746D9E" w:rsidR="009E0073" w:rsidRPr="00D86717" w:rsidRDefault="009E0073" w:rsidP="009E0073">
            <w:pPr>
              <w:spacing w:line="240" w:lineRule="auto"/>
              <w:ind w:left="-72"/>
              <w:jc w:val="right"/>
              <w:rPr>
                <w:rFonts w:ascii="Angsana New" w:hAnsi="Angsana New"/>
                <w:sz w:val="28"/>
                <w:szCs w:val="28"/>
              </w:rPr>
            </w:pPr>
            <w:r>
              <w:rPr>
                <w:rFonts w:ascii="Angsana New" w:hAnsi="Angsana New"/>
                <w:sz w:val="28"/>
                <w:szCs w:val="28"/>
              </w:rPr>
              <w:t>2.87 – 34.38</w:t>
            </w:r>
          </w:p>
        </w:tc>
        <w:tc>
          <w:tcPr>
            <w:tcW w:w="1273" w:type="dxa"/>
            <w:shd w:val="clear" w:color="auto" w:fill="auto"/>
          </w:tcPr>
          <w:p w14:paraId="6A8C4D17" w14:textId="2618664A" w:rsidR="009E0073" w:rsidRPr="00D86717" w:rsidRDefault="009E0073" w:rsidP="009E0073">
            <w:pPr>
              <w:spacing w:line="240" w:lineRule="auto"/>
              <w:ind w:left="-72"/>
              <w:jc w:val="right"/>
              <w:rPr>
                <w:rFonts w:ascii="Angsana New" w:hAnsi="Angsana New"/>
                <w:sz w:val="28"/>
                <w:szCs w:val="28"/>
              </w:rPr>
            </w:pPr>
            <w:r>
              <w:rPr>
                <w:rFonts w:ascii="Angsana New" w:hAnsi="Angsana New"/>
                <w:sz w:val="28"/>
                <w:szCs w:val="28"/>
              </w:rPr>
              <w:t>2.87 – 34.38</w:t>
            </w:r>
          </w:p>
        </w:tc>
      </w:tr>
    </w:tbl>
    <w:p w14:paraId="1E7360D8" w14:textId="054B1F8F" w:rsidR="00EC4148" w:rsidRPr="00776FC3" w:rsidRDefault="00244F59" w:rsidP="00776FC3">
      <w:pPr>
        <w:pStyle w:val="BodyTextIndent3"/>
        <w:tabs>
          <w:tab w:val="clear" w:pos="227"/>
          <w:tab w:val="clear" w:pos="454"/>
          <w:tab w:val="clear" w:pos="680"/>
        </w:tabs>
        <w:spacing w:after="0" w:line="240" w:lineRule="auto"/>
        <w:ind w:left="720"/>
        <w:jc w:val="thaiDistribute"/>
        <w:rPr>
          <w:rFonts w:ascii="Angsana New" w:hAnsi="Angsana New"/>
          <w:sz w:val="28"/>
          <w:szCs w:val="28"/>
        </w:rPr>
      </w:pPr>
      <w:r w:rsidRPr="00244F59">
        <w:rPr>
          <w:rFonts w:ascii="Angsana New" w:hAnsi="Angsana New"/>
          <w:sz w:val="28"/>
          <w:szCs w:val="28"/>
          <w:lang w:val="en-GB"/>
        </w:rPr>
        <w:t>**</w:t>
      </w:r>
      <w:r w:rsidRPr="00244F59">
        <w:rPr>
          <w:rFonts w:ascii="Angsana New" w:hAnsi="Angsana New"/>
          <w:sz w:val="28"/>
          <w:szCs w:val="28"/>
        </w:rPr>
        <w:t>Upon the length service</w:t>
      </w:r>
    </w:p>
    <w:p w14:paraId="4B56F4CB" w14:textId="77777777" w:rsidR="00A20E7F" w:rsidRPr="007811D2" w:rsidRDefault="0084083F" w:rsidP="0084083F">
      <w:pPr>
        <w:pStyle w:val="BodyTextIndent3"/>
        <w:tabs>
          <w:tab w:val="clear" w:pos="227"/>
          <w:tab w:val="clear" w:pos="454"/>
          <w:tab w:val="clear" w:pos="680"/>
        </w:tabs>
        <w:spacing w:after="0" w:line="240" w:lineRule="auto"/>
        <w:ind w:left="720"/>
        <w:jc w:val="thaiDistribute"/>
        <w:rPr>
          <w:rFonts w:ascii="Angsana New" w:hAnsi="Angsana New"/>
          <w:sz w:val="28"/>
          <w:szCs w:val="28"/>
          <w:lang w:val="en-GB"/>
        </w:rPr>
      </w:pPr>
      <w:r>
        <w:rPr>
          <w:rFonts w:ascii="Angsana New" w:hAnsi="Angsana New"/>
          <w:sz w:val="28"/>
          <w:szCs w:val="28"/>
          <w:lang w:val="en-GB"/>
        </w:rPr>
        <w:lastRenderedPageBreak/>
        <w:t xml:space="preserve">  </w:t>
      </w:r>
      <w:r w:rsidR="0096111A" w:rsidRPr="006E308C">
        <w:rPr>
          <w:rFonts w:ascii="Angsana New" w:hAnsi="Angsana New"/>
          <w:sz w:val="28"/>
          <w:szCs w:val="28"/>
          <w:lang w:val="en-GB"/>
        </w:rPr>
        <w:t>The present value of the defined benefit obligation was measured using the projected unit credit method.</w:t>
      </w:r>
    </w:p>
    <w:p w14:paraId="61F9DDAB" w14:textId="77777777" w:rsidR="007811D2" w:rsidRPr="00C94AD7" w:rsidRDefault="0096111A" w:rsidP="007F2E54">
      <w:pPr>
        <w:pStyle w:val="BodyTextIndent3"/>
        <w:numPr>
          <w:ilvl w:val="0"/>
          <w:numId w:val="22"/>
        </w:numPr>
        <w:tabs>
          <w:tab w:val="clear" w:pos="227"/>
          <w:tab w:val="clear" w:pos="454"/>
          <w:tab w:val="clear" w:pos="680"/>
          <w:tab w:val="left" w:pos="810"/>
        </w:tabs>
        <w:spacing w:before="120" w:line="240" w:lineRule="auto"/>
        <w:jc w:val="thaiDistribute"/>
        <w:rPr>
          <w:rFonts w:ascii="Angsana New" w:hAnsi="Angsana New"/>
          <w:sz w:val="28"/>
          <w:szCs w:val="28"/>
          <w:lang w:val="en-GB"/>
        </w:rPr>
      </w:pPr>
      <w:r w:rsidRPr="00C94AD7">
        <w:rPr>
          <w:rFonts w:ascii="Angsana New" w:hAnsi="Angsana New"/>
          <w:sz w:val="28"/>
          <w:szCs w:val="28"/>
          <w:lang w:val="en-GB"/>
        </w:rPr>
        <w:t>Defined benefit plan expenses</w:t>
      </w:r>
    </w:p>
    <w:p w14:paraId="49B9E5BA" w14:textId="77777777" w:rsidR="005533CF" w:rsidRDefault="0096111A" w:rsidP="0084083F">
      <w:pPr>
        <w:pStyle w:val="BodyTextIndent3"/>
        <w:tabs>
          <w:tab w:val="clear" w:pos="227"/>
          <w:tab w:val="clear" w:pos="454"/>
          <w:tab w:val="clear" w:pos="680"/>
        </w:tabs>
        <w:spacing w:after="0" w:line="240" w:lineRule="auto"/>
        <w:ind w:left="810"/>
        <w:jc w:val="thaiDistribute"/>
        <w:rPr>
          <w:rFonts w:ascii="Angsana New" w:hAnsi="Angsana New"/>
          <w:sz w:val="28"/>
          <w:szCs w:val="28"/>
          <w:lang w:val="en-GB"/>
        </w:rPr>
      </w:pPr>
      <w:r w:rsidRPr="006E308C">
        <w:rPr>
          <w:rFonts w:ascii="Angsana New" w:hAnsi="Angsana New"/>
          <w:sz w:val="28"/>
          <w:szCs w:val="28"/>
          <w:lang w:val="en-GB"/>
        </w:rPr>
        <w:t xml:space="preserve">Amounts recognised in profit or loss related to the </w:t>
      </w:r>
      <w:r w:rsidR="00D95362" w:rsidRPr="006E308C">
        <w:rPr>
          <w:rFonts w:ascii="Angsana New" w:hAnsi="Angsana New"/>
          <w:sz w:val="28"/>
          <w:szCs w:val="28"/>
          <w:lang w:val="en-GB"/>
        </w:rPr>
        <w:t>Company</w:t>
      </w:r>
      <w:r w:rsidRPr="006E308C">
        <w:rPr>
          <w:rFonts w:ascii="Angsana New" w:hAnsi="Angsana New"/>
          <w:sz w:val="28"/>
          <w:szCs w:val="28"/>
          <w:lang w:val="en-GB"/>
        </w:rPr>
        <w:t>’s</w:t>
      </w:r>
      <w:r w:rsidR="00D95362" w:rsidRPr="006E308C">
        <w:rPr>
          <w:rFonts w:ascii="Angsana New" w:hAnsi="Angsana New"/>
          <w:sz w:val="28"/>
          <w:szCs w:val="28"/>
          <w:lang w:val="en-GB"/>
        </w:rPr>
        <w:t xml:space="preserve"> and subsidiary’s</w:t>
      </w:r>
      <w:r w:rsidRPr="006E308C">
        <w:rPr>
          <w:rFonts w:ascii="Angsana New" w:hAnsi="Angsana New"/>
          <w:sz w:val="28"/>
          <w:szCs w:val="28"/>
          <w:lang w:val="en-GB"/>
        </w:rPr>
        <w:t xml:space="preserve"> defined benefit plans are as </w:t>
      </w:r>
      <w:r w:rsidR="0084083F">
        <w:rPr>
          <w:rFonts w:ascii="Angsana New" w:hAnsi="Angsana New"/>
          <w:sz w:val="28"/>
          <w:szCs w:val="28"/>
          <w:lang w:val="en-GB"/>
        </w:rPr>
        <w:t xml:space="preserve">  </w:t>
      </w:r>
      <w:r w:rsidRPr="006E308C">
        <w:rPr>
          <w:rFonts w:ascii="Angsana New" w:hAnsi="Angsana New"/>
          <w:sz w:val="28"/>
          <w:szCs w:val="28"/>
          <w:lang w:val="en-GB"/>
        </w:rPr>
        <w:t>follows:</w:t>
      </w:r>
    </w:p>
    <w:p w14:paraId="7BAEED07" w14:textId="77777777" w:rsidR="008104AA" w:rsidRPr="005F29AA" w:rsidRDefault="008104AA" w:rsidP="0084083F">
      <w:pPr>
        <w:pStyle w:val="BodyTextIndent3"/>
        <w:tabs>
          <w:tab w:val="clear" w:pos="227"/>
          <w:tab w:val="clear" w:pos="454"/>
          <w:tab w:val="clear" w:pos="680"/>
        </w:tabs>
        <w:spacing w:after="0" w:line="240" w:lineRule="auto"/>
        <w:ind w:left="810"/>
        <w:jc w:val="thaiDistribute"/>
        <w:rPr>
          <w:rFonts w:ascii="Angsana New" w:hAnsi="Angsana New"/>
          <w:sz w:val="20"/>
          <w:lang w:val="en-GB"/>
        </w:rPr>
      </w:pPr>
    </w:p>
    <w:tbl>
      <w:tblPr>
        <w:tblW w:w="8550" w:type="dxa"/>
        <w:tblInd w:w="918" w:type="dxa"/>
        <w:tblLayout w:type="fixed"/>
        <w:tblLook w:val="0000" w:firstRow="0" w:lastRow="0" w:firstColumn="0" w:lastColumn="0" w:noHBand="0" w:noVBand="0"/>
      </w:tblPr>
      <w:tblGrid>
        <w:gridCol w:w="3443"/>
        <w:gridCol w:w="1327"/>
        <w:gridCol w:w="1260"/>
        <w:gridCol w:w="1260"/>
        <w:gridCol w:w="1260"/>
      </w:tblGrid>
      <w:tr w:rsidR="00E31BCE" w:rsidRPr="00756465" w14:paraId="7BB6AE9E" w14:textId="77777777" w:rsidTr="00833976">
        <w:tc>
          <w:tcPr>
            <w:tcW w:w="3443" w:type="dxa"/>
          </w:tcPr>
          <w:p w14:paraId="00C82B4B" w14:textId="77777777" w:rsidR="00E31BCE" w:rsidRPr="00756465" w:rsidRDefault="00E31BCE"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hanging="252"/>
              <w:rPr>
                <w:rFonts w:ascii="Angsana New" w:hAnsi="Angsana New"/>
                <w:sz w:val="28"/>
                <w:szCs w:val="28"/>
              </w:rPr>
            </w:pPr>
          </w:p>
        </w:tc>
        <w:tc>
          <w:tcPr>
            <w:tcW w:w="5107" w:type="dxa"/>
            <w:gridSpan w:val="4"/>
          </w:tcPr>
          <w:p w14:paraId="1A319891" w14:textId="77777777" w:rsidR="00E31BCE" w:rsidRPr="00756465" w:rsidRDefault="00E31BCE" w:rsidP="00833976">
            <w:pPr>
              <w:pBdr>
                <w:bottom w:val="single" w:sz="4" w:space="1" w:color="auto"/>
                <w:between w:val="single" w:sz="4" w:space="1" w:color="auto"/>
              </w:pBdr>
              <w:tabs>
                <w:tab w:val="clear" w:pos="4451"/>
                <w:tab w:val="left" w:pos="540"/>
              </w:tabs>
              <w:ind w:right="-74"/>
              <w:jc w:val="right"/>
              <w:rPr>
                <w:rFonts w:ascii="Angsana New" w:hAnsi="Angsana New"/>
                <w:sz w:val="28"/>
                <w:szCs w:val="28"/>
              </w:rPr>
            </w:pPr>
            <w:r w:rsidRPr="00E31BCE">
              <w:rPr>
                <w:rFonts w:ascii="Angsana New" w:hAnsi="Angsana New"/>
                <w:sz w:val="28"/>
                <w:szCs w:val="28"/>
                <w:cs/>
                <w:lang w:val="en-GB"/>
              </w:rPr>
              <w:t>(</w:t>
            </w:r>
            <w:r w:rsidRPr="00E31BCE">
              <w:rPr>
                <w:rFonts w:ascii="Angsana New" w:hAnsi="Angsana New"/>
                <w:sz w:val="28"/>
                <w:szCs w:val="28"/>
                <w:lang w:val="en-GB"/>
              </w:rPr>
              <w:t>Unit : Baht)</w:t>
            </w:r>
          </w:p>
        </w:tc>
      </w:tr>
      <w:tr w:rsidR="00833976" w:rsidRPr="00756465" w14:paraId="6A566C31" w14:textId="77777777" w:rsidTr="00833976">
        <w:tc>
          <w:tcPr>
            <w:tcW w:w="3443" w:type="dxa"/>
          </w:tcPr>
          <w:p w14:paraId="2A55D4BB" w14:textId="77777777" w:rsidR="00833976" w:rsidRPr="00756465" w:rsidRDefault="00833976"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hanging="252"/>
              <w:rPr>
                <w:rFonts w:ascii="Angsana New" w:hAnsi="Angsana New"/>
                <w:sz w:val="28"/>
                <w:szCs w:val="28"/>
              </w:rPr>
            </w:pPr>
          </w:p>
        </w:tc>
        <w:tc>
          <w:tcPr>
            <w:tcW w:w="2587" w:type="dxa"/>
            <w:gridSpan w:val="2"/>
          </w:tcPr>
          <w:p w14:paraId="39CEC667" w14:textId="77777777" w:rsidR="00833976" w:rsidRPr="00756465" w:rsidRDefault="00833976" w:rsidP="00833976">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ngsana New" w:hAnsi="Angsana New"/>
                <w:sz w:val="28"/>
                <w:szCs w:val="28"/>
              </w:rPr>
            </w:pPr>
            <w:r w:rsidRPr="00E31BCE">
              <w:rPr>
                <w:rFonts w:ascii="Angsana New" w:hAnsi="Angsana New"/>
                <w:sz w:val="28"/>
                <w:szCs w:val="28"/>
              </w:rPr>
              <w:t>Consolidated</w:t>
            </w:r>
          </w:p>
        </w:tc>
        <w:tc>
          <w:tcPr>
            <w:tcW w:w="2520" w:type="dxa"/>
            <w:gridSpan w:val="2"/>
          </w:tcPr>
          <w:p w14:paraId="4C9E274C" w14:textId="77777777" w:rsidR="00833976" w:rsidRPr="00756465" w:rsidRDefault="00833976" w:rsidP="00833976">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r w:rsidRPr="00E31BCE">
              <w:rPr>
                <w:rFonts w:ascii="Angsana New" w:hAnsi="Angsana New"/>
                <w:sz w:val="28"/>
                <w:szCs w:val="28"/>
              </w:rPr>
              <w:t>Separate</w:t>
            </w:r>
          </w:p>
        </w:tc>
      </w:tr>
      <w:tr w:rsidR="008104AA" w:rsidRPr="00756465" w14:paraId="34ED3333" w14:textId="77777777" w:rsidTr="00833976">
        <w:tc>
          <w:tcPr>
            <w:tcW w:w="3443" w:type="dxa"/>
          </w:tcPr>
          <w:p w14:paraId="10818EFC" w14:textId="77777777" w:rsidR="008104AA" w:rsidRPr="00756465" w:rsidRDefault="008104AA" w:rsidP="008104AA">
            <w:pPr>
              <w:pStyle w:val="a0"/>
              <w:tabs>
                <w:tab w:val="clear" w:pos="360"/>
                <w:tab w:val="clear" w:pos="720"/>
                <w:tab w:val="clear" w:pos="1080"/>
                <w:tab w:val="left" w:pos="540"/>
              </w:tabs>
              <w:ind w:left="252" w:hanging="252"/>
              <w:rPr>
                <w:rFonts w:ascii="Angsana New" w:hAnsi="Angsana New"/>
                <w:highlight w:val="yellow"/>
                <w:cs/>
                <w:lang w:val="en-US"/>
              </w:rPr>
            </w:pPr>
          </w:p>
        </w:tc>
        <w:tc>
          <w:tcPr>
            <w:tcW w:w="1327" w:type="dxa"/>
          </w:tcPr>
          <w:p w14:paraId="555724B3" w14:textId="1BB2BEE9" w:rsidR="008104AA" w:rsidRPr="00756465" w:rsidRDefault="008104AA" w:rsidP="008104AA">
            <w:pPr>
              <w:pBdr>
                <w:bottom w:val="single" w:sz="4" w:space="1" w:color="auto"/>
                <w:between w:val="single" w:sz="4" w:space="1" w:color="auto"/>
              </w:pBdr>
              <w:spacing w:line="240" w:lineRule="auto"/>
              <w:jc w:val="center"/>
              <w:rPr>
                <w:rFonts w:ascii="Angsana New" w:hAnsi="Angsana New"/>
                <w:sz w:val="28"/>
                <w:szCs w:val="28"/>
              </w:rPr>
            </w:pPr>
            <w:r>
              <w:rPr>
                <w:rFonts w:ascii="Angsana New" w:hAnsi="Angsana New"/>
                <w:sz w:val="28"/>
                <w:szCs w:val="28"/>
              </w:rPr>
              <w:t>20</w:t>
            </w:r>
            <w:r w:rsidR="005F29AA">
              <w:rPr>
                <w:rFonts w:ascii="Angsana New" w:hAnsi="Angsana New" w:hint="cs"/>
                <w:sz w:val="28"/>
                <w:szCs w:val="28"/>
                <w:cs/>
              </w:rPr>
              <w:t>20</w:t>
            </w:r>
          </w:p>
        </w:tc>
        <w:tc>
          <w:tcPr>
            <w:tcW w:w="1260" w:type="dxa"/>
          </w:tcPr>
          <w:p w14:paraId="0B27C7FD" w14:textId="092C145D" w:rsidR="008104AA" w:rsidRPr="00756465" w:rsidRDefault="008104AA" w:rsidP="008104AA">
            <w:pPr>
              <w:pBdr>
                <w:bottom w:val="single" w:sz="4" w:space="1" w:color="auto"/>
                <w:between w:val="single" w:sz="4" w:space="1" w:color="auto"/>
              </w:pBdr>
              <w:spacing w:line="240" w:lineRule="auto"/>
              <w:jc w:val="center"/>
              <w:rPr>
                <w:rFonts w:ascii="Angsana New" w:hAnsi="Angsana New"/>
                <w:sz w:val="28"/>
                <w:szCs w:val="28"/>
              </w:rPr>
            </w:pPr>
            <w:r w:rsidRPr="00756465">
              <w:rPr>
                <w:rFonts w:ascii="Angsana New" w:hAnsi="Angsana New"/>
                <w:sz w:val="28"/>
                <w:szCs w:val="28"/>
              </w:rPr>
              <w:t>2</w:t>
            </w:r>
            <w:r>
              <w:rPr>
                <w:rFonts w:ascii="Angsana New" w:hAnsi="Angsana New"/>
                <w:sz w:val="28"/>
                <w:szCs w:val="28"/>
              </w:rPr>
              <w:t>01</w:t>
            </w:r>
            <w:r w:rsidR="005F29AA">
              <w:rPr>
                <w:rFonts w:ascii="Angsana New" w:hAnsi="Angsana New" w:hint="cs"/>
                <w:sz w:val="28"/>
                <w:szCs w:val="28"/>
                <w:cs/>
              </w:rPr>
              <w:t>9</w:t>
            </w:r>
          </w:p>
        </w:tc>
        <w:tc>
          <w:tcPr>
            <w:tcW w:w="1260" w:type="dxa"/>
          </w:tcPr>
          <w:p w14:paraId="102FEA0A" w14:textId="560EB3F6" w:rsidR="008104AA" w:rsidRPr="00756465" w:rsidRDefault="008104AA" w:rsidP="008104AA">
            <w:pPr>
              <w:pBdr>
                <w:bottom w:val="single" w:sz="4" w:space="1" w:color="auto"/>
                <w:between w:val="single" w:sz="4" w:space="1" w:color="auto"/>
              </w:pBdr>
              <w:spacing w:line="240" w:lineRule="auto"/>
              <w:jc w:val="center"/>
              <w:rPr>
                <w:rFonts w:ascii="Angsana New" w:hAnsi="Angsana New"/>
                <w:sz w:val="28"/>
                <w:szCs w:val="28"/>
              </w:rPr>
            </w:pPr>
            <w:r>
              <w:rPr>
                <w:rFonts w:ascii="Angsana New" w:hAnsi="Angsana New"/>
                <w:sz w:val="28"/>
                <w:szCs w:val="28"/>
              </w:rPr>
              <w:t>20</w:t>
            </w:r>
            <w:r w:rsidR="005F29AA">
              <w:rPr>
                <w:rFonts w:ascii="Angsana New" w:hAnsi="Angsana New" w:hint="cs"/>
                <w:sz w:val="28"/>
                <w:szCs w:val="28"/>
                <w:cs/>
              </w:rPr>
              <w:t>20</w:t>
            </w:r>
          </w:p>
        </w:tc>
        <w:tc>
          <w:tcPr>
            <w:tcW w:w="1260" w:type="dxa"/>
          </w:tcPr>
          <w:p w14:paraId="19322CCB" w14:textId="079F7641" w:rsidR="008104AA" w:rsidRPr="00756465" w:rsidRDefault="008104AA" w:rsidP="008104AA">
            <w:pPr>
              <w:pBdr>
                <w:bottom w:val="single" w:sz="4" w:space="1" w:color="auto"/>
                <w:between w:val="single" w:sz="4" w:space="1" w:color="auto"/>
              </w:pBdr>
              <w:spacing w:line="240" w:lineRule="auto"/>
              <w:jc w:val="center"/>
              <w:rPr>
                <w:rFonts w:ascii="Angsana New" w:hAnsi="Angsana New"/>
                <w:sz w:val="28"/>
                <w:szCs w:val="28"/>
              </w:rPr>
            </w:pPr>
            <w:r w:rsidRPr="00756465">
              <w:rPr>
                <w:rFonts w:ascii="Angsana New" w:hAnsi="Angsana New"/>
                <w:sz w:val="28"/>
                <w:szCs w:val="28"/>
              </w:rPr>
              <w:t>2</w:t>
            </w:r>
            <w:r>
              <w:rPr>
                <w:rFonts w:ascii="Angsana New" w:hAnsi="Angsana New"/>
                <w:sz w:val="28"/>
                <w:szCs w:val="28"/>
              </w:rPr>
              <w:t>0</w:t>
            </w:r>
            <w:r w:rsidR="005F29AA">
              <w:rPr>
                <w:rFonts w:ascii="Angsana New" w:hAnsi="Angsana New" w:hint="cs"/>
                <w:sz w:val="28"/>
                <w:szCs w:val="28"/>
                <w:cs/>
              </w:rPr>
              <w:t>19</w:t>
            </w:r>
          </w:p>
        </w:tc>
      </w:tr>
      <w:tr w:rsidR="00833976" w:rsidRPr="00756465" w14:paraId="67A6323C" w14:textId="77777777" w:rsidTr="00833976">
        <w:tc>
          <w:tcPr>
            <w:tcW w:w="3443" w:type="dxa"/>
          </w:tcPr>
          <w:p w14:paraId="0AD20200" w14:textId="77777777" w:rsidR="00833976" w:rsidRPr="00756465" w:rsidRDefault="00833976" w:rsidP="00406289">
            <w:pPr>
              <w:spacing w:line="240" w:lineRule="auto"/>
              <w:ind w:left="252" w:hanging="252"/>
              <w:rPr>
                <w:rFonts w:ascii="Angsana New" w:hAnsi="Angsana New"/>
                <w:sz w:val="28"/>
                <w:szCs w:val="28"/>
              </w:rPr>
            </w:pPr>
          </w:p>
        </w:tc>
        <w:tc>
          <w:tcPr>
            <w:tcW w:w="1327" w:type="dxa"/>
          </w:tcPr>
          <w:p w14:paraId="35A35EA4" w14:textId="77777777" w:rsidR="00833976" w:rsidRPr="00756465" w:rsidRDefault="00833976"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260" w:type="dxa"/>
            <w:tcBorders>
              <w:left w:val="nil"/>
            </w:tcBorders>
          </w:tcPr>
          <w:p w14:paraId="57728C99" w14:textId="77777777" w:rsidR="00833976" w:rsidRPr="00756465" w:rsidRDefault="00833976"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260" w:type="dxa"/>
          </w:tcPr>
          <w:p w14:paraId="6088AD4F" w14:textId="77777777" w:rsidR="00833976" w:rsidRPr="00756465" w:rsidRDefault="00833976"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260" w:type="dxa"/>
          </w:tcPr>
          <w:p w14:paraId="766DA6D5" w14:textId="77777777" w:rsidR="00833976" w:rsidRPr="00756465" w:rsidRDefault="00833976"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r>
      <w:tr w:rsidR="00D7121A" w:rsidRPr="00756465" w14:paraId="2AB56B91" w14:textId="77777777" w:rsidTr="00064E23">
        <w:tc>
          <w:tcPr>
            <w:tcW w:w="3443" w:type="dxa"/>
          </w:tcPr>
          <w:p w14:paraId="6DE2278C" w14:textId="77777777" w:rsidR="00D7121A" w:rsidRPr="00756465" w:rsidRDefault="00D7121A" w:rsidP="00D7121A">
            <w:pPr>
              <w:spacing w:line="240" w:lineRule="auto"/>
              <w:rPr>
                <w:rFonts w:ascii="Angsana New" w:hAnsi="Angsana New"/>
                <w:sz w:val="28"/>
                <w:szCs w:val="28"/>
                <w:lang w:val="en-GB"/>
              </w:rPr>
            </w:pPr>
            <w:r w:rsidRPr="00E31BCE">
              <w:rPr>
                <w:rFonts w:ascii="Angsana New" w:hAnsi="Angsana New"/>
                <w:sz w:val="28"/>
                <w:szCs w:val="28"/>
              </w:rPr>
              <w:t>Current service cost</w:t>
            </w:r>
          </w:p>
        </w:tc>
        <w:tc>
          <w:tcPr>
            <w:tcW w:w="1327" w:type="dxa"/>
            <w:shd w:val="clear" w:color="auto" w:fill="auto"/>
            <w:vAlign w:val="bottom"/>
          </w:tcPr>
          <w:p w14:paraId="18141A73" w14:textId="298DC517" w:rsidR="00D7121A" w:rsidRPr="00D86717" w:rsidRDefault="00D7121A" w:rsidP="00D7121A">
            <w:pPr>
              <w:spacing w:line="240" w:lineRule="auto"/>
              <w:jc w:val="right"/>
              <w:rPr>
                <w:rFonts w:ascii="Angsana New" w:hAnsi="Angsana New"/>
                <w:sz w:val="28"/>
                <w:szCs w:val="28"/>
              </w:rPr>
            </w:pPr>
            <w:r>
              <w:rPr>
                <w:rFonts w:ascii="Angsana New" w:hAnsi="Angsana New"/>
                <w:sz w:val="28"/>
                <w:szCs w:val="28"/>
              </w:rPr>
              <w:t>11,469,398</w:t>
            </w:r>
          </w:p>
        </w:tc>
        <w:tc>
          <w:tcPr>
            <w:tcW w:w="1260" w:type="dxa"/>
            <w:shd w:val="clear" w:color="auto" w:fill="auto"/>
            <w:vAlign w:val="bottom"/>
          </w:tcPr>
          <w:p w14:paraId="56477987" w14:textId="78BBD384" w:rsidR="00D7121A" w:rsidRPr="00D86717" w:rsidRDefault="00D7121A" w:rsidP="00D7121A">
            <w:pPr>
              <w:spacing w:line="240" w:lineRule="auto"/>
              <w:jc w:val="right"/>
              <w:rPr>
                <w:rFonts w:ascii="Angsana New" w:hAnsi="Angsana New"/>
                <w:sz w:val="28"/>
                <w:szCs w:val="28"/>
              </w:rPr>
            </w:pPr>
            <w:r>
              <w:rPr>
                <w:rFonts w:ascii="Angsana New" w:hAnsi="Angsana New"/>
                <w:sz w:val="28"/>
                <w:szCs w:val="28"/>
              </w:rPr>
              <w:t>11,579,041</w:t>
            </w:r>
          </w:p>
        </w:tc>
        <w:tc>
          <w:tcPr>
            <w:tcW w:w="1260" w:type="dxa"/>
            <w:shd w:val="clear" w:color="auto" w:fill="auto"/>
          </w:tcPr>
          <w:p w14:paraId="0F0E2263" w14:textId="3FDF456A" w:rsidR="00D7121A" w:rsidRPr="00D86717" w:rsidRDefault="00D7121A" w:rsidP="00D7121A">
            <w:pPr>
              <w:spacing w:line="240" w:lineRule="auto"/>
              <w:jc w:val="right"/>
              <w:rPr>
                <w:rFonts w:ascii="Angsana New" w:hAnsi="Angsana New"/>
                <w:sz w:val="28"/>
                <w:szCs w:val="28"/>
              </w:rPr>
            </w:pPr>
            <w:r w:rsidRPr="00CF64D7">
              <w:rPr>
                <w:rFonts w:ascii="Angsana New" w:hAnsi="Angsana New"/>
                <w:sz w:val="28"/>
                <w:szCs w:val="28"/>
              </w:rPr>
              <w:t>5,598,143</w:t>
            </w:r>
          </w:p>
        </w:tc>
        <w:tc>
          <w:tcPr>
            <w:tcW w:w="1260" w:type="dxa"/>
            <w:shd w:val="clear" w:color="auto" w:fill="auto"/>
          </w:tcPr>
          <w:p w14:paraId="2C49EA7C" w14:textId="00F5F10E" w:rsidR="00D7121A" w:rsidRPr="00D86717" w:rsidRDefault="00D7121A" w:rsidP="00D7121A">
            <w:pPr>
              <w:spacing w:line="240" w:lineRule="auto"/>
              <w:jc w:val="right"/>
              <w:rPr>
                <w:rFonts w:ascii="Angsana New" w:hAnsi="Angsana New"/>
                <w:sz w:val="28"/>
                <w:szCs w:val="28"/>
              </w:rPr>
            </w:pPr>
            <w:r>
              <w:rPr>
                <w:rFonts w:ascii="Angsana New" w:hAnsi="Angsana New"/>
                <w:sz w:val="28"/>
                <w:szCs w:val="28"/>
              </w:rPr>
              <w:t>5,659,787</w:t>
            </w:r>
          </w:p>
        </w:tc>
      </w:tr>
      <w:tr w:rsidR="00D7121A" w:rsidRPr="00756465" w14:paraId="2A713386" w14:textId="77777777" w:rsidTr="00064E23">
        <w:tc>
          <w:tcPr>
            <w:tcW w:w="3443" w:type="dxa"/>
          </w:tcPr>
          <w:p w14:paraId="0CEC6F52" w14:textId="77777777" w:rsidR="00D7121A" w:rsidRPr="00756465" w:rsidRDefault="00D7121A" w:rsidP="00D7121A">
            <w:pPr>
              <w:spacing w:line="240" w:lineRule="auto"/>
              <w:rPr>
                <w:rFonts w:ascii="Angsana New" w:hAnsi="Angsana New"/>
                <w:sz w:val="28"/>
                <w:szCs w:val="28"/>
              </w:rPr>
            </w:pPr>
            <w:r w:rsidRPr="00E31BCE">
              <w:rPr>
                <w:rFonts w:ascii="Angsana New" w:hAnsi="Angsana New"/>
                <w:sz w:val="28"/>
                <w:szCs w:val="28"/>
              </w:rPr>
              <w:t>Net interest expense</w:t>
            </w:r>
          </w:p>
        </w:tc>
        <w:tc>
          <w:tcPr>
            <w:tcW w:w="1327" w:type="dxa"/>
            <w:shd w:val="clear" w:color="auto" w:fill="auto"/>
            <w:vAlign w:val="bottom"/>
          </w:tcPr>
          <w:p w14:paraId="657767DE" w14:textId="3ECED135" w:rsidR="00D7121A" w:rsidRPr="00D86717" w:rsidRDefault="00D7121A" w:rsidP="00D7121A">
            <w:pPr>
              <w:pBdr>
                <w:bottom w:val="single" w:sz="4" w:space="1" w:color="auto"/>
              </w:pBdr>
              <w:spacing w:line="240" w:lineRule="auto"/>
              <w:jc w:val="right"/>
              <w:rPr>
                <w:rFonts w:ascii="Angsana New" w:hAnsi="Angsana New"/>
                <w:sz w:val="28"/>
                <w:szCs w:val="28"/>
              </w:rPr>
            </w:pPr>
            <w:r>
              <w:rPr>
                <w:rFonts w:ascii="Angsana New" w:hAnsi="Angsana New"/>
                <w:sz w:val="28"/>
                <w:szCs w:val="28"/>
              </w:rPr>
              <w:t>4,979,889</w:t>
            </w:r>
          </w:p>
        </w:tc>
        <w:tc>
          <w:tcPr>
            <w:tcW w:w="1260" w:type="dxa"/>
            <w:shd w:val="clear" w:color="auto" w:fill="auto"/>
            <w:vAlign w:val="bottom"/>
          </w:tcPr>
          <w:p w14:paraId="30D889A3" w14:textId="37F0B796" w:rsidR="00D7121A" w:rsidRPr="00D86717" w:rsidRDefault="00D7121A" w:rsidP="00D7121A">
            <w:pPr>
              <w:pBdr>
                <w:bottom w:val="single" w:sz="4" w:space="1" w:color="auto"/>
              </w:pBdr>
              <w:spacing w:line="240" w:lineRule="auto"/>
              <w:jc w:val="right"/>
              <w:rPr>
                <w:rFonts w:ascii="Angsana New" w:hAnsi="Angsana New"/>
                <w:sz w:val="28"/>
                <w:szCs w:val="28"/>
              </w:rPr>
            </w:pPr>
            <w:r>
              <w:rPr>
                <w:rFonts w:ascii="Angsana New" w:hAnsi="Angsana New"/>
                <w:sz w:val="28"/>
                <w:szCs w:val="28"/>
              </w:rPr>
              <w:t>4,802,196</w:t>
            </w:r>
          </w:p>
        </w:tc>
        <w:tc>
          <w:tcPr>
            <w:tcW w:w="1260" w:type="dxa"/>
            <w:shd w:val="clear" w:color="auto" w:fill="auto"/>
          </w:tcPr>
          <w:p w14:paraId="7E2511D2" w14:textId="7376DBE1" w:rsidR="00D7121A" w:rsidRPr="00D86717" w:rsidRDefault="00D7121A" w:rsidP="00D7121A">
            <w:pPr>
              <w:pBdr>
                <w:bottom w:val="single" w:sz="4" w:space="1" w:color="auto"/>
              </w:pBdr>
              <w:spacing w:line="240" w:lineRule="auto"/>
              <w:jc w:val="right"/>
              <w:rPr>
                <w:rFonts w:ascii="Angsana New" w:hAnsi="Angsana New"/>
                <w:sz w:val="28"/>
                <w:szCs w:val="28"/>
              </w:rPr>
            </w:pPr>
            <w:r w:rsidRPr="00CF64D7">
              <w:rPr>
                <w:rFonts w:ascii="Angsana New" w:hAnsi="Angsana New"/>
                <w:sz w:val="28"/>
                <w:szCs w:val="28"/>
              </w:rPr>
              <w:t>2,192,227</w:t>
            </w:r>
          </w:p>
        </w:tc>
        <w:tc>
          <w:tcPr>
            <w:tcW w:w="1260" w:type="dxa"/>
            <w:shd w:val="clear" w:color="auto" w:fill="auto"/>
          </w:tcPr>
          <w:p w14:paraId="6F299CCC" w14:textId="45DA2F16" w:rsidR="00D7121A" w:rsidRPr="00D86717" w:rsidRDefault="00D7121A" w:rsidP="00D7121A">
            <w:pPr>
              <w:pBdr>
                <w:bottom w:val="single" w:sz="4" w:space="1" w:color="auto"/>
              </w:pBdr>
              <w:spacing w:line="240" w:lineRule="auto"/>
              <w:jc w:val="right"/>
              <w:rPr>
                <w:rFonts w:ascii="Angsana New" w:hAnsi="Angsana New"/>
                <w:sz w:val="28"/>
                <w:szCs w:val="28"/>
              </w:rPr>
            </w:pPr>
            <w:r>
              <w:rPr>
                <w:rFonts w:ascii="Angsana New" w:hAnsi="Angsana New"/>
                <w:sz w:val="28"/>
                <w:szCs w:val="28"/>
              </w:rPr>
              <w:t>2,094,014</w:t>
            </w:r>
          </w:p>
        </w:tc>
      </w:tr>
      <w:tr w:rsidR="00D7121A" w:rsidRPr="00756465" w14:paraId="7FCD4AB8" w14:textId="77777777" w:rsidTr="00064E23">
        <w:trPr>
          <w:trHeight w:val="36"/>
        </w:trPr>
        <w:tc>
          <w:tcPr>
            <w:tcW w:w="3443" w:type="dxa"/>
          </w:tcPr>
          <w:p w14:paraId="53D2676E" w14:textId="77777777" w:rsidR="00D7121A" w:rsidRPr="00756465" w:rsidRDefault="00D7121A" w:rsidP="00D7121A">
            <w:pPr>
              <w:spacing w:line="240" w:lineRule="auto"/>
              <w:rPr>
                <w:rFonts w:ascii="Angsana New" w:hAnsi="Angsana New"/>
                <w:sz w:val="28"/>
                <w:szCs w:val="28"/>
              </w:rPr>
            </w:pPr>
            <w:r w:rsidRPr="00E31BCE">
              <w:rPr>
                <w:rFonts w:ascii="Angsana New" w:hAnsi="Angsana New"/>
                <w:sz w:val="28"/>
                <w:szCs w:val="28"/>
              </w:rPr>
              <w:t>Total expenses recognized in profit or loss</w:t>
            </w:r>
          </w:p>
        </w:tc>
        <w:tc>
          <w:tcPr>
            <w:tcW w:w="1327" w:type="dxa"/>
            <w:shd w:val="clear" w:color="auto" w:fill="auto"/>
          </w:tcPr>
          <w:p w14:paraId="49D6D94D" w14:textId="1F3CAD88" w:rsidR="00D7121A" w:rsidRPr="00D86717" w:rsidRDefault="00D7121A" w:rsidP="00D7121A">
            <w:pPr>
              <w:pBdr>
                <w:bottom w:val="double" w:sz="4" w:space="1" w:color="auto"/>
              </w:pBdr>
              <w:tabs>
                <w:tab w:val="left" w:pos="967"/>
              </w:tabs>
              <w:spacing w:line="240" w:lineRule="auto"/>
              <w:jc w:val="right"/>
              <w:rPr>
                <w:rFonts w:ascii="Angsana New" w:hAnsi="Angsana New"/>
                <w:sz w:val="28"/>
                <w:szCs w:val="28"/>
              </w:rPr>
            </w:pPr>
            <w:r>
              <w:rPr>
                <w:rFonts w:ascii="Angsana New" w:hAnsi="Angsana New"/>
                <w:sz w:val="28"/>
                <w:szCs w:val="28"/>
              </w:rPr>
              <w:t>16,449,287</w:t>
            </w:r>
          </w:p>
        </w:tc>
        <w:tc>
          <w:tcPr>
            <w:tcW w:w="1260" w:type="dxa"/>
            <w:shd w:val="clear" w:color="auto" w:fill="auto"/>
          </w:tcPr>
          <w:p w14:paraId="525B3FDB" w14:textId="5F11FD9D" w:rsidR="00D7121A" w:rsidRPr="00D86717" w:rsidRDefault="00D7121A" w:rsidP="00D7121A">
            <w:pPr>
              <w:pBdr>
                <w:bottom w:val="double" w:sz="4" w:space="1" w:color="auto"/>
              </w:pBdr>
              <w:tabs>
                <w:tab w:val="left" w:pos="967"/>
              </w:tabs>
              <w:spacing w:line="240" w:lineRule="auto"/>
              <w:jc w:val="right"/>
              <w:rPr>
                <w:rFonts w:ascii="Angsana New" w:hAnsi="Angsana New"/>
                <w:sz w:val="28"/>
                <w:szCs w:val="28"/>
              </w:rPr>
            </w:pPr>
            <w:r>
              <w:rPr>
                <w:rFonts w:ascii="Angsana New" w:hAnsi="Angsana New"/>
                <w:sz w:val="28"/>
                <w:szCs w:val="28"/>
              </w:rPr>
              <w:t>16,381,237</w:t>
            </w:r>
          </w:p>
        </w:tc>
        <w:tc>
          <w:tcPr>
            <w:tcW w:w="1260" w:type="dxa"/>
            <w:shd w:val="clear" w:color="auto" w:fill="auto"/>
          </w:tcPr>
          <w:p w14:paraId="11AD8915" w14:textId="31DE47EA" w:rsidR="00D7121A" w:rsidRPr="00D86717" w:rsidRDefault="00D7121A" w:rsidP="00D7121A">
            <w:pPr>
              <w:pBdr>
                <w:bottom w:val="double" w:sz="4" w:space="1" w:color="auto"/>
              </w:pBdr>
              <w:tabs>
                <w:tab w:val="left" w:pos="967"/>
              </w:tabs>
              <w:spacing w:line="240" w:lineRule="auto"/>
              <w:jc w:val="right"/>
              <w:rPr>
                <w:rFonts w:ascii="Angsana New" w:hAnsi="Angsana New"/>
                <w:sz w:val="28"/>
                <w:szCs w:val="28"/>
              </w:rPr>
            </w:pPr>
            <w:r>
              <w:rPr>
                <w:rFonts w:ascii="Angsana New" w:hAnsi="Angsana New"/>
                <w:sz w:val="28"/>
                <w:szCs w:val="28"/>
              </w:rPr>
              <w:t>7,790,370</w:t>
            </w:r>
          </w:p>
        </w:tc>
        <w:tc>
          <w:tcPr>
            <w:tcW w:w="1260" w:type="dxa"/>
            <w:shd w:val="clear" w:color="auto" w:fill="auto"/>
          </w:tcPr>
          <w:p w14:paraId="497099E9" w14:textId="55DFFA26" w:rsidR="00D7121A" w:rsidRPr="00D86717" w:rsidRDefault="00D7121A" w:rsidP="00D7121A">
            <w:pPr>
              <w:pBdr>
                <w:bottom w:val="double" w:sz="4" w:space="1" w:color="auto"/>
              </w:pBdr>
              <w:tabs>
                <w:tab w:val="left" w:pos="967"/>
              </w:tabs>
              <w:spacing w:line="240" w:lineRule="auto"/>
              <w:jc w:val="right"/>
              <w:rPr>
                <w:rFonts w:ascii="Angsana New" w:hAnsi="Angsana New"/>
                <w:sz w:val="28"/>
                <w:szCs w:val="28"/>
              </w:rPr>
            </w:pPr>
            <w:r>
              <w:rPr>
                <w:rFonts w:ascii="Angsana New" w:hAnsi="Angsana New"/>
                <w:sz w:val="28"/>
                <w:szCs w:val="28"/>
              </w:rPr>
              <w:t>7,753,801</w:t>
            </w:r>
          </w:p>
        </w:tc>
      </w:tr>
    </w:tbl>
    <w:p w14:paraId="01B87533" w14:textId="77777777" w:rsidR="00E31BCE" w:rsidRPr="005F29AA" w:rsidRDefault="00E31BCE" w:rsidP="00E31BCE">
      <w:pPr>
        <w:pStyle w:val="BodyTextIndent3"/>
        <w:tabs>
          <w:tab w:val="clear" w:pos="227"/>
          <w:tab w:val="clear" w:pos="454"/>
          <w:tab w:val="clear" w:pos="680"/>
        </w:tabs>
        <w:spacing w:after="0" w:line="240" w:lineRule="auto"/>
        <w:ind w:left="720"/>
        <w:jc w:val="thaiDistribute"/>
        <w:rPr>
          <w:rFonts w:ascii="Angsana New" w:hAnsi="Angsana New"/>
          <w:sz w:val="20"/>
          <w:lang w:val="en-GB"/>
        </w:rPr>
      </w:pPr>
    </w:p>
    <w:p w14:paraId="16AA355F" w14:textId="38046945" w:rsidR="00A75468" w:rsidRDefault="0096111A" w:rsidP="00A75468">
      <w:pPr>
        <w:pStyle w:val="BodyTextIndent3"/>
        <w:tabs>
          <w:tab w:val="clear" w:pos="227"/>
          <w:tab w:val="clear" w:pos="454"/>
          <w:tab w:val="clear" w:pos="680"/>
          <w:tab w:val="clear" w:pos="907"/>
          <w:tab w:val="left" w:pos="851"/>
        </w:tabs>
        <w:spacing w:after="0" w:line="240" w:lineRule="auto"/>
        <w:ind w:left="810"/>
        <w:jc w:val="thaiDistribute"/>
        <w:rPr>
          <w:rFonts w:ascii="Angsana New" w:hAnsi="Angsana New"/>
          <w:sz w:val="28"/>
          <w:szCs w:val="28"/>
          <w:lang w:val="en-GB"/>
        </w:rPr>
      </w:pPr>
      <w:r w:rsidRPr="006E308C">
        <w:rPr>
          <w:rFonts w:ascii="Angsana New" w:hAnsi="Angsana New"/>
          <w:sz w:val="28"/>
          <w:szCs w:val="28"/>
          <w:lang w:val="en-GB"/>
        </w:rPr>
        <w:t xml:space="preserve">The current service cost is included in employee benefits expense. The net interest expense is included in finance costs. </w:t>
      </w:r>
    </w:p>
    <w:p w14:paraId="4A9602F3" w14:textId="77777777" w:rsidR="009C0059" w:rsidRPr="008104AA" w:rsidRDefault="00394EA8" w:rsidP="007F2E54">
      <w:pPr>
        <w:pStyle w:val="BodyTextIndent3"/>
        <w:numPr>
          <w:ilvl w:val="0"/>
          <w:numId w:val="22"/>
        </w:numPr>
        <w:tabs>
          <w:tab w:val="clear" w:pos="227"/>
          <w:tab w:val="clear" w:pos="454"/>
          <w:tab w:val="clear" w:pos="680"/>
          <w:tab w:val="left" w:pos="810"/>
        </w:tabs>
        <w:spacing w:before="120" w:line="240" w:lineRule="auto"/>
        <w:jc w:val="thaiDistribute"/>
        <w:rPr>
          <w:rFonts w:ascii="Angsana New" w:hAnsi="Angsana New"/>
          <w:sz w:val="28"/>
          <w:szCs w:val="28"/>
          <w:lang w:val="en-GB"/>
        </w:rPr>
      </w:pPr>
      <w:r w:rsidRPr="008104AA">
        <w:rPr>
          <w:rFonts w:ascii="Angsana New" w:hAnsi="Angsana New"/>
          <w:sz w:val="28"/>
          <w:szCs w:val="28"/>
          <w:lang w:val="en-GB"/>
        </w:rPr>
        <w:t xml:space="preserve">Sensitivity analysis </w:t>
      </w:r>
    </w:p>
    <w:p w14:paraId="77FC0621" w14:textId="77777777" w:rsidR="00FA2EB6" w:rsidRDefault="009C0059" w:rsidP="00301A32">
      <w:pPr>
        <w:pStyle w:val="BodyTextIndent3"/>
        <w:tabs>
          <w:tab w:val="clear" w:pos="227"/>
          <w:tab w:val="clear" w:pos="454"/>
          <w:tab w:val="clear" w:pos="680"/>
          <w:tab w:val="clear" w:pos="907"/>
          <w:tab w:val="left" w:pos="851"/>
        </w:tabs>
        <w:spacing w:after="0" w:line="240" w:lineRule="auto"/>
        <w:ind w:left="810"/>
        <w:jc w:val="thaiDistribute"/>
        <w:rPr>
          <w:rFonts w:ascii="Angsana New" w:hAnsi="Angsana New"/>
          <w:sz w:val="28"/>
          <w:szCs w:val="28"/>
          <w:lang w:val="en-GB"/>
        </w:rPr>
      </w:pPr>
      <w:r w:rsidRPr="006E308C">
        <w:rPr>
          <w:rFonts w:ascii="Angsana New" w:hAnsi="Angsana New"/>
          <w:sz w:val="28"/>
          <w:szCs w:val="28"/>
          <w:lang w:val="en-GB"/>
        </w:rPr>
        <w:t>Reasonably possible changes at the reporting date to one of the relevant actuarial assumptions, holding other assumptions constant, would have affected the defined benefit obligation by the amounts shown below.</w:t>
      </w:r>
    </w:p>
    <w:p w14:paraId="7B759E49" w14:textId="77777777" w:rsidR="00C07926" w:rsidRPr="005F29AA" w:rsidRDefault="00C07926" w:rsidP="005F29AA">
      <w:pPr>
        <w:pStyle w:val="BodyTextIndent3"/>
        <w:tabs>
          <w:tab w:val="clear" w:pos="227"/>
          <w:tab w:val="clear" w:pos="454"/>
          <w:tab w:val="clear" w:pos="680"/>
        </w:tabs>
        <w:spacing w:after="0" w:line="240" w:lineRule="auto"/>
        <w:ind w:left="0"/>
        <w:jc w:val="thaiDistribute"/>
        <w:rPr>
          <w:rFonts w:ascii="Angsana New" w:hAnsi="Angsana New"/>
          <w:sz w:val="20"/>
          <w:lang w:val="en-GB"/>
        </w:rPr>
      </w:pPr>
    </w:p>
    <w:p w14:paraId="484307C1" w14:textId="0EEF82BB" w:rsidR="008265AD" w:rsidRPr="00301A32" w:rsidRDefault="005F29AA" w:rsidP="00CF3E23">
      <w:pPr>
        <w:pStyle w:val="BodyTextIndent3"/>
        <w:tabs>
          <w:tab w:val="clear" w:pos="227"/>
          <w:tab w:val="clear" w:pos="454"/>
          <w:tab w:val="clear" w:pos="680"/>
        </w:tabs>
        <w:spacing w:after="0" w:line="360" w:lineRule="auto"/>
        <w:ind w:left="720"/>
        <w:jc w:val="thaiDistribute"/>
        <w:rPr>
          <w:rFonts w:ascii="Angsana New" w:hAnsi="Angsana New"/>
          <w:sz w:val="28"/>
          <w:szCs w:val="28"/>
          <w:lang w:val="en-GB"/>
        </w:rPr>
      </w:pPr>
      <w:r>
        <w:rPr>
          <w:rFonts w:ascii="Angsana New" w:hAnsi="Angsana New" w:hint="cs"/>
          <w:sz w:val="28"/>
          <w:szCs w:val="28"/>
          <w:cs/>
          <w:lang w:val="en-GB"/>
        </w:rPr>
        <w:t xml:space="preserve"> </w:t>
      </w:r>
      <w:r w:rsidR="0056152C" w:rsidRPr="006E308C">
        <w:rPr>
          <w:rFonts w:ascii="Angsana New" w:hAnsi="Angsana New"/>
          <w:sz w:val="28"/>
          <w:szCs w:val="28"/>
          <w:lang w:val="en-GB"/>
        </w:rPr>
        <w:t>Changes in the significant actuarial assumptions</w:t>
      </w:r>
    </w:p>
    <w:tbl>
      <w:tblPr>
        <w:tblW w:w="8460" w:type="dxa"/>
        <w:tblInd w:w="948" w:type="dxa"/>
        <w:tblLook w:val="04A0" w:firstRow="1" w:lastRow="0" w:firstColumn="1" w:lastColumn="0" w:noHBand="0" w:noVBand="1"/>
      </w:tblPr>
      <w:tblGrid>
        <w:gridCol w:w="3914"/>
        <w:gridCol w:w="1171"/>
        <w:gridCol w:w="1172"/>
        <w:gridCol w:w="1103"/>
        <w:gridCol w:w="1100"/>
      </w:tblGrid>
      <w:tr w:rsidR="00394EA8" w:rsidRPr="00756465" w14:paraId="07CA6113" w14:textId="77777777" w:rsidTr="00F2236C">
        <w:tc>
          <w:tcPr>
            <w:tcW w:w="3914" w:type="dxa"/>
            <w:shd w:val="clear" w:color="auto" w:fill="auto"/>
            <w:vAlign w:val="bottom"/>
          </w:tcPr>
          <w:p w14:paraId="4E8D4590" w14:textId="77777777" w:rsidR="00394EA8" w:rsidRPr="00756465" w:rsidRDefault="00394EA8" w:rsidP="00406289">
            <w:pPr>
              <w:spacing w:line="240" w:lineRule="auto"/>
              <w:rPr>
                <w:rFonts w:ascii="Angsana New" w:hAnsi="Angsana New"/>
                <w:b/>
                <w:bCs/>
                <w:sz w:val="28"/>
                <w:szCs w:val="28"/>
                <w:lang w:val="en-GB"/>
              </w:rPr>
            </w:pPr>
          </w:p>
        </w:tc>
        <w:tc>
          <w:tcPr>
            <w:tcW w:w="4546" w:type="dxa"/>
            <w:gridSpan w:val="4"/>
            <w:shd w:val="clear" w:color="auto" w:fill="auto"/>
            <w:vAlign w:val="bottom"/>
          </w:tcPr>
          <w:p w14:paraId="1CB285F9" w14:textId="77777777" w:rsidR="00394EA8" w:rsidRPr="00756465" w:rsidRDefault="00394EA8" w:rsidP="00406289">
            <w:pPr>
              <w:pBdr>
                <w:bottom w:val="single" w:sz="4" w:space="1" w:color="auto"/>
              </w:pBdr>
              <w:spacing w:line="240" w:lineRule="auto"/>
              <w:jc w:val="right"/>
              <w:rPr>
                <w:rFonts w:ascii="Angsana New" w:hAnsi="Angsana New"/>
                <w:b/>
                <w:bCs/>
                <w:sz w:val="28"/>
                <w:szCs w:val="28"/>
                <w:lang w:val="en-GB"/>
              </w:rPr>
            </w:pPr>
            <w:r w:rsidRPr="00394EA8">
              <w:rPr>
                <w:rFonts w:ascii="Angsana New" w:hAnsi="Angsana New"/>
                <w:sz w:val="28"/>
                <w:szCs w:val="28"/>
                <w:cs/>
                <w:lang w:val="en-GB"/>
              </w:rPr>
              <w:t>(</w:t>
            </w:r>
            <w:r w:rsidRPr="00394EA8">
              <w:rPr>
                <w:rFonts w:ascii="Angsana New" w:hAnsi="Angsana New"/>
                <w:sz w:val="28"/>
                <w:szCs w:val="28"/>
                <w:lang w:val="en-GB"/>
              </w:rPr>
              <w:t>Unit : Baht)</w:t>
            </w:r>
          </w:p>
        </w:tc>
      </w:tr>
      <w:tr w:rsidR="00394EA8" w:rsidRPr="00756465" w14:paraId="13DAF878" w14:textId="77777777" w:rsidTr="00F2236C">
        <w:tc>
          <w:tcPr>
            <w:tcW w:w="3914" w:type="dxa"/>
            <w:shd w:val="clear" w:color="auto" w:fill="auto"/>
            <w:vAlign w:val="bottom"/>
          </w:tcPr>
          <w:p w14:paraId="79FAD18B" w14:textId="77777777" w:rsidR="00394EA8" w:rsidRPr="00756465" w:rsidRDefault="00394EA8" w:rsidP="00406289">
            <w:pPr>
              <w:spacing w:line="240" w:lineRule="auto"/>
              <w:rPr>
                <w:rFonts w:ascii="Angsana New" w:hAnsi="Angsana New"/>
                <w:b/>
                <w:bCs/>
                <w:sz w:val="28"/>
                <w:szCs w:val="28"/>
                <w:lang w:val="en-GB"/>
              </w:rPr>
            </w:pPr>
          </w:p>
        </w:tc>
        <w:tc>
          <w:tcPr>
            <w:tcW w:w="2343" w:type="dxa"/>
            <w:gridSpan w:val="2"/>
            <w:shd w:val="clear" w:color="auto" w:fill="auto"/>
            <w:vAlign w:val="bottom"/>
            <w:hideMark/>
          </w:tcPr>
          <w:p w14:paraId="2645B1D1" w14:textId="77777777" w:rsidR="00394EA8" w:rsidRPr="00394EA8" w:rsidRDefault="00394EA8" w:rsidP="00406289">
            <w:pPr>
              <w:pBdr>
                <w:bottom w:val="single" w:sz="4" w:space="1" w:color="auto"/>
              </w:pBdr>
              <w:spacing w:line="240" w:lineRule="auto"/>
              <w:jc w:val="center"/>
              <w:rPr>
                <w:rFonts w:ascii="Angsana New" w:hAnsi="Angsana New"/>
                <w:sz w:val="28"/>
                <w:szCs w:val="28"/>
              </w:rPr>
            </w:pPr>
            <w:r w:rsidRPr="00394EA8">
              <w:rPr>
                <w:rFonts w:ascii="Angsana New" w:hAnsi="Angsana New"/>
                <w:sz w:val="28"/>
                <w:szCs w:val="28"/>
                <w:lang w:val="en-GB"/>
              </w:rPr>
              <w:t>Consolidated</w:t>
            </w:r>
          </w:p>
        </w:tc>
        <w:tc>
          <w:tcPr>
            <w:tcW w:w="2203" w:type="dxa"/>
            <w:gridSpan w:val="2"/>
            <w:shd w:val="clear" w:color="auto" w:fill="auto"/>
            <w:vAlign w:val="bottom"/>
          </w:tcPr>
          <w:p w14:paraId="5AC35D31" w14:textId="77777777" w:rsidR="00394EA8" w:rsidRPr="00756465" w:rsidRDefault="00394EA8" w:rsidP="00406289">
            <w:pPr>
              <w:pBdr>
                <w:bottom w:val="single" w:sz="4" w:space="1" w:color="auto"/>
              </w:pBdr>
              <w:spacing w:line="240" w:lineRule="auto"/>
              <w:jc w:val="center"/>
              <w:rPr>
                <w:rFonts w:ascii="Angsana New" w:hAnsi="Angsana New"/>
                <w:sz w:val="28"/>
                <w:szCs w:val="28"/>
                <w:lang w:val="en-GB"/>
              </w:rPr>
            </w:pPr>
            <w:r w:rsidRPr="00394EA8">
              <w:rPr>
                <w:rFonts w:ascii="Angsana New" w:hAnsi="Angsana New"/>
                <w:sz w:val="28"/>
                <w:szCs w:val="28"/>
                <w:lang w:val="en-GB"/>
              </w:rPr>
              <w:t>Separate</w:t>
            </w:r>
          </w:p>
        </w:tc>
      </w:tr>
      <w:tr w:rsidR="00394EA8" w:rsidRPr="00756465" w14:paraId="373A84E3" w14:textId="77777777" w:rsidTr="00F2236C">
        <w:tc>
          <w:tcPr>
            <w:tcW w:w="3914" w:type="dxa"/>
            <w:shd w:val="clear" w:color="auto" w:fill="auto"/>
            <w:vAlign w:val="bottom"/>
          </w:tcPr>
          <w:p w14:paraId="527ADB00" w14:textId="77777777" w:rsidR="00394EA8" w:rsidRPr="00756465" w:rsidRDefault="00394EA8" w:rsidP="00406289">
            <w:pPr>
              <w:spacing w:line="240" w:lineRule="auto"/>
              <w:rPr>
                <w:rFonts w:ascii="Angsana New" w:hAnsi="Angsana New"/>
                <w:b/>
                <w:bCs/>
                <w:sz w:val="28"/>
                <w:szCs w:val="28"/>
                <w:lang w:val="en-GB"/>
              </w:rPr>
            </w:pPr>
          </w:p>
        </w:tc>
        <w:tc>
          <w:tcPr>
            <w:tcW w:w="2343" w:type="dxa"/>
            <w:gridSpan w:val="2"/>
            <w:shd w:val="clear" w:color="auto" w:fill="auto"/>
            <w:vAlign w:val="bottom"/>
            <w:hideMark/>
          </w:tcPr>
          <w:p w14:paraId="4E306CCF" w14:textId="7DD79148" w:rsidR="00394EA8" w:rsidRPr="000930BE" w:rsidRDefault="00394EA8" w:rsidP="00406289">
            <w:pPr>
              <w:pBdr>
                <w:bottom w:val="single" w:sz="4" w:space="1" w:color="auto"/>
              </w:pBdr>
              <w:spacing w:line="240" w:lineRule="auto"/>
              <w:jc w:val="center"/>
              <w:rPr>
                <w:rFonts w:ascii="Angsana New" w:hAnsi="Angsana New"/>
                <w:sz w:val="28"/>
                <w:szCs w:val="28"/>
              </w:rPr>
            </w:pPr>
            <w:r>
              <w:rPr>
                <w:rFonts w:ascii="Angsana New" w:hAnsi="Angsana New"/>
                <w:sz w:val="28"/>
                <w:szCs w:val="28"/>
                <w:lang w:val="en-GB"/>
              </w:rPr>
              <w:t>20</w:t>
            </w:r>
            <w:r w:rsidR="005F29AA">
              <w:rPr>
                <w:rFonts w:ascii="Angsana New" w:hAnsi="Angsana New" w:hint="cs"/>
                <w:sz w:val="28"/>
                <w:szCs w:val="28"/>
                <w:cs/>
                <w:lang w:val="en-GB"/>
              </w:rPr>
              <w:t>20</w:t>
            </w:r>
          </w:p>
        </w:tc>
        <w:tc>
          <w:tcPr>
            <w:tcW w:w="2203" w:type="dxa"/>
            <w:gridSpan w:val="2"/>
            <w:shd w:val="clear" w:color="auto" w:fill="auto"/>
            <w:vAlign w:val="bottom"/>
            <w:hideMark/>
          </w:tcPr>
          <w:p w14:paraId="32CB2AED" w14:textId="45874B87" w:rsidR="00394EA8" w:rsidRPr="00756465" w:rsidRDefault="00394EA8" w:rsidP="00406289">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201</w:t>
            </w:r>
            <w:r w:rsidR="000E7001">
              <w:rPr>
                <w:rFonts w:ascii="Angsana New" w:hAnsi="Angsana New"/>
                <w:sz w:val="28"/>
                <w:szCs w:val="28"/>
                <w:lang w:val="en-GB"/>
              </w:rPr>
              <w:t>9</w:t>
            </w:r>
          </w:p>
        </w:tc>
      </w:tr>
      <w:tr w:rsidR="00394EA8" w:rsidRPr="00756465" w14:paraId="0B4BD30F" w14:textId="77777777" w:rsidTr="00F2236C">
        <w:tc>
          <w:tcPr>
            <w:tcW w:w="3914" w:type="dxa"/>
            <w:shd w:val="clear" w:color="auto" w:fill="auto"/>
            <w:vAlign w:val="bottom"/>
            <w:hideMark/>
          </w:tcPr>
          <w:p w14:paraId="5B08DA8B" w14:textId="77777777" w:rsidR="00394EA8" w:rsidRPr="00756465" w:rsidRDefault="00394EA8" w:rsidP="00406289">
            <w:pPr>
              <w:spacing w:line="240" w:lineRule="auto"/>
              <w:rPr>
                <w:rFonts w:ascii="Angsana New" w:hAnsi="Angsana New"/>
                <w:b/>
                <w:bCs/>
                <w:sz w:val="28"/>
                <w:szCs w:val="28"/>
                <w:lang w:val="en-GB"/>
              </w:rPr>
            </w:pPr>
          </w:p>
        </w:tc>
        <w:tc>
          <w:tcPr>
            <w:tcW w:w="1171" w:type="dxa"/>
            <w:shd w:val="clear" w:color="auto" w:fill="auto"/>
            <w:vAlign w:val="bottom"/>
            <w:hideMark/>
          </w:tcPr>
          <w:p w14:paraId="7DB4FDC7" w14:textId="77777777" w:rsidR="009858A8" w:rsidRDefault="00394EA8" w:rsidP="00F2236C">
            <w:pPr>
              <w:pBdr>
                <w:bottom w:val="single" w:sz="4" w:space="1" w:color="auto"/>
              </w:pBdr>
              <w:spacing w:line="240" w:lineRule="auto"/>
              <w:jc w:val="center"/>
              <w:rPr>
                <w:rFonts w:ascii="Angsana New" w:hAnsi="Angsana New"/>
                <w:sz w:val="28"/>
                <w:szCs w:val="28"/>
                <w:lang w:val="en-GB"/>
              </w:rPr>
            </w:pPr>
            <w:r w:rsidRPr="00394EA8">
              <w:rPr>
                <w:rFonts w:ascii="Angsana New" w:hAnsi="Angsana New"/>
                <w:sz w:val="28"/>
                <w:szCs w:val="28"/>
                <w:lang w:val="en-GB"/>
              </w:rPr>
              <w:t xml:space="preserve">Increase </w:t>
            </w:r>
            <w:r w:rsidR="00301A32">
              <w:rPr>
                <w:rFonts w:ascii="Angsana New" w:hAnsi="Angsana New"/>
                <w:sz w:val="28"/>
                <w:szCs w:val="28"/>
                <w:lang w:val="en-GB"/>
              </w:rPr>
              <w:t xml:space="preserve"> </w:t>
            </w:r>
          </w:p>
          <w:p w14:paraId="2378C217" w14:textId="6673F8F1" w:rsidR="00394EA8" w:rsidRPr="00301A32" w:rsidRDefault="00D7121A" w:rsidP="00F2236C">
            <w:pPr>
              <w:pBdr>
                <w:bottom w:val="single" w:sz="4" w:space="1" w:color="auto"/>
              </w:pBdr>
              <w:spacing w:line="240" w:lineRule="auto"/>
              <w:jc w:val="center"/>
              <w:rPr>
                <w:rFonts w:ascii="Angsana New" w:hAnsi="Angsana New"/>
                <w:sz w:val="28"/>
                <w:szCs w:val="28"/>
              </w:rPr>
            </w:pPr>
            <w:r>
              <w:rPr>
                <w:rFonts w:ascii="Angsana New" w:hAnsi="Angsana New"/>
                <w:sz w:val="28"/>
                <w:szCs w:val="28"/>
                <w:lang w:val="en-GB"/>
              </w:rPr>
              <w:t>1</w:t>
            </w:r>
            <w:r w:rsidR="009858A8">
              <w:rPr>
                <w:rFonts w:ascii="Angsana New" w:hAnsi="Angsana New"/>
                <w:sz w:val="28"/>
                <w:szCs w:val="28"/>
                <w:lang w:val="en-GB"/>
              </w:rPr>
              <w:t>%</w:t>
            </w:r>
          </w:p>
        </w:tc>
        <w:tc>
          <w:tcPr>
            <w:tcW w:w="1172" w:type="dxa"/>
            <w:shd w:val="clear" w:color="auto" w:fill="auto"/>
            <w:vAlign w:val="bottom"/>
            <w:hideMark/>
          </w:tcPr>
          <w:p w14:paraId="6ABABD80" w14:textId="6C31655C" w:rsidR="00394EA8" w:rsidRPr="00756465" w:rsidRDefault="00394EA8" w:rsidP="00406289">
            <w:pPr>
              <w:pBdr>
                <w:bottom w:val="single" w:sz="4" w:space="1" w:color="auto"/>
              </w:pBdr>
              <w:spacing w:line="240" w:lineRule="auto"/>
              <w:jc w:val="center"/>
              <w:rPr>
                <w:rFonts w:ascii="Angsana New" w:hAnsi="Angsana New"/>
                <w:sz w:val="28"/>
                <w:szCs w:val="28"/>
                <w:lang w:val="en-GB"/>
              </w:rPr>
            </w:pPr>
            <w:r w:rsidRPr="00394EA8">
              <w:rPr>
                <w:rFonts w:ascii="Angsana New" w:hAnsi="Angsana New"/>
                <w:sz w:val="28"/>
                <w:szCs w:val="28"/>
                <w:lang w:val="en-GB"/>
              </w:rPr>
              <w:t xml:space="preserve">Decrease </w:t>
            </w:r>
            <w:r w:rsidR="00D7121A">
              <w:rPr>
                <w:rFonts w:ascii="Angsana New" w:hAnsi="Angsana New"/>
                <w:sz w:val="28"/>
                <w:szCs w:val="28"/>
                <w:lang w:val="en-GB"/>
              </w:rPr>
              <w:t>1%</w:t>
            </w:r>
          </w:p>
        </w:tc>
        <w:tc>
          <w:tcPr>
            <w:tcW w:w="1103" w:type="dxa"/>
            <w:shd w:val="clear" w:color="auto" w:fill="auto"/>
            <w:vAlign w:val="bottom"/>
            <w:hideMark/>
          </w:tcPr>
          <w:p w14:paraId="1904CCD7" w14:textId="6045282D" w:rsidR="00394EA8" w:rsidRPr="00756465" w:rsidRDefault="00394EA8" w:rsidP="00406289">
            <w:pPr>
              <w:pBdr>
                <w:bottom w:val="single" w:sz="4" w:space="1" w:color="auto"/>
              </w:pBdr>
              <w:spacing w:line="240" w:lineRule="auto"/>
              <w:jc w:val="center"/>
              <w:rPr>
                <w:rFonts w:ascii="Angsana New" w:hAnsi="Angsana New"/>
                <w:sz w:val="28"/>
                <w:szCs w:val="28"/>
                <w:lang w:val="en-GB"/>
              </w:rPr>
            </w:pPr>
            <w:r w:rsidRPr="00394EA8">
              <w:rPr>
                <w:rFonts w:ascii="Angsana New" w:hAnsi="Angsana New"/>
                <w:sz w:val="28"/>
                <w:szCs w:val="28"/>
                <w:lang w:val="en-GB"/>
              </w:rPr>
              <w:t xml:space="preserve">Increase </w:t>
            </w:r>
            <w:r w:rsidR="00D7121A">
              <w:rPr>
                <w:rFonts w:ascii="Angsana New" w:hAnsi="Angsana New"/>
                <w:sz w:val="28"/>
                <w:szCs w:val="28"/>
                <w:lang w:val="en-GB"/>
              </w:rPr>
              <w:t>1</w:t>
            </w:r>
            <w:r w:rsidR="005F29AA">
              <w:rPr>
                <w:rFonts w:ascii="Angsana New" w:hAnsi="Angsana New"/>
                <w:sz w:val="28"/>
                <w:szCs w:val="28"/>
                <w:lang w:val="en-GB"/>
              </w:rPr>
              <w:t>%</w:t>
            </w:r>
          </w:p>
        </w:tc>
        <w:tc>
          <w:tcPr>
            <w:tcW w:w="1100" w:type="dxa"/>
            <w:shd w:val="clear" w:color="auto" w:fill="auto"/>
            <w:vAlign w:val="bottom"/>
            <w:hideMark/>
          </w:tcPr>
          <w:p w14:paraId="683318D0" w14:textId="7359989A" w:rsidR="00394EA8" w:rsidRPr="00756465" w:rsidRDefault="00394EA8" w:rsidP="00406289">
            <w:pPr>
              <w:pBdr>
                <w:bottom w:val="single" w:sz="4" w:space="1" w:color="auto"/>
              </w:pBdr>
              <w:spacing w:line="240" w:lineRule="auto"/>
              <w:jc w:val="center"/>
              <w:rPr>
                <w:rFonts w:ascii="Angsana New" w:hAnsi="Angsana New"/>
                <w:sz w:val="28"/>
                <w:szCs w:val="28"/>
                <w:lang w:val="en-GB"/>
              </w:rPr>
            </w:pPr>
            <w:r w:rsidRPr="00394EA8">
              <w:rPr>
                <w:rFonts w:ascii="Angsana New" w:hAnsi="Angsana New"/>
                <w:sz w:val="28"/>
                <w:szCs w:val="28"/>
                <w:lang w:val="en-GB"/>
              </w:rPr>
              <w:t xml:space="preserve">Decrease </w:t>
            </w:r>
            <w:r w:rsidR="00D7121A">
              <w:rPr>
                <w:rFonts w:ascii="Angsana New" w:hAnsi="Angsana New"/>
                <w:sz w:val="28"/>
                <w:szCs w:val="28"/>
                <w:lang w:val="en-GB"/>
              </w:rPr>
              <w:t>1</w:t>
            </w:r>
            <w:r w:rsidR="005F29AA">
              <w:rPr>
                <w:rFonts w:ascii="Angsana New" w:hAnsi="Angsana New"/>
                <w:sz w:val="28"/>
                <w:szCs w:val="28"/>
                <w:lang w:val="en-GB"/>
              </w:rPr>
              <w:t>%</w:t>
            </w:r>
          </w:p>
        </w:tc>
      </w:tr>
      <w:tr w:rsidR="00394EA8" w:rsidRPr="00756465" w14:paraId="31EB2E3D" w14:textId="77777777" w:rsidTr="00F2236C">
        <w:tc>
          <w:tcPr>
            <w:tcW w:w="3914" w:type="dxa"/>
            <w:tcBorders>
              <w:top w:val="nil"/>
              <w:left w:val="nil"/>
              <w:right w:val="nil"/>
            </w:tcBorders>
            <w:shd w:val="clear" w:color="auto" w:fill="auto"/>
          </w:tcPr>
          <w:p w14:paraId="76ECA4B6" w14:textId="77777777" w:rsidR="00394EA8" w:rsidRPr="00756465" w:rsidRDefault="00394EA8" w:rsidP="00406289">
            <w:pPr>
              <w:spacing w:line="240" w:lineRule="auto"/>
              <w:rPr>
                <w:rFonts w:ascii="Angsana New" w:hAnsi="Angsana New"/>
                <w:sz w:val="28"/>
                <w:szCs w:val="28"/>
                <w:cs/>
                <w:lang w:val="en-GB"/>
              </w:rPr>
            </w:pPr>
            <w:r w:rsidRPr="00394EA8">
              <w:rPr>
                <w:rFonts w:ascii="Angsana New" w:hAnsi="Angsana New"/>
                <w:b/>
                <w:bCs/>
                <w:sz w:val="28"/>
                <w:szCs w:val="28"/>
                <w:lang w:val="en-GB"/>
              </w:rPr>
              <w:t>Discount rate</w:t>
            </w:r>
          </w:p>
        </w:tc>
        <w:tc>
          <w:tcPr>
            <w:tcW w:w="1171" w:type="dxa"/>
            <w:tcBorders>
              <w:top w:val="nil"/>
              <w:left w:val="nil"/>
              <w:right w:val="nil"/>
            </w:tcBorders>
            <w:shd w:val="clear" w:color="auto" w:fill="auto"/>
          </w:tcPr>
          <w:p w14:paraId="6F77D825" w14:textId="77777777" w:rsidR="00394EA8" w:rsidRPr="00756465" w:rsidRDefault="00394EA8" w:rsidP="00406289">
            <w:pPr>
              <w:spacing w:line="240" w:lineRule="auto"/>
              <w:jc w:val="right"/>
              <w:rPr>
                <w:rFonts w:ascii="Angsana New" w:hAnsi="Angsana New"/>
                <w:sz w:val="28"/>
                <w:szCs w:val="28"/>
                <w:lang w:val="en-GB"/>
              </w:rPr>
            </w:pPr>
          </w:p>
        </w:tc>
        <w:tc>
          <w:tcPr>
            <w:tcW w:w="1172" w:type="dxa"/>
            <w:tcBorders>
              <w:top w:val="nil"/>
              <w:left w:val="nil"/>
              <w:right w:val="nil"/>
            </w:tcBorders>
            <w:shd w:val="clear" w:color="auto" w:fill="auto"/>
          </w:tcPr>
          <w:p w14:paraId="63ABF15C" w14:textId="77777777" w:rsidR="00394EA8" w:rsidRPr="00756465" w:rsidRDefault="00394EA8" w:rsidP="00406289">
            <w:pPr>
              <w:spacing w:line="240" w:lineRule="auto"/>
              <w:jc w:val="right"/>
              <w:rPr>
                <w:rFonts w:ascii="Angsana New" w:hAnsi="Angsana New"/>
                <w:sz w:val="28"/>
                <w:szCs w:val="28"/>
                <w:lang w:val="en-GB"/>
              </w:rPr>
            </w:pPr>
          </w:p>
        </w:tc>
        <w:tc>
          <w:tcPr>
            <w:tcW w:w="1103" w:type="dxa"/>
            <w:tcBorders>
              <w:top w:val="nil"/>
              <w:left w:val="nil"/>
              <w:right w:val="nil"/>
            </w:tcBorders>
            <w:shd w:val="clear" w:color="auto" w:fill="auto"/>
          </w:tcPr>
          <w:p w14:paraId="5657423E" w14:textId="77777777" w:rsidR="00394EA8" w:rsidRPr="00756465" w:rsidRDefault="00394EA8" w:rsidP="00406289">
            <w:pPr>
              <w:spacing w:line="240" w:lineRule="auto"/>
              <w:jc w:val="right"/>
              <w:rPr>
                <w:rFonts w:ascii="Angsana New" w:hAnsi="Angsana New"/>
                <w:sz w:val="28"/>
                <w:szCs w:val="28"/>
                <w:lang w:val="en-GB"/>
              </w:rPr>
            </w:pPr>
          </w:p>
        </w:tc>
        <w:tc>
          <w:tcPr>
            <w:tcW w:w="1100" w:type="dxa"/>
            <w:tcBorders>
              <w:top w:val="nil"/>
              <w:left w:val="nil"/>
              <w:right w:val="nil"/>
            </w:tcBorders>
            <w:shd w:val="clear" w:color="auto" w:fill="auto"/>
          </w:tcPr>
          <w:p w14:paraId="6C952CF9" w14:textId="77777777" w:rsidR="00394EA8" w:rsidRPr="00756465" w:rsidRDefault="00394EA8" w:rsidP="00406289">
            <w:pPr>
              <w:spacing w:line="240" w:lineRule="auto"/>
              <w:jc w:val="right"/>
              <w:rPr>
                <w:rFonts w:ascii="Angsana New" w:hAnsi="Angsana New"/>
                <w:sz w:val="28"/>
                <w:szCs w:val="28"/>
                <w:lang w:val="en-GB"/>
              </w:rPr>
            </w:pPr>
          </w:p>
        </w:tc>
      </w:tr>
      <w:tr w:rsidR="00D7121A" w:rsidRPr="00756465" w14:paraId="4F6718B0" w14:textId="77777777" w:rsidTr="00064E23">
        <w:tc>
          <w:tcPr>
            <w:tcW w:w="3914" w:type="dxa"/>
            <w:tcBorders>
              <w:top w:val="nil"/>
              <w:left w:val="nil"/>
              <w:right w:val="nil"/>
            </w:tcBorders>
            <w:shd w:val="clear" w:color="auto" w:fill="auto"/>
            <w:hideMark/>
          </w:tcPr>
          <w:p w14:paraId="2659B5A6" w14:textId="77777777" w:rsidR="00D7121A" w:rsidRPr="00756465" w:rsidRDefault="00D7121A" w:rsidP="00D7121A">
            <w:pPr>
              <w:spacing w:line="240" w:lineRule="auto"/>
              <w:rPr>
                <w:rFonts w:ascii="Angsana New" w:hAnsi="Angsana New"/>
                <w:sz w:val="28"/>
                <w:szCs w:val="28"/>
                <w:lang w:val="en-GB"/>
              </w:rPr>
            </w:pPr>
            <w:r w:rsidRPr="00394EA8">
              <w:rPr>
                <w:rFonts w:ascii="Angsana New" w:hAnsi="Angsana New"/>
                <w:sz w:val="28"/>
                <w:szCs w:val="28"/>
                <w:lang w:val="en-GB"/>
              </w:rPr>
              <w:t xml:space="preserve">Increase (decrease) in the defined benefit liability </w:t>
            </w:r>
          </w:p>
        </w:tc>
        <w:tc>
          <w:tcPr>
            <w:tcW w:w="1171" w:type="dxa"/>
            <w:tcBorders>
              <w:top w:val="nil"/>
              <w:left w:val="nil"/>
              <w:right w:val="nil"/>
            </w:tcBorders>
            <w:shd w:val="clear" w:color="auto" w:fill="auto"/>
            <w:vAlign w:val="bottom"/>
          </w:tcPr>
          <w:p w14:paraId="5A9A72D3" w14:textId="7D4EF03F" w:rsidR="00D7121A" w:rsidRPr="00D86717" w:rsidRDefault="00D7121A" w:rsidP="00D7121A">
            <w:pPr>
              <w:pBdr>
                <w:bottom w:val="double" w:sz="4" w:space="1" w:color="auto"/>
              </w:pBdr>
              <w:spacing w:line="240" w:lineRule="auto"/>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12,353,939</w:t>
            </w:r>
            <w:r>
              <w:rPr>
                <w:rFonts w:ascii="Angsana New" w:hAnsi="Angsana New" w:hint="cs"/>
                <w:sz w:val="28"/>
                <w:szCs w:val="28"/>
                <w:cs/>
                <w:lang w:val="en-GB"/>
              </w:rPr>
              <w:t>)</w:t>
            </w:r>
          </w:p>
        </w:tc>
        <w:tc>
          <w:tcPr>
            <w:tcW w:w="1172" w:type="dxa"/>
            <w:tcBorders>
              <w:top w:val="nil"/>
              <w:left w:val="nil"/>
              <w:right w:val="nil"/>
            </w:tcBorders>
            <w:shd w:val="clear" w:color="auto" w:fill="auto"/>
            <w:vAlign w:val="bottom"/>
          </w:tcPr>
          <w:p w14:paraId="7233FA77" w14:textId="58638D9B" w:rsidR="00D7121A" w:rsidRPr="00772A34" w:rsidRDefault="00D7121A" w:rsidP="00D7121A">
            <w:pPr>
              <w:pBdr>
                <w:bottom w:val="double" w:sz="4" w:space="1" w:color="auto"/>
              </w:pBdr>
              <w:spacing w:line="240" w:lineRule="auto"/>
              <w:jc w:val="right"/>
              <w:rPr>
                <w:rFonts w:ascii="Angsana New" w:hAnsi="Angsana New"/>
                <w:sz w:val="28"/>
                <w:szCs w:val="28"/>
              </w:rPr>
            </w:pPr>
            <w:r>
              <w:rPr>
                <w:rFonts w:ascii="Angsana New" w:hAnsi="Angsana New"/>
                <w:sz w:val="28"/>
                <w:szCs w:val="28"/>
              </w:rPr>
              <w:t>13,948,603</w:t>
            </w:r>
          </w:p>
        </w:tc>
        <w:tc>
          <w:tcPr>
            <w:tcW w:w="1103" w:type="dxa"/>
            <w:tcBorders>
              <w:top w:val="nil"/>
              <w:left w:val="nil"/>
              <w:right w:val="nil"/>
            </w:tcBorders>
            <w:shd w:val="clear" w:color="auto" w:fill="auto"/>
            <w:vAlign w:val="bottom"/>
          </w:tcPr>
          <w:p w14:paraId="4F1CA40F" w14:textId="7E3C62B9" w:rsidR="00D7121A" w:rsidRPr="00D86717" w:rsidRDefault="00D7121A" w:rsidP="00D7121A">
            <w:pPr>
              <w:pBdr>
                <w:bottom w:val="double" w:sz="4" w:space="1" w:color="auto"/>
              </w:pBdr>
              <w:spacing w:line="240" w:lineRule="auto"/>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5,069,809</w:t>
            </w:r>
            <w:r>
              <w:rPr>
                <w:rFonts w:ascii="Angsana New" w:hAnsi="Angsana New" w:hint="cs"/>
                <w:sz w:val="28"/>
                <w:szCs w:val="28"/>
                <w:cs/>
                <w:lang w:val="en-GB"/>
              </w:rPr>
              <w:t>)</w:t>
            </w:r>
          </w:p>
        </w:tc>
        <w:tc>
          <w:tcPr>
            <w:tcW w:w="1100" w:type="dxa"/>
            <w:tcBorders>
              <w:top w:val="nil"/>
              <w:left w:val="nil"/>
              <w:right w:val="nil"/>
            </w:tcBorders>
            <w:shd w:val="clear" w:color="auto" w:fill="auto"/>
            <w:vAlign w:val="bottom"/>
          </w:tcPr>
          <w:p w14:paraId="18CEC4F8" w14:textId="6DA4573A" w:rsidR="00D7121A" w:rsidRPr="00772A34" w:rsidRDefault="00D7121A" w:rsidP="00D7121A">
            <w:pPr>
              <w:pBdr>
                <w:bottom w:val="double" w:sz="4" w:space="1" w:color="auto"/>
              </w:pBdr>
              <w:spacing w:line="240" w:lineRule="auto"/>
              <w:jc w:val="right"/>
              <w:rPr>
                <w:rFonts w:ascii="Angsana New" w:hAnsi="Angsana New"/>
                <w:sz w:val="28"/>
                <w:szCs w:val="28"/>
                <w:cs/>
              </w:rPr>
            </w:pPr>
            <w:r>
              <w:rPr>
                <w:rFonts w:ascii="Angsana New" w:hAnsi="Angsana New"/>
                <w:sz w:val="28"/>
                <w:szCs w:val="28"/>
              </w:rPr>
              <w:t>5,748,957</w:t>
            </w:r>
          </w:p>
        </w:tc>
      </w:tr>
      <w:tr w:rsidR="00D7121A" w:rsidRPr="00756465" w14:paraId="334C8C99" w14:textId="77777777" w:rsidTr="00F2236C">
        <w:tc>
          <w:tcPr>
            <w:tcW w:w="3914" w:type="dxa"/>
            <w:shd w:val="clear" w:color="auto" w:fill="auto"/>
            <w:vAlign w:val="bottom"/>
          </w:tcPr>
          <w:p w14:paraId="5F6AB305" w14:textId="77777777" w:rsidR="00D7121A" w:rsidRPr="00756465" w:rsidRDefault="00D7121A" w:rsidP="00D7121A">
            <w:pPr>
              <w:spacing w:line="240" w:lineRule="auto"/>
              <w:rPr>
                <w:rFonts w:ascii="Angsana New" w:hAnsi="Angsana New"/>
                <w:b/>
                <w:bCs/>
                <w:sz w:val="28"/>
                <w:szCs w:val="28"/>
                <w:lang w:val="en-GB"/>
              </w:rPr>
            </w:pPr>
          </w:p>
        </w:tc>
        <w:tc>
          <w:tcPr>
            <w:tcW w:w="4546" w:type="dxa"/>
            <w:gridSpan w:val="4"/>
            <w:shd w:val="clear" w:color="auto" w:fill="auto"/>
            <w:vAlign w:val="bottom"/>
          </w:tcPr>
          <w:p w14:paraId="1B62AB26" w14:textId="77777777" w:rsidR="00D7121A" w:rsidRPr="00394EA8" w:rsidRDefault="00D7121A" w:rsidP="00D7121A">
            <w:pPr>
              <w:spacing w:line="240" w:lineRule="auto"/>
              <w:jc w:val="right"/>
              <w:rPr>
                <w:rFonts w:ascii="Angsana New" w:hAnsi="Angsana New"/>
                <w:sz w:val="28"/>
                <w:szCs w:val="28"/>
                <w:cs/>
                <w:lang w:val="en-GB"/>
              </w:rPr>
            </w:pPr>
          </w:p>
        </w:tc>
      </w:tr>
      <w:tr w:rsidR="00D7121A" w:rsidRPr="00756465" w14:paraId="0C152EB4" w14:textId="77777777" w:rsidTr="00F2236C">
        <w:tc>
          <w:tcPr>
            <w:tcW w:w="3914" w:type="dxa"/>
            <w:shd w:val="clear" w:color="auto" w:fill="auto"/>
            <w:vAlign w:val="bottom"/>
          </w:tcPr>
          <w:p w14:paraId="4CC56595" w14:textId="77777777" w:rsidR="00D7121A" w:rsidRPr="00756465" w:rsidRDefault="00D7121A" w:rsidP="00D7121A">
            <w:pPr>
              <w:spacing w:line="240" w:lineRule="auto"/>
              <w:rPr>
                <w:rFonts w:ascii="Angsana New" w:hAnsi="Angsana New"/>
                <w:b/>
                <w:bCs/>
                <w:sz w:val="28"/>
                <w:szCs w:val="28"/>
                <w:lang w:val="en-GB"/>
              </w:rPr>
            </w:pPr>
          </w:p>
        </w:tc>
        <w:tc>
          <w:tcPr>
            <w:tcW w:w="4546" w:type="dxa"/>
            <w:gridSpan w:val="4"/>
            <w:shd w:val="clear" w:color="auto" w:fill="auto"/>
            <w:vAlign w:val="bottom"/>
          </w:tcPr>
          <w:p w14:paraId="4BD6D77A" w14:textId="77777777" w:rsidR="00D7121A" w:rsidRPr="00394EA8" w:rsidRDefault="00D7121A" w:rsidP="00D7121A">
            <w:pPr>
              <w:spacing w:line="240" w:lineRule="auto"/>
              <w:jc w:val="right"/>
              <w:rPr>
                <w:rFonts w:ascii="Angsana New" w:hAnsi="Angsana New"/>
                <w:sz w:val="28"/>
                <w:szCs w:val="28"/>
                <w:cs/>
                <w:lang w:val="en-GB"/>
              </w:rPr>
            </w:pPr>
          </w:p>
        </w:tc>
      </w:tr>
      <w:tr w:rsidR="00D7121A" w:rsidRPr="00756465" w14:paraId="3BBBBA48" w14:textId="77777777" w:rsidTr="00F2236C">
        <w:tc>
          <w:tcPr>
            <w:tcW w:w="3914" w:type="dxa"/>
            <w:shd w:val="clear" w:color="auto" w:fill="auto"/>
            <w:vAlign w:val="bottom"/>
          </w:tcPr>
          <w:p w14:paraId="2B854048" w14:textId="77777777" w:rsidR="00D7121A" w:rsidRPr="00756465" w:rsidRDefault="00D7121A" w:rsidP="00D7121A">
            <w:pPr>
              <w:spacing w:line="240" w:lineRule="auto"/>
              <w:rPr>
                <w:rFonts w:ascii="Angsana New" w:hAnsi="Angsana New"/>
                <w:b/>
                <w:bCs/>
                <w:sz w:val="28"/>
                <w:szCs w:val="28"/>
                <w:lang w:val="en-GB"/>
              </w:rPr>
            </w:pPr>
          </w:p>
        </w:tc>
        <w:tc>
          <w:tcPr>
            <w:tcW w:w="4546" w:type="dxa"/>
            <w:gridSpan w:val="4"/>
            <w:shd w:val="clear" w:color="auto" w:fill="auto"/>
            <w:vAlign w:val="bottom"/>
          </w:tcPr>
          <w:p w14:paraId="31FFC1D4" w14:textId="77777777" w:rsidR="00D7121A" w:rsidRPr="00394EA8" w:rsidRDefault="00D7121A" w:rsidP="00D7121A">
            <w:pPr>
              <w:spacing w:line="240" w:lineRule="auto"/>
              <w:jc w:val="right"/>
              <w:rPr>
                <w:rFonts w:ascii="Angsana New" w:hAnsi="Angsana New"/>
                <w:sz w:val="28"/>
                <w:szCs w:val="28"/>
                <w:cs/>
                <w:lang w:val="en-GB"/>
              </w:rPr>
            </w:pPr>
          </w:p>
        </w:tc>
      </w:tr>
      <w:tr w:rsidR="00D7121A" w:rsidRPr="00756465" w14:paraId="7EEE579E" w14:textId="77777777" w:rsidTr="00F2236C">
        <w:tc>
          <w:tcPr>
            <w:tcW w:w="3914" w:type="dxa"/>
            <w:shd w:val="clear" w:color="auto" w:fill="auto"/>
            <w:vAlign w:val="bottom"/>
          </w:tcPr>
          <w:p w14:paraId="0DA990AA" w14:textId="77777777" w:rsidR="00D7121A" w:rsidRPr="00756465" w:rsidRDefault="00D7121A" w:rsidP="00D7121A">
            <w:pPr>
              <w:spacing w:line="240" w:lineRule="auto"/>
              <w:rPr>
                <w:rFonts w:ascii="Angsana New" w:hAnsi="Angsana New"/>
                <w:b/>
                <w:bCs/>
                <w:sz w:val="28"/>
                <w:szCs w:val="28"/>
                <w:lang w:val="en-GB"/>
              </w:rPr>
            </w:pPr>
          </w:p>
        </w:tc>
        <w:tc>
          <w:tcPr>
            <w:tcW w:w="4546" w:type="dxa"/>
            <w:gridSpan w:val="4"/>
            <w:shd w:val="clear" w:color="auto" w:fill="auto"/>
            <w:vAlign w:val="bottom"/>
          </w:tcPr>
          <w:p w14:paraId="3D1F9044" w14:textId="77777777" w:rsidR="00D7121A" w:rsidRPr="00394EA8" w:rsidRDefault="00D7121A" w:rsidP="00D7121A">
            <w:pPr>
              <w:spacing w:line="240" w:lineRule="auto"/>
              <w:jc w:val="right"/>
              <w:rPr>
                <w:rFonts w:ascii="Angsana New" w:hAnsi="Angsana New"/>
                <w:sz w:val="28"/>
                <w:szCs w:val="28"/>
                <w:cs/>
                <w:lang w:val="en-GB"/>
              </w:rPr>
            </w:pPr>
          </w:p>
        </w:tc>
      </w:tr>
      <w:tr w:rsidR="00D7121A" w:rsidRPr="00756465" w14:paraId="0BB53F06" w14:textId="77777777" w:rsidTr="00F2236C">
        <w:tc>
          <w:tcPr>
            <w:tcW w:w="3914" w:type="dxa"/>
            <w:shd w:val="clear" w:color="auto" w:fill="auto"/>
            <w:vAlign w:val="bottom"/>
          </w:tcPr>
          <w:p w14:paraId="02A1FE45" w14:textId="77777777" w:rsidR="00D7121A" w:rsidRPr="00756465" w:rsidRDefault="00D7121A" w:rsidP="00D7121A">
            <w:pPr>
              <w:spacing w:line="240" w:lineRule="auto"/>
              <w:rPr>
                <w:rFonts w:ascii="Angsana New" w:hAnsi="Angsana New"/>
                <w:b/>
                <w:bCs/>
                <w:sz w:val="28"/>
                <w:szCs w:val="28"/>
                <w:lang w:val="en-GB"/>
              </w:rPr>
            </w:pPr>
          </w:p>
        </w:tc>
        <w:tc>
          <w:tcPr>
            <w:tcW w:w="4546" w:type="dxa"/>
            <w:gridSpan w:val="4"/>
            <w:shd w:val="clear" w:color="auto" w:fill="auto"/>
            <w:vAlign w:val="bottom"/>
          </w:tcPr>
          <w:p w14:paraId="1BA45DF5" w14:textId="77777777" w:rsidR="00D7121A" w:rsidRPr="00394EA8" w:rsidRDefault="00D7121A" w:rsidP="00D7121A">
            <w:pPr>
              <w:spacing w:line="240" w:lineRule="auto"/>
              <w:jc w:val="right"/>
              <w:rPr>
                <w:rFonts w:ascii="Angsana New" w:hAnsi="Angsana New"/>
                <w:sz w:val="28"/>
                <w:szCs w:val="28"/>
                <w:cs/>
                <w:lang w:val="en-GB"/>
              </w:rPr>
            </w:pPr>
          </w:p>
        </w:tc>
      </w:tr>
      <w:tr w:rsidR="00D7121A" w:rsidRPr="00756465" w14:paraId="7B6A26E2" w14:textId="77777777" w:rsidTr="00F2236C">
        <w:tc>
          <w:tcPr>
            <w:tcW w:w="3914" w:type="dxa"/>
            <w:shd w:val="clear" w:color="auto" w:fill="auto"/>
            <w:vAlign w:val="bottom"/>
          </w:tcPr>
          <w:p w14:paraId="03D35E2C" w14:textId="77777777" w:rsidR="00D7121A" w:rsidRPr="00756465" w:rsidRDefault="00D7121A" w:rsidP="00D7121A">
            <w:pPr>
              <w:spacing w:line="240" w:lineRule="auto"/>
              <w:rPr>
                <w:rFonts w:ascii="Angsana New" w:hAnsi="Angsana New"/>
                <w:b/>
                <w:bCs/>
                <w:sz w:val="28"/>
                <w:szCs w:val="28"/>
                <w:lang w:val="en-GB"/>
              </w:rPr>
            </w:pPr>
          </w:p>
        </w:tc>
        <w:tc>
          <w:tcPr>
            <w:tcW w:w="4546" w:type="dxa"/>
            <w:gridSpan w:val="4"/>
            <w:shd w:val="clear" w:color="auto" w:fill="auto"/>
            <w:vAlign w:val="bottom"/>
          </w:tcPr>
          <w:p w14:paraId="5ED062C6" w14:textId="77777777" w:rsidR="00D7121A" w:rsidRPr="00394EA8" w:rsidRDefault="00D7121A" w:rsidP="00D7121A">
            <w:pPr>
              <w:spacing w:line="240" w:lineRule="auto"/>
              <w:jc w:val="right"/>
              <w:rPr>
                <w:rFonts w:ascii="Angsana New" w:hAnsi="Angsana New"/>
                <w:sz w:val="28"/>
                <w:szCs w:val="28"/>
                <w:cs/>
                <w:lang w:val="en-GB"/>
              </w:rPr>
            </w:pPr>
          </w:p>
        </w:tc>
      </w:tr>
      <w:tr w:rsidR="00D7121A" w:rsidRPr="00282627" w14:paraId="50BD6DEB" w14:textId="77777777" w:rsidTr="00F2236C">
        <w:tc>
          <w:tcPr>
            <w:tcW w:w="3914" w:type="dxa"/>
            <w:shd w:val="clear" w:color="auto" w:fill="auto"/>
            <w:vAlign w:val="bottom"/>
          </w:tcPr>
          <w:p w14:paraId="0C7B50F4" w14:textId="77777777" w:rsidR="00D7121A" w:rsidRPr="00756465" w:rsidRDefault="00D7121A" w:rsidP="00D7121A">
            <w:pPr>
              <w:spacing w:line="240" w:lineRule="auto"/>
              <w:rPr>
                <w:rFonts w:ascii="Angsana New" w:hAnsi="Angsana New"/>
                <w:b/>
                <w:bCs/>
                <w:sz w:val="28"/>
                <w:szCs w:val="28"/>
                <w:lang w:val="en-GB"/>
              </w:rPr>
            </w:pPr>
          </w:p>
        </w:tc>
        <w:tc>
          <w:tcPr>
            <w:tcW w:w="4546" w:type="dxa"/>
            <w:gridSpan w:val="4"/>
            <w:shd w:val="clear" w:color="auto" w:fill="auto"/>
            <w:vAlign w:val="bottom"/>
          </w:tcPr>
          <w:p w14:paraId="71DD456D" w14:textId="77777777" w:rsidR="00D7121A" w:rsidRPr="00282627" w:rsidRDefault="00D7121A" w:rsidP="00D7121A">
            <w:pPr>
              <w:pBdr>
                <w:bottom w:val="single" w:sz="4" w:space="1" w:color="auto"/>
              </w:pBdr>
              <w:spacing w:line="240" w:lineRule="auto"/>
              <w:jc w:val="right"/>
              <w:rPr>
                <w:rFonts w:ascii="Angsana New" w:hAnsi="Angsana New"/>
                <w:b/>
                <w:bCs/>
                <w:sz w:val="28"/>
                <w:szCs w:val="28"/>
                <w:lang w:val="en-GB"/>
              </w:rPr>
            </w:pPr>
            <w:r w:rsidRPr="00282627">
              <w:rPr>
                <w:rFonts w:ascii="Angsana New" w:hAnsi="Angsana New"/>
                <w:sz w:val="28"/>
                <w:szCs w:val="28"/>
                <w:cs/>
                <w:lang w:val="en-GB"/>
              </w:rPr>
              <w:t>(</w:t>
            </w:r>
            <w:r w:rsidRPr="00282627">
              <w:rPr>
                <w:rFonts w:ascii="Angsana New" w:hAnsi="Angsana New"/>
                <w:sz w:val="28"/>
                <w:szCs w:val="28"/>
                <w:lang w:val="en-GB"/>
              </w:rPr>
              <w:t>Unit : Baht)</w:t>
            </w:r>
          </w:p>
        </w:tc>
      </w:tr>
      <w:tr w:rsidR="00D7121A" w:rsidRPr="00282627" w14:paraId="33BA4386" w14:textId="77777777" w:rsidTr="00F2236C">
        <w:tc>
          <w:tcPr>
            <w:tcW w:w="3914" w:type="dxa"/>
            <w:shd w:val="clear" w:color="auto" w:fill="auto"/>
            <w:vAlign w:val="bottom"/>
          </w:tcPr>
          <w:p w14:paraId="0E2EAC03" w14:textId="77777777" w:rsidR="00D7121A" w:rsidRPr="00282627" w:rsidRDefault="00D7121A" w:rsidP="00D7121A">
            <w:pPr>
              <w:spacing w:line="240" w:lineRule="auto"/>
              <w:rPr>
                <w:rFonts w:ascii="Angsana New" w:hAnsi="Angsana New"/>
                <w:b/>
                <w:bCs/>
                <w:sz w:val="28"/>
                <w:szCs w:val="28"/>
                <w:lang w:val="en-GB"/>
              </w:rPr>
            </w:pPr>
          </w:p>
        </w:tc>
        <w:tc>
          <w:tcPr>
            <w:tcW w:w="2343" w:type="dxa"/>
            <w:gridSpan w:val="2"/>
            <w:shd w:val="clear" w:color="auto" w:fill="auto"/>
            <w:vAlign w:val="bottom"/>
            <w:hideMark/>
          </w:tcPr>
          <w:p w14:paraId="2F89A830" w14:textId="77777777" w:rsidR="00D7121A" w:rsidRPr="00282627" w:rsidRDefault="00D7121A" w:rsidP="00D7121A">
            <w:pPr>
              <w:pBdr>
                <w:bottom w:val="single" w:sz="4" w:space="1" w:color="auto"/>
              </w:pBdr>
              <w:spacing w:line="240" w:lineRule="auto"/>
              <w:jc w:val="center"/>
              <w:rPr>
                <w:rFonts w:ascii="Angsana New" w:hAnsi="Angsana New"/>
                <w:sz w:val="28"/>
                <w:szCs w:val="28"/>
              </w:rPr>
            </w:pPr>
            <w:r w:rsidRPr="00282627">
              <w:rPr>
                <w:rFonts w:ascii="Angsana New" w:hAnsi="Angsana New"/>
                <w:sz w:val="28"/>
                <w:szCs w:val="28"/>
                <w:lang w:val="en-GB"/>
              </w:rPr>
              <w:t>Consolidated</w:t>
            </w:r>
          </w:p>
        </w:tc>
        <w:tc>
          <w:tcPr>
            <w:tcW w:w="2203" w:type="dxa"/>
            <w:gridSpan w:val="2"/>
            <w:shd w:val="clear" w:color="auto" w:fill="auto"/>
            <w:vAlign w:val="bottom"/>
          </w:tcPr>
          <w:p w14:paraId="4F05FCA6" w14:textId="77777777" w:rsidR="00D7121A" w:rsidRPr="00282627" w:rsidRDefault="00D7121A" w:rsidP="00D7121A">
            <w:pPr>
              <w:pBdr>
                <w:bottom w:val="single" w:sz="4" w:space="1" w:color="auto"/>
              </w:pBdr>
              <w:spacing w:line="240" w:lineRule="auto"/>
              <w:jc w:val="center"/>
              <w:rPr>
                <w:rFonts w:ascii="Angsana New" w:hAnsi="Angsana New"/>
                <w:sz w:val="28"/>
                <w:szCs w:val="28"/>
                <w:lang w:val="en-GB"/>
              </w:rPr>
            </w:pPr>
            <w:r w:rsidRPr="00282627">
              <w:rPr>
                <w:rFonts w:ascii="Angsana New" w:hAnsi="Angsana New"/>
                <w:sz w:val="28"/>
                <w:szCs w:val="28"/>
                <w:lang w:val="en-GB"/>
              </w:rPr>
              <w:t>Separate</w:t>
            </w:r>
          </w:p>
        </w:tc>
      </w:tr>
      <w:tr w:rsidR="00D7121A" w:rsidRPr="00282627" w14:paraId="34C30411" w14:textId="77777777" w:rsidTr="00F2236C">
        <w:tc>
          <w:tcPr>
            <w:tcW w:w="3914" w:type="dxa"/>
            <w:shd w:val="clear" w:color="auto" w:fill="auto"/>
            <w:vAlign w:val="bottom"/>
          </w:tcPr>
          <w:p w14:paraId="0BBD2FA5" w14:textId="77777777" w:rsidR="00D7121A" w:rsidRPr="00282627" w:rsidRDefault="00D7121A" w:rsidP="00D7121A">
            <w:pPr>
              <w:spacing w:line="240" w:lineRule="auto"/>
              <w:rPr>
                <w:rFonts w:ascii="Angsana New" w:hAnsi="Angsana New"/>
                <w:b/>
                <w:bCs/>
                <w:sz w:val="28"/>
                <w:szCs w:val="28"/>
                <w:lang w:val="en-GB"/>
              </w:rPr>
            </w:pPr>
          </w:p>
        </w:tc>
        <w:tc>
          <w:tcPr>
            <w:tcW w:w="2343" w:type="dxa"/>
            <w:gridSpan w:val="2"/>
            <w:shd w:val="clear" w:color="auto" w:fill="auto"/>
            <w:vAlign w:val="bottom"/>
            <w:hideMark/>
          </w:tcPr>
          <w:p w14:paraId="73D976C0" w14:textId="5DBD11C5" w:rsidR="00D7121A" w:rsidRPr="000930BE" w:rsidRDefault="00D7121A" w:rsidP="00D7121A">
            <w:pPr>
              <w:pBdr>
                <w:bottom w:val="single" w:sz="4" w:space="1" w:color="auto"/>
              </w:pBdr>
              <w:spacing w:line="240" w:lineRule="auto"/>
              <w:jc w:val="center"/>
              <w:rPr>
                <w:rFonts w:ascii="Angsana New" w:hAnsi="Angsana New"/>
                <w:sz w:val="28"/>
                <w:szCs w:val="28"/>
              </w:rPr>
            </w:pPr>
            <w:r>
              <w:rPr>
                <w:rFonts w:ascii="Angsana New" w:hAnsi="Angsana New"/>
                <w:sz w:val="28"/>
                <w:szCs w:val="28"/>
                <w:lang w:val="en-GB"/>
              </w:rPr>
              <w:t>2020</w:t>
            </w:r>
          </w:p>
        </w:tc>
        <w:tc>
          <w:tcPr>
            <w:tcW w:w="2203" w:type="dxa"/>
            <w:gridSpan w:val="2"/>
            <w:shd w:val="clear" w:color="auto" w:fill="auto"/>
            <w:vAlign w:val="bottom"/>
            <w:hideMark/>
          </w:tcPr>
          <w:p w14:paraId="78AD8B39" w14:textId="4ECC4AE0" w:rsidR="00D7121A" w:rsidRPr="00756465" w:rsidRDefault="00D7121A" w:rsidP="00D7121A">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2019</w:t>
            </w:r>
          </w:p>
        </w:tc>
      </w:tr>
      <w:tr w:rsidR="00D7121A" w:rsidRPr="00282627" w14:paraId="650D06DB" w14:textId="77777777" w:rsidTr="00F2236C">
        <w:tc>
          <w:tcPr>
            <w:tcW w:w="3914" w:type="dxa"/>
            <w:shd w:val="clear" w:color="auto" w:fill="auto"/>
            <w:vAlign w:val="bottom"/>
            <w:hideMark/>
          </w:tcPr>
          <w:p w14:paraId="387FCB7B" w14:textId="77777777" w:rsidR="00D7121A" w:rsidRPr="00282627" w:rsidRDefault="00D7121A" w:rsidP="00D7121A">
            <w:pPr>
              <w:spacing w:line="240" w:lineRule="auto"/>
              <w:rPr>
                <w:rFonts w:ascii="Angsana New" w:hAnsi="Angsana New"/>
                <w:b/>
                <w:bCs/>
                <w:sz w:val="28"/>
                <w:szCs w:val="28"/>
                <w:lang w:val="en-GB"/>
              </w:rPr>
            </w:pPr>
          </w:p>
        </w:tc>
        <w:tc>
          <w:tcPr>
            <w:tcW w:w="1171" w:type="dxa"/>
            <w:shd w:val="clear" w:color="auto" w:fill="auto"/>
            <w:vAlign w:val="bottom"/>
            <w:hideMark/>
          </w:tcPr>
          <w:p w14:paraId="19ADF638" w14:textId="630F5C1F" w:rsidR="00D7121A" w:rsidRPr="00282627" w:rsidRDefault="00D7121A" w:rsidP="00D7121A">
            <w:pPr>
              <w:pBdr>
                <w:bottom w:val="single" w:sz="4" w:space="1" w:color="auto"/>
              </w:pBdr>
              <w:spacing w:line="240" w:lineRule="auto"/>
              <w:jc w:val="center"/>
              <w:rPr>
                <w:rFonts w:ascii="Angsana New" w:hAnsi="Angsana New"/>
                <w:sz w:val="28"/>
                <w:szCs w:val="28"/>
                <w:lang w:val="en-GB"/>
              </w:rPr>
            </w:pPr>
            <w:r w:rsidRPr="00282627">
              <w:rPr>
                <w:rFonts w:ascii="Angsana New" w:hAnsi="Angsana New"/>
                <w:sz w:val="28"/>
                <w:szCs w:val="28"/>
                <w:lang w:val="en-GB"/>
              </w:rPr>
              <w:t xml:space="preserve">Increase </w:t>
            </w:r>
            <w:r w:rsidRPr="00282627">
              <w:rPr>
                <w:rFonts w:ascii="Angsana New" w:hAnsi="Angsana New" w:hint="cs"/>
                <w:sz w:val="28"/>
                <w:szCs w:val="28"/>
                <w:cs/>
                <w:lang w:val="en-GB"/>
              </w:rPr>
              <w:br/>
            </w:r>
            <w:r>
              <w:rPr>
                <w:rFonts w:ascii="Angsana New" w:hAnsi="Angsana New"/>
                <w:sz w:val="28"/>
                <w:szCs w:val="28"/>
                <w:lang w:val="en-GB"/>
              </w:rPr>
              <w:t>1%</w:t>
            </w:r>
          </w:p>
        </w:tc>
        <w:tc>
          <w:tcPr>
            <w:tcW w:w="1172" w:type="dxa"/>
            <w:shd w:val="clear" w:color="auto" w:fill="auto"/>
            <w:vAlign w:val="bottom"/>
            <w:hideMark/>
          </w:tcPr>
          <w:p w14:paraId="41CB6F3A" w14:textId="39F42E1A" w:rsidR="00D7121A" w:rsidRPr="00282627" w:rsidRDefault="00D7121A" w:rsidP="00D7121A">
            <w:pPr>
              <w:pBdr>
                <w:bottom w:val="single" w:sz="4" w:space="1" w:color="auto"/>
              </w:pBdr>
              <w:spacing w:line="240" w:lineRule="auto"/>
              <w:jc w:val="center"/>
              <w:rPr>
                <w:rFonts w:ascii="Angsana New" w:hAnsi="Angsana New"/>
                <w:sz w:val="28"/>
                <w:szCs w:val="28"/>
                <w:lang w:val="en-GB"/>
              </w:rPr>
            </w:pPr>
            <w:r w:rsidRPr="00282627">
              <w:rPr>
                <w:rFonts w:ascii="Angsana New" w:hAnsi="Angsana New"/>
                <w:sz w:val="28"/>
                <w:szCs w:val="28"/>
                <w:lang w:val="en-GB"/>
              </w:rPr>
              <w:t xml:space="preserve">Decrease </w:t>
            </w:r>
            <w:r w:rsidRPr="00282627">
              <w:rPr>
                <w:rFonts w:ascii="Angsana New" w:hAnsi="Angsana New"/>
                <w:sz w:val="28"/>
                <w:szCs w:val="28"/>
                <w:lang w:val="en-GB"/>
              </w:rPr>
              <w:br/>
            </w:r>
            <w:r>
              <w:rPr>
                <w:rFonts w:ascii="Angsana New" w:hAnsi="Angsana New"/>
                <w:sz w:val="28"/>
                <w:szCs w:val="28"/>
                <w:lang w:val="en-GB"/>
              </w:rPr>
              <w:t>1%</w:t>
            </w:r>
          </w:p>
        </w:tc>
        <w:tc>
          <w:tcPr>
            <w:tcW w:w="1103" w:type="dxa"/>
            <w:shd w:val="clear" w:color="auto" w:fill="auto"/>
            <w:vAlign w:val="bottom"/>
            <w:hideMark/>
          </w:tcPr>
          <w:p w14:paraId="3476D658" w14:textId="18DD9F80" w:rsidR="00D7121A" w:rsidRPr="00282627" w:rsidRDefault="00D7121A" w:rsidP="00D7121A">
            <w:pPr>
              <w:pBdr>
                <w:bottom w:val="single" w:sz="4" w:space="1" w:color="auto"/>
              </w:pBdr>
              <w:spacing w:line="240" w:lineRule="auto"/>
              <w:jc w:val="center"/>
              <w:rPr>
                <w:rFonts w:ascii="Angsana New" w:hAnsi="Angsana New"/>
                <w:sz w:val="28"/>
                <w:szCs w:val="28"/>
                <w:lang w:val="en-GB"/>
              </w:rPr>
            </w:pPr>
            <w:r w:rsidRPr="00282627">
              <w:rPr>
                <w:rFonts w:ascii="Angsana New" w:hAnsi="Angsana New"/>
                <w:sz w:val="28"/>
                <w:szCs w:val="28"/>
                <w:lang w:val="en-GB"/>
              </w:rPr>
              <w:t xml:space="preserve">Increase </w:t>
            </w:r>
            <w:r>
              <w:rPr>
                <w:rFonts w:ascii="Angsana New" w:hAnsi="Angsana New"/>
                <w:sz w:val="28"/>
                <w:szCs w:val="28"/>
                <w:lang w:val="en-GB"/>
              </w:rPr>
              <w:t>1%</w:t>
            </w:r>
          </w:p>
        </w:tc>
        <w:tc>
          <w:tcPr>
            <w:tcW w:w="1100" w:type="dxa"/>
            <w:shd w:val="clear" w:color="auto" w:fill="auto"/>
            <w:vAlign w:val="bottom"/>
            <w:hideMark/>
          </w:tcPr>
          <w:p w14:paraId="4E09B261" w14:textId="21408EB0" w:rsidR="00D7121A" w:rsidRPr="00282627" w:rsidRDefault="00D7121A" w:rsidP="00D7121A">
            <w:pPr>
              <w:pBdr>
                <w:bottom w:val="single" w:sz="4" w:space="1" w:color="auto"/>
              </w:pBdr>
              <w:spacing w:line="240" w:lineRule="auto"/>
              <w:jc w:val="center"/>
              <w:rPr>
                <w:rFonts w:ascii="Angsana New" w:hAnsi="Angsana New"/>
                <w:sz w:val="28"/>
                <w:szCs w:val="28"/>
                <w:lang w:val="en-GB"/>
              </w:rPr>
            </w:pPr>
            <w:r w:rsidRPr="00282627">
              <w:rPr>
                <w:rFonts w:ascii="Angsana New" w:hAnsi="Angsana New"/>
                <w:sz w:val="28"/>
                <w:szCs w:val="28"/>
                <w:lang w:val="en-GB"/>
              </w:rPr>
              <w:t xml:space="preserve">Decrease </w:t>
            </w:r>
            <w:r>
              <w:rPr>
                <w:rFonts w:ascii="Angsana New" w:hAnsi="Angsana New"/>
                <w:sz w:val="28"/>
                <w:szCs w:val="28"/>
                <w:lang w:val="en-GB"/>
              </w:rPr>
              <w:t>1%</w:t>
            </w:r>
          </w:p>
        </w:tc>
      </w:tr>
      <w:tr w:rsidR="00D7121A" w:rsidRPr="00282627" w14:paraId="78634260" w14:textId="77777777" w:rsidTr="00F2236C">
        <w:tc>
          <w:tcPr>
            <w:tcW w:w="3914" w:type="dxa"/>
            <w:tcBorders>
              <w:top w:val="nil"/>
              <w:left w:val="nil"/>
              <w:right w:val="nil"/>
            </w:tcBorders>
            <w:shd w:val="clear" w:color="auto" w:fill="auto"/>
          </w:tcPr>
          <w:p w14:paraId="3FCCF4AC" w14:textId="77777777" w:rsidR="00D7121A" w:rsidRPr="00282627" w:rsidRDefault="00D7121A" w:rsidP="00D7121A">
            <w:pPr>
              <w:spacing w:line="240" w:lineRule="auto"/>
              <w:rPr>
                <w:rFonts w:ascii="Angsana New" w:hAnsi="Angsana New"/>
                <w:sz w:val="28"/>
                <w:szCs w:val="28"/>
                <w:cs/>
                <w:lang w:val="en-GB"/>
              </w:rPr>
            </w:pPr>
            <w:r w:rsidRPr="00282627">
              <w:rPr>
                <w:rFonts w:ascii="Angsana New" w:hAnsi="Angsana New"/>
                <w:b/>
                <w:bCs/>
                <w:sz w:val="28"/>
                <w:szCs w:val="28"/>
                <w:lang w:val="en-GB"/>
              </w:rPr>
              <w:t>Salary growth rate</w:t>
            </w:r>
          </w:p>
        </w:tc>
        <w:tc>
          <w:tcPr>
            <w:tcW w:w="1171" w:type="dxa"/>
            <w:tcBorders>
              <w:top w:val="nil"/>
              <w:left w:val="nil"/>
              <w:right w:val="nil"/>
            </w:tcBorders>
            <w:shd w:val="clear" w:color="auto" w:fill="auto"/>
          </w:tcPr>
          <w:p w14:paraId="34D340A7" w14:textId="77777777" w:rsidR="00D7121A" w:rsidRPr="00282627" w:rsidRDefault="00D7121A" w:rsidP="00D7121A">
            <w:pPr>
              <w:spacing w:line="240" w:lineRule="auto"/>
              <w:jc w:val="right"/>
              <w:rPr>
                <w:rFonts w:ascii="Angsana New" w:hAnsi="Angsana New"/>
                <w:sz w:val="28"/>
                <w:szCs w:val="28"/>
                <w:lang w:val="en-GB"/>
              </w:rPr>
            </w:pPr>
          </w:p>
        </w:tc>
        <w:tc>
          <w:tcPr>
            <w:tcW w:w="1172" w:type="dxa"/>
            <w:tcBorders>
              <w:top w:val="nil"/>
              <w:left w:val="nil"/>
              <w:right w:val="nil"/>
            </w:tcBorders>
            <w:shd w:val="clear" w:color="auto" w:fill="auto"/>
          </w:tcPr>
          <w:p w14:paraId="27641C2A" w14:textId="77777777" w:rsidR="00D7121A" w:rsidRPr="00282627" w:rsidRDefault="00D7121A" w:rsidP="00D7121A">
            <w:pPr>
              <w:spacing w:line="240" w:lineRule="auto"/>
              <w:jc w:val="right"/>
              <w:rPr>
                <w:rFonts w:ascii="Angsana New" w:hAnsi="Angsana New"/>
                <w:sz w:val="28"/>
                <w:szCs w:val="28"/>
                <w:lang w:val="en-GB"/>
              </w:rPr>
            </w:pPr>
          </w:p>
        </w:tc>
        <w:tc>
          <w:tcPr>
            <w:tcW w:w="1103" w:type="dxa"/>
            <w:tcBorders>
              <w:top w:val="nil"/>
              <w:left w:val="nil"/>
              <w:right w:val="nil"/>
            </w:tcBorders>
            <w:shd w:val="clear" w:color="auto" w:fill="auto"/>
          </w:tcPr>
          <w:p w14:paraId="46993466" w14:textId="77777777" w:rsidR="00D7121A" w:rsidRPr="00282627" w:rsidRDefault="00D7121A" w:rsidP="00D7121A">
            <w:pPr>
              <w:spacing w:line="240" w:lineRule="auto"/>
              <w:jc w:val="right"/>
              <w:rPr>
                <w:rFonts w:ascii="Angsana New" w:hAnsi="Angsana New"/>
                <w:sz w:val="28"/>
                <w:szCs w:val="28"/>
                <w:lang w:val="en-GB"/>
              </w:rPr>
            </w:pPr>
          </w:p>
        </w:tc>
        <w:tc>
          <w:tcPr>
            <w:tcW w:w="1100" w:type="dxa"/>
            <w:tcBorders>
              <w:top w:val="nil"/>
              <w:left w:val="nil"/>
              <w:right w:val="nil"/>
            </w:tcBorders>
            <w:shd w:val="clear" w:color="auto" w:fill="auto"/>
          </w:tcPr>
          <w:p w14:paraId="7E7C0F48" w14:textId="77777777" w:rsidR="00D7121A" w:rsidRPr="00282627" w:rsidRDefault="00D7121A" w:rsidP="00D7121A">
            <w:pPr>
              <w:spacing w:line="240" w:lineRule="auto"/>
              <w:jc w:val="right"/>
              <w:rPr>
                <w:rFonts w:ascii="Angsana New" w:hAnsi="Angsana New"/>
                <w:sz w:val="28"/>
                <w:szCs w:val="28"/>
                <w:lang w:val="en-GB"/>
              </w:rPr>
            </w:pPr>
          </w:p>
        </w:tc>
      </w:tr>
      <w:tr w:rsidR="00D7121A" w:rsidRPr="00282627" w14:paraId="0E066DC4" w14:textId="77777777" w:rsidTr="00064E23">
        <w:tc>
          <w:tcPr>
            <w:tcW w:w="3914" w:type="dxa"/>
            <w:tcBorders>
              <w:top w:val="nil"/>
              <w:left w:val="nil"/>
              <w:right w:val="nil"/>
            </w:tcBorders>
            <w:shd w:val="clear" w:color="auto" w:fill="auto"/>
            <w:hideMark/>
          </w:tcPr>
          <w:p w14:paraId="12F65B95" w14:textId="77777777" w:rsidR="00D7121A" w:rsidRPr="00282627" w:rsidRDefault="00D7121A" w:rsidP="00D7121A">
            <w:pPr>
              <w:spacing w:line="240" w:lineRule="auto"/>
              <w:rPr>
                <w:rFonts w:ascii="Angsana New" w:hAnsi="Angsana New"/>
                <w:sz w:val="28"/>
                <w:szCs w:val="28"/>
                <w:lang w:val="en-GB"/>
              </w:rPr>
            </w:pPr>
            <w:r w:rsidRPr="00282627">
              <w:rPr>
                <w:rFonts w:ascii="Angsana New" w:hAnsi="Angsana New"/>
                <w:sz w:val="28"/>
                <w:szCs w:val="28"/>
                <w:lang w:val="en-GB"/>
              </w:rPr>
              <w:t>Increase (decrease) in the defined benefit liability</w:t>
            </w:r>
          </w:p>
        </w:tc>
        <w:tc>
          <w:tcPr>
            <w:tcW w:w="1171" w:type="dxa"/>
            <w:tcBorders>
              <w:top w:val="nil"/>
              <w:left w:val="nil"/>
              <w:right w:val="nil"/>
            </w:tcBorders>
            <w:shd w:val="clear" w:color="auto" w:fill="auto"/>
            <w:vAlign w:val="bottom"/>
          </w:tcPr>
          <w:p w14:paraId="10241C9A" w14:textId="11D17EB7" w:rsidR="00D7121A" w:rsidRPr="00D86717" w:rsidRDefault="00D7121A" w:rsidP="00D7121A">
            <w:pPr>
              <w:pBdr>
                <w:bottom w:val="double" w:sz="4" w:space="1" w:color="auto"/>
              </w:pBdr>
              <w:spacing w:line="240" w:lineRule="auto"/>
              <w:jc w:val="right"/>
              <w:rPr>
                <w:rFonts w:ascii="Angsana New" w:hAnsi="Angsana New"/>
                <w:sz w:val="28"/>
                <w:szCs w:val="28"/>
                <w:lang w:val="en-GB"/>
              </w:rPr>
            </w:pPr>
            <w:r>
              <w:rPr>
                <w:rFonts w:ascii="Angsana New" w:hAnsi="Angsana New"/>
                <w:sz w:val="28"/>
                <w:szCs w:val="28"/>
              </w:rPr>
              <w:t>13,668,047</w:t>
            </w:r>
          </w:p>
        </w:tc>
        <w:tc>
          <w:tcPr>
            <w:tcW w:w="1172" w:type="dxa"/>
            <w:tcBorders>
              <w:top w:val="nil"/>
              <w:left w:val="nil"/>
              <w:right w:val="nil"/>
            </w:tcBorders>
            <w:shd w:val="clear" w:color="auto" w:fill="auto"/>
            <w:vAlign w:val="bottom"/>
          </w:tcPr>
          <w:p w14:paraId="5469FFA2" w14:textId="2CF6E37C" w:rsidR="00D7121A" w:rsidRPr="00D86717" w:rsidRDefault="00D7121A" w:rsidP="00D7121A">
            <w:pPr>
              <w:pBdr>
                <w:bottom w:val="double" w:sz="4" w:space="1" w:color="auto"/>
              </w:pBdr>
              <w:spacing w:line="240" w:lineRule="auto"/>
              <w:ind w:left="-108"/>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rPr>
              <w:t>12,358,855</w:t>
            </w:r>
            <w:r>
              <w:rPr>
                <w:rFonts w:ascii="Angsana New" w:hAnsi="Angsana New" w:hint="cs"/>
                <w:sz w:val="28"/>
                <w:szCs w:val="28"/>
                <w:cs/>
                <w:lang w:val="en-GB"/>
              </w:rPr>
              <w:t>)</w:t>
            </w:r>
          </w:p>
        </w:tc>
        <w:tc>
          <w:tcPr>
            <w:tcW w:w="1103" w:type="dxa"/>
            <w:tcBorders>
              <w:top w:val="nil"/>
              <w:left w:val="nil"/>
              <w:right w:val="nil"/>
            </w:tcBorders>
            <w:shd w:val="clear" w:color="auto" w:fill="auto"/>
            <w:vAlign w:val="bottom"/>
          </w:tcPr>
          <w:p w14:paraId="0180D2D5" w14:textId="1681DDF2" w:rsidR="00D7121A" w:rsidRPr="00772A34" w:rsidRDefault="00D7121A" w:rsidP="00D7121A">
            <w:pPr>
              <w:pBdr>
                <w:bottom w:val="double" w:sz="4" w:space="1" w:color="auto"/>
              </w:pBdr>
              <w:spacing w:line="240" w:lineRule="auto"/>
              <w:jc w:val="right"/>
              <w:rPr>
                <w:rFonts w:ascii="Angsana New" w:hAnsi="Angsana New"/>
                <w:sz w:val="28"/>
                <w:szCs w:val="28"/>
              </w:rPr>
            </w:pPr>
            <w:r>
              <w:rPr>
                <w:rFonts w:ascii="Angsana New" w:hAnsi="Angsana New"/>
                <w:sz w:val="28"/>
                <w:szCs w:val="28"/>
              </w:rPr>
              <w:t>5,607,182</w:t>
            </w:r>
          </w:p>
        </w:tc>
        <w:tc>
          <w:tcPr>
            <w:tcW w:w="1100" w:type="dxa"/>
            <w:tcBorders>
              <w:top w:val="nil"/>
              <w:left w:val="nil"/>
              <w:right w:val="nil"/>
            </w:tcBorders>
            <w:shd w:val="clear" w:color="auto" w:fill="auto"/>
            <w:vAlign w:val="bottom"/>
          </w:tcPr>
          <w:p w14:paraId="4624D4D9" w14:textId="0F2C54D9" w:rsidR="00D7121A" w:rsidRPr="00D86717" w:rsidRDefault="00D7121A" w:rsidP="00D7121A">
            <w:pPr>
              <w:pBdr>
                <w:bottom w:val="double" w:sz="4" w:space="1" w:color="auto"/>
              </w:pBdr>
              <w:spacing w:line="240" w:lineRule="auto"/>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5,050,649</w:t>
            </w:r>
            <w:r>
              <w:rPr>
                <w:rFonts w:ascii="Angsana New" w:hAnsi="Angsana New" w:hint="cs"/>
                <w:sz w:val="28"/>
                <w:szCs w:val="28"/>
                <w:cs/>
                <w:lang w:val="en-GB"/>
              </w:rPr>
              <w:t>)</w:t>
            </w:r>
          </w:p>
        </w:tc>
      </w:tr>
    </w:tbl>
    <w:p w14:paraId="27ADAA7B" w14:textId="77777777" w:rsidR="005358D4" w:rsidRPr="004029C7" w:rsidRDefault="005358D4" w:rsidP="004029C7">
      <w:pPr>
        <w:pStyle w:val="BodyTextIndent3"/>
        <w:tabs>
          <w:tab w:val="clear" w:pos="227"/>
          <w:tab w:val="clear" w:pos="454"/>
          <w:tab w:val="clear" w:pos="680"/>
        </w:tabs>
        <w:spacing w:after="0" w:line="240" w:lineRule="auto"/>
        <w:ind w:left="720"/>
        <w:jc w:val="thaiDistribute"/>
        <w:rPr>
          <w:rFonts w:ascii="Angsana New" w:hAnsi="Angsana New"/>
          <w:sz w:val="28"/>
          <w:szCs w:val="28"/>
        </w:rPr>
      </w:pPr>
    </w:p>
    <w:tbl>
      <w:tblPr>
        <w:tblW w:w="8460" w:type="dxa"/>
        <w:tblInd w:w="948" w:type="dxa"/>
        <w:tblLook w:val="04A0" w:firstRow="1" w:lastRow="0" w:firstColumn="1" w:lastColumn="0" w:noHBand="0" w:noVBand="1"/>
      </w:tblPr>
      <w:tblGrid>
        <w:gridCol w:w="3914"/>
        <w:gridCol w:w="1171"/>
        <w:gridCol w:w="1172"/>
        <w:gridCol w:w="1103"/>
        <w:gridCol w:w="1100"/>
      </w:tblGrid>
      <w:tr w:rsidR="005358D4" w:rsidRPr="00282627" w14:paraId="3E5682C1" w14:textId="77777777" w:rsidTr="004029C7">
        <w:tc>
          <w:tcPr>
            <w:tcW w:w="3914" w:type="dxa"/>
            <w:shd w:val="clear" w:color="auto" w:fill="auto"/>
            <w:vAlign w:val="bottom"/>
          </w:tcPr>
          <w:p w14:paraId="4C7205F4" w14:textId="77777777" w:rsidR="005358D4" w:rsidRPr="00282627" w:rsidRDefault="005358D4" w:rsidP="00282627">
            <w:pPr>
              <w:spacing w:line="240" w:lineRule="auto"/>
              <w:rPr>
                <w:rFonts w:ascii="Angsana New" w:hAnsi="Angsana New"/>
                <w:b/>
                <w:bCs/>
                <w:sz w:val="28"/>
                <w:szCs w:val="28"/>
                <w:lang w:val="en-GB"/>
              </w:rPr>
            </w:pPr>
          </w:p>
        </w:tc>
        <w:tc>
          <w:tcPr>
            <w:tcW w:w="4546" w:type="dxa"/>
            <w:gridSpan w:val="4"/>
            <w:shd w:val="clear" w:color="auto" w:fill="auto"/>
            <w:vAlign w:val="bottom"/>
          </w:tcPr>
          <w:p w14:paraId="4D5B303D" w14:textId="77777777" w:rsidR="005358D4" w:rsidRPr="00282627" w:rsidRDefault="005358D4" w:rsidP="00282627">
            <w:pPr>
              <w:pBdr>
                <w:bottom w:val="single" w:sz="4" w:space="1" w:color="auto"/>
              </w:pBdr>
              <w:spacing w:line="240" w:lineRule="auto"/>
              <w:jc w:val="right"/>
              <w:rPr>
                <w:rFonts w:ascii="Angsana New" w:hAnsi="Angsana New"/>
                <w:b/>
                <w:bCs/>
                <w:sz w:val="28"/>
                <w:szCs w:val="28"/>
                <w:lang w:val="en-GB"/>
              </w:rPr>
            </w:pPr>
            <w:r w:rsidRPr="00282627">
              <w:rPr>
                <w:rFonts w:ascii="Angsana New" w:hAnsi="Angsana New"/>
                <w:sz w:val="28"/>
                <w:szCs w:val="28"/>
                <w:cs/>
                <w:lang w:val="en-GB"/>
              </w:rPr>
              <w:t>(</w:t>
            </w:r>
            <w:r w:rsidRPr="00282627">
              <w:rPr>
                <w:rFonts w:ascii="Angsana New" w:hAnsi="Angsana New"/>
                <w:sz w:val="28"/>
                <w:szCs w:val="28"/>
                <w:lang w:val="en-GB"/>
              </w:rPr>
              <w:t>Unit : Baht)</w:t>
            </w:r>
          </w:p>
        </w:tc>
      </w:tr>
      <w:tr w:rsidR="005358D4" w:rsidRPr="00282627" w14:paraId="372F25FC" w14:textId="77777777" w:rsidTr="004029C7">
        <w:tc>
          <w:tcPr>
            <w:tcW w:w="3914" w:type="dxa"/>
            <w:shd w:val="clear" w:color="auto" w:fill="auto"/>
            <w:vAlign w:val="bottom"/>
          </w:tcPr>
          <w:p w14:paraId="17E303DA" w14:textId="77777777" w:rsidR="005358D4" w:rsidRPr="00282627" w:rsidRDefault="005358D4" w:rsidP="00282627">
            <w:pPr>
              <w:spacing w:line="240" w:lineRule="auto"/>
              <w:rPr>
                <w:rFonts w:ascii="Angsana New" w:hAnsi="Angsana New"/>
                <w:b/>
                <w:bCs/>
                <w:sz w:val="28"/>
                <w:szCs w:val="28"/>
                <w:lang w:val="en-GB"/>
              </w:rPr>
            </w:pPr>
          </w:p>
        </w:tc>
        <w:tc>
          <w:tcPr>
            <w:tcW w:w="2343" w:type="dxa"/>
            <w:gridSpan w:val="2"/>
            <w:shd w:val="clear" w:color="auto" w:fill="auto"/>
            <w:vAlign w:val="bottom"/>
            <w:hideMark/>
          </w:tcPr>
          <w:p w14:paraId="7B177E96" w14:textId="77777777" w:rsidR="005358D4" w:rsidRPr="00282627" w:rsidRDefault="005358D4" w:rsidP="00282627">
            <w:pPr>
              <w:pBdr>
                <w:bottom w:val="single" w:sz="4" w:space="1" w:color="auto"/>
              </w:pBdr>
              <w:spacing w:line="240" w:lineRule="auto"/>
              <w:jc w:val="center"/>
              <w:rPr>
                <w:rFonts w:ascii="Angsana New" w:hAnsi="Angsana New"/>
                <w:sz w:val="28"/>
                <w:szCs w:val="28"/>
              </w:rPr>
            </w:pPr>
            <w:r w:rsidRPr="00282627">
              <w:rPr>
                <w:rFonts w:ascii="Angsana New" w:hAnsi="Angsana New"/>
                <w:sz w:val="28"/>
                <w:szCs w:val="28"/>
                <w:lang w:val="en-GB"/>
              </w:rPr>
              <w:t>Consolidated</w:t>
            </w:r>
          </w:p>
        </w:tc>
        <w:tc>
          <w:tcPr>
            <w:tcW w:w="2203" w:type="dxa"/>
            <w:gridSpan w:val="2"/>
            <w:shd w:val="clear" w:color="auto" w:fill="auto"/>
            <w:vAlign w:val="bottom"/>
          </w:tcPr>
          <w:p w14:paraId="4F6029C4" w14:textId="77777777" w:rsidR="005358D4" w:rsidRPr="00282627" w:rsidRDefault="005358D4" w:rsidP="00282627">
            <w:pPr>
              <w:pBdr>
                <w:bottom w:val="single" w:sz="4" w:space="1" w:color="auto"/>
              </w:pBdr>
              <w:spacing w:line="240" w:lineRule="auto"/>
              <w:jc w:val="center"/>
              <w:rPr>
                <w:rFonts w:ascii="Angsana New" w:hAnsi="Angsana New"/>
                <w:sz w:val="28"/>
                <w:szCs w:val="28"/>
                <w:lang w:val="en-GB"/>
              </w:rPr>
            </w:pPr>
            <w:r w:rsidRPr="00282627">
              <w:rPr>
                <w:rFonts w:ascii="Angsana New" w:hAnsi="Angsana New"/>
                <w:sz w:val="28"/>
                <w:szCs w:val="28"/>
                <w:lang w:val="en-GB"/>
              </w:rPr>
              <w:t>Separate</w:t>
            </w:r>
          </w:p>
        </w:tc>
      </w:tr>
      <w:tr w:rsidR="004029C7" w:rsidRPr="00282627" w14:paraId="305B6FCB" w14:textId="77777777" w:rsidTr="004029C7">
        <w:tc>
          <w:tcPr>
            <w:tcW w:w="3914" w:type="dxa"/>
            <w:shd w:val="clear" w:color="auto" w:fill="auto"/>
            <w:vAlign w:val="bottom"/>
          </w:tcPr>
          <w:p w14:paraId="26D10FF6" w14:textId="77777777" w:rsidR="004029C7" w:rsidRPr="00282627" w:rsidRDefault="004029C7" w:rsidP="004029C7">
            <w:pPr>
              <w:spacing w:line="240" w:lineRule="auto"/>
              <w:rPr>
                <w:rFonts w:ascii="Angsana New" w:hAnsi="Angsana New"/>
                <w:b/>
                <w:bCs/>
                <w:sz w:val="28"/>
                <w:szCs w:val="28"/>
                <w:lang w:val="en-GB"/>
              </w:rPr>
            </w:pPr>
          </w:p>
        </w:tc>
        <w:tc>
          <w:tcPr>
            <w:tcW w:w="2343" w:type="dxa"/>
            <w:gridSpan w:val="2"/>
            <w:shd w:val="clear" w:color="auto" w:fill="auto"/>
            <w:vAlign w:val="bottom"/>
            <w:hideMark/>
          </w:tcPr>
          <w:p w14:paraId="3D5E1AEC" w14:textId="37C31628" w:rsidR="004029C7" w:rsidRPr="000930BE" w:rsidRDefault="004029C7" w:rsidP="004029C7">
            <w:pPr>
              <w:pBdr>
                <w:bottom w:val="single" w:sz="4" w:space="1" w:color="auto"/>
              </w:pBdr>
              <w:spacing w:line="240" w:lineRule="auto"/>
              <w:jc w:val="center"/>
              <w:rPr>
                <w:rFonts w:ascii="Angsana New" w:hAnsi="Angsana New"/>
                <w:sz w:val="28"/>
                <w:szCs w:val="28"/>
              </w:rPr>
            </w:pPr>
            <w:r>
              <w:rPr>
                <w:rFonts w:ascii="Angsana New" w:hAnsi="Angsana New"/>
                <w:sz w:val="28"/>
                <w:szCs w:val="28"/>
                <w:lang w:val="en-GB"/>
              </w:rPr>
              <w:t>20</w:t>
            </w:r>
            <w:r w:rsidR="005F29AA">
              <w:rPr>
                <w:rFonts w:ascii="Angsana New" w:hAnsi="Angsana New"/>
                <w:sz w:val="28"/>
                <w:szCs w:val="28"/>
                <w:lang w:val="en-GB"/>
              </w:rPr>
              <w:t>20</w:t>
            </w:r>
          </w:p>
        </w:tc>
        <w:tc>
          <w:tcPr>
            <w:tcW w:w="2203" w:type="dxa"/>
            <w:gridSpan w:val="2"/>
            <w:shd w:val="clear" w:color="auto" w:fill="auto"/>
            <w:vAlign w:val="bottom"/>
            <w:hideMark/>
          </w:tcPr>
          <w:p w14:paraId="5E3B9F4F" w14:textId="5BD28716" w:rsidR="004029C7" w:rsidRPr="00756465" w:rsidRDefault="004029C7" w:rsidP="004029C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w:t>
            </w:r>
            <w:r w:rsidR="005F29AA">
              <w:rPr>
                <w:rFonts w:ascii="Angsana New" w:hAnsi="Angsana New"/>
                <w:sz w:val="28"/>
                <w:szCs w:val="28"/>
                <w:lang w:val="en-GB"/>
              </w:rPr>
              <w:t>20</w:t>
            </w:r>
          </w:p>
        </w:tc>
      </w:tr>
      <w:tr w:rsidR="005358D4" w:rsidRPr="00282627" w14:paraId="40087792" w14:textId="77777777" w:rsidTr="004029C7">
        <w:tc>
          <w:tcPr>
            <w:tcW w:w="3914" w:type="dxa"/>
            <w:shd w:val="clear" w:color="auto" w:fill="auto"/>
            <w:vAlign w:val="bottom"/>
            <w:hideMark/>
          </w:tcPr>
          <w:p w14:paraId="3EDC8D45" w14:textId="77777777" w:rsidR="005358D4" w:rsidRPr="00282627" w:rsidRDefault="005358D4" w:rsidP="00282627">
            <w:pPr>
              <w:spacing w:line="240" w:lineRule="auto"/>
              <w:rPr>
                <w:rFonts w:ascii="Angsana New" w:hAnsi="Angsana New"/>
                <w:b/>
                <w:bCs/>
                <w:sz w:val="28"/>
                <w:szCs w:val="28"/>
                <w:lang w:val="en-GB"/>
              </w:rPr>
            </w:pPr>
          </w:p>
        </w:tc>
        <w:tc>
          <w:tcPr>
            <w:tcW w:w="1171" w:type="dxa"/>
            <w:shd w:val="clear" w:color="auto" w:fill="auto"/>
            <w:vAlign w:val="bottom"/>
            <w:hideMark/>
          </w:tcPr>
          <w:p w14:paraId="2E2477B2" w14:textId="77777777" w:rsidR="004029C7" w:rsidRDefault="00F2236C" w:rsidP="00282627">
            <w:pPr>
              <w:pBdr>
                <w:bottom w:val="single" w:sz="4" w:space="1" w:color="auto"/>
              </w:pBdr>
              <w:spacing w:line="240" w:lineRule="auto"/>
              <w:jc w:val="center"/>
              <w:rPr>
                <w:rFonts w:ascii="Angsana New" w:hAnsi="Angsana New"/>
                <w:sz w:val="28"/>
                <w:szCs w:val="28"/>
                <w:lang w:val="en-GB"/>
              </w:rPr>
            </w:pPr>
            <w:r w:rsidRPr="00282627">
              <w:rPr>
                <w:rFonts w:ascii="Angsana New" w:hAnsi="Angsana New"/>
                <w:sz w:val="28"/>
                <w:szCs w:val="28"/>
                <w:lang w:val="en-GB"/>
              </w:rPr>
              <w:t>Increase</w:t>
            </w:r>
            <w:r w:rsidR="00A05723" w:rsidRPr="00282627">
              <w:rPr>
                <w:rFonts w:ascii="Angsana New" w:hAnsi="Angsana New"/>
                <w:sz w:val="28"/>
                <w:szCs w:val="28"/>
                <w:lang w:val="en-GB"/>
              </w:rPr>
              <w:t xml:space="preserve"> </w:t>
            </w:r>
          </w:p>
          <w:p w14:paraId="4810A328" w14:textId="0400D45A" w:rsidR="005358D4" w:rsidRPr="004029C7" w:rsidRDefault="00D7121A" w:rsidP="00282627">
            <w:pPr>
              <w:pBdr>
                <w:bottom w:val="single" w:sz="4" w:space="1" w:color="auto"/>
              </w:pBdr>
              <w:spacing w:line="240" w:lineRule="auto"/>
              <w:jc w:val="center"/>
              <w:rPr>
                <w:rFonts w:ascii="Angsana New" w:hAnsi="Angsana New"/>
                <w:sz w:val="28"/>
                <w:szCs w:val="28"/>
              </w:rPr>
            </w:pPr>
            <w:r>
              <w:rPr>
                <w:rFonts w:ascii="Angsana New" w:hAnsi="Angsana New"/>
                <w:sz w:val="28"/>
                <w:szCs w:val="28"/>
                <w:lang w:val="en-GB"/>
              </w:rPr>
              <w:t>20</w:t>
            </w:r>
            <w:r w:rsidR="005F29AA">
              <w:rPr>
                <w:rFonts w:ascii="Angsana New" w:hAnsi="Angsana New"/>
                <w:sz w:val="28"/>
                <w:szCs w:val="28"/>
                <w:lang w:val="en-GB"/>
              </w:rPr>
              <w:t>%</w:t>
            </w:r>
          </w:p>
        </w:tc>
        <w:tc>
          <w:tcPr>
            <w:tcW w:w="1172" w:type="dxa"/>
            <w:shd w:val="clear" w:color="auto" w:fill="auto"/>
            <w:vAlign w:val="bottom"/>
            <w:hideMark/>
          </w:tcPr>
          <w:p w14:paraId="415017EA" w14:textId="2FAEF8BD" w:rsidR="005358D4" w:rsidRPr="00282627" w:rsidRDefault="005358D4" w:rsidP="00282627">
            <w:pPr>
              <w:pBdr>
                <w:bottom w:val="single" w:sz="4" w:space="1" w:color="auto"/>
              </w:pBdr>
              <w:spacing w:line="240" w:lineRule="auto"/>
              <w:jc w:val="center"/>
              <w:rPr>
                <w:rFonts w:ascii="Angsana New" w:hAnsi="Angsana New"/>
                <w:sz w:val="28"/>
                <w:szCs w:val="28"/>
                <w:lang w:val="en-GB"/>
              </w:rPr>
            </w:pPr>
            <w:r w:rsidRPr="00282627">
              <w:rPr>
                <w:rFonts w:ascii="Angsana New" w:hAnsi="Angsana New"/>
                <w:sz w:val="28"/>
                <w:szCs w:val="28"/>
                <w:lang w:val="en-GB"/>
              </w:rPr>
              <w:t xml:space="preserve">Decrease </w:t>
            </w:r>
            <w:r w:rsidR="00A05723" w:rsidRPr="00282627">
              <w:rPr>
                <w:rFonts w:ascii="Angsana New" w:hAnsi="Angsana New"/>
                <w:sz w:val="28"/>
                <w:szCs w:val="28"/>
                <w:lang w:val="en-GB"/>
              </w:rPr>
              <w:br/>
            </w:r>
            <w:r w:rsidR="00D7121A">
              <w:rPr>
                <w:rFonts w:ascii="Angsana New" w:hAnsi="Angsana New"/>
                <w:sz w:val="28"/>
                <w:szCs w:val="28"/>
                <w:lang w:val="en-GB"/>
              </w:rPr>
              <w:t>20</w:t>
            </w:r>
            <w:r w:rsidR="005F29AA">
              <w:rPr>
                <w:rFonts w:ascii="Angsana New" w:hAnsi="Angsana New"/>
                <w:sz w:val="28"/>
                <w:szCs w:val="28"/>
                <w:lang w:val="en-GB"/>
              </w:rPr>
              <w:t>%</w:t>
            </w:r>
          </w:p>
        </w:tc>
        <w:tc>
          <w:tcPr>
            <w:tcW w:w="1103" w:type="dxa"/>
            <w:shd w:val="clear" w:color="auto" w:fill="auto"/>
            <w:vAlign w:val="bottom"/>
            <w:hideMark/>
          </w:tcPr>
          <w:p w14:paraId="38B23271" w14:textId="5F847A89" w:rsidR="005358D4" w:rsidRPr="00282627" w:rsidRDefault="005358D4" w:rsidP="00282627">
            <w:pPr>
              <w:pBdr>
                <w:bottom w:val="single" w:sz="4" w:space="1" w:color="auto"/>
              </w:pBdr>
              <w:spacing w:line="240" w:lineRule="auto"/>
              <w:jc w:val="center"/>
              <w:rPr>
                <w:rFonts w:ascii="Angsana New" w:hAnsi="Angsana New"/>
                <w:sz w:val="28"/>
                <w:szCs w:val="28"/>
                <w:lang w:val="en-GB"/>
              </w:rPr>
            </w:pPr>
            <w:r w:rsidRPr="00282627">
              <w:rPr>
                <w:rFonts w:ascii="Angsana New" w:hAnsi="Angsana New"/>
                <w:sz w:val="28"/>
                <w:szCs w:val="28"/>
                <w:lang w:val="en-GB"/>
              </w:rPr>
              <w:t xml:space="preserve">Increase </w:t>
            </w:r>
            <w:r w:rsidR="00D7121A">
              <w:rPr>
                <w:rFonts w:ascii="Angsana New" w:hAnsi="Angsana New"/>
                <w:sz w:val="28"/>
                <w:szCs w:val="28"/>
                <w:lang w:val="en-GB"/>
              </w:rPr>
              <w:t>20</w:t>
            </w:r>
            <w:r w:rsidR="005F29AA">
              <w:rPr>
                <w:rFonts w:ascii="Angsana New" w:hAnsi="Angsana New"/>
                <w:sz w:val="28"/>
                <w:szCs w:val="28"/>
                <w:lang w:val="en-GB"/>
              </w:rPr>
              <w:t>%</w:t>
            </w:r>
          </w:p>
        </w:tc>
        <w:tc>
          <w:tcPr>
            <w:tcW w:w="1100" w:type="dxa"/>
            <w:shd w:val="clear" w:color="auto" w:fill="auto"/>
            <w:vAlign w:val="bottom"/>
            <w:hideMark/>
          </w:tcPr>
          <w:p w14:paraId="2745E900" w14:textId="1AB84271" w:rsidR="005358D4" w:rsidRPr="00282627" w:rsidRDefault="005358D4" w:rsidP="00282627">
            <w:pPr>
              <w:pBdr>
                <w:bottom w:val="single" w:sz="4" w:space="1" w:color="auto"/>
              </w:pBdr>
              <w:spacing w:line="240" w:lineRule="auto"/>
              <w:jc w:val="center"/>
              <w:rPr>
                <w:rFonts w:ascii="Angsana New" w:hAnsi="Angsana New"/>
                <w:sz w:val="28"/>
                <w:szCs w:val="28"/>
                <w:lang w:val="en-GB"/>
              </w:rPr>
            </w:pPr>
            <w:r w:rsidRPr="00282627">
              <w:rPr>
                <w:rFonts w:ascii="Angsana New" w:hAnsi="Angsana New"/>
                <w:sz w:val="28"/>
                <w:szCs w:val="28"/>
                <w:lang w:val="en-GB"/>
              </w:rPr>
              <w:t xml:space="preserve">Decrease </w:t>
            </w:r>
            <w:r w:rsidR="00D7121A">
              <w:rPr>
                <w:rFonts w:ascii="Angsana New" w:hAnsi="Angsana New"/>
                <w:sz w:val="28"/>
                <w:szCs w:val="28"/>
                <w:lang w:val="en-GB"/>
              </w:rPr>
              <w:t>20</w:t>
            </w:r>
            <w:r w:rsidR="005F29AA">
              <w:rPr>
                <w:rFonts w:ascii="Angsana New" w:hAnsi="Angsana New"/>
                <w:sz w:val="28"/>
                <w:szCs w:val="28"/>
                <w:lang w:val="en-GB"/>
              </w:rPr>
              <w:t>%</w:t>
            </w:r>
          </w:p>
        </w:tc>
      </w:tr>
      <w:tr w:rsidR="005358D4" w:rsidRPr="00282627" w14:paraId="58D2B626" w14:textId="77777777" w:rsidTr="004029C7">
        <w:tc>
          <w:tcPr>
            <w:tcW w:w="3914" w:type="dxa"/>
            <w:tcBorders>
              <w:top w:val="nil"/>
              <w:left w:val="nil"/>
              <w:right w:val="nil"/>
            </w:tcBorders>
            <w:shd w:val="clear" w:color="auto" w:fill="auto"/>
          </w:tcPr>
          <w:p w14:paraId="1FDFFC53" w14:textId="77777777" w:rsidR="005358D4" w:rsidRPr="00282627" w:rsidRDefault="005358D4" w:rsidP="00282627">
            <w:pPr>
              <w:spacing w:line="240" w:lineRule="auto"/>
              <w:rPr>
                <w:rFonts w:ascii="Angsana New" w:hAnsi="Angsana New"/>
                <w:sz w:val="28"/>
                <w:szCs w:val="28"/>
                <w:cs/>
                <w:lang w:val="en-GB"/>
              </w:rPr>
            </w:pPr>
            <w:r w:rsidRPr="00282627">
              <w:rPr>
                <w:rFonts w:ascii="Angsana New" w:hAnsi="Angsana New"/>
                <w:b/>
                <w:bCs/>
                <w:sz w:val="28"/>
                <w:szCs w:val="28"/>
                <w:lang w:val="en-GB"/>
              </w:rPr>
              <w:t>Staff Turnover rate</w:t>
            </w:r>
          </w:p>
        </w:tc>
        <w:tc>
          <w:tcPr>
            <w:tcW w:w="1171" w:type="dxa"/>
            <w:tcBorders>
              <w:top w:val="nil"/>
              <w:left w:val="nil"/>
              <w:right w:val="nil"/>
            </w:tcBorders>
            <w:shd w:val="clear" w:color="auto" w:fill="auto"/>
          </w:tcPr>
          <w:p w14:paraId="6EDFBF49" w14:textId="77777777" w:rsidR="005358D4" w:rsidRPr="00282627" w:rsidRDefault="005358D4" w:rsidP="00282627">
            <w:pPr>
              <w:spacing w:line="240" w:lineRule="auto"/>
              <w:jc w:val="right"/>
              <w:rPr>
                <w:rFonts w:ascii="Angsana New" w:hAnsi="Angsana New"/>
                <w:sz w:val="28"/>
                <w:szCs w:val="28"/>
                <w:lang w:val="en-GB"/>
              </w:rPr>
            </w:pPr>
          </w:p>
        </w:tc>
        <w:tc>
          <w:tcPr>
            <w:tcW w:w="1172" w:type="dxa"/>
            <w:tcBorders>
              <w:top w:val="nil"/>
              <w:left w:val="nil"/>
              <w:right w:val="nil"/>
            </w:tcBorders>
            <w:shd w:val="clear" w:color="auto" w:fill="auto"/>
          </w:tcPr>
          <w:p w14:paraId="18BA4A22" w14:textId="77777777" w:rsidR="005358D4" w:rsidRPr="00282627" w:rsidRDefault="005358D4" w:rsidP="00282627">
            <w:pPr>
              <w:spacing w:line="240" w:lineRule="auto"/>
              <w:jc w:val="right"/>
              <w:rPr>
                <w:rFonts w:ascii="Angsana New" w:hAnsi="Angsana New"/>
                <w:sz w:val="28"/>
                <w:szCs w:val="28"/>
                <w:lang w:val="en-GB"/>
              </w:rPr>
            </w:pPr>
          </w:p>
        </w:tc>
        <w:tc>
          <w:tcPr>
            <w:tcW w:w="1103" w:type="dxa"/>
            <w:tcBorders>
              <w:top w:val="nil"/>
              <w:left w:val="nil"/>
              <w:right w:val="nil"/>
            </w:tcBorders>
            <w:shd w:val="clear" w:color="auto" w:fill="auto"/>
          </w:tcPr>
          <w:p w14:paraId="3DBAC282" w14:textId="77777777" w:rsidR="005358D4" w:rsidRPr="00282627" w:rsidRDefault="005358D4" w:rsidP="00282627">
            <w:pPr>
              <w:spacing w:line="240" w:lineRule="auto"/>
              <w:jc w:val="right"/>
              <w:rPr>
                <w:rFonts w:ascii="Angsana New" w:hAnsi="Angsana New"/>
                <w:sz w:val="28"/>
                <w:szCs w:val="28"/>
                <w:lang w:val="en-GB"/>
              </w:rPr>
            </w:pPr>
          </w:p>
        </w:tc>
        <w:tc>
          <w:tcPr>
            <w:tcW w:w="1100" w:type="dxa"/>
            <w:tcBorders>
              <w:top w:val="nil"/>
              <w:left w:val="nil"/>
              <w:right w:val="nil"/>
            </w:tcBorders>
            <w:shd w:val="clear" w:color="auto" w:fill="auto"/>
          </w:tcPr>
          <w:p w14:paraId="40C4CBFE" w14:textId="77777777" w:rsidR="005358D4" w:rsidRPr="00282627" w:rsidRDefault="005358D4" w:rsidP="00282627">
            <w:pPr>
              <w:spacing w:line="240" w:lineRule="auto"/>
              <w:jc w:val="right"/>
              <w:rPr>
                <w:rFonts w:ascii="Angsana New" w:hAnsi="Angsana New"/>
                <w:sz w:val="28"/>
                <w:szCs w:val="28"/>
                <w:lang w:val="en-GB"/>
              </w:rPr>
            </w:pPr>
          </w:p>
        </w:tc>
      </w:tr>
      <w:tr w:rsidR="00D7121A" w:rsidRPr="00282627" w14:paraId="21F8B6F5" w14:textId="77777777" w:rsidTr="00064E23">
        <w:tc>
          <w:tcPr>
            <w:tcW w:w="3914" w:type="dxa"/>
            <w:tcBorders>
              <w:top w:val="nil"/>
              <w:left w:val="nil"/>
              <w:right w:val="nil"/>
            </w:tcBorders>
            <w:shd w:val="clear" w:color="auto" w:fill="auto"/>
            <w:hideMark/>
          </w:tcPr>
          <w:p w14:paraId="26A2B8B5" w14:textId="77777777" w:rsidR="00D7121A" w:rsidRPr="00282627" w:rsidRDefault="00D7121A" w:rsidP="00D7121A">
            <w:pPr>
              <w:spacing w:line="240" w:lineRule="auto"/>
              <w:rPr>
                <w:rFonts w:ascii="Angsana New" w:hAnsi="Angsana New"/>
                <w:sz w:val="28"/>
                <w:szCs w:val="28"/>
                <w:lang w:val="en-GB"/>
              </w:rPr>
            </w:pPr>
            <w:r w:rsidRPr="00282627">
              <w:rPr>
                <w:rFonts w:ascii="Angsana New" w:hAnsi="Angsana New"/>
                <w:sz w:val="28"/>
                <w:szCs w:val="28"/>
                <w:lang w:val="en-GB"/>
              </w:rPr>
              <w:t>Increase (decrease) in the defined benefit liability</w:t>
            </w:r>
          </w:p>
        </w:tc>
        <w:tc>
          <w:tcPr>
            <w:tcW w:w="1171" w:type="dxa"/>
            <w:tcBorders>
              <w:top w:val="nil"/>
              <w:left w:val="nil"/>
              <w:right w:val="nil"/>
            </w:tcBorders>
            <w:shd w:val="clear" w:color="auto" w:fill="auto"/>
            <w:vAlign w:val="bottom"/>
          </w:tcPr>
          <w:p w14:paraId="4B94B69E" w14:textId="1D0B152D" w:rsidR="00D7121A" w:rsidRPr="00266292" w:rsidRDefault="00D7121A" w:rsidP="00D7121A">
            <w:pPr>
              <w:pBdr>
                <w:bottom w:val="double" w:sz="4" w:space="1" w:color="auto"/>
              </w:pBdr>
              <w:spacing w:line="240" w:lineRule="auto"/>
              <w:jc w:val="right"/>
              <w:rPr>
                <w:rFonts w:ascii="Angsana New" w:hAnsi="Angsana New"/>
                <w:sz w:val="28"/>
                <w:szCs w:val="28"/>
                <w:cs/>
              </w:rPr>
            </w:pPr>
            <w:r>
              <w:rPr>
                <w:rFonts w:ascii="Angsana New" w:hAnsi="Angsana New" w:hint="cs"/>
                <w:sz w:val="28"/>
                <w:szCs w:val="28"/>
                <w:cs/>
                <w:lang w:val="en-GB"/>
              </w:rPr>
              <w:t>(</w:t>
            </w:r>
            <w:r>
              <w:rPr>
                <w:rFonts w:ascii="Angsana New" w:hAnsi="Angsana New"/>
                <w:sz w:val="28"/>
                <w:szCs w:val="28"/>
              </w:rPr>
              <w:t>11,981,025</w:t>
            </w:r>
            <w:r>
              <w:rPr>
                <w:rFonts w:ascii="Angsana New" w:hAnsi="Angsana New" w:hint="cs"/>
                <w:sz w:val="28"/>
                <w:szCs w:val="28"/>
                <w:cs/>
                <w:lang w:val="en-GB"/>
              </w:rPr>
              <w:t>)</w:t>
            </w:r>
          </w:p>
        </w:tc>
        <w:tc>
          <w:tcPr>
            <w:tcW w:w="1172" w:type="dxa"/>
            <w:tcBorders>
              <w:top w:val="nil"/>
              <w:left w:val="nil"/>
              <w:right w:val="nil"/>
            </w:tcBorders>
            <w:shd w:val="clear" w:color="auto" w:fill="auto"/>
            <w:vAlign w:val="bottom"/>
          </w:tcPr>
          <w:p w14:paraId="232EB473" w14:textId="4D382734" w:rsidR="00D7121A" w:rsidRPr="00D86717" w:rsidRDefault="00D7121A" w:rsidP="00D7121A">
            <w:pPr>
              <w:pBdr>
                <w:bottom w:val="double" w:sz="4" w:space="1" w:color="auto"/>
              </w:pBdr>
              <w:spacing w:line="240" w:lineRule="auto"/>
              <w:jc w:val="right"/>
              <w:rPr>
                <w:rFonts w:ascii="Angsana New" w:hAnsi="Angsana New"/>
                <w:sz w:val="28"/>
                <w:szCs w:val="28"/>
                <w:lang w:val="en-GB"/>
              </w:rPr>
            </w:pPr>
            <w:r>
              <w:rPr>
                <w:rFonts w:ascii="Angsana New" w:hAnsi="Angsana New"/>
                <w:sz w:val="28"/>
                <w:szCs w:val="28"/>
                <w:lang w:val="en-GB"/>
              </w:rPr>
              <w:t>14,005,733</w:t>
            </w:r>
          </w:p>
        </w:tc>
        <w:tc>
          <w:tcPr>
            <w:tcW w:w="1103" w:type="dxa"/>
            <w:tcBorders>
              <w:top w:val="nil"/>
              <w:left w:val="nil"/>
              <w:right w:val="nil"/>
            </w:tcBorders>
            <w:shd w:val="clear" w:color="auto" w:fill="auto"/>
            <w:vAlign w:val="bottom"/>
          </w:tcPr>
          <w:p w14:paraId="51CD6C94" w14:textId="7E44D725" w:rsidR="00D7121A" w:rsidRPr="00D86717" w:rsidRDefault="00D7121A" w:rsidP="00D7121A">
            <w:pPr>
              <w:pBdr>
                <w:bottom w:val="double" w:sz="4" w:space="1" w:color="auto"/>
              </w:pBdr>
              <w:spacing w:line="240" w:lineRule="auto"/>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7,031,201</w:t>
            </w:r>
            <w:r>
              <w:rPr>
                <w:rFonts w:ascii="Angsana New" w:hAnsi="Angsana New" w:hint="cs"/>
                <w:sz w:val="28"/>
                <w:szCs w:val="28"/>
                <w:cs/>
                <w:lang w:val="en-GB"/>
              </w:rPr>
              <w:t>)</w:t>
            </w:r>
          </w:p>
        </w:tc>
        <w:tc>
          <w:tcPr>
            <w:tcW w:w="1100" w:type="dxa"/>
            <w:tcBorders>
              <w:top w:val="nil"/>
              <w:left w:val="nil"/>
              <w:right w:val="nil"/>
            </w:tcBorders>
            <w:shd w:val="clear" w:color="auto" w:fill="auto"/>
            <w:vAlign w:val="bottom"/>
          </w:tcPr>
          <w:p w14:paraId="50CB4A93" w14:textId="31FE9DCE" w:rsidR="00D7121A" w:rsidRPr="00266292" w:rsidRDefault="00D7121A" w:rsidP="00D7121A">
            <w:pPr>
              <w:pBdr>
                <w:bottom w:val="double" w:sz="4" w:space="1" w:color="auto"/>
              </w:pBdr>
              <w:spacing w:line="240" w:lineRule="auto"/>
              <w:jc w:val="right"/>
              <w:rPr>
                <w:rFonts w:ascii="Angsana New" w:hAnsi="Angsana New"/>
                <w:sz w:val="28"/>
                <w:szCs w:val="28"/>
              </w:rPr>
            </w:pPr>
            <w:r>
              <w:rPr>
                <w:rFonts w:ascii="Angsana New" w:hAnsi="Angsana New"/>
                <w:sz w:val="28"/>
                <w:szCs w:val="28"/>
              </w:rPr>
              <w:t>8,517,708</w:t>
            </w:r>
          </w:p>
        </w:tc>
      </w:tr>
    </w:tbl>
    <w:p w14:paraId="46195F27" w14:textId="77777777" w:rsidR="00C07926" w:rsidRDefault="00C07926" w:rsidP="005F29AA">
      <w:pPr>
        <w:pStyle w:val="BodyTextIndent3"/>
        <w:tabs>
          <w:tab w:val="clear" w:pos="454"/>
          <w:tab w:val="clear" w:pos="680"/>
          <w:tab w:val="clear" w:pos="907"/>
          <w:tab w:val="left" w:pos="900"/>
        </w:tabs>
        <w:spacing w:after="0" w:line="240" w:lineRule="auto"/>
        <w:ind w:left="0"/>
        <w:jc w:val="thaiDistribute"/>
        <w:rPr>
          <w:rFonts w:ascii="Angsana New" w:hAnsi="Angsana New"/>
          <w:sz w:val="28"/>
          <w:szCs w:val="28"/>
          <w:lang w:val="en-GB"/>
        </w:rPr>
      </w:pPr>
    </w:p>
    <w:p w14:paraId="1FDD7BFC" w14:textId="217A38AB" w:rsidR="00D02AFB" w:rsidRPr="00282627" w:rsidRDefault="00CF3E23" w:rsidP="002809DC">
      <w:pPr>
        <w:pStyle w:val="BodyTextIndent3"/>
        <w:tabs>
          <w:tab w:val="clear" w:pos="454"/>
          <w:tab w:val="clear" w:pos="680"/>
          <w:tab w:val="clear" w:pos="907"/>
          <w:tab w:val="left" w:pos="709"/>
        </w:tabs>
        <w:spacing w:after="0" w:line="360" w:lineRule="auto"/>
        <w:jc w:val="thaiDistribute"/>
        <w:rPr>
          <w:rFonts w:ascii="Angsana New" w:hAnsi="Angsana New"/>
          <w:sz w:val="28"/>
          <w:szCs w:val="28"/>
          <w:lang w:val="en-GB"/>
        </w:rPr>
      </w:pPr>
      <w:r>
        <w:rPr>
          <w:rFonts w:ascii="Angsana New" w:hAnsi="Angsana New"/>
          <w:sz w:val="28"/>
          <w:szCs w:val="28"/>
        </w:rPr>
        <w:tab/>
      </w:r>
      <w:r w:rsidR="00EE4EF5">
        <w:rPr>
          <w:rFonts w:ascii="Angsana New" w:hAnsi="Angsana New"/>
          <w:sz w:val="28"/>
          <w:szCs w:val="28"/>
        </w:rPr>
        <w:t xml:space="preserve"> </w:t>
      </w:r>
      <w:r w:rsidR="00EE4EF5">
        <w:rPr>
          <w:rFonts w:ascii="Angsana New" w:hAnsi="Angsana New"/>
          <w:sz w:val="28"/>
          <w:szCs w:val="28"/>
          <w:lang w:val="en-GB"/>
        </w:rPr>
        <w:t xml:space="preserve"> </w:t>
      </w:r>
      <w:r w:rsidR="004C68BD" w:rsidRPr="00282627">
        <w:rPr>
          <w:rFonts w:ascii="Angsana New" w:hAnsi="Angsana New"/>
          <w:sz w:val="28"/>
          <w:szCs w:val="28"/>
          <w:lang w:val="en-GB"/>
        </w:rPr>
        <w:t xml:space="preserve">As at </w:t>
      </w:r>
      <w:r w:rsidR="00D02AFB" w:rsidRPr="00282627">
        <w:rPr>
          <w:rFonts w:ascii="Angsana New" w:hAnsi="Angsana New"/>
          <w:sz w:val="28"/>
          <w:szCs w:val="28"/>
          <w:lang w:val="en-GB"/>
        </w:rPr>
        <w:t xml:space="preserve">December </w:t>
      </w:r>
      <w:r w:rsidR="004C68BD" w:rsidRPr="00282627">
        <w:rPr>
          <w:rFonts w:ascii="Angsana New" w:hAnsi="Angsana New"/>
          <w:sz w:val="28"/>
          <w:szCs w:val="28"/>
          <w:lang w:val="en-GB"/>
        </w:rPr>
        <w:t xml:space="preserve">31, </w:t>
      </w:r>
      <w:r w:rsidR="009430B0" w:rsidRPr="00282627">
        <w:rPr>
          <w:rFonts w:ascii="Angsana New" w:hAnsi="Angsana New"/>
          <w:sz w:val="28"/>
          <w:szCs w:val="28"/>
          <w:lang w:val="en-GB"/>
        </w:rPr>
        <w:t>20</w:t>
      </w:r>
      <w:r w:rsidR="005F29AA">
        <w:rPr>
          <w:rFonts w:ascii="Angsana New" w:hAnsi="Angsana New"/>
          <w:sz w:val="28"/>
          <w:szCs w:val="28"/>
          <w:lang w:val="en-GB"/>
        </w:rPr>
        <w:t>20</w:t>
      </w:r>
      <w:r w:rsidR="00D02AFB" w:rsidRPr="00282627">
        <w:rPr>
          <w:rFonts w:ascii="Angsana New" w:hAnsi="Angsana New"/>
          <w:sz w:val="28"/>
          <w:szCs w:val="28"/>
          <w:lang w:val="en-GB"/>
        </w:rPr>
        <w:t xml:space="preserve"> expected maturity of employee benefits obligation before discount are as </w:t>
      </w:r>
      <w:proofErr w:type="gramStart"/>
      <w:r w:rsidR="00D02AFB" w:rsidRPr="00282627">
        <w:rPr>
          <w:rFonts w:ascii="Angsana New" w:hAnsi="Angsana New"/>
          <w:sz w:val="28"/>
          <w:szCs w:val="28"/>
          <w:lang w:val="en-GB"/>
        </w:rPr>
        <w:t>follow :</w:t>
      </w:r>
      <w:proofErr w:type="gramEnd"/>
    </w:p>
    <w:tbl>
      <w:tblPr>
        <w:tblW w:w="8502" w:type="dxa"/>
        <w:tblInd w:w="959" w:type="dxa"/>
        <w:tblLayout w:type="fixed"/>
        <w:tblLook w:val="04A0" w:firstRow="1" w:lastRow="0" w:firstColumn="1" w:lastColumn="0" w:noHBand="0" w:noVBand="1"/>
      </w:tblPr>
      <w:tblGrid>
        <w:gridCol w:w="3713"/>
        <w:gridCol w:w="1390"/>
        <w:gridCol w:w="1558"/>
        <w:gridCol w:w="283"/>
        <w:gridCol w:w="1558"/>
      </w:tblGrid>
      <w:tr w:rsidR="004C68BD" w:rsidRPr="00282627" w14:paraId="26A2D0A6" w14:textId="77777777" w:rsidTr="00406289">
        <w:tc>
          <w:tcPr>
            <w:tcW w:w="3713" w:type="dxa"/>
          </w:tcPr>
          <w:p w14:paraId="0EEA346A" w14:textId="77777777" w:rsidR="004C68BD" w:rsidRPr="00282627" w:rsidRDefault="004C68BD" w:rsidP="00282627">
            <w:pPr>
              <w:ind w:right="-43"/>
              <w:jc w:val="center"/>
              <w:rPr>
                <w:rFonts w:ascii="Angsana New" w:hAnsi="Angsana New"/>
                <w:sz w:val="28"/>
                <w:szCs w:val="28"/>
                <w:lang w:val="en-GB" w:eastAsia="en-GB"/>
              </w:rPr>
            </w:pPr>
          </w:p>
        </w:tc>
        <w:tc>
          <w:tcPr>
            <w:tcW w:w="1390" w:type="dxa"/>
            <w:vAlign w:val="bottom"/>
          </w:tcPr>
          <w:p w14:paraId="49E96D05" w14:textId="77777777" w:rsidR="004C68BD" w:rsidRPr="00282627" w:rsidRDefault="004C68BD" w:rsidP="00282627">
            <w:pPr>
              <w:ind w:left="-18"/>
              <w:jc w:val="center"/>
              <w:rPr>
                <w:rFonts w:ascii="Angsana New" w:hAnsi="Angsana New"/>
                <w:sz w:val="28"/>
                <w:szCs w:val="28"/>
                <w:lang w:val="en-GB" w:eastAsia="en-GB"/>
              </w:rPr>
            </w:pPr>
          </w:p>
        </w:tc>
        <w:tc>
          <w:tcPr>
            <w:tcW w:w="3399" w:type="dxa"/>
            <w:gridSpan w:val="3"/>
            <w:tcBorders>
              <w:bottom w:val="single" w:sz="4" w:space="0" w:color="auto"/>
            </w:tcBorders>
            <w:vAlign w:val="bottom"/>
            <w:hideMark/>
          </w:tcPr>
          <w:p w14:paraId="1B084098" w14:textId="77777777" w:rsidR="004C68BD" w:rsidRPr="00282627" w:rsidRDefault="00D3141F" w:rsidP="00282627">
            <w:pPr>
              <w:ind w:left="-18" w:right="-74"/>
              <w:jc w:val="right"/>
              <w:rPr>
                <w:rFonts w:ascii="Angsana New" w:hAnsi="Angsana New"/>
                <w:sz w:val="28"/>
                <w:szCs w:val="28"/>
                <w:lang w:val="en-GB" w:eastAsia="en-GB"/>
              </w:rPr>
            </w:pPr>
            <w:r w:rsidRPr="00282627">
              <w:rPr>
                <w:rFonts w:ascii="Angsana New" w:hAnsi="Angsana New"/>
                <w:sz w:val="28"/>
                <w:szCs w:val="28"/>
                <w:cs/>
              </w:rPr>
              <w:t>(</w:t>
            </w:r>
            <w:r w:rsidRPr="00282627">
              <w:rPr>
                <w:rFonts w:ascii="Angsana New" w:hAnsi="Angsana New"/>
                <w:sz w:val="28"/>
                <w:szCs w:val="28"/>
              </w:rPr>
              <w:t>Unit : Baht)</w:t>
            </w:r>
          </w:p>
        </w:tc>
      </w:tr>
      <w:tr w:rsidR="004C68BD" w:rsidRPr="00282627" w14:paraId="5EA1D0E2" w14:textId="77777777" w:rsidTr="00406289">
        <w:tc>
          <w:tcPr>
            <w:tcW w:w="3713" w:type="dxa"/>
          </w:tcPr>
          <w:p w14:paraId="4F2B4A71" w14:textId="77777777" w:rsidR="004C68BD" w:rsidRPr="00282627" w:rsidRDefault="004C68BD" w:rsidP="00282627">
            <w:pPr>
              <w:ind w:right="-43"/>
              <w:jc w:val="center"/>
              <w:rPr>
                <w:rFonts w:ascii="Angsana New" w:hAnsi="Angsana New"/>
                <w:sz w:val="28"/>
                <w:szCs w:val="28"/>
                <w:lang w:val="en-GB" w:eastAsia="en-GB"/>
              </w:rPr>
            </w:pPr>
          </w:p>
        </w:tc>
        <w:tc>
          <w:tcPr>
            <w:tcW w:w="1390" w:type="dxa"/>
            <w:vAlign w:val="bottom"/>
          </w:tcPr>
          <w:p w14:paraId="4AD3BE98" w14:textId="77777777" w:rsidR="004C68BD" w:rsidRPr="00282627" w:rsidRDefault="004C68BD" w:rsidP="00282627">
            <w:pPr>
              <w:ind w:left="-18"/>
              <w:jc w:val="center"/>
              <w:rPr>
                <w:rFonts w:ascii="Angsana New" w:hAnsi="Angsana New"/>
                <w:sz w:val="28"/>
                <w:szCs w:val="28"/>
                <w:lang w:val="en-GB" w:eastAsia="en-GB"/>
              </w:rPr>
            </w:pPr>
          </w:p>
        </w:tc>
        <w:tc>
          <w:tcPr>
            <w:tcW w:w="1558" w:type="dxa"/>
            <w:tcBorders>
              <w:top w:val="single" w:sz="4" w:space="0" w:color="auto"/>
              <w:left w:val="nil"/>
              <w:bottom w:val="single" w:sz="4" w:space="0" w:color="auto"/>
              <w:right w:val="nil"/>
            </w:tcBorders>
            <w:vAlign w:val="bottom"/>
            <w:hideMark/>
          </w:tcPr>
          <w:p w14:paraId="3843BC7D" w14:textId="77777777" w:rsidR="004C68BD" w:rsidRPr="00282627" w:rsidRDefault="00D3141F" w:rsidP="00282627">
            <w:pPr>
              <w:ind w:left="-122" w:right="-155"/>
              <w:jc w:val="center"/>
              <w:rPr>
                <w:rFonts w:ascii="Angsana New" w:hAnsi="Angsana New"/>
                <w:sz w:val="28"/>
                <w:szCs w:val="28"/>
                <w:lang w:val="en-GB" w:eastAsia="en-GB"/>
              </w:rPr>
            </w:pPr>
            <w:r w:rsidRPr="00282627">
              <w:rPr>
                <w:rFonts w:ascii="Angsana New" w:hAnsi="Angsana New"/>
                <w:sz w:val="28"/>
                <w:szCs w:val="28"/>
              </w:rPr>
              <w:t>Consolidated</w:t>
            </w:r>
          </w:p>
        </w:tc>
        <w:tc>
          <w:tcPr>
            <w:tcW w:w="283" w:type="dxa"/>
            <w:tcBorders>
              <w:top w:val="single" w:sz="4" w:space="0" w:color="auto"/>
            </w:tcBorders>
            <w:vAlign w:val="bottom"/>
          </w:tcPr>
          <w:p w14:paraId="19A2D723" w14:textId="77777777" w:rsidR="004C68BD" w:rsidRPr="00282627" w:rsidRDefault="004C68BD" w:rsidP="00282627">
            <w:pPr>
              <w:ind w:left="-18"/>
              <w:jc w:val="center"/>
              <w:rPr>
                <w:rFonts w:ascii="Angsana New" w:hAnsi="Angsana New"/>
                <w:sz w:val="28"/>
                <w:szCs w:val="28"/>
                <w:lang w:val="en-GB" w:eastAsia="en-GB"/>
              </w:rPr>
            </w:pPr>
          </w:p>
        </w:tc>
        <w:tc>
          <w:tcPr>
            <w:tcW w:w="1558" w:type="dxa"/>
            <w:tcBorders>
              <w:top w:val="single" w:sz="4" w:space="0" w:color="auto"/>
              <w:left w:val="nil"/>
              <w:bottom w:val="single" w:sz="4" w:space="0" w:color="auto"/>
              <w:right w:val="nil"/>
            </w:tcBorders>
            <w:vAlign w:val="bottom"/>
            <w:hideMark/>
          </w:tcPr>
          <w:p w14:paraId="17241762" w14:textId="77777777" w:rsidR="004C68BD" w:rsidRPr="00282627" w:rsidRDefault="00D3141F" w:rsidP="00282627">
            <w:pPr>
              <w:ind w:left="-18" w:right="-74"/>
              <w:jc w:val="center"/>
              <w:rPr>
                <w:rFonts w:ascii="Angsana New" w:hAnsi="Angsana New"/>
                <w:sz w:val="28"/>
                <w:szCs w:val="28"/>
                <w:lang w:val="en-GB" w:eastAsia="en-GB"/>
              </w:rPr>
            </w:pPr>
            <w:r w:rsidRPr="00282627">
              <w:rPr>
                <w:rFonts w:ascii="Angsana New" w:hAnsi="Angsana New"/>
                <w:sz w:val="28"/>
                <w:szCs w:val="28"/>
              </w:rPr>
              <w:t>Separate</w:t>
            </w:r>
          </w:p>
        </w:tc>
      </w:tr>
      <w:tr w:rsidR="004C68BD" w:rsidRPr="00282627" w14:paraId="19E0883E" w14:textId="77777777" w:rsidTr="00A05723">
        <w:trPr>
          <w:trHeight w:hRule="exact" w:val="325"/>
        </w:trPr>
        <w:tc>
          <w:tcPr>
            <w:tcW w:w="3713" w:type="dxa"/>
          </w:tcPr>
          <w:p w14:paraId="00D7567B" w14:textId="77777777" w:rsidR="004C68BD" w:rsidRPr="00282627" w:rsidRDefault="004C68BD" w:rsidP="00282627">
            <w:pPr>
              <w:ind w:right="-36"/>
              <w:jc w:val="both"/>
              <w:rPr>
                <w:rFonts w:ascii="Angsana New" w:hAnsi="Angsana New"/>
                <w:sz w:val="28"/>
                <w:szCs w:val="28"/>
                <w:lang w:val="en-GB" w:eastAsia="en-GB"/>
              </w:rPr>
            </w:pPr>
          </w:p>
        </w:tc>
        <w:tc>
          <w:tcPr>
            <w:tcW w:w="1390" w:type="dxa"/>
          </w:tcPr>
          <w:p w14:paraId="601D6122" w14:textId="77777777" w:rsidR="004C68BD" w:rsidRPr="00282627" w:rsidRDefault="004C68BD" w:rsidP="00282627">
            <w:pPr>
              <w:tabs>
                <w:tab w:val="decimal" w:pos="846"/>
              </w:tabs>
              <w:ind w:left="216" w:right="216"/>
              <w:jc w:val="both"/>
              <w:rPr>
                <w:rFonts w:ascii="Angsana New" w:hAnsi="Angsana New"/>
                <w:sz w:val="28"/>
                <w:szCs w:val="28"/>
                <w:lang w:val="en-GB" w:eastAsia="en-GB"/>
              </w:rPr>
            </w:pPr>
          </w:p>
        </w:tc>
        <w:tc>
          <w:tcPr>
            <w:tcW w:w="1558" w:type="dxa"/>
            <w:tcBorders>
              <w:top w:val="single" w:sz="4" w:space="0" w:color="auto"/>
              <w:left w:val="nil"/>
              <w:right w:val="nil"/>
            </w:tcBorders>
          </w:tcPr>
          <w:p w14:paraId="622434E2" w14:textId="77777777" w:rsidR="004C68BD" w:rsidRPr="00282627" w:rsidRDefault="004C68BD" w:rsidP="00282627">
            <w:pPr>
              <w:tabs>
                <w:tab w:val="decimal" w:pos="846"/>
              </w:tabs>
              <w:ind w:left="216" w:right="216"/>
              <w:jc w:val="both"/>
              <w:rPr>
                <w:rFonts w:ascii="Angsana New" w:hAnsi="Angsana New"/>
                <w:sz w:val="28"/>
                <w:szCs w:val="28"/>
                <w:lang w:val="en-GB" w:eastAsia="en-GB"/>
              </w:rPr>
            </w:pPr>
          </w:p>
        </w:tc>
        <w:tc>
          <w:tcPr>
            <w:tcW w:w="283" w:type="dxa"/>
          </w:tcPr>
          <w:p w14:paraId="220DBE1C" w14:textId="77777777" w:rsidR="004C68BD" w:rsidRPr="00282627" w:rsidRDefault="004C68BD" w:rsidP="00282627">
            <w:pPr>
              <w:tabs>
                <w:tab w:val="decimal" w:pos="846"/>
              </w:tabs>
              <w:ind w:left="216" w:right="216"/>
              <w:jc w:val="both"/>
              <w:rPr>
                <w:rFonts w:ascii="Angsana New" w:hAnsi="Angsana New"/>
                <w:sz w:val="28"/>
                <w:szCs w:val="28"/>
                <w:lang w:val="en-GB" w:eastAsia="en-GB"/>
              </w:rPr>
            </w:pPr>
          </w:p>
        </w:tc>
        <w:tc>
          <w:tcPr>
            <w:tcW w:w="1558" w:type="dxa"/>
          </w:tcPr>
          <w:p w14:paraId="04430341" w14:textId="77777777" w:rsidR="004C68BD" w:rsidRPr="00282627" w:rsidRDefault="004C68BD" w:rsidP="00282627">
            <w:pPr>
              <w:tabs>
                <w:tab w:val="decimal" w:pos="846"/>
              </w:tabs>
              <w:ind w:left="216" w:right="216"/>
              <w:jc w:val="both"/>
              <w:rPr>
                <w:rFonts w:ascii="Angsana New" w:hAnsi="Angsana New"/>
                <w:sz w:val="28"/>
                <w:szCs w:val="28"/>
                <w:lang w:val="en-GB" w:eastAsia="en-GB"/>
              </w:rPr>
            </w:pPr>
          </w:p>
        </w:tc>
      </w:tr>
      <w:tr w:rsidR="00D7121A" w:rsidRPr="00282627" w14:paraId="1F6F82CE" w14:textId="77777777" w:rsidTr="00064E23">
        <w:trPr>
          <w:trHeight w:val="281"/>
        </w:trPr>
        <w:tc>
          <w:tcPr>
            <w:tcW w:w="3713" w:type="dxa"/>
            <w:hideMark/>
          </w:tcPr>
          <w:p w14:paraId="55D76BC5" w14:textId="77777777" w:rsidR="00D7121A" w:rsidRPr="00282627" w:rsidRDefault="00D7121A" w:rsidP="00D7121A">
            <w:pPr>
              <w:ind w:right="-36"/>
              <w:jc w:val="both"/>
              <w:rPr>
                <w:rFonts w:ascii="Angsana New" w:hAnsi="Angsana New"/>
                <w:sz w:val="28"/>
                <w:szCs w:val="28"/>
                <w:lang w:val="en-GB" w:eastAsia="en-GB"/>
              </w:rPr>
            </w:pPr>
            <w:r w:rsidRPr="00282627">
              <w:rPr>
                <w:rFonts w:ascii="Angsana New" w:hAnsi="Angsana New"/>
                <w:sz w:val="28"/>
                <w:szCs w:val="28"/>
              </w:rPr>
              <w:t>Within one year</w:t>
            </w:r>
          </w:p>
        </w:tc>
        <w:tc>
          <w:tcPr>
            <w:tcW w:w="1390" w:type="dxa"/>
            <w:vAlign w:val="bottom"/>
          </w:tcPr>
          <w:p w14:paraId="444E35B7" w14:textId="77777777" w:rsidR="00D7121A" w:rsidRPr="00282627" w:rsidRDefault="00D7121A" w:rsidP="00D7121A">
            <w:pPr>
              <w:jc w:val="right"/>
              <w:rPr>
                <w:rFonts w:ascii="Angsana New" w:hAnsi="Angsana New"/>
                <w:sz w:val="28"/>
                <w:szCs w:val="28"/>
                <w:lang w:val="en-GB" w:eastAsia="en-GB"/>
              </w:rPr>
            </w:pPr>
          </w:p>
        </w:tc>
        <w:tc>
          <w:tcPr>
            <w:tcW w:w="1558" w:type="dxa"/>
            <w:shd w:val="clear" w:color="auto" w:fill="auto"/>
            <w:vAlign w:val="bottom"/>
          </w:tcPr>
          <w:p w14:paraId="076F7C75" w14:textId="27C551E2" w:rsidR="00D7121A" w:rsidRPr="00D86717" w:rsidRDefault="00D7121A" w:rsidP="00D7121A">
            <w:pPr>
              <w:jc w:val="right"/>
              <w:rPr>
                <w:rFonts w:ascii="Angsana New" w:hAnsi="Angsana New"/>
                <w:sz w:val="28"/>
                <w:szCs w:val="28"/>
                <w:lang w:val="en-GB" w:eastAsia="en-GB" w:bidi="ar-SA"/>
              </w:rPr>
            </w:pPr>
            <w:r>
              <w:rPr>
                <w:rFonts w:ascii="Angsana New" w:hAnsi="Angsana New"/>
                <w:sz w:val="28"/>
                <w:szCs w:val="28"/>
                <w:lang w:val="en-GB" w:eastAsia="en-GB" w:bidi="ar-SA"/>
              </w:rPr>
              <w:t>16,214,721</w:t>
            </w:r>
          </w:p>
        </w:tc>
        <w:tc>
          <w:tcPr>
            <w:tcW w:w="283" w:type="dxa"/>
            <w:shd w:val="clear" w:color="auto" w:fill="auto"/>
          </w:tcPr>
          <w:p w14:paraId="5B065936" w14:textId="77777777" w:rsidR="00D7121A" w:rsidRPr="00282627" w:rsidRDefault="00D7121A" w:rsidP="00D7121A">
            <w:pPr>
              <w:jc w:val="center"/>
              <w:rPr>
                <w:rFonts w:ascii="Angsana New" w:hAnsi="Angsana New"/>
                <w:sz w:val="28"/>
                <w:szCs w:val="28"/>
                <w:lang w:val="en-GB" w:eastAsia="en-GB"/>
              </w:rPr>
            </w:pPr>
          </w:p>
        </w:tc>
        <w:tc>
          <w:tcPr>
            <w:tcW w:w="1558" w:type="dxa"/>
            <w:shd w:val="clear" w:color="auto" w:fill="auto"/>
            <w:vAlign w:val="bottom"/>
          </w:tcPr>
          <w:p w14:paraId="1D995C1D" w14:textId="35EEC135" w:rsidR="00D7121A" w:rsidRPr="00D86717" w:rsidRDefault="00D7121A" w:rsidP="00D7121A">
            <w:pPr>
              <w:jc w:val="right"/>
              <w:rPr>
                <w:rFonts w:ascii="Angsana New" w:hAnsi="Angsana New"/>
                <w:sz w:val="28"/>
                <w:szCs w:val="28"/>
                <w:lang w:val="en-GB" w:eastAsia="en-GB" w:bidi="ar-SA"/>
              </w:rPr>
            </w:pPr>
            <w:r>
              <w:rPr>
                <w:rFonts w:ascii="Angsana New" w:hAnsi="Angsana New"/>
                <w:sz w:val="28"/>
                <w:szCs w:val="28"/>
                <w:lang w:val="en-GB" w:eastAsia="en-GB" w:bidi="ar-SA"/>
              </w:rPr>
              <w:t>7,611,617</w:t>
            </w:r>
          </w:p>
        </w:tc>
      </w:tr>
      <w:tr w:rsidR="00D7121A" w:rsidRPr="00282627" w14:paraId="487626A7" w14:textId="77777777" w:rsidTr="00064E23">
        <w:trPr>
          <w:trHeight w:val="281"/>
        </w:trPr>
        <w:tc>
          <w:tcPr>
            <w:tcW w:w="3713" w:type="dxa"/>
            <w:hideMark/>
          </w:tcPr>
          <w:p w14:paraId="13F9CA24" w14:textId="77777777" w:rsidR="00D7121A" w:rsidRPr="00282627" w:rsidRDefault="00D7121A" w:rsidP="00D7121A">
            <w:pPr>
              <w:ind w:right="-36"/>
              <w:jc w:val="both"/>
              <w:rPr>
                <w:rFonts w:ascii="Angsana New" w:hAnsi="Angsana New"/>
                <w:sz w:val="28"/>
                <w:szCs w:val="28"/>
                <w:lang w:val="en-GB" w:eastAsia="en-GB"/>
              </w:rPr>
            </w:pPr>
            <w:r w:rsidRPr="00282627">
              <w:rPr>
                <w:rFonts w:ascii="Angsana New" w:hAnsi="Angsana New"/>
                <w:sz w:val="28"/>
                <w:szCs w:val="28"/>
              </w:rPr>
              <w:t>Between 2</w:t>
            </w:r>
            <w:r w:rsidRPr="00282627">
              <w:rPr>
                <w:rFonts w:ascii="Angsana New" w:hAnsi="Angsana New"/>
                <w:sz w:val="28"/>
                <w:szCs w:val="28"/>
                <w:cs/>
              </w:rPr>
              <w:t xml:space="preserve"> – </w:t>
            </w:r>
            <w:r w:rsidRPr="00282627">
              <w:rPr>
                <w:rFonts w:ascii="Angsana New" w:hAnsi="Angsana New"/>
                <w:sz w:val="28"/>
                <w:szCs w:val="28"/>
              </w:rPr>
              <w:t>5</w:t>
            </w:r>
            <w:r w:rsidRPr="00282627">
              <w:rPr>
                <w:rFonts w:ascii="Angsana New" w:hAnsi="Angsana New"/>
                <w:sz w:val="28"/>
                <w:szCs w:val="28"/>
                <w:cs/>
              </w:rPr>
              <w:t xml:space="preserve"> </w:t>
            </w:r>
            <w:r w:rsidRPr="00282627">
              <w:rPr>
                <w:rFonts w:ascii="Angsana New" w:hAnsi="Angsana New"/>
                <w:sz w:val="28"/>
                <w:szCs w:val="28"/>
              </w:rPr>
              <w:t>years</w:t>
            </w:r>
          </w:p>
        </w:tc>
        <w:tc>
          <w:tcPr>
            <w:tcW w:w="1390" w:type="dxa"/>
            <w:vAlign w:val="bottom"/>
          </w:tcPr>
          <w:p w14:paraId="70CC8E7B" w14:textId="77777777" w:rsidR="00D7121A" w:rsidRPr="00282627" w:rsidRDefault="00D7121A" w:rsidP="00D7121A">
            <w:pPr>
              <w:jc w:val="right"/>
              <w:rPr>
                <w:rFonts w:ascii="Angsana New" w:hAnsi="Angsana New"/>
                <w:sz w:val="28"/>
                <w:szCs w:val="28"/>
                <w:lang w:val="en-GB" w:eastAsia="en-GB"/>
              </w:rPr>
            </w:pPr>
          </w:p>
        </w:tc>
        <w:tc>
          <w:tcPr>
            <w:tcW w:w="1558" w:type="dxa"/>
            <w:shd w:val="clear" w:color="auto" w:fill="auto"/>
            <w:vAlign w:val="bottom"/>
          </w:tcPr>
          <w:p w14:paraId="728308DB" w14:textId="57E30F5C" w:rsidR="00D7121A" w:rsidRPr="00D86717" w:rsidRDefault="00D7121A" w:rsidP="00D7121A">
            <w:pPr>
              <w:jc w:val="right"/>
              <w:rPr>
                <w:rFonts w:ascii="Angsana New" w:hAnsi="Angsana New"/>
                <w:sz w:val="28"/>
                <w:szCs w:val="28"/>
                <w:lang w:val="en-GB" w:eastAsia="en-GB" w:bidi="ar-SA"/>
              </w:rPr>
            </w:pPr>
            <w:r>
              <w:rPr>
                <w:rFonts w:ascii="Angsana New" w:hAnsi="Angsana New"/>
                <w:sz w:val="28"/>
                <w:szCs w:val="28"/>
                <w:lang w:val="en-GB" w:eastAsia="en-GB" w:bidi="ar-SA"/>
              </w:rPr>
              <w:t>65,561,290</w:t>
            </w:r>
          </w:p>
        </w:tc>
        <w:tc>
          <w:tcPr>
            <w:tcW w:w="283" w:type="dxa"/>
            <w:shd w:val="clear" w:color="auto" w:fill="auto"/>
          </w:tcPr>
          <w:p w14:paraId="27F7A349" w14:textId="77777777" w:rsidR="00D7121A" w:rsidRPr="00282627" w:rsidRDefault="00D7121A" w:rsidP="00D7121A">
            <w:pPr>
              <w:jc w:val="center"/>
              <w:rPr>
                <w:rFonts w:ascii="Angsana New" w:hAnsi="Angsana New"/>
                <w:sz w:val="28"/>
                <w:szCs w:val="28"/>
                <w:lang w:val="en-GB" w:eastAsia="en-GB"/>
              </w:rPr>
            </w:pPr>
          </w:p>
        </w:tc>
        <w:tc>
          <w:tcPr>
            <w:tcW w:w="1558" w:type="dxa"/>
            <w:shd w:val="clear" w:color="auto" w:fill="auto"/>
            <w:vAlign w:val="bottom"/>
          </w:tcPr>
          <w:p w14:paraId="623FE662" w14:textId="2376CE05" w:rsidR="00D7121A" w:rsidRPr="00D86717" w:rsidRDefault="00D7121A" w:rsidP="00D7121A">
            <w:pPr>
              <w:jc w:val="right"/>
              <w:rPr>
                <w:rFonts w:ascii="Angsana New" w:hAnsi="Angsana New"/>
                <w:sz w:val="28"/>
                <w:szCs w:val="28"/>
                <w:lang w:val="en-GB" w:eastAsia="en-GB" w:bidi="ar-SA"/>
              </w:rPr>
            </w:pPr>
            <w:r>
              <w:rPr>
                <w:rFonts w:ascii="Angsana New" w:hAnsi="Angsana New"/>
                <w:sz w:val="28"/>
                <w:szCs w:val="28"/>
                <w:lang w:val="en-GB" w:eastAsia="en-GB" w:bidi="ar-SA"/>
              </w:rPr>
              <w:t>24,686,697</w:t>
            </w:r>
          </w:p>
        </w:tc>
      </w:tr>
      <w:tr w:rsidR="00D7121A" w:rsidRPr="00282627" w14:paraId="059081A4" w14:textId="77777777" w:rsidTr="00064E23">
        <w:tc>
          <w:tcPr>
            <w:tcW w:w="3713" w:type="dxa"/>
            <w:hideMark/>
          </w:tcPr>
          <w:p w14:paraId="77B5A177" w14:textId="77777777" w:rsidR="00D7121A" w:rsidRPr="00282627" w:rsidRDefault="00D7121A" w:rsidP="00D7121A">
            <w:pPr>
              <w:ind w:right="-36"/>
              <w:jc w:val="both"/>
              <w:rPr>
                <w:rFonts w:ascii="Angsana New" w:hAnsi="Angsana New"/>
                <w:sz w:val="28"/>
                <w:szCs w:val="28"/>
                <w:lang w:val="en-GB" w:eastAsia="en-GB"/>
              </w:rPr>
            </w:pPr>
            <w:r w:rsidRPr="00282627">
              <w:rPr>
                <w:rFonts w:ascii="Angsana New" w:hAnsi="Angsana New"/>
                <w:sz w:val="28"/>
                <w:szCs w:val="28"/>
              </w:rPr>
              <w:t>Between 6</w:t>
            </w:r>
            <w:r w:rsidRPr="00282627">
              <w:rPr>
                <w:rFonts w:ascii="Angsana New" w:hAnsi="Angsana New"/>
                <w:sz w:val="28"/>
                <w:szCs w:val="28"/>
                <w:cs/>
              </w:rPr>
              <w:t xml:space="preserve"> </w:t>
            </w:r>
            <w:r w:rsidRPr="00282627">
              <w:rPr>
                <w:rFonts w:ascii="Angsana New" w:hAnsi="Angsana New"/>
                <w:sz w:val="28"/>
                <w:szCs w:val="28"/>
              </w:rPr>
              <w:t>– 10</w:t>
            </w:r>
            <w:r w:rsidRPr="00282627">
              <w:rPr>
                <w:rFonts w:ascii="Angsana New" w:hAnsi="Angsana New"/>
                <w:sz w:val="28"/>
                <w:szCs w:val="28"/>
                <w:cs/>
              </w:rPr>
              <w:t xml:space="preserve"> </w:t>
            </w:r>
            <w:r w:rsidRPr="00282627">
              <w:rPr>
                <w:rFonts w:ascii="Angsana New" w:hAnsi="Angsana New"/>
                <w:sz w:val="28"/>
                <w:szCs w:val="28"/>
              </w:rPr>
              <w:t>years</w:t>
            </w:r>
          </w:p>
        </w:tc>
        <w:tc>
          <w:tcPr>
            <w:tcW w:w="1390" w:type="dxa"/>
          </w:tcPr>
          <w:p w14:paraId="0E005968" w14:textId="77777777" w:rsidR="00D7121A" w:rsidRPr="00282627" w:rsidRDefault="00D7121A" w:rsidP="00D7121A">
            <w:pPr>
              <w:jc w:val="right"/>
              <w:rPr>
                <w:rFonts w:ascii="Angsana New" w:hAnsi="Angsana New"/>
                <w:sz w:val="28"/>
                <w:szCs w:val="28"/>
                <w:lang w:val="en-GB" w:eastAsia="en-GB"/>
              </w:rPr>
            </w:pPr>
          </w:p>
        </w:tc>
        <w:tc>
          <w:tcPr>
            <w:tcW w:w="1558" w:type="dxa"/>
            <w:shd w:val="clear" w:color="auto" w:fill="auto"/>
            <w:vAlign w:val="bottom"/>
          </w:tcPr>
          <w:p w14:paraId="3E7291F8" w14:textId="3CD12878" w:rsidR="00D7121A" w:rsidRPr="00D86717" w:rsidRDefault="00D7121A" w:rsidP="00D7121A">
            <w:pPr>
              <w:pBdr>
                <w:bottom w:val="single" w:sz="4" w:space="1" w:color="auto"/>
              </w:pBdr>
              <w:jc w:val="right"/>
              <w:rPr>
                <w:rFonts w:ascii="Angsana New" w:hAnsi="Angsana New"/>
                <w:sz w:val="28"/>
                <w:szCs w:val="28"/>
                <w:lang w:val="en-GB" w:eastAsia="en-GB" w:bidi="ar-SA"/>
              </w:rPr>
            </w:pPr>
            <w:r>
              <w:rPr>
                <w:rFonts w:ascii="Angsana New" w:hAnsi="Angsana New"/>
                <w:sz w:val="28"/>
                <w:szCs w:val="28"/>
                <w:lang w:val="en-GB" w:eastAsia="en-GB" w:bidi="ar-SA"/>
              </w:rPr>
              <w:t>61,202,439</w:t>
            </w:r>
          </w:p>
        </w:tc>
        <w:tc>
          <w:tcPr>
            <w:tcW w:w="283" w:type="dxa"/>
            <w:shd w:val="clear" w:color="auto" w:fill="auto"/>
          </w:tcPr>
          <w:p w14:paraId="4C56B0DB" w14:textId="77777777" w:rsidR="00D7121A" w:rsidRPr="00282627" w:rsidRDefault="00D7121A" w:rsidP="00D7121A">
            <w:pPr>
              <w:jc w:val="right"/>
              <w:rPr>
                <w:rFonts w:ascii="Angsana New" w:hAnsi="Angsana New"/>
                <w:sz w:val="28"/>
                <w:szCs w:val="28"/>
                <w:lang w:val="en-GB" w:eastAsia="en-GB" w:bidi="ar-SA"/>
              </w:rPr>
            </w:pPr>
          </w:p>
        </w:tc>
        <w:tc>
          <w:tcPr>
            <w:tcW w:w="1558" w:type="dxa"/>
            <w:shd w:val="clear" w:color="auto" w:fill="auto"/>
            <w:vAlign w:val="bottom"/>
          </w:tcPr>
          <w:p w14:paraId="34CBB2A0" w14:textId="1FCA5F66" w:rsidR="00D7121A" w:rsidRPr="009228F4" w:rsidRDefault="00D7121A" w:rsidP="00D7121A">
            <w:pPr>
              <w:pBdr>
                <w:bottom w:val="single" w:sz="4" w:space="1" w:color="auto"/>
              </w:pBdr>
              <w:jc w:val="right"/>
              <w:rPr>
                <w:rFonts w:ascii="Angsana New" w:hAnsi="Angsana New"/>
                <w:sz w:val="28"/>
                <w:szCs w:val="28"/>
                <w:lang w:eastAsia="en-GB"/>
              </w:rPr>
            </w:pPr>
            <w:r>
              <w:rPr>
                <w:rFonts w:ascii="Angsana New" w:hAnsi="Angsana New"/>
                <w:sz w:val="28"/>
                <w:szCs w:val="28"/>
                <w:lang w:eastAsia="en-GB"/>
              </w:rPr>
              <w:t>24,958,873</w:t>
            </w:r>
          </w:p>
        </w:tc>
      </w:tr>
      <w:tr w:rsidR="00D7121A" w:rsidRPr="00282627" w14:paraId="7193CD02" w14:textId="77777777" w:rsidTr="00064E23">
        <w:tc>
          <w:tcPr>
            <w:tcW w:w="3713" w:type="dxa"/>
            <w:hideMark/>
          </w:tcPr>
          <w:p w14:paraId="13CA1812" w14:textId="77777777" w:rsidR="00D7121A" w:rsidRPr="00282627" w:rsidRDefault="00D7121A" w:rsidP="00D7121A">
            <w:pPr>
              <w:ind w:left="252" w:right="-36"/>
              <w:jc w:val="both"/>
              <w:rPr>
                <w:rFonts w:ascii="Angsana New" w:hAnsi="Angsana New"/>
                <w:sz w:val="28"/>
                <w:szCs w:val="28"/>
                <w:lang w:val="en-GB" w:eastAsia="en-GB" w:bidi="ar-SA"/>
              </w:rPr>
            </w:pPr>
            <w:r w:rsidRPr="00282627">
              <w:rPr>
                <w:rFonts w:ascii="Angsana New" w:hAnsi="Angsana New"/>
                <w:sz w:val="28"/>
                <w:szCs w:val="28"/>
              </w:rPr>
              <w:t>Total</w:t>
            </w:r>
          </w:p>
        </w:tc>
        <w:tc>
          <w:tcPr>
            <w:tcW w:w="1390" w:type="dxa"/>
          </w:tcPr>
          <w:p w14:paraId="4B0A1373" w14:textId="77777777" w:rsidR="00D7121A" w:rsidRPr="00282627" w:rsidRDefault="00D7121A" w:rsidP="00D7121A">
            <w:pPr>
              <w:jc w:val="right"/>
              <w:rPr>
                <w:rFonts w:ascii="Angsana New" w:hAnsi="Angsana New"/>
                <w:sz w:val="28"/>
                <w:szCs w:val="28"/>
                <w:lang w:val="en-GB" w:eastAsia="en-GB"/>
              </w:rPr>
            </w:pPr>
          </w:p>
        </w:tc>
        <w:tc>
          <w:tcPr>
            <w:tcW w:w="1558" w:type="dxa"/>
            <w:tcBorders>
              <w:left w:val="nil"/>
              <w:right w:val="nil"/>
            </w:tcBorders>
            <w:shd w:val="clear" w:color="auto" w:fill="auto"/>
          </w:tcPr>
          <w:p w14:paraId="5C99035C" w14:textId="3F0A5A96" w:rsidR="00D7121A" w:rsidRPr="00D86717" w:rsidRDefault="00D7121A" w:rsidP="00D7121A">
            <w:pPr>
              <w:pBdr>
                <w:bottom w:val="double" w:sz="4" w:space="1" w:color="auto"/>
              </w:pBdr>
              <w:jc w:val="right"/>
              <w:rPr>
                <w:rFonts w:ascii="Angsana New" w:hAnsi="Angsana New"/>
                <w:sz w:val="28"/>
                <w:szCs w:val="28"/>
                <w:lang w:val="en-GB" w:eastAsia="en-GB" w:bidi="ar-SA"/>
              </w:rPr>
            </w:pPr>
            <w:r>
              <w:rPr>
                <w:rFonts w:ascii="Angsana New" w:hAnsi="Angsana New"/>
                <w:sz w:val="28"/>
                <w:szCs w:val="28"/>
                <w:lang w:val="en-GB" w:eastAsia="en-GB" w:bidi="ar-SA"/>
              </w:rPr>
              <w:t>142,978,450</w:t>
            </w:r>
          </w:p>
        </w:tc>
        <w:tc>
          <w:tcPr>
            <w:tcW w:w="283" w:type="dxa"/>
            <w:shd w:val="clear" w:color="auto" w:fill="auto"/>
          </w:tcPr>
          <w:p w14:paraId="7522BF6E" w14:textId="77777777" w:rsidR="00D7121A" w:rsidRPr="00282627" w:rsidRDefault="00D7121A" w:rsidP="00D7121A">
            <w:pPr>
              <w:ind w:left="-108"/>
              <w:jc w:val="right"/>
              <w:rPr>
                <w:rFonts w:ascii="Angsana New" w:hAnsi="Angsana New"/>
                <w:sz w:val="28"/>
                <w:szCs w:val="28"/>
                <w:lang w:val="en-GB" w:eastAsia="en-GB"/>
              </w:rPr>
            </w:pPr>
          </w:p>
        </w:tc>
        <w:tc>
          <w:tcPr>
            <w:tcW w:w="1558" w:type="dxa"/>
            <w:tcBorders>
              <w:left w:val="nil"/>
              <w:right w:val="nil"/>
            </w:tcBorders>
            <w:shd w:val="clear" w:color="auto" w:fill="auto"/>
          </w:tcPr>
          <w:p w14:paraId="5116C516" w14:textId="31BA8DC5" w:rsidR="00D7121A" w:rsidRPr="00D86717" w:rsidRDefault="00D7121A" w:rsidP="00D7121A">
            <w:pPr>
              <w:pBdr>
                <w:bottom w:val="double" w:sz="4" w:space="1" w:color="auto"/>
              </w:pBdr>
              <w:jc w:val="right"/>
              <w:rPr>
                <w:rFonts w:ascii="Angsana New" w:hAnsi="Angsana New"/>
                <w:sz w:val="28"/>
                <w:szCs w:val="28"/>
                <w:lang w:val="en-GB" w:eastAsia="en-GB" w:bidi="ar-SA"/>
              </w:rPr>
            </w:pPr>
            <w:r>
              <w:rPr>
                <w:rFonts w:ascii="Angsana New" w:hAnsi="Angsana New"/>
                <w:sz w:val="28"/>
                <w:szCs w:val="28"/>
                <w:lang w:val="en-GB" w:eastAsia="en-GB" w:bidi="ar-SA"/>
              </w:rPr>
              <w:t>57,257,187</w:t>
            </w:r>
          </w:p>
        </w:tc>
      </w:tr>
    </w:tbl>
    <w:p w14:paraId="4E2CB4C5" w14:textId="25253DCC" w:rsidR="008D09E6" w:rsidRDefault="008D09E6" w:rsidP="008D09E6">
      <w:pPr>
        <w:tabs>
          <w:tab w:val="clear" w:pos="454"/>
          <w:tab w:val="left" w:pos="284"/>
          <w:tab w:val="left" w:pos="851"/>
          <w:tab w:val="left" w:pos="1418"/>
          <w:tab w:val="left" w:pos="1985"/>
        </w:tabs>
        <w:spacing w:line="240" w:lineRule="auto"/>
        <w:ind w:left="426"/>
        <w:jc w:val="both"/>
        <w:rPr>
          <w:rFonts w:ascii="Angsana New" w:hAnsi="Angsana New"/>
          <w:sz w:val="28"/>
          <w:szCs w:val="28"/>
        </w:rPr>
      </w:pPr>
    </w:p>
    <w:p w14:paraId="20C07E8C" w14:textId="13C3869F" w:rsidR="0097502D" w:rsidRDefault="0097502D" w:rsidP="008D09E6">
      <w:pPr>
        <w:tabs>
          <w:tab w:val="clear" w:pos="454"/>
          <w:tab w:val="left" w:pos="284"/>
          <w:tab w:val="left" w:pos="851"/>
          <w:tab w:val="left" w:pos="1418"/>
          <w:tab w:val="left" w:pos="1985"/>
        </w:tabs>
        <w:spacing w:line="240" w:lineRule="auto"/>
        <w:ind w:left="426"/>
        <w:jc w:val="both"/>
        <w:rPr>
          <w:rFonts w:ascii="Angsana New" w:hAnsi="Angsana New"/>
          <w:sz w:val="28"/>
          <w:szCs w:val="28"/>
        </w:rPr>
      </w:pPr>
    </w:p>
    <w:p w14:paraId="4F10395C" w14:textId="3C754FB8" w:rsidR="0097502D" w:rsidRDefault="0097502D" w:rsidP="008D09E6">
      <w:pPr>
        <w:tabs>
          <w:tab w:val="clear" w:pos="454"/>
          <w:tab w:val="left" w:pos="284"/>
          <w:tab w:val="left" w:pos="851"/>
          <w:tab w:val="left" w:pos="1418"/>
          <w:tab w:val="left" w:pos="1985"/>
        </w:tabs>
        <w:spacing w:line="240" w:lineRule="auto"/>
        <w:ind w:left="426"/>
        <w:jc w:val="both"/>
        <w:rPr>
          <w:rFonts w:ascii="Angsana New" w:hAnsi="Angsana New"/>
          <w:sz w:val="28"/>
          <w:szCs w:val="28"/>
        </w:rPr>
      </w:pPr>
    </w:p>
    <w:p w14:paraId="7B8022C0" w14:textId="7DC228F1" w:rsidR="0097502D" w:rsidRDefault="0097502D" w:rsidP="008D09E6">
      <w:pPr>
        <w:tabs>
          <w:tab w:val="clear" w:pos="454"/>
          <w:tab w:val="left" w:pos="284"/>
          <w:tab w:val="left" w:pos="851"/>
          <w:tab w:val="left" w:pos="1418"/>
          <w:tab w:val="left" w:pos="1985"/>
        </w:tabs>
        <w:spacing w:line="240" w:lineRule="auto"/>
        <w:ind w:left="426"/>
        <w:jc w:val="both"/>
        <w:rPr>
          <w:rFonts w:ascii="Angsana New" w:hAnsi="Angsana New"/>
          <w:sz w:val="28"/>
          <w:szCs w:val="28"/>
        </w:rPr>
      </w:pPr>
    </w:p>
    <w:p w14:paraId="1CA995DF" w14:textId="30E74A47" w:rsidR="0097502D" w:rsidRDefault="0097502D" w:rsidP="008D09E6">
      <w:pPr>
        <w:tabs>
          <w:tab w:val="clear" w:pos="454"/>
          <w:tab w:val="left" w:pos="284"/>
          <w:tab w:val="left" w:pos="851"/>
          <w:tab w:val="left" w:pos="1418"/>
          <w:tab w:val="left" w:pos="1985"/>
        </w:tabs>
        <w:spacing w:line="240" w:lineRule="auto"/>
        <w:ind w:left="426"/>
        <w:jc w:val="both"/>
        <w:rPr>
          <w:rFonts w:ascii="Angsana New" w:hAnsi="Angsana New"/>
          <w:sz w:val="28"/>
          <w:szCs w:val="28"/>
        </w:rPr>
      </w:pPr>
    </w:p>
    <w:p w14:paraId="34195D76" w14:textId="4C233F46" w:rsidR="0097502D" w:rsidRDefault="0097502D" w:rsidP="008D09E6">
      <w:pPr>
        <w:tabs>
          <w:tab w:val="clear" w:pos="454"/>
          <w:tab w:val="left" w:pos="284"/>
          <w:tab w:val="left" w:pos="851"/>
          <w:tab w:val="left" w:pos="1418"/>
          <w:tab w:val="left" w:pos="1985"/>
        </w:tabs>
        <w:spacing w:line="240" w:lineRule="auto"/>
        <w:ind w:left="426"/>
        <w:jc w:val="both"/>
        <w:rPr>
          <w:rFonts w:ascii="Angsana New" w:hAnsi="Angsana New"/>
          <w:sz w:val="28"/>
          <w:szCs w:val="28"/>
        </w:rPr>
      </w:pPr>
    </w:p>
    <w:p w14:paraId="7F3F3E3D" w14:textId="77777777" w:rsidR="0097502D" w:rsidRDefault="0097502D" w:rsidP="008D09E6">
      <w:pPr>
        <w:tabs>
          <w:tab w:val="clear" w:pos="454"/>
          <w:tab w:val="left" w:pos="284"/>
          <w:tab w:val="left" w:pos="851"/>
          <w:tab w:val="left" w:pos="1418"/>
          <w:tab w:val="left" w:pos="1985"/>
        </w:tabs>
        <w:spacing w:line="240" w:lineRule="auto"/>
        <w:ind w:left="426"/>
        <w:jc w:val="both"/>
        <w:rPr>
          <w:rFonts w:ascii="Angsana New" w:hAnsi="Angsana New"/>
          <w:sz w:val="28"/>
          <w:szCs w:val="28"/>
        </w:rPr>
      </w:pPr>
    </w:p>
    <w:p w14:paraId="0C221E9A" w14:textId="77777777" w:rsidR="002809DC" w:rsidRPr="00776FC3" w:rsidRDefault="002809DC" w:rsidP="00776FC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lang w:val="en-GB"/>
        </w:rPr>
      </w:pPr>
      <w:r w:rsidRPr="00776FC3">
        <w:rPr>
          <w:rFonts w:ascii="Angsana New" w:hAnsi="Angsana New"/>
          <w:b/>
          <w:bCs/>
          <w:caps/>
          <w:sz w:val="28"/>
          <w:szCs w:val="28"/>
          <w:lang w:val="en-GB"/>
        </w:rPr>
        <w:lastRenderedPageBreak/>
        <w:t>WARRANTS</w:t>
      </w:r>
    </w:p>
    <w:p w14:paraId="13FCA0FC" w14:textId="77777777" w:rsidR="009430B0" w:rsidRDefault="002809DC" w:rsidP="0028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3" w:firstLine="426"/>
        <w:jc w:val="thaiDistribute"/>
        <w:rPr>
          <w:rFonts w:ascii="Angsana New" w:hAnsi="Angsana New"/>
          <w:sz w:val="28"/>
          <w:szCs w:val="28"/>
        </w:rPr>
      </w:pPr>
      <w:r w:rsidRPr="002809DC">
        <w:rPr>
          <w:rFonts w:ascii="Angsana New" w:hAnsi="Angsana New"/>
          <w:sz w:val="28"/>
          <w:szCs w:val="28"/>
        </w:rPr>
        <w:t>The warrants are detailed as follows:</w:t>
      </w:r>
    </w:p>
    <w:p w14:paraId="5DB8AF5F" w14:textId="77777777" w:rsidR="002809DC" w:rsidRPr="00176A74" w:rsidRDefault="002809DC" w:rsidP="0028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3" w:firstLine="426"/>
        <w:jc w:val="thaiDistribute"/>
        <w:rPr>
          <w:rFonts w:ascii="Angsana New" w:hAnsi="Angsana New"/>
          <w:sz w:val="16"/>
          <w:szCs w:val="16"/>
        </w:rPr>
      </w:pPr>
    </w:p>
    <w:tbl>
      <w:tblPr>
        <w:tblW w:w="988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560"/>
        <w:gridCol w:w="1309"/>
        <w:gridCol w:w="1241"/>
        <w:gridCol w:w="1736"/>
        <w:gridCol w:w="1364"/>
        <w:gridCol w:w="1437"/>
      </w:tblGrid>
      <w:tr w:rsidR="002809DC" w:rsidRPr="002809DC" w14:paraId="4E3562DC" w14:textId="77777777" w:rsidTr="00974DEC">
        <w:tc>
          <w:tcPr>
            <w:tcW w:w="1242" w:type="dxa"/>
            <w:tcBorders>
              <w:top w:val="nil"/>
              <w:left w:val="nil"/>
              <w:bottom w:val="nil"/>
              <w:right w:val="nil"/>
            </w:tcBorders>
            <w:vAlign w:val="bottom"/>
          </w:tcPr>
          <w:p w14:paraId="112CC8D3" w14:textId="77777777" w:rsidR="002809DC" w:rsidRPr="002809DC" w:rsidRDefault="002809DC" w:rsidP="002809DC">
            <w:pPr>
              <w:pBdr>
                <w:bottom w:val="single" w:sz="4" w:space="1" w:color="auto"/>
              </w:pBdr>
              <w:tabs>
                <w:tab w:val="left" w:pos="567"/>
                <w:tab w:val="left" w:pos="602"/>
              </w:tabs>
              <w:jc w:val="center"/>
              <w:rPr>
                <w:rFonts w:ascii="Angsana New" w:hAnsi="Angsana New"/>
                <w:sz w:val="24"/>
                <w:szCs w:val="24"/>
              </w:rPr>
            </w:pPr>
            <w:r w:rsidRPr="002809DC">
              <w:rPr>
                <w:rFonts w:ascii="Angsana New" w:hAnsi="Angsana New"/>
                <w:sz w:val="24"/>
                <w:szCs w:val="24"/>
              </w:rPr>
              <w:t>Name of warrants</w:t>
            </w:r>
          </w:p>
        </w:tc>
        <w:tc>
          <w:tcPr>
            <w:tcW w:w="1560" w:type="dxa"/>
            <w:tcBorders>
              <w:top w:val="nil"/>
              <w:left w:val="nil"/>
              <w:bottom w:val="nil"/>
              <w:right w:val="nil"/>
            </w:tcBorders>
            <w:vAlign w:val="bottom"/>
          </w:tcPr>
          <w:p w14:paraId="7E20FD0C" w14:textId="77777777" w:rsidR="002809DC" w:rsidRPr="002809DC" w:rsidRDefault="002809DC" w:rsidP="002809DC">
            <w:pPr>
              <w:pBdr>
                <w:bottom w:val="single" w:sz="4" w:space="1" w:color="auto"/>
              </w:pBdr>
              <w:tabs>
                <w:tab w:val="left" w:pos="540"/>
              </w:tabs>
              <w:spacing w:line="360" w:lineRule="exact"/>
              <w:ind w:right="-25"/>
              <w:jc w:val="center"/>
              <w:rPr>
                <w:rFonts w:ascii="Angsana New" w:hAnsi="Angsana New"/>
                <w:sz w:val="24"/>
                <w:szCs w:val="24"/>
              </w:rPr>
            </w:pPr>
            <w:r w:rsidRPr="002809DC">
              <w:rPr>
                <w:rFonts w:ascii="Angsana New" w:hAnsi="Angsana New"/>
                <w:sz w:val="24"/>
                <w:szCs w:val="24"/>
              </w:rPr>
              <w:t>Date of issue and offer of warrants</w:t>
            </w:r>
          </w:p>
        </w:tc>
        <w:tc>
          <w:tcPr>
            <w:tcW w:w="1309" w:type="dxa"/>
            <w:tcBorders>
              <w:top w:val="nil"/>
              <w:left w:val="nil"/>
              <w:bottom w:val="nil"/>
              <w:right w:val="nil"/>
            </w:tcBorders>
            <w:vAlign w:val="bottom"/>
          </w:tcPr>
          <w:p w14:paraId="5298B09E" w14:textId="77777777" w:rsidR="002809DC" w:rsidRPr="002809DC" w:rsidRDefault="002809DC" w:rsidP="002809DC">
            <w:pPr>
              <w:pBdr>
                <w:bottom w:val="single" w:sz="4" w:space="1" w:color="auto"/>
              </w:pBdr>
              <w:tabs>
                <w:tab w:val="left" w:pos="540"/>
              </w:tabs>
              <w:spacing w:line="360" w:lineRule="exact"/>
              <w:ind w:right="-25"/>
              <w:jc w:val="center"/>
              <w:rPr>
                <w:rFonts w:ascii="Angsana New" w:hAnsi="Angsana New"/>
                <w:sz w:val="24"/>
                <w:szCs w:val="24"/>
              </w:rPr>
            </w:pPr>
            <w:r w:rsidRPr="002809DC">
              <w:rPr>
                <w:rFonts w:ascii="Angsana New" w:hAnsi="Angsana New"/>
                <w:sz w:val="24"/>
                <w:szCs w:val="24"/>
              </w:rPr>
              <w:t>Exercise price</w:t>
            </w:r>
          </w:p>
        </w:tc>
        <w:tc>
          <w:tcPr>
            <w:tcW w:w="1241" w:type="dxa"/>
            <w:tcBorders>
              <w:top w:val="nil"/>
              <w:left w:val="nil"/>
              <w:bottom w:val="nil"/>
              <w:right w:val="nil"/>
            </w:tcBorders>
            <w:vAlign w:val="bottom"/>
          </w:tcPr>
          <w:p w14:paraId="46BC6F98" w14:textId="77777777" w:rsidR="002809DC" w:rsidRPr="002809DC" w:rsidRDefault="002809DC" w:rsidP="002809DC">
            <w:pPr>
              <w:pBdr>
                <w:bottom w:val="single" w:sz="4" w:space="1" w:color="auto"/>
              </w:pBdr>
              <w:tabs>
                <w:tab w:val="left" w:pos="540"/>
              </w:tabs>
              <w:spacing w:line="360" w:lineRule="exact"/>
              <w:ind w:right="-25"/>
              <w:jc w:val="center"/>
              <w:rPr>
                <w:rFonts w:ascii="Angsana New" w:hAnsi="Angsana New"/>
                <w:sz w:val="24"/>
                <w:szCs w:val="24"/>
              </w:rPr>
            </w:pPr>
            <w:r w:rsidRPr="002809DC">
              <w:rPr>
                <w:rFonts w:ascii="Angsana New" w:hAnsi="Angsana New"/>
                <w:sz w:val="24"/>
                <w:szCs w:val="24"/>
              </w:rPr>
              <w:t>Exercise right (warrant per ordinary share)</w:t>
            </w:r>
          </w:p>
        </w:tc>
        <w:tc>
          <w:tcPr>
            <w:tcW w:w="1736" w:type="dxa"/>
            <w:tcBorders>
              <w:top w:val="nil"/>
              <w:left w:val="nil"/>
              <w:bottom w:val="nil"/>
              <w:right w:val="nil"/>
            </w:tcBorders>
            <w:vAlign w:val="bottom"/>
          </w:tcPr>
          <w:p w14:paraId="4611FE06" w14:textId="77777777" w:rsidR="002809DC" w:rsidRPr="002809DC" w:rsidRDefault="002809DC" w:rsidP="002809DC">
            <w:pPr>
              <w:pBdr>
                <w:bottom w:val="single" w:sz="4" w:space="1" w:color="auto"/>
              </w:pBdr>
              <w:tabs>
                <w:tab w:val="left" w:pos="540"/>
              </w:tabs>
              <w:spacing w:line="360" w:lineRule="exact"/>
              <w:ind w:right="-25"/>
              <w:jc w:val="center"/>
              <w:rPr>
                <w:rFonts w:ascii="Angsana New" w:hAnsi="Angsana New"/>
                <w:sz w:val="24"/>
                <w:szCs w:val="24"/>
              </w:rPr>
            </w:pPr>
            <w:r w:rsidRPr="002809DC">
              <w:rPr>
                <w:rFonts w:ascii="Angsana New" w:hAnsi="Angsana New"/>
                <w:sz w:val="24"/>
                <w:szCs w:val="24"/>
              </w:rPr>
              <w:t>Number of allotted shares</w:t>
            </w:r>
          </w:p>
        </w:tc>
        <w:tc>
          <w:tcPr>
            <w:tcW w:w="1364" w:type="dxa"/>
            <w:tcBorders>
              <w:top w:val="nil"/>
              <w:left w:val="nil"/>
              <w:bottom w:val="nil"/>
              <w:right w:val="nil"/>
            </w:tcBorders>
            <w:vAlign w:val="bottom"/>
          </w:tcPr>
          <w:p w14:paraId="3B4B03EC" w14:textId="77777777" w:rsidR="002809DC" w:rsidRPr="002809DC" w:rsidRDefault="002809DC" w:rsidP="002809DC">
            <w:pPr>
              <w:pBdr>
                <w:bottom w:val="single" w:sz="4" w:space="1" w:color="auto"/>
              </w:pBdr>
              <w:tabs>
                <w:tab w:val="left" w:pos="540"/>
              </w:tabs>
              <w:spacing w:line="360" w:lineRule="exact"/>
              <w:ind w:right="-25"/>
              <w:jc w:val="center"/>
              <w:rPr>
                <w:rFonts w:ascii="Angsana New" w:hAnsi="Angsana New"/>
                <w:sz w:val="24"/>
                <w:szCs w:val="24"/>
              </w:rPr>
            </w:pPr>
            <w:r w:rsidRPr="002809DC">
              <w:rPr>
                <w:rFonts w:ascii="Angsana New" w:hAnsi="Angsana New"/>
                <w:sz w:val="24"/>
                <w:szCs w:val="24"/>
              </w:rPr>
              <w:t>First exercise date of warrants</w:t>
            </w:r>
          </w:p>
        </w:tc>
        <w:tc>
          <w:tcPr>
            <w:tcW w:w="1437" w:type="dxa"/>
            <w:tcBorders>
              <w:top w:val="nil"/>
              <w:left w:val="nil"/>
              <w:bottom w:val="nil"/>
              <w:right w:val="nil"/>
            </w:tcBorders>
            <w:vAlign w:val="bottom"/>
          </w:tcPr>
          <w:p w14:paraId="47E2431C" w14:textId="77777777" w:rsidR="002809DC" w:rsidRPr="002809DC" w:rsidRDefault="002809DC" w:rsidP="002809DC">
            <w:pPr>
              <w:pBdr>
                <w:bottom w:val="single" w:sz="4" w:space="1" w:color="auto"/>
              </w:pBdr>
              <w:tabs>
                <w:tab w:val="left" w:pos="540"/>
              </w:tabs>
              <w:spacing w:line="360" w:lineRule="exact"/>
              <w:ind w:right="-25"/>
              <w:jc w:val="center"/>
              <w:rPr>
                <w:rFonts w:ascii="Angsana New" w:hAnsi="Angsana New"/>
                <w:sz w:val="24"/>
                <w:szCs w:val="24"/>
              </w:rPr>
            </w:pPr>
            <w:r w:rsidRPr="002809DC">
              <w:rPr>
                <w:rFonts w:ascii="Angsana New" w:hAnsi="Angsana New"/>
                <w:sz w:val="24"/>
                <w:szCs w:val="24"/>
              </w:rPr>
              <w:t>Last exercise date of warrants</w:t>
            </w:r>
          </w:p>
        </w:tc>
      </w:tr>
      <w:tr w:rsidR="002809DC" w:rsidRPr="002809DC" w14:paraId="09E008A0" w14:textId="77777777" w:rsidTr="00974DEC">
        <w:tc>
          <w:tcPr>
            <w:tcW w:w="1242" w:type="dxa"/>
            <w:tcBorders>
              <w:top w:val="nil"/>
              <w:left w:val="nil"/>
              <w:bottom w:val="nil"/>
              <w:right w:val="nil"/>
            </w:tcBorders>
          </w:tcPr>
          <w:p w14:paraId="711E7C05" w14:textId="77777777" w:rsidR="002809DC" w:rsidRPr="002809DC" w:rsidRDefault="002809DC" w:rsidP="002809DC">
            <w:pPr>
              <w:tabs>
                <w:tab w:val="left" w:pos="567"/>
                <w:tab w:val="left" w:pos="602"/>
              </w:tabs>
              <w:ind w:left="426" w:hanging="426"/>
              <w:jc w:val="center"/>
              <w:rPr>
                <w:rFonts w:ascii="Angsana New" w:hAnsi="Angsana New"/>
                <w:sz w:val="24"/>
                <w:szCs w:val="24"/>
              </w:rPr>
            </w:pPr>
          </w:p>
        </w:tc>
        <w:tc>
          <w:tcPr>
            <w:tcW w:w="1560" w:type="dxa"/>
            <w:tcBorders>
              <w:top w:val="nil"/>
              <w:left w:val="nil"/>
              <w:bottom w:val="nil"/>
              <w:right w:val="nil"/>
            </w:tcBorders>
          </w:tcPr>
          <w:p w14:paraId="3988AD73" w14:textId="77777777" w:rsidR="002809DC" w:rsidRPr="002809DC" w:rsidRDefault="002809DC" w:rsidP="002809DC">
            <w:pPr>
              <w:tabs>
                <w:tab w:val="left" w:pos="567"/>
                <w:tab w:val="left" w:pos="602"/>
              </w:tabs>
              <w:ind w:left="426" w:hanging="426"/>
              <w:jc w:val="center"/>
              <w:rPr>
                <w:rFonts w:ascii="Angsana New" w:hAnsi="Angsana New"/>
                <w:sz w:val="24"/>
                <w:szCs w:val="24"/>
              </w:rPr>
            </w:pPr>
          </w:p>
        </w:tc>
        <w:tc>
          <w:tcPr>
            <w:tcW w:w="1309" w:type="dxa"/>
            <w:tcBorders>
              <w:top w:val="nil"/>
              <w:left w:val="nil"/>
              <w:bottom w:val="nil"/>
              <w:right w:val="nil"/>
            </w:tcBorders>
          </w:tcPr>
          <w:p w14:paraId="4B72E254" w14:textId="77777777" w:rsidR="002809DC" w:rsidRPr="002809DC" w:rsidRDefault="002809DC" w:rsidP="002809DC">
            <w:pPr>
              <w:tabs>
                <w:tab w:val="left" w:pos="567"/>
                <w:tab w:val="left" w:pos="602"/>
              </w:tabs>
              <w:ind w:left="426" w:hanging="426"/>
              <w:jc w:val="center"/>
              <w:rPr>
                <w:rFonts w:ascii="Angsana New" w:hAnsi="Angsana New"/>
                <w:sz w:val="24"/>
                <w:szCs w:val="24"/>
              </w:rPr>
            </w:pPr>
            <w:r w:rsidRPr="002809DC">
              <w:rPr>
                <w:rFonts w:ascii="Angsana New" w:hAnsi="Angsana New"/>
                <w:sz w:val="24"/>
                <w:szCs w:val="24"/>
              </w:rPr>
              <w:t>(Baht Per Share)</w:t>
            </w:r>
          </w:p>
        </w:tc>
        <w:tc>
          <w:tcPr>
            <w:tcW w:w="1241" w:type="dxa"/>
            <w:tcBorders>
              <w:top w:val="nil"/>
              <w:left w:val="nil"/>
              <w:bottom w:val="nil"/>
              <w:right w:val="nil"/>
            </w:tcBorders>
          </w:tcPr>
          <w:p w14:paraId="11618A48" w14:textId="77777777" w:rsidR="002809DC" w:rsidRPr="002809DC" w:rsidRDefault="002809DC" w:rsidP="002809DC">
            <w:pPr>
              <w:tabs>
                <w:tab w:val="left" w:pos="567"/>
                <w:tab w:val="left" w:pos="602"/>
              </w:tabs>
              <w:ind w:left="426" w:hanging="426"/>
              <w:jc w:val="center"/>
              <w:rPr>
                <w:rFonts w:ascii="Angsana New" w:hAnsi="Angsana New"/>
                <w:sz w:val="24"/>
                <w:szCs w:val="24"/>
              </w:rPr>
            </w:pPr>
          </w:p>
        </w:tc>
        <w:tc>
          <w:tcPr>
            <w:tcW w:w="1736" w:type="dxa"/>
            <w:tcBorders>
              <w:top w:val="nil"/>
              <w:left w:val="nil"/>
              <w:bottom w:val="nil"/>
              <w:right w:val="nil"/>
            </w:tcBorders>
          </w:tcPr>
          <w:p w14:paraId="6602B6DC" w14:textId="77777777" w:rsidR="002809DC" w:rsidRPr="002809DC" w:rsidRDefault="002809DC" w:rsidP="002809DC">
            <w:pPr>
              <w:tabs>
                <w:tab w:val="left" w:pos="567"/>
                <w:tab w:val="left" w:pos="602"/>
              </w:tabs>
              <w:ind w:left="426" w:hanging="426"/>
              <w:jc w:val="center"/>
              <w:rPr>
                <w:rFonts w:ascii="Angsana New" w:hAnsi="Angsana New"/>
                <w:sz w:val="24"/>
                <w:szCs w:val="24"/>
              </w:rPr>
            </w:pPr>
            <w:r w:rsidRPr="002809DC">
              <w:rPr>
                <w:rFonts w:ascii="Angsana New" w:hAnsi="Angsana New"/>
                <w:sz w:val="24"/>
                <w:szCs w:val="24"/>
              </w:rPr>
              <w:t>(million units)</w:t>
            </w:r>
          </w:p>
        </w:tc>
        <w:tc>
          <w:tcPr>
            <w:tcW w:w="1364" w:type="dxa"/>
            <w:tcBorders>
              <w:top w:val="nil"/>
              <w:left w:val="nil"/>
              <w:bottom w:val="nil"/>
              <w:right w:val="nil"/>
            </w:tcBorders>
          </w:tcPr>
          <w:p w14:paraId="112DF370" w14:textId="77777777" w:rsidR="002809DC" w:rsidRPr="002809DC" w:rsidRDefault="002809DC" w:rsidP="002809DC">
            <w:pPr>
              <w:tabs>
                <w:tab w:val="left" w:pos="567"/>
                <w:tab w:val="left" w:pos="602"/>
              </w:tabs>
              <w:ind w:left="426" w:hanging="426"/>
              <w:jc w:val="center"/>
              <w:rPr>
                <w:rFonts w:ascii="Angsana New" w:hAnsi="Angsana New"/>
                <w:sz w:val="24"/>
                <w:szCs w:val="24"/>
              </w:rPr>
            </w:pPr>
          </w:p>
        </w:tc>
        <w:tc>
          <w:tcPr>
            <w:tcW w:w="1437" w:type="dxa"/>
            <w:tcBorders>
              <w:top w:val="nil"/>
              <w:left w:val="nil"/>
              <w:bottom w:val="nil"/>
              <w:right w:val="nil"/>
            </w:tcBorders>
          </w:tcPr>
          <w:p w14:paraId="2AE0B72D" w14:textId="77777777" w:rsidR="002809DC" w:rsidRPr="002809DC" w:rsidRDefault="002809DC" w:rsidP="002809DC">
            <w:pPr>
              <w:tabs>
                <w:tab w:val="left" w:pos="567"/>
                <w:tab w:val="left" w:pos="602"/>
              </w:tabs>
              <w:ind w:left="426" w:hanging="426"/>
              <w:jc w:val="center"/>
              <w:rPr>
                <w:rFonts w:ascii="Angsana New" w:hAnsi="Angsana New"/>
                <w:sz w:val="24"/>
                <w:szCs w:val="24"/>
              </w:rPr>
            </w:pPr>
          </w:p>
        </w:tc>
      </w:tr>
      <w:tr w:rsidR="002809DC" w:rsidRPr="002809DC" w14:paraId="44ACC41E" w14:textId="77777777" w:rsidTr="00974DEC">
        <w:tc>
          <w:tcPr>
            <w:tcW w:w="1242" w:type="dxa"/>
            <w:tcBorders>
              <w:top w:val="nil"/>
              <w:left w:val="nil"/>
              <w:bottom w:val="nil"/>
              <w:right w:val="nil"/>
            </w:tcBorders>
          </w:tcPr>
          <w:p w14:paraId="72B79C57" w14:textId="77777777" w:rsidR="002809DC" w:rsidRPr="002809DC" w:rsidRDefault="002809DC" w:rsidP="002809DC">
            <w:pPr>
              <w:tabs>
                <w:tab w:val="left" w:pos="567"/>
                <w:tab w:val="left" w:pos="602"/>
              </w:tabs>
              <w:ind w:left="426" w:hanging="426"/>
              <w:jc w:val="center"/>
              <w:rPr>
                <w:rFonts w:ascii="Angsana New" w:hAnsi="Angsana New"/>
                <w:sz w:val="24"/>
                <w:szCs w:val="24"/>
              </w:rPr>
            </w:pPr>
            <w:r w:rsidRPr="002809DC">
              <w:rPr>
                <w:rFonts w:ascii="Angsana New" w:hAnsi="Angsana New"/>
                <w:sz w:val="24"/>
                <w:szCs w:val="24"/>
              </w:rPr>
              <w:t>DCC-W1</w:t>
            </w:r>
          </w:p>
        </w:tc>
        <w:tc>
          <w:tcPr>
            <w:tcW w:w="1560" w:type="dxa"/>
            <w:tcBorders>
              <w:top w:val="nil"/>
              <w:left w:val="nil"/>
              <w:bottom w:val="nil"/>
              <w:right w:val="nil"/>
            </w:tcBorders>
          </w:tcPr>
          <w:p w14:paraId="08F5BAFB" w14:textId="77777777" w:rsidR="002809DC" w:rsidRPr="002809DC" w:rsidRDefault="002809DC" w:rsidP="002809DC">
            <w:pPr>
              <w:tabs>
                <w:tab w:val="left" w:pos="567"/>
                <w:tab w:val="left" w:pos="602"/>
              </w:tabs>
              <w:ind w:left="426" w:hanging="426"/>
              <w:jc w:val="center"/>
              <w:rPr>
                <w:rFonts w:ascii="Angsana New" w:hAnsi="Angsana New"/>
                <w:sz w:val="24"/>
                <w:szCs w:val="24"/>
              </w:rPr>
            </w:pPr>
            <w:r w:rsidRPr="002809DC">
              <w:rPr>
                <w:rFonts w:ascii="Angsana New" w:hAnsi="Angsana New"/>
                <w:sz w:val="24"/>
                <w:szCs w:val="24"/>
              </w:rPr>
              <w:t>April 24 ,2018</w:t>
            </w:r>
          </w:p>
        </w:tc>
        <w:tc>
          <w:tcPr>
            <w:tcW w:w="1309" w:type="dxa"/>
            <w:tcBorders>
              <w:top w:val="nil"/>
              <w:left w:val="nil"/>
              <w:bottom w:val="nil"/>
              <w:right w:val="nil"/>
            </w:tcBorders>
          </w:tcPr>
          <w:p w14:paraId="5612EEF2" w14:textId="77777777" w:rsidR="002809DC" w:rsidRPr="002809DC" w:rsidRDefault="002809DC" w:rsidP="002809DC">
            <w:pPr>
              <w:tabs>
                <w:tab w:val="left" w:pos="567"/>
                <w:tab w:val="left" w:pos="602"/>
              </w:tabs>
              <w:ind w:left="426" w:hanging="426"/>
              <w:jc w:val="center"/>
              <w:rPr>
                <w:rFonts w:ascii="Angsana New" w:hAnsi="Angsana New"/>
                <w:sz w:val="24"/>
                <w:szCs w:val="24"/>
              </w:rPr>
            </w:pPr>
            <w:r w:rsidRPr="002809DC">
              <w:rPr>
                <w:rFonts w:ascii="Angsana New" w:hAnsi="Angsana New"/>
                <w:sz w:val="24"/>
                <w:szCs w:val="24"/>
              </w:rPr>
              <w:t>1.15</w:t>
            </w:r>
          </w:p>
        </w:tc>
        <w:tc>
          <w:tcPr>
            <w:tcW w:w="1241" w:type="dxa"/>
            <w:tcBorders>
              <w:top w:val="nil"/>
              <w:left w:val="nil"/>
              <w:bottom w:val="nil"/>
              <w:right w:val="nil"/>
            </w:tcBorders>
          </w:tcPr>
          <w:p w14:paraId="2F65A9DC" w14:textId="77777777" w:rsidR="002809DC" w:rsidRPr="002809DC" w:rsidRDefault="002809DC" w:rsidP="002809DC">
            <w:pPr>
              <w:tabs>
                <w:tab w:val="left" w:pos="567"/>
                <w:tab w:val="left" w:pos="602"/>
              </w:tabs>
              <w:ind w:left="426" w:hanging="426"/>
              <w:jc w:val="center"/>
              <w:rPr>
                <w:rFonts w:ascii="Angsana New" w:hAnsi="Angsana New"/>
                <w:sz w:val="24"/>
                <w:szCs w:val="24"/>
              </w:rPr>
            </w:pPr>
            <w:proofErr w:type="gramStart"/>
            <w:r w:rsidRPr="002809DC">
              <w:rPr>
                <w:rFonts w:ascii="Angsana New" w:hAnsi="Angsana New"/>
                <w:sz w:val="24"/>
                <w:szCs w:val="24"/>
              </w:rPr>
              <w:t>1 :</w:t>
            </w:r>
            <w:proofErr w:type="gramEnd"/>
            <w:r w:rsidRPr="002809DC">
              <w:rPr>
                <w:rFonts w:ascii="Angsana New" w:hAnsi="Angsana New"/>
                <w:sz w:val="24"/>
                <w:szCs w:val="24"/>
              </w:rPr>
              <w:t xml:space="preserve"> 1</w:t>
            </w:r>
          </w:p>
        </w:tc>
        <w:tc>
          <w:tcPr>
            <w:tcW w:w="1736" w:type="dxa"/>
            <w:tcBorders>
              <w:top w:val="nil"/>
              <w:left w:val="nil"/>
              <w:bottom w:val="nil"/>
              <w:right w:val="nil"/>
            </w:tcBorders>
          </w:tcPr>
          <w:p w14:paraId="6A321EA2" w14:textId="77777777" w:rsidR="002809DC" w:rsidRPr="002809DC" w:rsidRDefault="002809DC" w:rsidP="002809DC">
            <w:pPr>
              <w:tabs>
                <w:tab w:val="left" w:pos="567"/>
                <w:tab w:val="left" w:pos="602"/>
              </w:tabs>
              <w:ind w:left="426" w:hanging="426"/>
              <w:jc w:val="center"/>
              <w:rPr>
                <w:rFonts w:ascii="Angsana New" w:hAnsi="Angsana New"/>
                <w:sz w:val="24"/>
                <w:szCs w:val="24"/>
              </w:rPr>
            </w:pPr>
            <w:r w:rsidRPr="002809DC">
              <w:rPr>
                <w:rFonts w:ascii="Angsana New" w:hAnsi="Angsana New"/>
                <w:sz w:val="24"/>
                <w:szCs w:val="24"/>
              </w:rPr>
              <w:t>1,907.75</w:t>
            </w:r>
          </w:p>
        </w:tc>
        <w:tc>
          <w:tcPr>
            <w:tcW w:w="1364" w:type="dxa"/>
            <w:tcBorders>
              <w:top w:val="nil"/>
              <w:left w:val="nil"/>
              <w:bottom w:val="nil"/>
              <w:right w:val="nil"/>
            </w:tcBorders>
          </w:tcPr>
          <w:p w14:paraId="1FCE1228" w14:textId="77777777" w:rsidR="002809DC" w:rsidRPr="002809DC" w:rsidRDefault="002809DC" w:rsidP="002809DC">
            <w:pPr>
              <w:tabs>
                <w:tab w:val="left" w:pos="567"/>
                <w:tab w:val="left" w:pos="602"/>
              </w:tabs>
              <w:ind w:left="426" w:right="-15" w:hanging="426"/>
              <w:jc w:val="center"/>
              <w:rPr>
                <w:rFonts w:ascii="Angsana New" w:hAnsi="Angsana New"/>
                <w:sz w:val="24"/>
                <w:szCs w:val="24"/>
              </w:rPr>
            </w:pPr>
            <w:r w:rsidRPr="002809DC">
              <w:rPr>
                <w:rFonts w:ascii="Angsana New" w:hAnsi="Angsana New"/>
                <w:sz w:val="24"/>
                <w:szCs w:val="24"/>
              </w:rPr>
              <w:t xml:space="preserve"> May 8 ,2019</w:t>
            </w:r>
          </w:p>
        </w:tc>
        <w:tc>
          <w:tcPr>
            <w:tcW w:w="1437" w:type="dxa"/>
            <w:tcBorders>
              <w:top w:val="nil"/>
              <w:left w:val="nil"/>
              <w:bottom w:val="nil"/>
              <w:right w:val="nil"/>
            </w:tcBorders>
          </w:tcPr>
          <w:p w14:paraId="3F9B5230" w14:textId="77777777" w:rsidR="002809DC" w:rsidRPr="002809DC" w:rsidRDefault="002809DC" w:rsidP="002809DC">
            <w:pPr>
              <w:tabs>
                <w:tab w:val="left" w:pos="567"/>
                <w:tab w:val="left" w:pos="602"/>
              </w:tabs>
              <w:ind w:left="426" w:hanging="426"/>
              <w:jc w:val="center"/>
              <w:rPr>
                <w:rFonts w:ascii="Angsana New" w:hAnsi="Angsana New"/>
                <w:sz w:val="24"/>
                <w:szCs w:val="24"/>
              </w:rPr>
            </w:pPr>
            <w:r w:rsidRPr="002809DC">
              <w:rPr>
                <w:rFonts w:ascii="Angsana New" w:hAnsi="Angsana New"/>
                <w:sz w:val="24"/>
                <w:szCs w:val="24"/>
              </w:rPr>
              <w:t>May 7 ,2021</w:t>
            </w:r>
          </w:p>
        </w:tc>
      </w:tr>
    </w:tbl>
    <w:p w14:paraId="32EC9415" w14:textId="77777777" w:rsidR="002809DC" w:rsidRPr="002809DC" w:rsidRDefault="002809DC" w:rsidP="002809DC">
      <w:pPr>
        <w:tabs>
          <w:tab w:val="left" w:pos="1080"/>
        </w:tabs>
        <w:ind w:left="450"/>
        <w:contextualSpacing/>
        <w:jc w:val="thaiDistribute"/>
        <w:rPr>
          <w:rFonts w:ascii="Angsana New" w:hAnsi="Angsana New"/>
          <w:sz w:val="16"/>
          <w:szCs w:val="16"/>
        </w:rPr>
      </w:pPr>
    </w:p>
    <w:p w14:paraId="38F9B3A9" w14:textId="77777777" w:rsidR="002809DC" w:rsidRDefault="002809DC" w:rsidP="002809DC">
      <w:pPr>
        <w:tabs>
          <w:tab w:val="left" w:pos="1080"/>
        </w:tabs>
        <w:ind w:left="450"/>
        <w:contextualSpacing/>
        <w:jc w:val="thaiDistribute"/>
        <w:rPr>
          <w:rFonts w:ascii="Angsana New" w:hAnsi="Angsana New"/>
          <w:sz w:val="28"/>
          <w:szCs w:val="28"/>
        </w:rPr>
      </w:pPr>
      <w:r w:rsidRPr="002809DC">
        <w:rPr>
          <w:rFonts w:ascii="Angsana New" w:hAnsi="Angsana New"/>
          <w:sz w:val="28"/>
          <w:szCs w:val="28"/>
        </w:rPr>
        <w:t xml:space="preserve">At the Annual General Meeting of Shareholders held on April 24, 2018 approved date of issuance of the warrants to purchase the ordinary shares of the Company No.1 (“the Warrants DCC-W1”) would like to announce that the Company has issued 2,611,197,583 units of warrants   to the existing shareholders in a ratio of 1 warrant for every 2.5 existing ordinary shares, without specifying the offer price. </w:t>
      </w:r>
      <w:r w:rsidRPr="002809DC">
        <w:rPr>
          <w:rFonts w:ascii="Angsana New" w:hAnsi="Angsana New" w:hint="cs"/>
          <w:sz w:val="28"/>
          <w:szCs w:val="28"/>
          <w:cs/>
        </w:rPr>
        <w:t>(</w:t>
      </w:r>
      <w:r w:rsidRPr="002809DC">
        <w:rPr>
          <w:rFonts w:ascii="Angsana New" w:hAnsi="Angsana New"/>
          <w:sz w:val="28"/>
          <w:szCs w:val="28"/>
        </w:rPr>
        <w:t>The fraction of the warrants shall be discarded in whole amount.</w:t>
      </w:r>
      <w:r w:rsidRPr="002809DC">
        <w:rPr>
          <w:rFonts w:ascii="Angsana New" w:hAnsi="Angsana New" w:hint="cs"/>
          <w:sz w:val="28"/>
          <w:szCs w:val="28"/>
          <w:cs/>
        </w:rPr>
        <w:t>)</w:t>
      </w:r>
    </w:p>
    <w:p w14:paraId="5E6E1F8D" w14:textId="2B31EBA9" w:rsidR="00E008E3" w:rsidRDefault="002809DC" w:rsidP="00EA5755">
      <w:pPr>
        <w:tabs>
          <w:tab w:val="clear" w:pos="227"/>
          <w:tab w:val="clear" w:pos="454"/>
          <w:tab w:val="left" w:pos="851"/>
          <w:tab w:val="left" w:pos="1418"/>
        </w:tabs>
        <w:spacing w:line="240" w:lineRule="auto"/>
        <w:ind w:left="450"/>
        <w:jc w:val="thaiDistribute"/>
        <w:rPr>
          <w:rFonts w:ascii="Angsana New" w:hAnsi="Angsana New"/>
          <w:sz w:val="28"/>
          <w:szCs w:val="28"/>
        </w:rPr>
      </w:pPr>
      <w:r w:rsidRPr="002809DC">
        <w:rPr>
          <w:rFonts w:ascii="Angsana New" w:hAnsi="Angsana New"/>
          <w:sz w:val="28"/>
          <w:szCs w:val="28"/>
          <w:lang w:val="en-GB"/>
        </w:rPr>
        <w:t>Subsequently, O</w:t>
      </w:r>
      <w:proofErr w:type="spellStart"/>
      <w:r w:rsidRPr="002809DC">
        <w:rPr>
          <w:rFonts w:ascii="Angsana New" w:hAnsi="Angsana New"/>
          <w:sz w:val="28"/>
          <w:szCs w:val="28"/>
        </w:rPr>
        <w:t>n</w:t>
      </w:r>
      <w:proofErr w:type="spellEnd"/>
      <w:r w:rsidRPr="002809DC">
        <w:rPr>
          <w:rFonts w:ascii="Angsana New" w:hAnsi="Angsana New"/>
          <w:sz w:val="28"/>
          <w:szCs w:val="28"/>
        </w:rPr>
        <w:t xml:space="preserve"> May 8</w:t>
      </w:r>
      <w:r w:rsidRPr="002809DC">
        <w:rPr>
          <w:rFonts w:ascii="Angsana New" w:hAnsi="Angsana New"/>
          <w:sz w:val="28"/>
          <w:szCs w:val="28"/>
          <w:lang w:val="en-GB"/>
        </w:rPr>
        <w:t>, 2019</w:t>
      </w:r>
      <w:r w:rsidRPr="002809DC">
        <w:rPr>
          <w:rFonts w:ascii="Angsana New" w:hAnsi="Angsana New"/>
          <w:sz w:val="28"/>
          <w:szCs w:val="28"/>
        </w:rPr>
        <w:t>, the holders of 703,438,699 warrants exercised options to purchase 703,438,699 ordinary shares at an exercise price of Baht 0.1 each, resulting in an increase in the issued and paid-up share capital from Baht 652,799,396 to Baht 723,143,266. The Company registered the increase in the issued and paid-up share capital with the Ministry of Commerce on May 10</w:t>
      </w:r>
      <w:r w:rsidRPr="002809DC">
        <w:rPr>
          <w:rFonts w:ascii="Angsana New" w:hAnsi="Angsana New"/>
          <w:sz w:val="28"/>
          <w:szCs w:val="28"/>
          <w:lang w:val="en-GB"/>
        </w:rPr>
        <w:t>, 2019</w:t>
      </w:r>
      <w:r w:rsidRPr="002809DC">
        <w:rPr>
          <w:rFonts w:ascii="Angsana New" w:hAnsi="Angsana New"/>
          <w:sz w:val="28"/>
          <w:szCs w:val="28"/>
        </w:rPr>
        <w:t>.</w:t>
      </w:r>
    </w:p>
    <w:p w14:paraId="179A2A90" w14:textId="77777777" w:rsidR="005F29AA" w:rsidRPr="005F29AA" w:rsidRDefault="005F29AA" w:rsidP="00776FC3">
      <w:pPr>
        <w:tabs>
          <w:tab w:val="clear" w:pos="227"/>
          <w:tab w:val="clear" w:pos="454"/>
          <w:tab w:val="left" w:pos="851"/>
          <w:tab w:val="left" w:pos="1418"/>
        </w:tabs>
        <w:spacing w:line="240" w:lineRule="auto"/>
        <w:ind w:left="450"/>
        <w:jc w:val="thaiDistribute"/>
        <w:rPr>
          <w:rFonts w:ascii="Angsana New" w:hAnsi="Angsana New"/>
          <w:sz w:val="28"/>
          <w:szCs w:val="28"/>
          <w:lang w:val="en-GB"/>
        </w:rPr>
      </w:pPr>
      <w:r w:rsidRPr="006336CD">
        <w:rPr>
          <w:rFonts w:ascii="Angsana New" w:hAnsi="Angsana New"/>
          <w:sz w:val="28"/>
          <w:szCs w:val="28"/>
          <w:lang w:val="en-GB"/>
        </w:rPr>
        <w:t>O</w:t>
      </w:r>
      <w:r w:rsidRPr="005F29AA">
        <w:rPr>
          <w:rFonts w:ascii="Angsana New" w:hAnsi="Angsana New"/>
          <w:sz w:val="28"/>
          <w:szCs w:val="28"/>
          <w:lang w:val="en-GB"/>
        </w:rPr>
        <w:t>n May 8</w:t>
      </w:r>
      <w:r w:rsidRPr="006336CD">
        <w:rPr>
          <w:rFonts w:ascii="Angsana New" w:hAnsi="Angsana New"/>
          <w:sz w:val="28"/>
          <w:szCs w:val="28"/>
          <w:lang w:val="en-GB"/>
        </w:rPr>
        <w:t>, 2020</w:t>
      </w:r>
      <w:r w:rsidRPr="005F29AA">
        <w:rPr>
          <w:rFonts w:ascii="Angsana New" w:hAnsi="Angsana New"/>
          <w:sz w:val="28"/>
          <w:szCs w:val="28"/>
          <w:lang w:val="en-GB"/>
        </w:rPr>
        <w:t>, the holders of 967,509,538 warrants exercised options to purchase 967,509,538 ordinary shares at an exercise price of Baht 0.1 each, resulting in an increase in the issued and paid-up share capital from Baht 723,143,266 to Baht 819,894,219. The Company registered the increase in the issued and paid-up share capital with the Ministry of Commerce on May 13</w:t>
      </w:r>
      <w:r w:rsidRPr="006336CD">
        <w:rPr>
          <w:rFonts w:ascii="Angsana New" w:hAnsi="Angsana New"/>
          <w:sz w:val="28"/>
          <w:szCs w:val="28"/>
          <w:lang w:val="en-GB"/>
        </w:rPr>
        <w:t>, 2020</w:t>
      </w:r>
      <w:r w:rsidRPr="005F29AA">
        <w:rPr>
          <w:rFonts w:ascii="Angsana New" w:hAnsi="Angsana New"/>
          <w:sz w:val="28"/>
          <w:szCs w:val="28"/>
          <w:lang w:val="en-GB"/>
        </w:rPr>
        <w:t>.</w:t>
      </w:r>
    </w:p>
    <w:p w14:paraId="352A8112" w14:textId="77777777" w:rsidR="005F29AA" w:rsidRPr="005F29AA" w:rsidRDefault="005F29AA" w:rsidP="00EA5755">
      <w:pPr>
        <w:tabs>
          <w:tab w:val="clear" w:pos="227"/>
          <w:tab w:val="clear" w:pos="454"/>
          <w:tab w:val="left" w:pos="851"/>
          <w:tab w:val="left" w:pos="1418"/>
        </w:tabs>
        <w:spacing w:line="240" w:lineRule="auto"/>
        <w:ind w:left="450"/>
        <w:jc w:val="thaiDistribute"/>
        <w:rPr>
          <w:rFonts w:ascii="Angsana New" w:hAnsi="Angsana New"/>
          <w:sz w:val="28"/>
          <w:szCs w:val="28"/>
        </w:rPr>
      </w:pPr>
    </w:p>
    <w:p w14:paraId="41BD572A" w14:textId="77777777" w:rsidR="00062279" w:rsidRPr="00776FC3" w:rsidRDefault="00062279" w:rsidP="00776FC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lang w:val="en-GB"/>
        </w:rPr>
      </w:pPr>
      <w:r w:rsidRPr="00776FC3">
        <w:rPr>
          <w:rFonts w:ascii="Angsana New" w:hAnsi="Angsana New"/>
          <w:b/>
          <w:bCs/>
          <w:caps/>
          <w:sz w:val="28"/>
          <w:szCs w:val="28"/>
          <w:lang w:val="en-GB"/>
        </w:rPr>
        <w:t>LEGAL RESERVE</w:t>
      </w:r>
    </w:p>
    <w:p w14:paraId="17C5B22A" w14:textId="77777777" w:rsidR="00977487" w:rsidRPr="00282627" w:rsidRDefault="00062279" w:rsidP="00282627">
      <w:pPr>
        <w:tabs>
          <w:tab w:val="clear" w:pos="454"/>
          <w:tab w:val="left" w:pos="284"/>
          <w:tab w:val="left" w:pos="851"/>
          <w:tab w:val="left" w:pos="1418"/>
          <w:tab w:val="left" w:pos="1985"/>
        </w:tabs>
        <w:spacing w:line="240" w:lineRule="auto"/>
        <w:ind w:left="426"/>
        <w:jc w:val="both"/>
        <w:rPr>
          <w:rFonts w:ascii="Angsana New" w:hAnsi="Angsana New"/>
          <w:sz w:val="28"/>
          <w:szCs w:val="28"/>
        </w:rPr>
      </w:pPr>
      <w:r w:rsidRPr="00282627">
        <w:rPr>
          <w:rFonts w:ascii="Angsana New" w:hAnsi="Angsana New"/>
          <w:sz w:val="28"/>
          <w:szCs w:val="28"/>
        </w:rPr>
        <w:t>Under the Public Companies Act B.E. 2535, the Company and a subsidiary are required to set aside as a statutory reserve at least 5 percent of its net income, after deduction of deficit (if any), until the reserve reaches 10 percent of the registered capital. The reserve is not distributable for dividends.</w:t>
      </w:r>
    </w:p>
    <w:p w14:paraId="31B2059D" w14:textId="3314C9F7" w:rsidR="00A75468" w:rsidRDefault="00A75468" w:rsidP="00C07926">
      <w:pPr>
        <w:tabs>
          <w:tab w:val="clear" w:pos="454"/>
          <w:tab w:val="left" w:pos="284"/>
          <w:tab w:val="left" w:pos="851"/>
          <w:tab w:val="left" w:pos="1418"/>
          <w:tab w:val="left" w:pos="1985"/>
        </w:tabs>
        <w:spacing w:line="240" w:lineRule="auto"/>
        <w:jc w:val="both"/>
        <w:rPr>
          <w:rFonts w:ascii="Angsana New" w:hAnsi="Angsana New"/>
          <w:sz w:val="28"/>
          <w:szCs w:val="28"/>
        </w:rPr>
      </w:pPr>
    </w:p>
    <w:p w14:paraId="3F94D409" w14:textId="4B9725CD" w:rsidR="00776FC3" w:rsidRDefault="00776FC3" w:rsidP="00C07926">
      <w:pPr>
        <w:tabs>
          <w:tab w:val="clear" w:pos="454"/>
          <w:tab w:val="left" w:pos="284"/>
          <w:tab w:val="left" w:pos="851"/>
          <w:tab w:val="left" w:pos="1418"/>
          <w:tab w:val="left" w:pos="1985"/>
        </w:tabs>
        <w:spacing w:line="240" w:lineRule="auto"/>
        <w:jc w:val="both"/>
        <w:rPr>
          <w:rFonts w:ascii="Angsana New" w:hAnsi="Angsana New"/>
          <w:sz w:val="28"/>
          <w:szCs w:val="28"/>
        </w:rPr>
      </w:pPr>
    </w:p>
    <w:p w14:paraId="0091FCB9" w14:textId="7B98F11D" w:rsidR="00776FC3" w:rsidRDefault="00776FC3" w:rsidP="00C07926">
      <w:pPr>
        <w:tabs>
          <w:tab w:val="clear" w:pos="454"/>
          <w:tab w:val="left" w:pos="284"/>
          <w:tab w:val="left" w:pos="851"/>
          <w:tab w:val="left" w:pos="1418"/>
          <w:tab w:val="left" w:pos="1985"/>
        </w:tabs>
        <w:spacing w:line="240" w:lineRule="auto"/>
        <w:jc w:val="both"/>
        <w:rPr>
          <w:rFonts w:ascii="Angsana New" w:hAnsi="Angsana New"/>
          <w:sz w:val="28"/>
          <w:szCs w:val="28"/>
        </w:rPr>
      </w:pPr>
    </w:p>
    <w:p w14:paraId="3566D04F" w14:textId="445245EF" w:rsidR="00776FC3" w:rsidRDefault="00776FC3" w:rsidP="00C07926">
      <w:pPr>
        <w:tabs>
          <w:tab w:val="clear" w:pos="454"/>
          <w:tab w:val="left" w:pos="284"/>
          <w:tab w:val="left" w:pos="851"/>
          <w:tab w:val="left" w:pos="1418"/>
          <w:tab w:val="left" w:pos="1985"/>
        </w:tabs>
        <w:spacing w:line="240" w:lineRule="auto"/>
        <w:jc w:val="both"/>
        <w:rPr>
          <w:rFonts w:ascii="Angsana New" w:hAnsi="Angsana New"/>
          <w:sz w:val="28"/>
          <w:szCs w:val="28"/>
        </w:rPr>
      </w:pPr>
    </w:p>
    <w:p w14:paraId="2351B67F" w14:textId="10D2E35B" w:rsidR="00776FC3" w:rsidRDefault="00776FC3" w:rsidP="00C07926">
      <w:pPr>
        <w:tabs>
          <w:tab w:val="clear" w:pos="454"/>
          <w:tab w:val="left" w:pos="284"/>
          <w:tab w:val="left" w:pos="851"/>
          <w:tab w:val="left" w:pos="1418"/>
          <w:tab w:val="left" w:pos="1985"/>
        </w:tabs>
        <w:spacing w:line="240" w:lineRule="auto"/>
        <w:jc w:val="both"/>
        <w:rPr>
          <w:rFonts w:ascii="Angsana New" w:hAnsi="Angsana New"/>
          <w:sz w:val="28"/>
          <w:szCs w:val="28"/>
        </w:rPr>
      </w:pPr>
    </w:p>
    <w:p w14:paraId="0568DCE6" w14:textId="22EF17EF" w:rsidR="00776FC3" w:rsidRDefault="00776FC3" w:rsidP="00C07926">
      <w:pPr>
        <w:tabs>
          <w:tab w:val="clear" w:pos="454"/>
          <w:tab w:val="left" w:pos="284"/>
          <w:tab w:val="left" w:pos="851"/>
          <w:tab w:val="left" w:pos="1418"/>
          <w:tab w:val="left" w:pos="1985"/>
        </w:tabs>
        <w:spacing w:line="240" w:lineRule="auto"/>
        <w:jc w:val="both"/>
        <w:rPr>
          <w:rFonts w:ascii="Angsana New" w:hAnsi="Angsana New"/>
          <w:sz w:val="28"/>
          <w:szCs w:val="28"/>
        </w:rPr>
      </w:pPr>
    </w:p>
    <w:p w14:paraId="4975DE07" w14:textId="49D380D8" w:rsidR="00776FC3" w:rsidRDefault="00776FC3" w:rsidP="00C07926">
      <w:pPr>
        <w:tabs>
          <w:tab w:val="clear" w:pos="454"/>
          <w:tab w:val="left" w:pos="284"/>
          <w:tab w:val="left" w:pos="851"/>
          <w:tab w:val="left" w:pos="1418"/>
          <w:tab w:val="left" w:pos="1985"/>
        </w:tabs>
        <w:spacing w:line="240" w:lineRule="auto"/>
        <w:jc w:val="both"/>
        <w:rPr>
          <w:rFonts w:ascii="Angsana New" w:hAnsi="Angsana New"/>
          <w:sz w:val="28"/>
          <w:szCs w:val="28"/>
        </w:rPr>
      </w:pPr>
    </w:p>
    <w:p w14:paraId="5202B130" w14:textId="77777777" w:rsidR="00776FC3" w:rsidRPr="00282627" w:rsidRDefault="00776FC3" w:rsidP="00C07926">
      <w:pPr>
        <w:tabs>
          <w:tab w:val="clear" w:pos="454"/>
          <w:tab w:val="left" w:pos="284"/>
          <w:tab w:val="left" w:pos="851"/>
          <w:tab w:val="left" w:pos="1418"/>
          <w:tab w:val="left" w:pos="1985"/>
        </w:tabs>
        <w:spacing w:line="240" w:lineRule="auto"/>
        <w:jc w:val="both"/>
        <w:rPr>
          <w:rFonts w:ascii="Angsana New" w:hAnsi="Angsana New"/>
          <w:sz w:val="28"/>
          <w:szCs w:val="28"/>
        </w:rPr>
      </w:pPr>
    </w:p>
    <w:p w14:paraId="2F68E5D7" w14:textId="77777777" w:rsidR="00062279" w:rsidRPr="00776FC3" w:rsidRDefault="00FC5712" w:rsidP="00776FC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lang w:val="en-GB"/>
        </w:rPr>
      </w:pPr>
      <w:r w:rsidRPr="00776FC3">
        <w:rPr>
          <w:rFonts w:ascii="Angsana New" w:hAnsi="Angsana New"/>
          <w:b/>
          <w:bCs/>
          <w:caps/>
          <w:sz w:val="28"/>
          <w:szCs w:val="28"/>
          <w:lang w:val="en-GB"/>
        </w:rPr>
        <w:lastRenderedPageBreak/>
        <w:t>DEFERRED INCOME TAX</w:t>
      </w:r>
    </w:p>
    <w:p w14:paraId="66463E5F" w14:textId="77777777" w:rsidR="00062279" w:rsidRPr="00282627" w:rsidRDefault="00062279" w:rsidP="00282627">
      <w:pPr>
        <w:pStyle w:val="BodyTextIndent"/>
        <w:tabs>
          <w:tab w:val="left" w:pos="426"/>
        </w:tabs>
        <w:spacing w:after="0" w:line="360" w:lineRule="auto"/>
        <w:ind w:left="0" w:firstLine="426"/>
        <w:rPr>
          <w:rFonts w:ascii="Angsana New" w:hAnsi="Angsana New"/>
          <w:sz w:val="28"/>
          <w:szCs w:val="28"/>
        </w:rPr>
      </w:pPr>
      <w:r w:rsidRPr="00282627">
        <w:rPr>
          <w:rFonts w:ascii="Angsana New" w:hAnsi="Angsana New"/>
          <w:sz w:val="28"/>
          <w:szCs w:val="28"/>
        </w:rPr>
        <w:t xml:space="preserve">Deferred income tax asset and liability are as </w:t>
      </w:r>
      <w:r w:rsidR="00C94AD7" w:rsidRPr="00282627">
        <w:rPr>
          <w:rFonts w:ascii="Angsana New" w:hAnsi="Angsana New"/>
          <w:sz w:val="28"/>
          <w:szCs w:val="28"/>
        </w:rPr>
        <w:t>follows:</w:t>
      </w:r>
    </w:p>
    <w:tbl>
      <w:tblPr>
        <w:tblW w:w="8764" w:type="dxa"/>
        <w:tblInd w:w="558" w:type="dxa"/>
        <w:tblLayout w:type="fixed"/>
        <w:tblLook w:val="0000" w:firstRow="0" w:lastRow="0" w:firstColumn="0" w:lastColumn="0" w:noHBand="0" w:noVBand="0"/>
      </w:tblPr>
      <w:tblGrid>
        <w:gridCol w:w="3661"/>
        <w:gridCol w:w="1237"/>
        <w:gridCol w:w="1306"/>
        <w:gridCol w:w="1304"/>
        <w:gridCol w:w="1256"/>
      </w:tblGrid>
      <w:tr w:rsidR="00FC5712" w:rsidRPr="00282627" w14:paraId="76207DF4" w14:textId="77777777" w:rsidTr="00406289">
        <w:trPr>
          <w:trHeight w:val="403"/>
        </w:trPr>
        <w:tc>
          <w:tcPr>
            <w:tcW w:w="3661" w:type="dxa"/>
            <w:tcBorders>
              <w:top w:val="nil"/>
              <w:left w:val="nil"/>
              <w:bottom w:val="nil"/>
              <w:right w:val="nil"/>
            </w:tcBorders>
          </w:tcPr>
          <w:p w14:paraId="2FD3B77A" w14:textId="77777777" w:rsidR="00FC5712" w:rsidRPr="00282627" w:rsidRDefault="00FC5712" w:rsidP="00282627">
            <w:pPr>
              <w:ind w:left="540"/>
              <w:rPr>
                <w:rFonts w:ascii="Angsana New" w:hAnsi="Angsana New"/>
                <w:snapToGrid w:val="0"/>
                <w:sz w:val="28"/>
                <w:szCs w:val="28"/>
              </w:rPr>
            </w:pPr>
          </w:p>
        </w:tc>
        <w:tc>
          <w:tcPr>
            <w:tcW w:w="5103" w:type="dxa"/>
            <w:gridSpan w:val="4"/>
            <w:tcBorders>
              <w:top w:val="nil"/>
              <w:left w:val="nil"/>
              <w:bottom w:val="nil"/>
              <w:right w:val="nil"/>
            </w:tcBorders>
          </w:tcPr>
          <w:p w14:paraId="68328B8D" w14:textId="77777777" w:rsidR="00FC5712" w:rsidRPr="00282627" w:rsidRDefault="00FC5712" w:rsidP="00282627">
            <w:pPr>
              <w:pBdr>
                <w:bottom w:val="single" w:sz="4" w:space="1" w:color="auto"/>
              </w:pBdr>
              <w:ind w:right="-72"/>
              <w:jc w:val="right"/>
              <w:rPr>
                <w:rFonts w:ascii="Angsana New" w:hAnsi="Angsana New"/>
                <w:snapToGrid w:val="0"/>
                <w:sz w:val="28"/>
                <w:szCs w:val="28"/>
                <w:cs/>
                <w:lang w:val="en-GB"/>
              </w:rPr>
            </w:pPr>
            <w:r w:rsidRPr="00282627">
              <w:rPr>
                <w:rFonts w:ascii="Angsana New" w:hAnsi="Angsana New"/>
                <w:snapToGrid w:val="0"/>
                <w:sz w:val="28"/>
                <w:szCs w:val="28"/>
                <w:cs/>
              </w:rPr>
              <w:t>(</w:t>
            </w:r>
            <w:r w:rsidRPr="00282627">
              <w:rPr>
                <w:rFonts w:ascii="Angsana New" w:hAnsi="Angsana New"/>
                <w:snapToGrid w:val="0"/>
                <w:sz w:val="28"/>
                <w:szCs w:val="28"/>
              </w:rPr>
              <w:t>Unit : Baht)</w:t>
            </w:r>
          </w:p>
        </w:tc>
      </w:tr>
      <w:tr w:rsidR="00FC5712" w:rsidRPr="00282627" w14:paraId="212CF8BB" w14:textId="77777777" w:rsidTr="00406289">
        <w:tc>
          <w:tcPr>
            <w:tcW w:w="3661" w:type="dxa"/>
            <w:tcBorders>
              <w:top w:val="nil"/>
              <w:left w:val="nil"/>
              <w:bottom w:val="nil"/>
              <w:right w:val="nil"/>
            </w:tcBorders>
          </w:tcPr>
          <w:p w14:paraId="578D02C2" w14:textId="77777777" w:rsidR="00FC5712" w:rsidRPr="00282627" w:rsidRDefault="00FC5712" w:rsidP="00282627">
            <w:pPr>
              <w:ind w:left="540"/>
              <w:rPr>
                <w:rFonts w:ascii="Angsana New" w:hAnsi="Angsana New"/>
                <w:snapToGrid w:val="0"/>
                <w:sz w:val="28"/>
                <w:szCs w:val="28"/>
              </w:rPr>
            </w:pPr>
          </w:p>
        </w:tc>
        <w:tc>
          <w:tcPr>
            <w:tcW w:w="2543" w:type="dxa"/>
            <w:gridSpan w:val="2"/>
            <w:tcBorders>
              <w:top w:val="nil"/>
              <w:left w:val="nil"/>
              <w:bottom w:val="nil"/>
              <w:right w:val="nil"/>
            </w:tcBorders>
          </w:tcPr>
          <w:p w14:paraId="57AFB5E6" w14:textId="77777777" w:rsidR="00FC5712" w:rsidRPr="00282627" w:rsidRDefault="00FC5712" w:rsidP="00282627">
            <w:pPr>
              <w:pBdr>
                <w:bottom w:val="single" w:sz="4" w:space="1" w:color="auto"/>
              </w:pBdr>
              <w:ind w:left="-41"/>
              <w:jc w:val="center"/>
              <w:rPr>
                <w:rFonts w:ascii="Angsana New" w:hAnsi="Angsana New"/>
                <w:snapToGrid w:val="0"/>
                <w:sz w:val="28"/>
                <w:szCs w:val="28"/>
                <w:cs/>
                <w:lang w:val="th-TH"/>
              </w:rPr>
            </w:pPr>
            <w:r w:rsidRPr="00282627">
              <w:rPr>
                <w:rFonts w:ascii="Angsana New" w:hAnsi="Angsana New"/>
                <w:snapToGrid w:val="0"/>
                <w:sz w:val="28"/>
                <w:szCs w:val="28"/>
                <w:cs/>
                <w:lang w:val="th-TH"/>
              </w:rPr>
              <w:t>Consolidated</w:t>
            </w:r>
          </w:p>
        </w:tc>
        <w:tc>
          <w:tcPr>
            <w:tcW w:w="2560" w:type="dxa"/>
            <w:gridSpan w:val="2"/>
            <w:tcBorders>
              <w:top w:val="nil"/>
              <w:left w:val="nil"/>
              <w:bottom w:val="nil"/>
              <w:right w:val="nil"/>
            </w:tcBorders>
          </w:tcPr>
          <w:p w14:paraId="0AE22834" w14:textId="77777777" w:rsidR="00FC5712" w:rsidRPr="00282627" w:rsidRDefault="00FC5712" w:rsidP="00282627">
            <w:pPr>
              <w:pBdr>
                <w:bottom w:val="single" w:sz="4" w:space="1" w:color="auto"/>
              </w:pBdr>
              <w:ind w:left="-41"/>
              <w:jc w:val="center"/>
              <w:rPr>
                <w:rFonts w:ascii="Angsana New" w:hAnsi="Angsana New"/>
                <w:snapToGrid w:val="0"/>
                <w:sz w:val="28"/>
                <w:szCs w:val="28"/>
              </w:rPr>
            </w:pPr>
            <w:r w:rsidRPr="00282627">
              <w:rPr>
                <w:rFonts w:ascii="Angsana New" w:hAnsi="Angsana New"/>
                <w:sz w:val="28"/>
                <w:szCs w:val="28"/>
              </w:rPr>
              <w:t>Separate</w:t>
            </w:r>
          </w:p>
        </w:tc>
      </w:tr>
      <w:tr w:rsidR="00623061" w:rsidRPr="00282627" w14:paraId="347D4B30" w14:textId="77777777" w:rsidTr="00406289">
        <w:tc>
          <w:tcPr>
            <w:tcW w:w="3661" w:type="dxa"/>
            <w:tcBorders>
              <w:top w:val="nil"/>
              <w:left w:val="nil"/>
              <w:bottom w:val="nil"/>
              <w:right w:val="nil"/>
            </w:tcBorders>
          </w:tcPr>
          <w:p w14:paraId="554EED5B" w14:textId="77777777" w:rsidR="00623061" w:rsidRPr="00282627" w:rsidRDefault="00623061" w:rsidP="00623061">
            <w:pPr>
              <w:ind w:left="540"/>
              <w:rPr>
                <w:rFonts w:ascii="Angsana New" w:hAnsi="Angsana New"/>
                <w:snapToGrid w:val="0"/>
                <w:sz w:val="28"/>
                <w:szCs w:val="28"/>
              </w:rPr>
            </w:pPr>
          </w:p>
        </w:tc>
        <w:tc>
          <w:tcPr>
            <w:tcW w:w="1237" w:type="dxa"/>
            <w:tcBorders>
              <w:top w:val="nil"/>
              <w:left w:val="nil"/>
              <w:bottom w:val="nil"/>
              <w:right w:val="nil"/>
            </w:tcBorders>
            <w:vAlign w:val="bottom"/>
          </w:tcPr>
          <w:p w14:paraId="4FF4AA94" w14:textId="161D6DE9" w:rsidR="00623061" w:rsidRPr="00282627" w:rsidRDefault="00623061" w:rsidP="00623061">
            <w:pPr>
              <w:pBdr>
                <w:bottom w:val="single" w:sz="4" w:space="1" w:color="auto"/>
              </w:pBdr>
              <w:ind w:left="-41"/>
              <w:jc w:val="center"/>
              <w:rPr>
                <w:rFonts w:ascii="Angsana New" w:hAnsi="Angsana New"/>
                <w:snapToGrid w:val="0"/>
                <w:sz w:val="28"/>
                <w:szCs w:val="28"/>
              </w:rPr>
            </w:pPr>
            <w:r w:rsidRPr="00282627">
              <w:rPr>
                <w:rFonts w:ascii="Angsana New" w:hAnsi="Angsana New"/>
                <w:snapToGrid w:val="0"/>
                <w:sz w:val="28"/>
                <w:szCs w:val="28"/>
                <w:lang w:val="en-GB"/>
              </w:rPr>
              <w:t>20</w:t>
            </w:r>
            <w:r w:rsidR="00760460">
              <w:rPr>
                <w:rFonts w:ascii="Angsana New" w:hAnsi="Angsana New" w:hint="cs"/>
                <w:snapToGrid w:val="0"/>
                <w:sz w:val="28"/>
                <w:szCs w:val="28"/>
                <w:cs/>
                <w:lang w:val="en-GB"/>
              </w:rPr>
              <w:t>20</w:t>
            </w:r>
            <w:r w:rsidRPr="00282627">
              <w:rPr>
                <w:rFonts w:ascii="Angsana New" w:hAnsi="Angsana New"/>
                <w:snapToGrid w:val="0"/>
                <w:sz w:val="28"/>
                <w:szCs w:val="28"/>
                <w:lang w:val="en-GB"/>
              </w:rPr>
              <w:t xml:space="preserve">                       </w:t>
            </w:r>
          </w:p>
        </w:tc>
        <w:tc>
          <w:tcPr>
            <w:tcW w:w="1306" w:type="dxa"/>
            <w:tcBorders>
              <w:top w:val="nil"/>
              <w:left w:val="nil"/>
              <w:bottom w:val="nil"/>
              <w:right w:val="nil"/>
            </w:tcBorders>
            <w:vAlign w:val="bottom"/>
          </w:tcPr>
          <w:p w14:paraId="7840C688" w14:textId="794550D3" w:rsidR="00623061" w:rsidRPr="00623061" w:rsidRDefault="00623061" w:rsidP="00623061">
            <w:pPr>
              <w:pBdr>
                <w:bottom w:val="single" w:sz="4" w:space="1" w:color="auto"/>
              </w:pBdr>
              <w:ind w:left="-41"/>
              <w:jc w:val="center"/>
              <w:rPr>
                <w:rFonts w:ascii="Angsana New" w:hAnsi="Angsana New"/>
                <w:snapToGrid w:val="0"/>
                <w:sz w:val="28"/>
                <w:szCs w:val="28"/>
              </w:rPr>
            </w:pPr>
            <w:r w:rsidRPr="00282627">
              <w:rPr>
                <w:rFonts w:ascii="Angsana New" w:hAnsi="Angsana New"/>
                <w:snapToGrid w:val="0"/>
                <w:sz w:val="28"/>
                <w:szCs w:val="28"/>
                <w:lang w:val="en-GB"/>
              </w:rPr>
              <w:t>201</w:t>
            </w:r>
            <w:r w:rsidR="00760460">
              <w:rPr>
                <w:rFonts w:ascii="Angsana New" w:hAnsi="Angsana New" w:hint="cs"/>
                <w:snapToGrid w:val="0"/>
                <w:sz w:val="28"/>
                <w:szCs w:val="28"/>
                <w:cs/>
              </w:rPr>
              <w:t>9</w:t>
            </w:r>
          </w:p>
        </w:tc>
        <w:tc>
          <w:tcPr>
            <w:tcW w:w="1304" w:type="dxa"/>
            <w:tcBorders>
              <w:top w:val="nil"/>
              <w:left w:val="nil"/>
              <w:bottom w:val="nil"/>
              <w:right w:val="nil"/>
            </w:tcBorders>
            <w:vAlign w:val="bottom"/>
          </w:tcPr>
          <w:p w14:paraId="680D3648" w14:textId="2FC8850F" w:rsidR="00623061" w:rsidRPr="00282627" w:rsidRDefault="00623061" w:rsidP="00623061">
            <w:pPr>
              <w:pBdr>
                <w:bottom w:val="single" w:sz="4" w:space="1" w:color="auto"/>
              </w:pBdr>
              <w:ind w:left="-41"/>
              <w:jc w:val="center"/>
              <w:rPr>
                <w:rFonts w:ascii="Angsana New" w:hAnsi="Angsana New"/>
                <w:snapToGrid w:val="0"/>
                <w:sz w:val="28"/>
                <w:szCs w:val="28"/>
              </w:rPr>
            </w:pPr>
            <w:r w:rsidRPr="00282627">
              <w:rPr>
                <w:rFonts w:ascii="Angsana New" w:hAnsi="Angsana New"/>
                <w:snapToGrid w:val="0"/>
                <w:sz w:val="28"/>
                <w:szCs w:val="28"/>
                <w:lang w:val="en-GB"/>
              </w:rPr>
              <w:t>20</w:t>
            </w:r>
            <w:r w:rsidR="00760460">
              <w:rPr>
                <w:rFonts w:ascii="Angsana New" w:hAnsi="Angsana New" w:hint="cs"/>
                <w:snapToGrid w:val="0"/>
                <w:sz w:val="28"/>
                <w:szCs w:val="28"/>
                <w:cs/>
                <w:lang w:val="en-GB"/>
              </w:rPr>
              <w:t>20</w:t>
            </w:r>
            <w:r w:rsidRPr="00282627">
              <w:rPr>
                <w:rFonts w:ascii="Angsana New" w:hAnsi="Angsana New"/>
                <w:snapToGrid w:val="0"/>
                <w:sz w:val="28"/>
                <w:szCs w:val="28"/>
                <w:lang w:val="en-GB"/>
              </w:rPr>
              <w:t xml:space="preserve">                       </w:t>
            </w:r>
          </w:p>
        </w:tc>
        <w:tc>
          <w:tcPr>
            <w:tcW w:w="1256" w:type="dxa"/>
            <w:tcBorders>
              <w:top w:val="nil"/>
              <w:left w:val="nil"/>
              <w:bottom w:val="nil"/>
              <w:right w:val="nil"/>
            </w:tcBorders>
            <w:vAlign w:val="bottom"/>
          </w:tcPr>
          <w:p w14:paraId="5DE85121" w14:textId="7478C6BF" w:rsidR="00623061" w:rsidRPr="00623061" w:rsidRDefault="00623061" w:rsidP="00623061">
            <w:pPr>
              <w:pBdr>
                <w:bottom w:val="single" w:sz="4" w:space="1" w:color="auto"/>
              </w:pBdr>
              <w:ind w:left="-41"/>
              <w:jc w:val="center"/>
              <w:rPr>
                <w:rFonts w:ascii="Angsana New" w:hAnsi="Angsana New"/>
                <w:snapToGrid w:val="0"/>
                <w:sz w:val="28"/>
                <w:szCs w:val="28"/>
              </w:rPr>
            </w:pPr>
            <w:r w:rsidRPr="00282627">
              <w:rPr>
                <w:rFonts w:ascii="Angsana New" w:hAnsi="Angsana New"/>
                <w:snapToGrid w:val="0"/>
                <w:sz w:val="28"/>
                <w:szCs w:val="28"/>
                <w:lang w:val="en-GB"/>
              </w:rPr>
              <w:t>201</w:t>
            </w:r>
            <w:r w:rsidR="00760460">
              <w:rPr>
                <w:rFonts w:ascii="Angsana New" w:hAnsi="Angsana New" w:hint="cs"/>
                <w:snapToGrid w:val="0"/>
                <w:sz w:val="28"/>
                <w:szCs w:val="28"/>
                <w:cs/>
              </w:rPr>
              <w:t>9</w:t>
            </w:r>
          </w:p>
        </w:tc>
      </w:tr>
      <w:tr w:rsidR="00D7121A" w:rsidRPr="00282627" w14:paraId="4B39BACA" w14:textId="77777777" w:rsidTr="00064E23">
        <w:tc>
          <w:tcPr>
            <w:tcW w:w="3661" w:type="dxa"/>
            <w:tcBorders>
              <w:top w:val="nil"/>
              <w:left w:val="nil"/>
              <w:bottom w:val="nil"/>
              <w:right w:val="nil"/>
            </w:tcBorders>
          </w:tcPr>
          <w:p w14:paraId="45BA2F01" w14:textId="77777777" w:rsidR="00D7121A" w:rsidRPr="00282627" w:rsidRDefault="00D7121A" w:rsidP="00D7121A">
            <w:pPr>
              <w:tabs>
                <w:tab w:val="clear" w:pos="454"/>
              </w:tabs>
              <w:rPr>
                <w:rFonts w:ascii="Angsana New" w:hAnsi="Angsana New"/>
                <w:sz w:val="28"/>
                <w:szCs w:val="28"/>
              </w:rPr>
            </w:pPr>
            <w:r w:rsidRPr="00282627">
              <w:rPr>
                <w:rFonts w:ascii="Angsana New" w:hAnsi="Angsana New"/>
                <w:sz w:val="28"/>
                <w:szCs w:val="28"/>
              </w:rPr>
              <w:t>Deferred income tax asset</w:t>
            </w:r>
          </w:p>
        </w:tc>
        <w:tc>
          <w:tcPr>
            <w:tcW w:w="1237" w:type="dxa"/>
            <w:tcBorders>
              <w:top w:val="nil"/>
              <w:left w:val="nil"/>
              <w:right w:val="nil"/>
            </w:tcBorders>
            <w:shd w:val="clear" w:color="auto" w:fill="auto"/>
          </w:tcPr>
          <w:p w14:paraId="12AA068B" w14:textId="0B4BA832" w:rsidR="00D7121A" w:rsidRPr="00B251D5" w:rsidRDefault="00D7121A" w:rsidP="00D7121A">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65,436,930</w:t>
            </w:r>
          </w:p>
        </w:tc>
        <w:tc>
          <w:tcPr>
            <w:tcW w:w="1306" w:type="dxa"/>
            <w:tcBorders>
              <w:top w:val="nil"/>
              <w:left w:val="nil"/>
              <w:right w:val="nil"/>
            </w:tcBorders>
            <w:shd w:val="clear" w:color="auto" w:fill="auto"/>
          </w:tcPr>
          <w:p w14:paraId="1FC9B96C" w14:textId="08A78F30" w:rsidR="00D7121A" w:rsidRPr="00282627" w:rsidRDefault="00D7121A" w:rsidP="00D7121A">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52,015,278</w:t>
            </w:r>
          </w:p>
        </w:tc>
        <w:tc>
          <w:tcPr>
            <w:tcW w:w="1304" w:type="dxa"/>
            <w:tcBorders>
              <w:top w:val="nil"/>
              <w:left w:val="nil"/>
              <w:right w:val="nil"/>
            </w:tcBorders>
            <w:shd w:val="clear" w:color="auto" w:fill="auto"/>
          </w:tcPr>
          <w:p w14:paraId="18DB1D2F" w14:textId="0DF860CA" w:rsidR="00D7121A" w:rsidRPr="00B251D5" w:rsidRDefault="00D7121A" w:rsidP="00D7121A">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sidRPr="00311D99">
              <w:rPr>
                <w:rFonts w:ascii="Angsana New" w:hAnsi="Angsana New"/>
                <w:sz w:val="28"/>
                <w:szCs w:val="28"/>
              </w:rPr>
              <w:t>16,837,939</w:t>
            </w:r>
          </w:p>
        </w:tc>
        <w:tc>
          <w:tcPr>
            <w:tcW w:w="1256" w:type="dxa"/>
            <w:tcBorders>
              <w:top w:val="nil"/>
              <w:left w:val="nil"/>
              <w:right w:val="nil"/>
            </w:tcBorders>
            <w:shd w:val="clear" w:color="auto" w:fill="auto"/>
          </w:tcPr>
          <w:p w14:paraId="28FB495A" w14:textId="5914D167" w:rsidR="00D7121A" w:rsidRPr="00282627" w:rsidRDefault="00D7121A" w:rsidP="00D7121A">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16,287,827</w:t>
            </w:r>
          </w:p>
        </w:tc>
      </w:tr>
      <w:tr w:rsidR="00D7121A" w:rsidRPr="00282627" w14:paraId="0EAF0E67" w14:textId="77777777" w:rsidTr="00064E23">
        <w:trPr>
          <w:trHeight w:val="371"/>
        </w:trPr>
        <w:tc>
          <w:tcPr>
            <w:tcW w:w="3661" w:type="dxa"/>
          </w:tcPr>
          <w:p w14:paraId="00BFC0F6" w14:textId="77777777" w:rsidR="00D7121A" w:rsidRPr="00282627" w:rsidRDefault="00D7121A" w:rsidP="00D7121A">
            <w:pPr>
              <w:tabs>
                <w:tab w:val="clear" w:pos="454"/>
                <w:tab w:val="left" w:pos="3431"/>
              </w:tabs>
              <w:rPr>
                <w:rFonts w:ascii="Angsana New" w:hAnsi="Angsana New"/>
                <w:sz w:val="28"/>
                <w:szCs w:val="28"/>
                <w:cs/>
              </w:rPr>
            </w:pPr>
            <w:r w:rsidRPr="00282627">
              <w:rPr>
                <w:rFonts w:ascii="Angsana New" w:hAnsi="Angsana New"/>
                <w:sz w:val="28"/>
                <w:szCs w:val="28"/>
              </w:rPr>
              <w:t>Deferred income tax liability</w:t>
            </w:r>
          </w:p>
        </w:tc>
        <w:tc>
          <w:tcPr>
            <w:tcW w:w="1237" w:type="dxa"/>
            <w:shd w:val="clear" w:color="auto" w:fill="auto"/>
          </w:tcPr>
          <w:p w14:paraId="575A4E38" w14:textId="7080415B" w:rsidR="00D7121A" w:rsidRPr="00B251D5" w:rsidRDefault="00D7121A" w:rsidP="00D7121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sidRPr="00311D99">
              <w:rPr>
                <w:rFonts w:ascii="Angsana New" w:hAnsi="Angsana New"/>
                <w:sz w:val="28"/>
                <w:szCs w:val="28"/>
              </w:rPr>
              <w:t>(49,436,582)</w:t>
            </w:r>
          </w:p>
        </w:tc>
        <w:tc>
          <w:tcPr>
            <w:tcW w:w="1306" w:type="dxa"/>
            <w:shd w:val="clear" w:color="auto" w:fill="auto"/>
          </w:tcPr>
          <w:p w14:paraId="3E77A4AB" w14:textId="17F66B94" w:rsidR="00D7121A" w:rsidRPr="00282627" w:rsidRDefault="00D7121A" w:rsidP="00D7121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(46,435,171)</w:t>
            </w:r>
          </w:p>
        </w:tc>
        <w:tc>
          <w:tcPr>
            <w:tcW w:w="1304" w:type="dxa"/>
            <w:shd w:val="clear" w:color="auto" w:fill="auto"/>
          </w:tcPr>
          <w:p w14:paraId="0EF50FC3" w14:textId="0CA5CCCC" w:rsidR="00D7121A" w:rsidRPr="00B251D5" w:rsidRDefault="00D7121A" w:rsidP="00D7121A">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sidRPr="00311D99">
              <w:rPr>
                <w:rFonts w:ascii="Angsana New" w:hAnsi="Angsana New"/>
                <w:sz w:val="28"/>
                <w:szCs w:val="28"/>
              </w:rPr>
              <w:t>(49,436,582)</w:t>
            </w:r>
          </w:p>
        </w:tc>
        <w:tc>
          <w:tcPr>
            <w:tcW w:w="1256" w:type="dxa"/>
            <w:shd w:val="clear" w:color="auto" w:fill="auto"/>
          </w:tcPr>
          <w:p w14:paraId="6A6A64EF" w14:textId="65E3D321" w:rsidR="00D7121A" w:rsidRPr="00282627" w:rsidRDefault="00D7121A" w:rsidP="00D7121A">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(46,435,171)</w:t>
            </w:r>
          </w:p>
        </w:tc>
      </w:tr>
      <w:tr w:rsidR="00D7121A" w:rsidRPr="00282627" w14:paraId="0A77F77D" w14:textId="77777777" w:rsidTr="00064E23">
        <w:trPr>
          <w:trHeight w:val="225"/>
        </w:trPr>
        <w:tc>
          <w:tcPr>
            <w:tcW w:w="3661" w:type="dxa"/>
          </w:tcPr>
          <w:p w14:paraId="6CC83645" w14:textId="77777777" w:rsidR="00D7121A" w:rsidRPr="00282627" w:rsidRDefault="00D7121A" w:rsidP="00D7121A">
            <w:pPr>
              <w:tabs>
                <w:tab w:val="clear" w:pos="454"/>
                <w:tab w:val="left" w:pos="3431"/>
              </w:tabs>
              <w:rPr>
                <w:rFonts w:ascii="Angsana New" w:hAnsi="Angsana New"/>
                <w:b/>
                <w:bCs/>
                <w:sz w:val="28"/>
                <w:szCs w:val="28"/>
              </w:rPr>
            </w:pPr>
            <w:r w:rsidRPr="00282627">
              <w:rPr>
                <w:rFonts w:ascii="Angsana New" w:hAnsi="Angsana New"/>
                <w:b/>
                <w:bCs/>
                <w:sz w:val="28"/>
                <w:szCs w:val="28"/>
              </w:rPr>
              <w:t>Deferred income tax - net</w:t>
            </w:r>
          </w:p>
        </w:tc>
        <w:tc>
          <w:tcPr>
            <w:tcW w:w="1237" w:type="dxa"/>
            <w:shd w:val="clear" w:color="auto" w:fill="auto"/>
          </w:tcPr>
          <w:p w14:paraId="57D6DF63" w14:textId="03582CEF" w:rsidR="00D7121A" w:rsidRPr="00B251D5" w:rsidRDefault="00D7121A" w:rsidP="00D7121A">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16,000,348</w:t>
            </w:r>
          </w:p>
        </w:tc>
        <w:tc>
          <w:tcPr>
            <w:tcW w:w="1306" w:type="dxa"/>
            <w:shd w:val="clear" w:color="auto" w:fill="auto"/>
          </w:tcPr>
          <w:p w14:paraId="6944CF93" w14:textId="36561F8F" w:rsidR="00D7121A" w:rsidRPr="00282627" w:rsidRDefault="00D7121A" w:rsidP="00D7121A">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5,580,107</w:t>
            </w:r>
          </w:p>
        </w:tc>
        <w:tc>
          <w:tcPr>
            <w:tcW w:w="1304" w:type="dxa"/>
            <w:shd w:val="clear" w:color="auto" w:fill="auto"/>
          </w:tcPr>
          <w:p w14:paraId="0FDC28DA" w14:textId="4FAE766A" w:rsidR="00D7121A" w:rsidRPr="00B251D5" w:rsidRDefault="00D7121A" w:rsidP="00D7121A">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32,598,643</w:t>
            </w:r>
            <w:r>
              <w:rPr>
                <w:rFonts w:ascii="Angsana New" w:hAnsi="Angsana New" w:hint="cs"/>
                <w:sz w:val="28"/>
                <w:szCs w:val="28"/>
                <w:cs/>
              </w:rPr>
              <w:t>)</w:t>
            </w:r>
          </w:p>
        </w:tc>
        <w:tc>
          <w:tcPr>
            <w:tcW w:w="1256" w:type="dxa"/>
            <w:shd w:val="clear" w:color="auto" w:fill="auto"/>
          </w:tcPr>
          <w:p w14:paraId="0C17DCA2" w14:textId="37A31BB3" w:rsidR="00D7121A" w:rsidRPr="00282627" w:rsidRDefault="00D7121A" w:rsidP="00D7121A">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(30,147,344)</w:t>
            </w:r>
          </w:p>
        </w:tc>
      </w:tr>
    </w:tbl>
    <w:p w14:paraId="0AAF42AD" w14:textId="77777777" w:rsidR="00C07926" w:rsidRPr="00282627" w:rsidRDefault="00C07926" w:rsidP="00A75468">
      <w:pPr>
        <w:pStyle w:val="BodyTextIndent"/>
        <w:numPr>
          <w:ilvl w:val="12"/>
          <w:numId w:val="0"/>
        </w:numPr>
        <w:spacing w:after="0" w:line="276" w:lineRule="auto"/>
        <w:ind w:right="284"/>
        <w:rPr>
          <w:rFonts w:ascii="Angsana New" w:hAnsi="Angsana New"/>
          <w:sz w:val="28"/>
          <w:szCs w:val="28"/>
        </w:rPr>
      </w:pPr>
    </w:p>
    <w:p w14:paraId="34AD21CA" w14:textId="77777777" w:rsidR="00062279" w:rsidRPr="00282627" w:rsidRDefault="00062279" w:rsidP="00282627">
      <w:pPr>
        <w:pStyle w:val="BodyTextIndent"/>
        <w:numPr>
          <w:ilvl w:val="12"/>
          <w:numId w:val="0"/>
        </w:numPr>
        <w:spacing w:after="0" w:line="276" w:lineRule="auto"/>
        <w:ind w:left="993" w:right="284" w:hanging="567"/>
        <w:rPr>
          <w:rFonts w:ascii="Angsana New" w:hAnsi="Angsana New"/>
          <w:sz w:val="28"/>
          <w:szCs w:val="28"/>
        </w:rPr>
      </w:pPr>
      <w:r w:rsidRPr="00282627">
        <w:rPr>
          <w:rFonts w:ascii="Angsana New" w:hAnsi="Angsana New"/>
          <w:sz w:val="28"/>
          <w:szCs w:val="28"/>
        </w:rPr>
        <w:t xml:space="preserve">The movements in deferred income tax asset and liability are as </w:t>
      </w:r>
      <w:r w:rsidR="00C94AD7" w:rsidRPr="00282627">
        <w:rPr>
          <w:rFonts w:ascii="Angsana New" w:hAnsi="Angsana New"/>
          <w:sz w:val="28"/>
          <w:szCs w:val="28"/>
        </w:rPr>
        <w:t>follows:</w:t>
      </w:r>
    </w:p>
    <w:tbl>
      <w:tblPr>
        <w:tblW w:w="9000" w:type="dxa"/>
        <w:tblInd w:w="558" w:type="dxa"/>
        <w:tblLayout w:type="fixed"/>
        <w:tblLook w:val="01E0" w:firstRow="1" w:lastRow="1" w:firstColumn="1" w:lastColumn="1" w:noHBand="0" w:noVBand="0"/>
      </w:tblPr>
      <w:tblGrid>
        <w:gridCol w:w="3803"/>
        <w:gridCol w:w="1237"/>
        <w:gridCol w:w="1350"/>
        <w:gridCol w:w="1350"/>
        <w:gridCol w:w="1260"/>
      </w:tblGrid>
      <w:tr w:rsidR="002F1D5E" w:rsidRPr="00282627" w14:paraId="4013BA58" w14:textId="77777777" w:rsidTr="004F7CC7">
        <w:tc>
          <w:tcPr>
            <w:tcW w:w="3803" w:type="dxa"/>
            <w:vAlign w:val="bottom"/>
          </w:tcPr>
          <w:p w14:paraId="70F619AC" w14:textId="77777777" w:rsidR="002F1D5E" w:rsidRPr="00282627" w:rsidRDefault="002F1D5E" w:rsidP="00282627">
            <w:pPr>
              <w:ind w:left="-108"/>
              <w:rPr>
                <w:rFonts w:ascii="Angsana New" w:hAnsi="Angsana New"/>
                <w:sz w:val="28"/>
                <w:szCs w:val="28"/>
              </w:rPr>
            </w:pPr>
          </w:p>
        </w:tc>
        <w:tc>
          <w:tcPr>
            <w:tcW w:w="5197" w:type="dxa"/>
            <w:gridSpan w:val="4"/>
            <w:vAlign w:val="bottom"/>
          </w:tcPr>
          <w:p w14:paraId="2C43CCC7" w14:textId="77777777" w:rsidR="002F1D5E" w:rsidRPr="00282627" w:rsidRDefault="002F1D5E" w:rsidP="00282627">
            <w:pPr>
              <w:pBdr>
                <w:bottom w:val="single" w:sz="4" w:space="1" w:color="auto"/>
              </w:pBdr>
              <w:jc w:val="right"/>
              <w:rPr>
                <w:rFonts w:ascii="Angsana New" w:hAnsi="Angsana New"/>
                <w:sz w:val="28"/>
                <w:szCs w:val="28"/>
                <w:cs/>
              </w:rPr>
            </w:pPr>
            <w:r w:rsidRPr="00282627">
              <w:rPr>
                <w:rFonts w:ascii="Angsana New" w:hAnsi="Angsana New"/>
                <w:sz w:val="28"/>
                <w:szCs w:val="28"/>
                <w:cs/>
              </w:rPr>
              <w:t>(</w:t>
            </w:r>
            <w:r w:rsidRPr="00282627">
              <w:rPr>
                <w:rFonts w:ascii="Angsana New" w:hAnsi="Angsana New"/>
                <w:sz w:val="28"/>
                <w:szCs w:val="28"/>
              </w:rPr>
              <w:t>Unit</w:t>
            </w:r>
            <w:r w:rsidRPr="00282627">
              <w:rPr>
                <w:rFonts w:ascii="Angsana New" w:hAnsi="Angsana New"/>
                <w:sz w:val="28"/>
                <w:szCs w:val="28"/>
                <w:cs/>
              </w:rPr>
              <w:t xml:space="preserve"> </w:t>
            </w:r>
            <w:r w:rsidRPr="00282627">
              <w:rPr>
                <w:rFonts w:ascii="Angsana New" w:hAnsi="Angsana New"/>
                <w:sz w:val="28"/>
                <w:szCs w:val="28"/>
              </w:rPr>
              <w:t>: Baht</w:t>
            </w:r>
            <w:r w:rsidRPr="00282627">
              <w:rPr>
                <w:rFonts w:ascii="Angsana New" w:hAnsi="Angsana New"/>
                <w:sz w:val="28"/>
                <w:szCs w:val="28"/>
                <w:cs/>
              </w:rPr>
              <w:t>)</w:t>
            </w:r>
          </w:p>
        </w:tc>
      </w:tr>
      <w:tr w:rsidR="002F1D5E" w:rsidRPr="00282627" w14:paraId="38170EF5" w14:textId="77777777" w:rsidTr="004F7CC7">
        <w:tc>
          <w:tcPr>
            <w:tcW w:w="3803" w:type="dxa"/>
            <w:vAlign w:val="bottom"/>
          </w:tcPr>
          <w:p w14:paraId="4FE0A9D2" w14:textId="77777777" w:rsidR="002F1D5E" w:rsidRPr="00282627" w:rsidRDefault="002F1D5E" w:rsidP="00282627">
            <w:pPr>
              <w:ind w:left="-108"/>
              <w:rPr>
                <w:rFonts w:ascii="Angsana New" w:hAnsi="Angsana New"/>
                <w:sz w:val="28"/>
                <w:szCs w:val="28"/>
              </w:rPr>
            </w:pPr>
          </w:p>
        </w:tc>
        <w:tc>
          <w:tcPr>
            <w:tcW w:w="5197" w:type="dxa"/>
            <w:gridSpan w:val="4"/>
            <w:vAlign w:val="bottom"/>
          </w:tcPr>
          <w:p w14:paraId="78DFADAF" w14:textId="77777777" w:rsidR="002F1D5E" w:rsidRPr="00282627" w:rsidRDefault="002F1D5E" w:rsidP="00282627">
            <w:pPr>
              <w:pBdr>
                <w:bottom w:val="single" w:sz="4" w:space="1" w:color="auto"/>
              </w:pBdr>
              <w:jc w:val="center"/>
              <w:rPr>
                <w:rFonts w:ascii="Angsana New" w:hAnsi="Angsana New"/>
                <w:sz w:val="28"/>
                <w:szCs w:val="28"/>
                <w:cs/>
              </w:rPr>
            </w:pPr>
            <w:r w:rsidRPr="00282627">
              <w:rPr>
                <w:rFonts w:ascii="Angsana New" w:hAnsi="Angsana New"/>
                <w:sz w:val="28"/>
                <w:szCs w:val="28"/>
              </w:rPr>
              <w:t>Consolidated</w:t>
            </w:r>
          </w:p>
        </w:tc>
      </w:tr>
      <w:tr w:rsidR="002F1D5E" w:rsidRPr="00282627" w14:paraId="1A652702" w14:textId="77777777" w:rsidTr="004F7CC7">
        <w:trPr>
          <w:trHeight w:val="299"/>
        </w:trPr>
        <w:tc>
          <w:tcPr>
            <w:tcW w:w="3803" w:type="dxa"/>
            <w:vAlign w:val="bottom"/>
          </w:tcPr>
          <w:p w14:paraId="67A5948F" w14:textId="77777777" w:rsidR="002F1D5E" w:rsidRPr="00282627" w:rsidRDefault="002F1D5E" w:rsidP="00282627">
            <w:pPr>
              <w:ind w:left="-108"/>
              <w:rPr>
                <w:rFonts w:ascii="Angsana New" w:hAnsi="Angsana New"/>
                <w:sz w:val="28"/>
                <w:szCs w:val="28"/>
              </w:rPr>
            </w:pPr>
          </w:p>
        </w:tc>
        <w:tc>
          <w:tcPr>
            <w:tcW w:w="1237" w:type="dxa"/>
            <w:vAlign w:val="bottom"/>
          </w:tcPr>
          <w:p w14:paraId="56411DB2" w14:textId="77777777" w:rsidR="002F1D5E" w:rsidRPr="00282627" w:rsidRDefault="002F1D5E" w:rsidP="00282627">
            <w:pPr>
              <w:jc w:val="center"/>
              <w:rPr>
                <w:rFonts w:ascii="Angsana New" w:hAnsi="Angsana New"/>
                <w:sz w:val="28"/>
                <w:szCs w:val="28"/>
                <w:cs/>
              </w:rPr>
            </w:pPr>
          </w:p>
        </w:tc>
        <w:tc>
          <w:tcPr>
            <w:tcW w:w="2700" w:type="dxa"/>
            <w:gridSpan w:val="2"/>
            <w:vAlign w:val="bottom"/>
          </w:tcPr>
          <w:p w14:paraId="1B1D1726" w14:textId="77777777" w:rsidR="002F1D5E" w:rsidRPr="00282627" w:rsidRDefault="004F7CC7" w:rsidP="00282627">
            <w:pPr>
              <w:pBdr>
                <w:bottom w:val="single" w:sz="4" w:space="1" w:color="auto"/>
              </w:pBdr>
              <w:jc w:val="center"/>
              <w:rPr>
                <w:rFonts w:ascii="Angsana New" w:hAnsi="Angsana New"/>
                <w:sz w:val="28"/>
                <w:szCs w:val="28"/>
                <w:cs/>
              </w:rPr>
            </w:pPr>
            <w:r w:rsidRPr="00282627">
              <w:rPr>
                <w:rFonts w:ascii="Angsana New" w:hAnsi="Angsana New"/>
                <w:sz w:val="28"/>
                <w:szCs w:val="28"/>
              </w:rPr>
              <w:t>Recognized as income (expense)</w:t>
            </w:r>
          </w:p>
        </w:tc>
        <w:tc>
          <w:tcPr>
            <w:tcW w:w="1260" w:type="dxa"/>
            <w:vAlign w:val="bottom"/>
          </w:tcPr>
          <w:p w14:paraId="460DCC58" w14:textId="77777777" w:rsidR="002F1D5E" w:rsidRPr="00282627" w:rsidRDefault="002F1D5E" w:rsidP="00282627">
            <w:pPr>
              <w:jc w:val="center"/>
              <w:rPr>
                <w:rFonts w:ascii="Angsana New" w:hAnsi="Angsana New"/>
                <w:sz w:val="28"/>
                <w:szCs w:val="28"/>
                <w:cs/>
              </w:rPr>
            </w:pPr>
          </w:p>
        </w:tc>
      </w:tr>
      <w:tr w:rsidR="002F1D5E" w:rsidRPr="00282627" w14:paraId="3845CBCE" w14:textId="77777777" w:rsidTr="00A75468">
        <w:tc>
          <w:tcPr>
            <w:tcW w:w="3803" w:type="dxa"/>
            <w:vAlign w:val="bottom"/>
          </w:tcPr>
          <w:p w14:paraId="359645CE" w14:textId="77777777" w:rsidR="002F1D5E" w:rsidRPr="00282627" w:rsidRDefault="002F1D5E" w:rsidP="00282627">
            <w:pPr>
              <w:ind w:left="-108"/>
              <w:rPr>
                <w:rFonts w:ascii="Angsana New" w:hAnsi="Angsana New"/>
                <w:sz w:val="28"/>
                <w:szCs w:val="28"/>
                <w:lang w:val="en-GB"/>
              </w:rPr>
            </w:pPr>
          </w:p>
        </w:tc>
        <w:tc>
          <w:tcPr>
            <w:tcW w:w="1237" w:type="dxa"/>
            <w:vAlign w:val="bottom"/>
          </w:tcPr>
          <w:p w14:paraId="6100ADA6" w14:textId="1DA4EBE2" w:rsidR="002F1D5E" w:rsidRPr="00282627" w:rsidRDefault="004F7CC7" w:rsidP="00282627">
            <w:pPr>
              <w:pBdr>
                <w:bottom w:val="single" w:sz="4" w:space="1" w:color="auto"/>
              </w:pBdr>
              <w:jc w:val="center"/>
              <w:rPr>
                <w:rFonts w:ascii="Angsana New" w:hAnsi="Angsana New"/>
                <w:sz w:val="28"/>
                <w:szCs w:val="28"/>
              </w:rPr>
            </w:pPr>
            <w:r w:rsidRPr="00282627">
              <w:rPr>
                <w:rFonts w:ascii="Angsana New" w:hAnsi="Angsana New"/>
                <w:sz w:val="28"/>
                <w:szCs w:val="28"/>
              </w:rPr>
              <w:t>January</w:t>
            </w:r>
            <w:r w:rsidR="001E50F9" w:rsidRPr="00282627">
              <w:rPr>
                <w:rFonts w:ascii="Angsana New" w:hAnsi="Angsana New"/>
                <w:sz w:val="28"/>
                <w:szCs w:val="28"/>
              </w:rPr>
              <w:t xml:space="preserve"> </w:t>
            </w:r>
            <w:proofErr w:type="gramStart"/>
            <w:r w:rsidR="001E50F9" w:rsidRPr="00282627">
              <w:rPr>
                <w:rFonts w:ascii="Angsana New" w:hAnsi="Angsana New"/>
                <w:sz w:val="28"/>
                <w:szCs w:val="28"/>
              </w:rPr>
              <w:t>1,</w:t>
            </w:r>
            <w:r w:rsidRPr="00282627">
              <w:rPr>
                <w:rFonts w:ascii="Angsana New" w:hAnsi="Angsana New"/>
                <w:sz w:val="28"/>
                <w:szCs w:val="28"/>
              </w:rPr>
              <w:t xml:space="preserve">   </w:t>
            </w:r>
            <w:proofErr w:type="gramEnd"/>
            <w:r w:rsidRPr="00282627">
              <w:rPr>
                <w:rFonts w:ascii="Angsana New" w:hAnsi="Angsana New"/>
                <w:sz w:val="28"/>
                <w:szCs w:val="28"/>
              </w:rPr>
              <w:t xml:space="preserve">     20</w:t>
            </w:r>
            <w:r w:rsidR="00760460">
              <w:rPr>
                <w:rFonts w:ascii="Angsana New" w:hAnsi="Angsana New" w:hint="cs"/>
                <w:sz w:val="28"/>
                <w:szCs w:val="28"/>
                <w:cs/>
              </w:rPr>
              <w:t>20</w:t>
            </w:r>
          </w:p>
        </w:tc>
        <w:tc>
          <w:tcPr>
            <w:tcW w:w="1350" w:type="dxa"/>
            <w:vAlign w:val="bottom"/>
          </w:tcPr>
          <w:p w14:paraId="7212B3E2" w14:textId="77777777" w:rsidR="002F1D5E" w:rsidRPr="00282627" w:rsidRDefault="004F7CC7" w:rsidP="00282627">
            <w:pPr>
              <w:pBdr>
                <w:bottom w:val="single" w:sz="4" w:space="1" w:color="auto"/>
              </w:pBdr>
              <w:ind w:hanging="24"/>
              <w:jc w:val="center"/>
              <w:rPr>
                <w:rFonts w:ascii="Angsana New" w:hAnsi="Angsana New"/>
                <w:sz w:val="28"/>
                <w:szCs w:val="28"/>
              </w:rPr>
            </w:pPr>
            <w:r w:rsidRPr="00282627">
              <w:rPr>
                <w:rFonts w:ascii="Angsana New" w:hAnsi="Angsana New"/>
                <w:sz w:val="28"/>
                <w:szCs w:val="28"/>
              </w:rPr>
              <w:t>Statement of income</w:t>
            </w:r>
          </w:p>
        </w:tc>
        <w:tc>
          <w:tcPr>
            <w:tcW w:w="1350" w:type="dxa"/>
            <w:vAlign w:val="bottom"/>
          </w:tcPr>
          <w:p w14:paraId="528BEB99" w14:textId="77777777" w:rsidR="002F1D5E" w:rsidRPr="00282627" w:rsidRDefault="004F7CC7" w:rsidP="00282627">
            <w:pPr>
              <w:pBdr>
                <w:bottom w:val="single" w:sz="4" w:space="1" w:color="auto"/>
              </w:pBdr>
              <w:jc w:val="center"/>
              <w:rPr>
                <w:rFonts w:ascii="Angsana New" w:hAnsi="Angsana New"/>
                <w:sz w:val="28"/>
                <w:szCs w:val="28"/>
                <w:cs/>
              </w:rPr>
            </w:pPr>
            <w:r w:rsidRPr="00282627">
              <w:rPr>
                <w:rFonts w:ascii="Angsana New" w:hAnsi="Angsana New"/>
                <w:sz w:val="28"/>
                <w:szCs w:val="28"/>
              </w:rPr>
              <w:t>Shareholders’ equity</w:t>
            </w:r>
          </w:p>
        </w:tc>
        <w:tc>
          <w:tcPr>
            <w:tcW w:w="1260" w:type="dxa"/>
            <w:vAlign w:val="bottom"/>
          </w:tcPr>
          <w:p w14:paraId="5CDA2838" w14:textId="178705A1" w:rsidR="002F1D5E" w:rsidRPr="00282627" w:rsidRDefault="004F7CC7" w:rsidP="00282627">
            <w:pPr>
              <w:pBdr>
                <w:bottom w:val="single" w:sz="4" w:space="1" w:color="auto"/>
              </w:pBdr>
              <w:jc w:val="center"/>
              <w:rPr>
                <w:rFonts w:ascii="Angsana New" w:hAnsi="Angsana New"/>
                <w:sz w:val="28"/>
                <w:szCs w:val="28"/>
              </w:rPr>
            </w:pPr>
            <w:r w:rsidRPr="00282627">
              <w:rPr>
                <w:rFonts w:ascii="Angsana New" w:hAnsi="Angsana New"/>
                <w:sz w:val="28"/>
                <w:szCs w:val="28"/>
              </w:rPr>
              <w:t>December</w:t>
            </w:r>
            <w:r w:rsidR="001E50F9" w:rsidRPr="00282627">
              <w:rPr>
                <w:rFonts w:ascii="Angsana New" w:hAnsi="Angsana New"/>
                <w:sz w:val="28"/>
                <w:szCs w:val="28"/>
              </w:rPr>
              <w:t xml:space="preserve"> </w:t>
            </w:r>
            <w:proofErr w:type="gramStart"/>
            <w:r w:rsidR="001E50F9" w:rsidRPr="00282627">
              <w:rPr>
                <w:rFonts w:ascii="Angsana New" w:hAnsi="Angsana New"/>
                <w:sz w:val="28"/>
                <w:szCs w:val="28"/>
              </w:rPr>
              <w:t>31,</w:t>
            </w:r>
            <w:r w:rsidRPr="00282627">
              <w:rPr>
                <w:rFonts w:ascii="Angsana New" w:hAnsi="Angsana New"/>
                <w:sz w:val="28"/>
                <w:szCs w:val="28"/>
              </w:rPr>
              <w:t xml:space="preserve">   </w:t>
            </w:r>
            <w:proofErr w:type="gramEnd"/>
            <w:r w:rsidRPr="00282627">
              <w:rPr>
                <w:rFonts w:ascii="Angsana New" w:hAnsi="Angsana New"/>
                <w:sz w:val="28"/>
                <w:szCs w:val="28"/>
              </w:rPr>
              <w:t xml:space="preserve">     </w:t>
            </w:r>
            <w:r w:rsidR="002F1D5E" w:rsidRPr="00282627">
              <w:rPr>
                <w:rFonts w:ascii="Angsana New" w:hAnsi="Angsana New"/>
                <w:snapToGrid w:val="0"/>
                <w:sz w:val="28"/>
                <w:szCs w:val="28"/>
                <w:lang w:val="en-GB"/>
              </w:rPr>
              <w:t>2</w:t>
            </w:r>
            <w:r w:rsidRPr="00282627">
              <w:rPr>
                <w:rFonts w:ascii="Angsana New" w:hAnsi="Angsana New"/>
                <w:snapToGrid w:val="0"/>
                <w:sz w:val="28"/>
                <w:szCs w:val="28"/>
              </w:rPr>
              <w:t>0</w:t>
            </w:r>
            <w:r w:rsidR="00760460">
              <w:rPr>
                <w:rFonts w:ascii="Angsana New" w:hAnsi="Angsana New" w:hint="cs"/>
                <w:snapToGrid w:val="0"/>
                <w:sz w:val="28"/>
                <w:szCs w:val="28"/>
                <w:cs/>
              </w:rPr>
              <w:t>20</w:t>
            </w:r>
          </w:p>
        </w:tc>
      </w:tr>
      <w:tr w:rsidR="002F1D5E" w:rsidRPr="00282627" w14:paraId="552E9E29" w14:textId="77777777" w:rsidTr="00A75468">
        <w:tc>
          <w:tcPr>
            <w:tcW w:w="3803" w:type="dxa"/>
            <w:vAlign w:val="bottom"/>
          </w:tcPr>
          <w:p w14:paraId="68A8610B" w14:textId="77777777" w:rsidR="002F1D5E" w:rsidRPr="00282627" w:rsidRDefault="00332A7B" w:rsidP="00282627">
            <w:pPr>
              <w:ind w:left="-108"/>
              <w:rPr>
                <w:rFonts w:ascii="Angsana New" w:hAnsi="Angsana New"/>
                <w:b/>
                <w:bCs/>
                <w:sz w:val="28"/>
                <w:szCs w:val="28"/>
              </w:rPr>
            </w:pPr>
            <w:r w:rsidRPr="00282627">
              <w:rPr>
                <w:rFonts w:ascii="Angsana New" w:hAnsi="Angsana New"/>
                <w:b/>
                <w:bCs/>
                <w:sz w:val="28"/>
                <w:szCs w:val="28"/>
              </w:rPr>
              <w:t xml:space="preserve">Deferred income tax </w:t>
            </w:r>
            <w:proofErr w:type="gramStart"/>
            <w:r w:rsidRPr="00282627">
              <w:rPr>
                <w:rFonts w:ascii="Angsana New" w:hAnsi="Angsana New"/>
                <w:b/>
                <w:bCs/>
                <w:sz w:val="28"/>
                <w:szCs w:val="28"/>
              </w:rPr>
              <w:t>asset :</w:t>
            </w:r>
            <w:proofErr w:type="gramEnd"/>
          </w:p>
        </w:tc>
        <w:tc>
          <w:tcPr>
            <w:tcW w:w="1237" w:type="dxa"/>
            <w:vAlign w:val="bottom"/>
          </w:tcPr>
          <w:p w14:paraId="1E9FE094" w14:textId="77777777" w:rsidR="002F1D5E" w:rsidRPr="00282627" w:rsidRDefault="002F1D5E" w:rsidP="00282627">
            <w:pPr>
              <w:jc w:val="right"/>
              <w:rPr>
                <w:rFonts w:ascii="Angsana New" w:hAnsi="Angsana New"/>
                <w:sz w:val="28"/>
                <w:szCs w:val="28"/>
              </w:rPr>
            </w:pPr>
          </w:p>
        </w:tc>
        <w:tc>
          <w:tcPr>
            <w:tcW w:w="1350" w:type="dxa"/>
            <w:vAlign w:val="bottom"/>
          </w:tcPr>
          <w:p w14:paraId="767751B9" w14:textId="77777777" w:rsidR="002F1D5E" w:rsidRPr="00282627" w:rsidRDefault="002F1D5E" w:rsidP="00282627">
            <w:pPr>
              <w:jc w:val="right"/>
              <w:rPr>
                <w:rFonts w:ascii="Angsana New" w:hAnsi="Angsana New"/>
                <w:sz w:val="28"/>
                <w:szCs w:val="28"/>
              </w:rPr>
            </w:pPr>
          </w:p>
        </w:tc>
        <w:tc>
          <w:tcPr>
            <w:tcW w:w="1350" w:type="dxa"/>
            <w:vAlign w:val="bottom"/>
          </w:tcPr>
          <w:p w14:paraId="5A871CBE" w14:textId="77777777" w:rsidR="002F1D5E" w:rsidRPr="00282627" w:rsidRDefault="002F1D5E" w:rsidP="00282627">
            <w:pPr>
              <w:jc w:val="right"/>
              <w:rPr>
                <w:rFonts w:ascii="Angsana New" w:hAnsi="Angsana New"/>
                <w:sz w:val="28"/>
                <w:szCs w:val="28"/>
              </w:rPr>
            </w:pPr>
          </w:p>
        </w:tc>
        <w:tc>
          <w:tcPr>
            <w:tcW w:w="1260" w:type="dxa"/>
            <w:vAlign w:val="bottom"/>
          </w:tcPr>
          <w:p w14:paraId="0C668CA7" w14:textId="77777777" w:rsidR="002F1D5E" w:rsidRPr="00282627" w:rsidRDefault="002F1D5E" w:rsidP="00282627">
            <w:pPr>
              <w:jc w:val="right"/>
              <w:rPr>
                <w:rFonts w:ascii="Angsana New" w:hAnsi="Angsana New"/>
                <w:sz w:val="28"/>
                <w:szCs w:val="28"/>
                <w:cs/>
              </w:rPr>
            </w:pPr>
          </w:p>
        </w:tc>
      </w:tr>
      <w:tr w:rsidR="002F1D5E" w:rsidRPr="00282627" w14:paraId="34897C6D" w14:textId="77777777" w:rsidTr="00A75468">
        <w:tc>
          <w:tcPr>
            <w:tcW w:w="3803" w:type="dxa"/>
            <w:vAlign w:val="bottom"/>
          </w:tcPr>
          <w:p w14:paraId="78766D46" w14:textId="77777777" w:rsidR="002F1D5E" w:rsidRPr="00282627" w:rsidRDefault="00332A7B" w:rsidP="00282627">
            <w:pPr>
              <w:tabs>
                <w:tab w:val="clear" w:pos="227"/>
                <w:tab w:val="left" w:pos="293"/>
              </w:tabs>
              <w:rPr>
                <w:rFonts w:ascii="Angsana New" w:hAnsi="Angsana New"/>
                <w:sz w:val="28"/>
                <w:szCs w:val="28"/>
                <w:cs/>
              </w:rPr>
            </w:pPr>
            <w:r w:rsidRPr="00282627">
              <w:rPr>
                <w:rFonts w:ascii="Angsana New" w:hAnsi="Angsana New"/>
                <w:sz w:val="28"/>
                <w:szCs w:val="28"/>
              </w:rPr>
              <w:t>Inventories</w:t>
            </w:r>
          </w:p>
        </w:tc>
        <w:tc>
          <w:tcPr>
            <w:tcW w:w="1237" w:type="dxa"/>
            <w:vAlign w:val="bottom"/>
          </w:tcPr>
          <w:p w14:paraId="724B0339" w14:textId="77777777" w:rsidR="002F1D5E" w:rsidRPr="00282627" w:rsidRDefault="002F1D5E" w:rsidP="00282627">
            <w:pPr>
              <w:jc w:val="right"/>
              <w:rPr>
                <w:rFonts w:ascii="Angsana New" w:hAnsi="Angsana New"/>
                <w:sz w:val="28"/>
                <w:szCs w:val="28"/>
              </w:rPr>
            </w:pPr>
          </w:p>
        </w:tc>
        <w:tc>
          <w:tcPr>
            <w:tcW w:w="1350" w:type="dxa"/>
            <w:vAlign w:val="bottom"/>
          </w:tcPr>
          <w:p w14:paraId="42C79805" w14:textId="77777777" w:rsidR="002F1D5E" w:rsidRPr="00282627" w:rsidRDefault="002F1D5E" w:rsidP="00282627">
            <w:pPr>
              <w:jc w:val="right"/>
              <w:rPr>
                <w:rFonts w:ascii="Angsana New" w:hAnsi="Angsana New"/>
                <w:sz w:val="28"/>
                <w:szCs w:val="28"/>
              </w:rPr>
            </w:pPr>
          </w:p>
        </w:tc>
        <w:tc>
          <w:tcPr>
            <w:tcW w:w="1350" w:type="dxa"/>
            <w:vAlign w:val="bottom"/>
          </w:tcPr>
          <w:p w14:paraId="7E1FCA75" w14:textId="77777777" w:rsidR="002F1D5E" w:rsidRPr="00282627" w:rsidRDefault="002F1D5E" w:rsidP="00282627">
            <w:pPr>
              <w:rPr>
                <w:rFonts w:ascii="Angsana New" w:hAnsi="Angsana New"/>
                <w:sz w:val="28"/>
                <w:szCs w:val="28"/>
              </w:rPr>
            </w:pPr>
          </w:p>
        </w:tc>
        <w:tc>
          <w:tcPr>
            <w:tcW w:w="1260" w:type="dxa"/>
            <w:vAlign w:val="bottom"/>
          </w:tcPr>
          <w:p w14:paraId="24A6F81F" w14:textId="77777777" w:rsidR="002F1D5E" w:rsidRPr="00282627" w:rsidRDefault="002F1D5E" w:rsidP="00282627">
            <w:pPr>
              <w:jc w:val="right"/>
              <w:rPr>
                <w:rFonts w:ascii="Angsana New" w:hAnsi="Angsana New"/>
                <w:sz w:val="28"/>
                <w:szCs w:val="28"/>
              </w:rPr>
            </w:pPr>
          </w:p>
        </w:tc>
      </w:tr>
      <w:tr w:rsidR="00D7121A" w:rsidRPr="00282627" w14:paraId="27AEB2CD" w14:textId="77777777" w:rsidTr="00064E23">
        <w:tc>
          <w:tcPr>
            <w:tcW w:w="3803" w:type="dxa"/>
            <w:vAlign w:val="bottom"/>
          </w:tcPr>
          <w:p w14:paraId="19774029" w14:textId="77777777" w:rsidR="00D7121A" w:rsidRPr="00282627" w:rsidRDefault="00D7121A" w:rsidP="00D7121A">
            <w:pPr>
              <w:tabs>
                <w:tab w:val="clear" w:pos="227"/>
              </w:tabs>
              <w:ind w:left="151"/>
              <w:rPr>
                <w:rFonts w:ascii="Angsana New" w:hAnsi="Angsana New"/>
                <w:sz w:val="28"/>
                <w:szCs w:val="28"/>
                <w:cs/>
              </w:rPr>
            </w:pPr>
            <w:r w:rsidRPr="00282627">
              <w:rPr>
                <w:rFonts w:ascii="Angsana New" w:hAnsi="Angsana New"/>
                <w:sz w:val="28"/>
                <w:szCs w:val="28"/>
              </w:rPr>
              <w:t>From profit in inventories</w:t>
            </w:r>
          </w:p>
        </w:tc>
        <w:tc>
          <w:tcPr>
            <w:tcW w:w="1237" w:type="dxa"/>
            <w:shd w:val="clear" w:color="auto" w:fill="auto"/>
            <w:vAlign w:val="bottom"/>
          </w:tcPr>
          <w:p w14:paraId="0EE52137" w14:textId="37FFCB2F" w:rsidR="00D7121A" w:rsidRPr="00282627" w:rsidRDefault="00D7121A" w:rsidP="00D7121A">
            <w:pPr>
              <w:spacing w:line="240" w:lineRule="auto"/>
              <w:ind w:left="151"/>
              <w:jc w:val="right"/>
              <w:rPr>
                <w:rFonts w:ascii="Angsana New" w:hAnsi="Angsana New"/>
                <w:sz w:val="28"/>
                <w:szCs w:val="28"/>
              </w:rPr>
            </w:pPr>
            <w:r>
              <w:rPr>
                <w:rFonts w:ascii="Angsana New" w:hAnsi="Angsana New"/>
                <w:sz w:val="28"/>
                <w:szCs w:val="28"/>
              </w:rPr>
              <w:t>3,960,014</w:t>
            </w:r>
          </w:p>
        </w:tc>
        <w:tc>
          <w:tcPr>
            <w:tcW w:w="1350" w:type="dxa"/>
            <w:shd w:val="clear" w:color="auto" w:fill="auto"/>
            <w:vAlign w:val="bottom"/>
          </w:tcPr>
          <w:p w14:paraId="0737F6ED" w14:textId="24F43F3A" w:rsidR="00D7121A" w:rsidRPr="00D86717" w:rsidRDefault="00D7121A" w:rsidP="00D7121A">
            <w:pPr>
              <w:spacing w:line="240" w:lineRule="auto"/>
              <w:ind w:left="33"/>
              <w:jc w:val="right"/>
              <w:rPr>
                <w:rFonts w:ascii="Angsana New" w:hAnsi="Angsana New"/>
                <w:sz w:val="28"/>
                <w:szCs w:val="28"/>
              </w:rPr>
            </w:pPr>
            <w:r>
              <w:rPr>
                <w:rFonts w:ascii="Angsana New" w:hAnsi="Angsana New"/>
                <w:sz w:val="28"/>
                <w:szCs w:val="28"/>
              </w:rPr>
              <w:t>11,729,867</w:t>
            </w:r>
          </w:p>
        </w:tc>
        <w:tc>
          <w:tcPr>
            <w:tcW w:w="1350" w:type="dxa"/>
            <w:shd w:val="clear" w:color="auto" w:fill="auto"/>
            <w:vAlign w:val="bottom"/>
          </w:tcPr>
          <w:p w14:paraId="0908A191" w14:textId="492A6B5D" w:rsidR="00D7121A" w:rsidRPr="00D86717" w:rsidRDefault="00D7121A" w:rsidP="00D7121A">
            <w:pPr>
              <w:spacing w:line="240" w:lineRule="auto"/>
              <w:ind w:left="151"/>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2B2AE562" w14:textId="7B6599B6" w:rsidR="00D7121A" w:rsidRPr="00D86717" w:rsidRDefault="00D7121A" w:rsidP="00D7121A">
            <w:pPr>
              <w:spacing w:line="240" w:lineRule="auto"/>
              <w:ind w:left="151"/>
              <w:jc w:val="right"/>
              <w:rPr>
                <w:rFonts w:ascii="Angsana New" w:hAnsi="Angsana New"/>
                <w:sz w:val="28"/>
                <w:szCs w:val="28"/>
              </w:rPr>
            </w:pPr>
            <w:r>
              <w:rPr>
                <w:rFonts w:ascii="Angsana New" w:hAnsi="Angsana New"/>
                <w:sz w:val="28"/>
                <w:szCs w:val="28"/>
              </w:rPr>
              <w:t>15,689,881</w:t>
            </w:r>
          </w:p>
        </w:tc>
      </w:tr>
      <w:tr w:rsidR="00D7121A" w:rsidRPr="00282627" w14:paraId="651BCDBA" w14:textId="77777777" w:rsidTr="00064E23">
        <w:tc>
          <w:tcPr>
            <w:tcW w:w="3803" w:type="dxa"/>
            <w:vAlign w:val="bottom"/>
          </w:tcPr>
          <w:p w14:paraId="740E1FE9" w14:textId="66336EB7" w:rsidR="00D7121A" w:rsidRPr="00282627" w:rsidRDefault="00D7121A" w:rsidP="00D7121A">
            <w:pPr>
              <w:ind w:left="9"/>
              <w:rPr>
                <w:rFonts w:ascii="Angsana New" w:hAnsi="Angsana New"/>
                <w:sz w:val="28"/>
                <w:szCs w:val="28"/>
              </w:rPr>
            </w:pPr>
            <w:r w:rsidRPr="000F2EE3">
              <w:rPr>
                <w:rFonts w:ascii="Angsana New" w:hAnsi="Angsana New"/>
                <w:sz w:val="28"/>
                <w:szCs w:val="28"/>
              </w:rPr>
              <w:t>L</w:t>
            </w:r>
            <w:r>
              <w:rPr>
                <w:rFonts w:ascii="Angsana New" w:hAnsi="Angsana New"/>
                <w:sz w:val="28"/>
                <w:szCs w:val="28"/>
              </w:rPr>
              <w:t>eases</w:t>
            </w:r>
          </w:p>
        </w:tc>
        <w:tc>
          <w:tcPr>
            <w:tcW w:w="1237" w:type="dxa"/>
            <w:shd w:val="clear" w:color="auto" w:fill="auto"/>
            <w:vAlign w:val="bottom"/>
          </w:tcPr>
          <w:p w14:paraId="5CEB2BBF" w14:textId="2A6FFFC2" w:rsidR="00D7121A" w:rsidRPr="00282627" w:rsidRDefault="00D7121A" w:rsidP="00D7121A">
            <w:pPr>
              <w:spacing w:line="240" w:lineRule="auto"/>
              <w:jc w:val="right"/>
              <w:rPr>
                <w:rFonts w:ascii="Angsana New" w:hAnsi="Angsana New"/>
                <w:sz w:val="28"/>
                <w:szCs w:val="28"/>
              </w:rPr>
            </w:pPr>
            <w:r>
              <w:rPr>
                <w:rFonts w:ascii="Angsana New" w:hAnsi="Angsana New"/>
                <w:sz w:val="28"/>
                <w:szCs w:val="28"/>
              </w:rPr>
              <w:t>-</w:t>
            </w:r>
          </w:p>
        </w:tc>
        <w:tc>
          <w:tcPr>
            <w:tcW w:w="1350" w:type="dxa"/>
            <w:shd w:val="clear" w:color="auto" w:fill="auto"/>
            <w:vAlign w:val="bottom"/>
          </w:tcPr>
          <w:p w14:paraId="44FA3333" w14:textId="03C6CD89" w:rsidR="00D7121A" w:rsidRPr="00D86717" w:rsidRDefault="00D7121A" w:rsidP="00D7121A">
            <w:pPr>
              <w:spacing w:line="240" w:lineRule="auto"/>
              <w:jc w:val="right"/>
              <w:rPr>
                <w:rFonts w:ascii="Angsana New" w:hAnsi="Angsana New"/>
                <w:sz w:val="28"/>
                <w:szCs w:val="28"/>
              </w:rPr>
            </w:pPr>
            <w:r>
              <w:rPr>
                <w:rFonts w:ascii="Angsana New" w:hAnsi="Angsana New"/>
                <w:sz w:val="28"/>
                <w:szCs w:val="28"/>
              </w:rPr>
              <w:t>73,816</w:t>
            </w:r>
          </w:p>
        </w:tc>
        <w:tc>
          <w:tcPr>
            <w:tcW w:w="1350" w:type="dxa"/>
            <w:shd w:val="clear" w:color="auto" w:fill="auto"/>
            <w:vAlign w:val="bottom"/>
          </w:tcPr>
          <w:p w14:paraId="4D8B0C2F" w14:textId="7CC7C254" w:rsidR="00D7121A" w:rsidRPr="00D86717" w:rsidRDefault="00D7121A" w:rsidP="00D7121A">
            <w:pPr>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6A5F4D0D" w14:textId="16770E40" w:rsidR="00D7121A" w:rsidRPr="00D86717" w:rsidRDefault="00D7121A" w:rsidP="00D7121A">
            <w:pPr>
              <w:spacing w:line="240" w:lineRule="auto"/>
              <w:jc w:val="right"/>
              <w:rPr>
                <w:rFonts w:ascii="Angsana New" w:hAnsi="Angsana New"/>
                <w:sz w:val="28"/>
                <w:szCs w:val="28"/>
              </w:rPr>
            </w:pPr>
            <w:r>
              <w:rPr>
                <w:rFonts w:ascii="Angsana New" w:hAnsi="Angsana New"/>
                <w:sz w:val="28"/>
                <w:szCs w:val="28"/>
              </w:rPr>
              <w:t>73,816</w:t>
            </w:r>
          </w:p>
        </w:tc>
      </w:tr>
      <w:tr w:rsidR="00D7121A" w:rsidRPr="00282627" w14:paraId="6E52844A" w14:textId="77777777" w:rsidTr="00064E23">
        <w:tc>
          <w:tcPr>
            <w:tcW w:w="3803" w:type="dxa"/>
            <w:vAlign w:val="bottom"/>
          </w:tcPr>
          <w:p w14:paraId="76B048E3" w14:textId="77777777" w:rsidR="00D7121A" w:rsidRPr="00282627" w:rsidRDefault="00D7121A" w:rsidP="00D7121A">
            <w:pPr>
              <w:ind w:left="9"/>
              <w:rPr>
                <w:rFonts w:ascii="Angsana New" w:hAnsi="Angsana New"/>
                <w:sz w:val="28"/>
                <w:szCs w:val="28"/>
                <w:cs/>
              </w:rPr>
            </w:pPr>
            <w:r w:rsidRPr="00282627">
              <w:rPr>
                <w:rFonts w:ascii="Angsana New" w:hAnsi="Angsana New"/>
                <w:sz w:val="28"/>
                <w:szCs w:val="28"/>
              </w:rPr>
              <w:t>Employee benefits obligation</w:t>
            </w:r>
          </w:p>
        </w:tc>
        <w:tc>
          <w:tcPr>
            <w:tcW w:w="1237" w:type="dxa"/>
            <w:shd w:val="clear" w:color="auto" w:fill="auto"/>
            <w:vAlign w:val="bottom"/>
          </w:tcPr>
          <w:p w14:paraId="63E91104" w14:textId="77777777" w:rsidR="00D7121A" w:rsidRPr="00282627" w:rsidRDefault="00D7121A" w:rsidP="00D7121A">
            <w:pPr>
              <w:spacing w:line="240" w:lineRule="auto"/>
              <w:jc w:val="right"/>
              <w:rPr>
                <w:rFonts w:ascii="Angsana New" w:hAnsi="Angsana New"/>
                <w:sz w:val="28"/>
                <w:szCs w:val="28"/>
              </w:rPr>
            </w:pPr>
          </w:p>
        </w:tc>
        <w:tc>
          <w:tcPr>
            <w:tcW w:w="1350" w:type="dxa"/>
            <w:shd w:val="clear" w:color="auto" w:fill="auto"/>
            <w:vAlign w:val="bottom"/>
          </w:tcPr>
          <w:p w14:paraId="7F3EBDA9" w14:textId="77777777" w:rsidR="00D7121A" w:rsidRPr="00D86717" w:rsidRDefault="00D7121A" w:rsidP="00D7121A">
            <w:pPr>
              <w:spacing w:line="240" w:lineRule="auto"/>
              <w:jc w:val="right"/>
              <w:rPr>
                <w:rFonts w:ascii="Angsana New" w:hAnsi="Angsana New"/>
                <w:sz w:val="28"/>
                <w:szCs w:val="28"/>
              </w:rPr>
            </w:pPr>
          </w:p>
        </w:tc>
        <w:tc>
          <w:tcPr>
            <w:tcW w:w="1350" w:type="dxa"/>
            <w:shd w:val="clear" w:color="auto" w:fill="auto"/>
            <w:vAlign w:val="bottom"/>
          </w:tcPr>
          <w:p w14:paraId="24FEFC39" w14:textId="77777777" w:rsidR="00D7121A" w:rsidRPr="00D86717" w:rsidRDefault="00D7121A" w:rsidP="00D7121A">
            <w:pPr>
              <w:spacing w:line="240" w:lineRule="auto"/>
              <w:jc w:val="center"/>
              <w:rPr>
                <w:rFonts w:ascii="Angsana New" w:hAnsi="Angsana New"/>
                <w:sz w:val="28"/>
                <w:szCs w:val="28"/>
              </w:rPr>
            </w:pPr>
          </w:p>
        </w:tc>
        <w:tc>
          <w:tcPr>
            <w:tcW w:w="1260" w:type="dxa"/>
            <w:shd w:val="clear" w:color="auto" w:fill="auto"/>
            <w:vAlign w:val="bottom"/>
          </w:tcPr>
          <w:p w14:paraId="651EEC0C" w14:textId="77777777" w:rsidR="00D7121A" w:rsidRPr="00D86717" w:rsidRDefault="00D7121A" w:rsidP="00D7121A">
            <w:pPr>
              <w:spacing w:line="240" w:lineRule="auto"/>
              <w:jc w:val="right"/>
              <w:rPr>
                <w:rFonts w:ascii="Angsana New" w:hAnsi="Angsana New"/>
                <w:sz w:val="28"/>
                <w:szCs w:val="28"/>
              </w:rPr>
            </w:pPr>
          </w:p>
        </w:tc>
      </w:tr>
      <w:tr w:rsidR="00D7121A" w:rsidRPr="00282627" w14:paraId="55F5BD13" w14:textId="77777777" w:rsidTr="00064E23">
        <w:tc>
          <w:tcPr>
            <w:tcW w:w="3803" w:type="dxa"/>
            <w:vAlign w:val="bottom"/>
          </w:tcPr>
          <w:p w14:paraId="6EA9F55A" w14:textId="77777777" w:rsidR="00D7121A" w:rsidRPr="00282627" w:rsidRDefault="00D7121A" w:rsidP="00D7121A">
            <w:pPr>
              <w:ind w:left="151"/>
              <w:rPr>
                <w:rFonts w:ascii="Angsana New" w:hAnsi="Angsana New"/>
                <w:sz w:val="28"/>
                <w:szCs w:val="28"/>
                <w:cs/>
              </w:rPr>
            </w:pPr>
            <w:r w:rsidRPr="00282627">
              <w:rPr>
                <w:rFonts w:ascii="Angsana New" w:hAnsi="Angsana New"/>
                <w:sz w:val="28"/>
                <w:szCs w:val="28"/>
              </w:rPr>
              <w:t>From employee benefits obligation</w:t>
            </w:r>
          </w:p>
        </w:tc>
        <w:tc>
          <w:tcPr>
            <w:tcW w:w="1237" w:type="dxa"/>
            <w:shd w:val="clear" w:color="auto" w:fill="auto"/>
            <w:vAlign w:val="bottom"/>
          </w:tcPr>
          <w:p w14:paraId="0936823F" w14:textId="74C76582" w:rsidR="00D7121A" w:rsidRPr="00282627" w:rsidRDefault="00D7121A" w:rsidP="00D7121A">
            <w:pPr>
              <w:spacing w:line="240" w:lineRule="auto"/>
              <w:jc w:val="right"/>
              <w:rPr>
                <w:rFonts w:ascii="Angsana New" w:hAnsi="Angsana New"/>
                <w:sz w:val="28"/>
                <w:szCs w:val="28"/>
              </w:rPr>
            </w:pPr>
            <w:r>
              <w:rPr>
                <w:rFonts w:ascii="Angsana New" w:hAnsi="Angsana New"/>
                <w:sz w:val="28"/>
                <w:szCs w:val="28"/>
              </w:rPr>
              <w:t>38,199,568</w:t>
            </w:r>
          </w:p>
        </w:tc>
        <w:tc>
          <w:tcPr>
            <w:tcW w:w="1350" w:type="dxa"/>
            <w:shd w:val="clear" w:color="auto" w:fill="auto"/>
            <w:vAlign w:val="bottom"/>
          </w:tcPr>
          <w:p w14:paraId="0B2F6ACE" w14:textId="706A58EE" w:rsidR="00D7121A" w:rsidRPr="00D86717" w:rsidRDefault="00D7121A" w:rsidP="00D7121A">
            <w:pPr>
              <w:spacing w:line="240" w:lineRule="auto"/>
              <w:jc w:val="right"/>
              <w:rPr>
                <w:rFonts w:ascii="Angsana New" w:hAnsi="Angsana New"/>
                <w:sz w:val="28"/>
                <w:szCs w:val="28"/>
              </w:rPr>
            </w:pPr>
            <w:r>
              <w:rPr>
                <w:rFonts w:ascii="Angsana New" w:hAnsi="Angsana New"/>
                <w:sz w:val="28"/>
                <w:szCs w:val="28"/>
              </w:rPr>
              <w:t>1,236,114</w:t>
            </w:r>
          </w:p>
        </w:tc>
        <w:tc>
          <w:tcPr>
            <w:tcW w:w="1350" w:type="dxa"/>
            <w:shd w:val="clear" w:color="auto" w:fill="auto"/>
            <w:vAlign w:val="bottom"/>
          </w:tcPr>
          <w:p w14:paraId="352111FD" w14:textId="3AE29EB1" w:rsidR="00D7121A" w:rsidRPr="00D86717" w:rsidRDefault="00D7121A" w:rsidP="00D7121A">
            <w:pPr>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50BBF6BE" w14:textId="22EECC70" w:rsidR="00D7121A" w:rsidRPr="00D86717" w:rsidRDefault="00D7121A" w:rsidP="00D7121A">
            <w:pPr>
              <w:spacing w:line="240" w:lineRule="auto"/>
              <w:jc w:val="right"/>
              <w:rPr>
                <w:rFonts w:ascii="Angsana New" w:hAnsi="Angsana New"/>
                <w:sz w:val="28"/>
                <w:szCs w:val="28"/>
              </w:rPr>
            </w:pPr>
            <w:r>
              <w:rPr>
                <w:rFonts w:ascii="Angsana New" w:hAnsi="Angsana New"/>
                <w:sz w:val="28"/>
                <w:szCs w:val="28"/>
              </w:rPr>
              <w:t>39,435,682</w:t>
            </w:r>
          </w:p>
        </w:tc>
      </w:tr>
      <w:tr w:rsidR="00D7121A" w:rsidRPr="00282627" w14:paraId="0D8C3702" w14:textId="77777777" w:rsidTr="00064E23">
        <w:tc>
          <w:tcPr>
            <w:tcW w:w="3803" w:type="dxa"/>
            <w:vAlign w:val="bottom"/>
          </w:tcPr>
          <w:p w14:paraId="4F636AE0" w14:textId="77777777" w:rsidR="00D7121A" w:rsidRPr="00282627" w:rsidRDefault="00D7121A" w:rsidP="00D7121A">
            <w:pPr>
              <w:ind w:left="151"/>
              <w:rPr>
                <w:rFonts w:ascii="Angsana New" w:hAnsi="Angsana New"/>
                <w:sz w:val="28"/>
                <w:szCs w:val="28"/>
                <w:cs/>
              </w:rPr>
            </w:pPr>
            <w:r w:rsidRPr="00282627">
              <w:rPr>
                <w:rFonts w:ascii="Angsana New" w:hAnsi="Angsana New"/>
                <w:sz w:val="28"/>
                <w:szCs w:val="28"/>
              </w:rPr>
              <w:t>From unfunded provident fund</w:t>
            </w:r>
          </w:p>
        </w:tc>
        <w:tc>
          <w:tcPr>
            <w:tcW w:w="1237" w:type="dxa"/>
            <w:shd w:val="clear" w:color="auto" w:fill="auto"/>
            <w:vAlign w:val="bottom"/>
          </w:tcPr>
          <w:p w14:paraId="3407FF93" w14:textId="085F9451" w:rsidR="00D7121A" w:rsidRPr="00282627" w:rsidRDefault="00D7121A" w:rsidP="00D7121A">
            <w:pPr>
              <w:pBdr>
                <w:bottom w:val="single" w:sz="4" w:space="1" w:color="auto"/>
              </w:pBdr>
              <w:spacing w:line="240" w:lineRule="auto"/>
              <w:jc w:val="right"/>
              <w:rPr>
                <w:rFonts w:ascii="Angsana New" w:hAnsi="Angsana New"/>
                <w:sz w:val="28"/>
                <w:szCs w:val="28"/>
              </w:rPr>
            </w:pPr>
            <w:r>
              <w:rPr>
                <w:rFonts w:ascii="Angsana New" w:hAnsi="Angsana New"/>
                <w:sz w:val="28"/>
                <w:szCs w:val="28"/>
              </w:rPr>
              <w:t>9,855,696</w:t>
            </w:r>
          </w:p>
        </w:tc>
        <w:tc>
          <w:tcPr>
            <w:tcW w:w="1350" w:type="dxa"/>
            <w:shd w:val="clear" w:color="auto" w:fill="auto"/>
            <w:vAlign w:val="bottom"/>
          </w:tcPr>
          <w:p w14:paraId="31E468F8" w14:textId="3E2599E3" w:rsidR="00D7121A" w:rsidRPr="00D86717" w:rsidRDefault="00D7121A" w:rsidP="00D7121A">
            <w:pPr>
              <w:pBdr>
                <w:bottom w:val="single" w:sz="4" w:space="1" w:color="auto"/>
              </w:pBdr>
              <w:spacing w:line="240" w:lineRule="auto"/>
              <w:jc w:val="right"/>
              <w:rPr>
                <w:rFonts w:ascii="Angsana New" w:hAnsi="Angsana New"/>
                <w:sz w:val="28"/>
                <w:szCs w:val="28"/>
              </w:rPr>
            </w:pPr>
            <w:r>
              <w:rPr>
                <w:rFonts w:ascii="Angsana New" w:hAnsi="Angsana New"/>
                <w:sz w:val="28"/>
                <w:szCs w:val="28"/>
              </w:rPr>
              <w:t>381,855</w:t>
            </w:r>
          </w:p>
        </w:tc>
        <w:tc>
          <w:tcPr>
            <w:tcW w:w="1350" w:type="dxa"/>
            <w:shd w:val="clear" w:color="auto" w:fill="auto"/>
            <w:vAlign w:val="bottom"/>
          </w:tcPr>
          <w:p w14:paraId="229BBF46" w14:textId="438D71F5" w:rsidR="00D7121A" w:rsidRPr="00D86717" w:rsidRDefault="00D7121A" w:rsidP="00D7121A">
            <w:pPr>
              <w:pBdr>
                <w:bottom w:val="single" w:sz="4" w:space="1" w:color="auto"/>
              </w:pBdr>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4C05975A" w14:textId="24598B56" w:rsidR="00D7121A" w:rsidRPr="00D86717" w:rsidRDefault="00D7121A" w:rsidP="00D7121A">
            <w:pPr>
              <w:pBdr>
                <w:bottom w:val="single" w:sz="4" w:space="1" w:color="auto"/>
              </w:pBdr>
              <w:spacing w:line="240" w:lineRule="auto"/>
              <w:jc w:val="right"/>
              <w:rPr>
                <w:rFonts w:ascii="Angsana New" w:hAnsi="Angsana New"/>
                <w:sz w:val="28"/>
                <w:szCs w:val="28"/>
              </w:rPr>
            </w:pPr>
            <w:r>
              <w:rPr>
                <w:rFonts w:ascii="Angsana New" w:hAnsi="Angsana New"/>
                <w:sz w:val="28"/>
                <w:szCs w:val="28"/>
              </w:rPr>
              <w:t>10,237,551</w:t>
            </w:r>
          </w:p>
        </w:tc>
      </w:tr>
      <w:tr w:rsidR="00D7121A" w:rsidRPr="00282627" w14:paraId="67DAF9E6" w14:textId="77777777" w:rsidTr="00064E23">
        <w:tc>
          <w:tcPr>
            <w:tcW w:w="3803" w:type="dxa"/>
            <w:vAlign w:val="bottom"/>
          </w:tcPr>
          <w:p w14:paraId="5726FD00" w14:textId="77777777" w:rsidR="00D7121A" w:rsidRPr="00282627" w:rsidRDefault="00D7121A" w:rsidP="00D7121A">
            <w:pPr>
              <w:ind w:left="-108"/>
              <w:rPr>
                <w:rFonts w:ascii="Angsana New" w:hAnsi="Angsana New"/>
                <w:sz w:val="28"/>
                <w:szCs w:val="28"/>
                <w:cs/>
              </w:rPr>
            </w:pPr>
          </w:p>
        </w:tc>
        <w:tc>
          <w:tcPr>
            <w:tcW w:w="1237" w:type="dxa"/>
            <w:shd w:val="clear" w:color="auto" w:fill="auto"/>
            <w:vAlign w:val="bottom"/>
          </w:tcPr>
          <w:p w14:paraId="0DC4C876" w14:textId="3228C303" w:rsidR="00D7121A" w:rsidRPr="00282627" w:rsidRDefault="00D7121A" w:rsidP="00D7121A">
            <w:pPr>
              <w:pBdr>
                <w:bottom w:val="double" w:sz="4" w:space="1" w:color="auto"/>
              </w:pBdr>
              <w:spacing w:line="240" w:lineRule="auto"/>
              <w:jc w:val="right"/>
              <w:rPr>
                <w:rFonts w:ascii="Angsana New" w:hAnsi="Angsana New"/>
                <w:sz w:val="28"/>
                <w:szCs w:val="28"/>
              </w:rPr>
            </w:pPr>
            <w:r>
              <w:rPr>
                <w:rFonts w:ascii="Angsana New" w:hAnsi="Angsana New"/>
                <w:sz w:val="28"/>
                <w:szCs w:val="28"/>
              </w:rPr>
              <w:t>52,015,278</w:t>
            </w:r>
          </w:p>
        </w:tc>
        <w:tc>
          <w:tcPr>
            <w:tcW w:w="1350" w:type="dxa"/>
            <w:shd w:val="clear" w:color="auto" w:fill="auto"/>
            <w:vAlign w:val="bottom"/>
          </w:tcPr>
          <w:p w14:paraId="514B1A14" w14:textId="1A433916" w:rsidR="00D7121A" w:rsidRPr="00D86717" w:rsidRDefault="00D7121A" w:rsidP="00D7121A">
            <w:pPr>
              <w:pBdr>
                <w:bottom w:val="double" w:sz="4" w:space="1" w:color="auto"/>
              </w:pBdr>
              <w:spacing w:line="240" w:lineRule="auto"/>
              <w:jc w:val="right"/>
              <w:rPr>
                <w:rFonts w:ascii="Angsana New" w:hAnsi="Angsana New"/>
                <w:sz w:val="28"/>
                <w:szCs w:val="28"/>
              </w:rPr>
            </w:pPr>
            <w:r>
              <w:rPr>
                <w:rFonts w:ascii="Angsana New" w:hAnsi="Angsana New"/>
                <w:sz w:val="28"/>
                <w:szCs w:val="28"/>
              </w:rPr>
              <w:t>13,421,652</w:t>
            </w:r>
          </w:p>
        </w:tc>
        <w:tc>
          <w:tcPr>
            <w:tcW w:w="1350" w:type="dxa"/>
            <w:shd w:val="clear" w:color="auto" w:fill="auto"/>
            <w:vAlign w:val="bottom"/>
          </w:tcPr>
          <w:p w14:paraId="4934487B" w14:textId="1FF1C87A" w:rsidR="00D7121A" w:rsidRPr="00D86717" w:rsidRDefault="00D7121A" w:rsidP="00D7121A">
            <w:pPr>
              <w:pBdr>
                <w:bottom w:val="double" w:sz="4" w:space="1" w:color="auto"/>
              </w:pBdr>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75CD8101" w14:textId="19A4AEBD" w:rsidR="00D7121A" w:rsidRPr="00D86717" w:rsidRDefault="00D7121A" w:rsidP="00D7121A">
            <w:pPr>
              <w:pBdr>
                <w:bottom w:val="double" w:sz="4" w:space="1" w:color="auto"/>
              </w:pBdr>
              <w:spacing w:line="240" w:lineRule="auto"/>
              <w:jc w:val="right"/>
              <w:rPr>
                <w:rFonts w:ascii="Angsana New" w:hAnsi="Angsana New"/>
                <w:sz w:val="28"/>
                <w:szCs w:val="28"/>
              </w:rPr>
            </w:pPr>
            <w:r>
              <w:rPr>
                <w:rFonts w:ascii="Angsana New" w:hAnsi="Angsana New"/>
                <w:sz w:val="28"/>
                <w:szCs w:val="28"/>
              </w:rPr>
              <w:t>65,436,930</w:t>
            </w:r>
          </w:p>
        </w:tc>
      </w:tr>
      <w:tr w:rsidR="00D7121A" w:rsidRPr="00282627" w14:paraId="230F4D30" w14:textId="77777777" w:rsidTr="00D7121A">
        <w:tc>
          <w:tcPr>
            <w:tcW w:w="3803" w:type="dxa"/>
            <w:vAlign w:val="bottom"/>
          </w:tcPr>
          <w:p w14:paraId="56B1D42E" w14:textId="77777777" w:rsidR="00D7121A" w:rsidRPr="00282627" w:rsidRDefault="00D7121A" w:rsidP="00D7121A">
            <w:pPr>
              <w:ind w:left="-108"/>
              <w:rPr>
                <w:rFonts w:ascii="Angsana New" w:hAnsi="Angsana New"/>
                <w:b/>
                <w:bCs/>
                <w:sz w:val="28"/>
                <w:szCs w:val="28"/>
              </w:rPr>
            </w:pPr>
            <w:r w:rsidRPr="00282627">
              <w:rPr>
                <w:rFonts w:ascii="Angsana New" w:hAnsi="Angsana New"/>
                <w:b/>
                <w:bCs/>
                <w:sz w:val="28"/>
                <w:szCs w:val="28"/>
              </w:rPr>
              <w:t xml:space="preserve">Deferred income tax </w:t>
            </w:r>
            <w:proofErr w:type="gramStart"/>
            <w:r w:rsidRPr="00282627">
              <w:rPr>
                <w:rFonts w:ascii="Angsana New" w:hAnsi="Angsana New"/>
                <w:b/>
                <w:bCs/>
                <w:sz w:val="28"/>
                <w:szCs w:val="28"/>
              </w:rPr>
              <w:t>liability :</w:t>
            </w:r>
            <w:proofErr w:type="gramEnd"/>
          </w:p>
        </w:tc>
        <w:tc>
          <w:tcPr>
            <w:tcW w:w="1237" w:type="dxa"/>
            <w:shd w:val="clear" w:color="auto" w:fill="auto"/>
            <w:vAlign w:val="bottom"/>
          </w:tcPr>
          <w:p w14:paraId="7F25CA90" w14:textId="77777777" w:rsidR="00D7121A" w:rsidRPr="00282627" w:rsidRDefault="00D7121A" w:rsidP="00D7121A">
            <w:pPr>
              <w:jc w:val="right"/>
              <w:rPr>
                <w:rFonts w:ascii="Angsana New" w:hAnsi="Angsana New"/>
                <w:sz w:val="28"/>
                <w:szCs w:val="28"/>
              </w:rPr>
            </w:pPr>
          </w:p>
        </w:tc>
        <w:tc>
          <w:tcPr>
            <w:tcW w:w="1350" w:type="dxa"/>
            <w:shd w:val="clear" w:color="auto" w:fill="auto"/>
            <w:vAlign w:val="bottom"/>
          </w:tcPr>
          <w:p w14:paraId="67D8FF0E" w14:textId="77777777" w:rsidR="00D7121A" w:rsidRPr="00D86717" w:rsidRDefault="00D7121A" w:rsidP="00D7121A">
            <w:pPr>
              <w:spacing w:line="240" w:lineRule="auto"/>
              <w:jc w:val="right"/>
              <w:rPr>
                <w:rFonts w:ascii="Angsana New" w:hAnsi="Angsana New"/>
                <w:sz w:val="28"/>
                <w:szCs w:val="28"/>
              </w:rPr>
            </w:pPr>
          </w:p>
        </w:tc>
        <w:tc>
          <w:tcPr>
            <w:tcW w:w="1350" w:type="dxa"/>
            <w:shd w:val="clear" w:color="auto" w:fill="auto"/>
            <w:vAlign w:val="bottom"/>
          </w:tcPr>
          <w:p w14:paraId="0ABDA8F6" w14:textId="77777777" w:rsidR="00D7121A" w:rsidRPr="00D86717" w:rsidRDefault="00D7121A" w:rsidP="00D7121A">
            <w:pPr>
              <w:spacing w:line="240" w:lineRule="auto"/>
              <w:jc w:val="center"/>
              <w:rPr>
                <w:rFonts w:ascii="Angsana New" w:hAnsi="Angsana New"/>
                <w:sz w:val="28"/>
                <w:szCs w:val="28"/>
              </w:rPr>
            </w:pPr>
          </w:p>
        </w:tc>
        <w:tc>
          <w:tcPr>
            <w:tcW w:w="1260" w:type="dxa"/>
            <w:shd w:val="clear" w:color="auto" w:fill="auto"/>
            <w:vAlign w:val="bottom"/>
          </w:tcPr>
          <w:p w14:paraId="290795EC" w14:textId="77777777" w:rsidR="00D7121A" w:rsidRPr="00D86717" w:rsidRDefault="00D7121A" w:rsidP="00D7121A">
            <w:pPr>
              <w:spacing w:line="240" w:lineRule="auto"/>
              <w:jc w:val="right"/>
              <w:rPr>
                <w:rFonts w:ascii="Angsana New" w:hAnsi="Angsana New"/>
                <w:sz w:val="28"/>
                <w:szCs w:val="28"/>
              </w:rPr>
            </w:pPr>
          </w:p>
        </w:tc>
      </w:tr>
      <w:tr w:rsidR="00D7121A" w:rsidRPr="00282627" w14:paraId="2459E6FF" w14:textId="77777777" w:rsidTr="00064E23">
        <w:tc>
          <w:tcPr>
            <w:tcW w:w="3803" w:type="dxa"/>
            <w:vAlign w:val="bottom"/>
          </w:tcPr>
          <w:p w14:paraId="1D10E4BC" w14:textId="77777777" w:rsidR="00D7121A" w:rsidRPr="00282627" w:rsidRDefault="00D7121A" w:rsidP="00D7121A">
            <w:pPr>
              <w:tabs>
                <w:tab w:val="clear" w:pos="227"/>
                <w:tab w:val="clear" w:pos="3515"/>
                <w:tab w:val="left" w:pos="3695"/>
              </w:tabs>
              <w:ind w:left="175" w:right="-108" w:hanging="175"/>
              <w:rPr>
                <w:rFonts w:ascii="Angsana New" w:hAnsi="Angsana New"/>
                <w:sz w:val="28"/>
                <w:szCs w:val="28"/>
                <w:cs/>
              </w:rPr>
            </w:pPr>
            <w:r w:rsidRPr="00282627">
              <w:rPr>
                <w:rFonts w:ascii="Angsana New" w:hAnsi="Angsana New"/>
                <w:sz w:val="28"/>
                <w:szCs w:val="28"/>
              </w:rPr>
              <w:t>From difference of depreciation between   accounting and tax bases</w:t>
            </w:r>
          </w:p>
        </w:tc>
        <w:tc>
          <w:tcPr>
            <w:tcW w:w="1237" w:type="dxa"/>
            <w:shd w:val="clear" w:color="auto" w:fill="auto"/>
            <w:vAlign w:val="bottom"/>
          </w:tcPr>
          <w:p w14:paraId="2C23BFEA" w14:textId="603F47E1" w:rsidR="00D7121A" w:rsidRPr="00282627" w:rsidRDefault="00D7121A" w:rsidP="00D7121A">
            <w:pPr>
              <w:jc w:val="right"/>
              <w:rPr>
                <w:rFonts w:ascii="Angsana New" w:hAnsi="Angsana New"/>
                <w:sz w:val="28"/>
                <w:szCs w:val="28"/>
              </w:rPr>
            </w:pPr>
            <w:r>
              <w:rPr>
                <w:rFonts w:ascii="Angsana New" w:hAnsi="Angsana New"/>
                <w:sz w:val="28"/>
                <w:szCs w:val="28"/>
              </w:rPr>
              <w:t>(46,435,171)</w:t>
            </w:r>
          </w:p>
        </w:tc>
        <w:tc>
          <w:tcPr>
            <w:tcW w:w="1350" w:type="dxa"/>
            <w:shd w:val="clear" w:color="auto" w:fill="auto"/>
            <w:vAlign w:val="bottom"/>
          </w:tcPr>
          <w:p w14:paraId="72862FA6" w14:textId="0F42505A" w:rsidR="00D7121A" w:rsidRPr="00D86717" w:rsidRDefault="00D7121A" w:rsidP="00D7121A">
            <w:pPr>
              <w:jc w:val="right"/>
              <w:rPr>
                <w:rFonts w:ascii="Angsana New" w:hAnsi="Angsana New"/>
                <w:sz w:val="28"/>
                <w:szCs w:val="28"/>
              </w:rPr>
            </w:pPr>
            <w:r>
              <w:rPr>
                <w:rFonts w:ascii="Angsana New" w:hAnsi="Angsana New"/>
                <w:sz w:val="28"/>
                <w:szCs w:val="28"/>
              </w:rPr>
              <w:t>1,533,028</w:t>
            </w:r>
          </w:p>
        </w:tc>
        <w:tc>
          <w:tcPr>
            <w:tcW w:w="1350" w:type="dxa"/>
            <w:shd w:val="clear" w:color="auto" w:fill="auto"/>
            <w:vAlign w:val="bottom"/>
          </w:tcPr>
          <w:p w14:paraId="20DEE3A0" w14:textId="7E11560C" w:rsidR="00D7121A" w:rsidRPr="00D86717" w:rsidRDefault="00D7121A" w:rsidP="00D7121A">
            <w:pP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21CF2F65" w14:textId="7A1F03E4" w:rsidR="00D7121A" w:rsidRPr="00D86717" w:rsidRDefault="00D7121A" w:rsidP="00D7121A">
            <w:pPr>
              <w:jc w:val="right"/>
              <w:rPr>
                <w:rFonts w:ascii="Angsana New" w:hAnsi="Angsana New"/>
                <w:sz w:val="28"/>
                <w:szCs w:val="28"/>
              </w:rPr>
            </w:pPr>
            <w:r>
              <w:rPr>
                <w:rFonts w:ascii="Angsana New" w:hAnsi="Angsana New"/>
                <w:sz w:val="28"/>
                <w:szCs w:val="28"/>
              </w:rPr>
              <w:t>(44,902,143)</w:t>
            </w:r>
          </w:p>
        </w:tc>
      </w:tr>
      <w:tr w:rsidR="00D7121A" w:rsidRPr="00282627" w14:paraId="16BF7AEC" w14:textId="77777777" w:rsidTr="00A75468">
        <w:tc>
          <w:tcPr>
            <w:tcW w:w="3803" w:type="dxa"/>
            <w:vAlign w:val="bottom"/>
          </w:tcPr>
          <w:p w14:paraId="44404868" w14:textId="4ADEB52F" w:rsidR="00D7121A" w:rsidRPr="000F2EE3" w:rsidRDefault="00D7121A" w:rsidP="00D7121A">
            <w:pPr>
              <w:tabs>
                <w:tab w:val="clear" w:pos="227"/>
                <w:tab w:val="clear" w:pos="3515"/>
                <w:tab w:val="left" w:pos="3695"/>
              </w:tabs>
              <w:ind w:left="175" w:right="-108" w:hanging="175"/>
              <w:rPr>
                <w:rFonts w:ascii="Angsana New" w:hAnsi="Angsana New"/>
                <w:sz w:val="28"/>
                <w:szCs w:val="28"/>
              </w:rPr>
            </w:pPr>
            <w:r w:rsidRPr="000F2EE3">
              <w:rPr>
                <w:rFonts w:ascii="Angsana New" w:hAnsi="Angsana New"/>
                <w:sz w:val="28"/>
                <w:szCs w:val="28"/>
              </w:rPr>
              <w:t>L</w:t>
            </w:r>
            <w:r>
              <w:rPr>
                <w:rFonts w:ascii="Angsana New" w:hAnsi="Angsana New"/>
                <w:sz w:val="28"/>
                <w:szCs w:val="28"/>
              </w:rPr>
              <w:t>eases</w:t>
            </w:r>
          </w:p>
        </w:tc>
        <w:tc>
          <w:tcPr>
            <w:tcW w:w="1237" w:type="dxa"/>
            <w:shd w:val="clear" w:color="auto" w:fill="auto"/>
            <w:vAlign w:val="bottom"/>
          </w:tcPr>
          <w:p w14:paraId="71269A64" w14:textId="38037387" w:rsidR="00D7121A" w:rsidRPr="000F2EE3" w:rsidRDefault="00D7121A" w:rsidP="00D7121A">
            <w:pPr>
              <w:pBdr>
                <w:bottom w:val="single" w:sz="4" w:space="1" w:color="auto"/>
              </w:pBdr>
              <w:jc w:val="right"/>
              <w:rPr>
                <w:rFonts w:ascii="Angsana New" w:hAnsi="Angsana New"/>
                <w:sz w:val="28"/>
                <w:szCs w:val="28"/>
              </w:rPr>
            </w:pPr>
            <w:r>
              <w:rPr>
                <w:rFonts w:ascii="Angsana New" w:hAnsi="Angsana New"/>
                <w:sz w:val="28"/>
                <w:szCs w:val="28"/>
              </w:rPr>
              <w:t>-</w:t>
            </w:r>
          </w:p>
        </w:tc>
        <w:tc>
          <w:tcPr>
            <w:tcW w:w="1350" w:type="dxa"/>
            <w:shd w:val="clear" w:color="auto" w:fill="auto"/>
            <w:vAlign w:val="bottom"/>
          </w:tcPr>
          <w:p w14:paraId="70FDDBA5" w14:textId="12E533A6" w:rsidR="00D7121A" w:rsidRPr="000F2EE3" w:rsidRDefault="00D7121A" w:rsidP="00D7121A">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4,534,439</w:t>
            </w:r>
            <w:r>
              <w:rPr>
                <w:rFonts w:ascii="Angsana New" w:hAnsi="Angsana New" w:hint="cs"/>
                <w:sz w:val="28"/>
                <w:szCs w:val="28"/>
                <w:cs/>
              </w:rPr>
              <w:t>)</w:t>
            </w:r>
          </w:p>
        </w:tc>
        <w:tc>
          <w:tcPr>
            <w:tcW w:w="1350" w:type="dxa"/>
            <w:shd w:val="clear" w:color="auto" w:fill="auto"/>
            <w:vAlign w:val="bottom"/>
          </w:tcPr>
          <w:p w14:paraId="55E049BE" w14:textId="7DFB177B" w:rsidR="00D7121A" w:rsidRPr="000F2EE3" w:rsidRDefault="00D7121A" w:rsidP="00D7121A">
            <w:pPr>
              <w:pBdr>
                <w:bottom w:val="single" w:sz="4" w:space="1" w:color="auto"/>
              </w:pBd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1879E128" w14:textId="24C0C205" w:rsidR="00D7121A" w:rsidRPr="000F2EE3" w:rsidRDefault="00D7121A" w:rsidP="00D7121A">
            <w:pPr>
              <w:pBdr>
                <w:bottom w:val="single" w:sz="4" w:space="1" w:color="auto"/>
              </w:pBdr>
              <w:jc w:val="right"/>
              <w:rPr>
                <w:rFonts w:ascii="Angsana New" w:hAnsi="Angsana New"/>
                <w:sz w:val="28"/>
                <w:szCs w:val="28"/>
              </w:rPr>
            </w:pPr>
            <w:r w:rsidRPr="00C81AB5">
              <w:rPr>
                <w:rFonts w:ascii="Angsana New" w:hAnsi="Angsana New"/>
                <w:sz w:val="28"/>
                <w:szCs w:val="28"/>
              </w:rPr>
              <w:t>(4,534,43</w:t>
            </w:r>
            <w:r>
              <w:rPr>
                <w:rFonts w:ascii="Angsana New" w:hAnsi="Angsana New"/>
                <w:sz w:val="28"/>
                <w:szCs w:val="28"/>
              </w:rPr>
              <w:t>9</w:t>
            </w:r>
            <w:r w:rsidRPr="00C81AB5">
              <w:rPr>
                <w:rFonts w:ascii="Angsana New" w:hAnsi="Angsana New"/>
                <w:sz w:val="28"/>
                <w:szCs w:val="28"/>
              </w:rPr>
              <w:t>)</w:t>
            </w:r>
          </w:p>
        </w:tc>
      </w:tr>
      <w:tr w:rsidR="00D7121A" w:rsidRPr="00282627" w14:paraId="6CB53FE1" w14:textId="77777777" w:rsidTr="00A75468">
        <w:tc>
          <w:tcPr>
            <w:tcW w:w="3803" w:type="dxa"/>
            <w:vAlign w:val="bottom"/>
          </w:tcPr>
          <w:p w14:paraId="5FAAB722" w14:textId="77777777" w:rsidR="00D7121A" w:rsidRPr="000F2EE3" w:rsidRDefault="00D7121A" w:rsidP="00D7121A">
            <w:pPr>
              <w:tabs>
                <w:tab w:val="clear" w:pos="227"/>
                <w:tab w:val="clear" w:pos="3515"/>
                <w:tab w:val="left" w:pos="3695"/>
              </w:tabs>
              <w:ind w:left="175" w:right="-108" w:hanging="175"/>
              <w:rPr>
                <w:rFonts w:ascii="Angsana New" w:hAnsi="Angsana New"/>
                <w:sz w:val="28"/>
                <w:szCs w:val="28"/>
              </w:rPr>
            </w:pPr>
          </w:p>
        </w:tc>
        <w:tc>
          <w:tcPr>
            <w:tcW w:w="1237" w:type="dxa"/>
            <w:shd w:val="clear" w:color="auto" w:fill="auto"/>
            <w:vAlign w:val="bottom"/>
          </w:tcPr>
          <w:p w14:paraId="33407DAD" w14:textId="02EB773B" w:rsidR="00D7121A" w:rsidRPr="000F2EE3" w:rsidRDefault="00D7121A" w:rsidP="00D7121A">
            <w:pPr>
              <w:pBdr>
                <w:bottom w:val="double" w:sz="4" w:space="1" w:color="auto"/>
              </w:pBdr>
              <w:jc w:val="right"/>
              <w:rPr>
                <w:rFonts w:ascii="Angsana New" w:hAnsi="Angsana New"/>
                <w:sz w:val="28"/>
                <w:szCs w:val="28"/>
              </w:rPr>
            </w:pPr>
            <w:r w:rsidRPr="00C81AB5">
              <w:rPr>
                <w:rFonts w:ascii="Angsana New" w:hAnsi="Angsana New"/>
                <w:sz w:val="28"/>
                <w:szCs w:val="28"/>
              </w:rPr>
              <w:t>(46,435,171)</w:t>
            </w:r>
          </w:p>
        </w:tc>
        <w:tc>
          <w:tcPr>
            <w:tcW w:w="1350" w:type="dxa"/>
            <w:shd w:val="clear" w:color="auto" w:fill="auto"/>
            <w:vAlign w:val="bottom"/>
          </w:tcPr>
          <w:p w14:paraId="4C222605" w14:textId="1E49D6B2" w:rsidR="00D7121A" w:rsidRPr="000F2EE3" w:rsidRDefault="00D7121A" w:rsidP="00D7121A">
            <w:pPr>
              <w:pBdr>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3,001,411</w:t>
            </w:r>
            <w:r>
              <w:rPr>
                <w:rFonts w:ascii="Angsana New" w:hAnsi="Angsana New" w:hint="cs"/>
                <w:sz w:val="28"/>
                <w:szCs w:val="28"/>
                <w:cs/>
              </w:rPr>
              <w:t>)</w:t>
            </w:r>
          </w:p>
        </w:tc>
        <w:tc>
          <w:tcPr>
            <w:tcW w:w="1350" w:type="dxa"/>
            <w:shd w:val="clear" w:color="auto" w:fill="auto"/>
            <w:vAlign w:val="bottom"/>
          </w:tcPr>
          <w:p w14:paraId="5519754B" w14:textId="11BE305A" w:rsidR="00D7121A" w:rsidRPr="000F2EE3" w:rsidRDefault="00D7121A" w:rsidP="00D7121A">
            <w:pPr>
              <w:pBdr>
                <w:bottom w:val="double" w:sz="4" w:space="1" w:color="auto"/>
              </w:pBd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4CB5922A" w14:textId="4851B454" w:rsidR="00D7121A" w:rsidRPr="000F2EE3" w:rsidRDefault="00D7121A" w:rsidP="00D7121A">
            <w:pPr>
              <w:pBdr>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49,436,582</w:t>
            </w:r>
            <w:r>
              <w:rPr>
                <w:rFonts w:ascii="Angsana New" w:hAnsi="Angsana New" w:hint="cs"/>
                <w:sz w:val="28"/>
                <w:szCs w:val="28"/>
                <w:cs/>
              </w:rPr>
              <w:t>)</w:t>
            </w:r>
          </w:p>
        </w:tc>
      </w:tr>
      <w:tr w:rsidR="00D7121A" w:rsidRPr="00282627" w14:paraId="45D24A5B" w14:textId="77777777" w:rsidTr="00A75468">
        <w:tc>
          <w:tcPr>
            <w:tcW w:w="3803" w:type="dxa"/>
            <w:vAlign w:val="bottom"/>
          </w:tcPr>
          <w:p w14:paraId="0D83CFBB" w14:textId="77777777" w:rsidR="00D7121A" w:rsidRPr="00C07926" w:rsidRDefault="00D7121A" w:rsidP="00D7121A">
            <w:pPr>
              <w:tabs>
                <w:tab w:val="clear" w:pos="227"/>
                <w:tab w:val="clear" w:pos="3515"/>
                <w:tab w:val="left" w:pos="3695"/>
              </w:tabs>
              <w:ind w:left="175" w:right="-108" w:hanging="175"/>
              <w:rPr>
                <w:rFonts w:ascii="Angsana New" w:hAnsi="Angsana New"/>
                <w:sz w:val="20"/>
                <w:szCs w:val="20"/>
              </w:rPr>
            </w:pPr>
          </w:p>
        </w:tc>
        <w:tc>
          <w:tcPr>
            <w:tcW w:w="1237" w:type="dxa"/>
            <w:shd w:val="clear" w:color="auto" w:fill="auto"/>
            <w:vAlign w:val="bottom"/>
          </w:tcPr>
          <w:p w14:paraId="14C4F059" w14:textId="77777777" w:rsidR="00D7121A" w:rsidRPr="00C07926" w:rsidRDefault="00D7121A" w:rsidP="00D7121A">
            <w:pPr>
              <w:jc w:val="right"/>
              <w:rPr>
                <w:rFonts w:ascii="Angsana New" w:hAnsi="Angsana New"/>
                <w:sz w:val="20"/>
                <w:szCs w:val="20"/>
              </w:rPr>
            </w:pPr>
          </w:p>
        </w:tc>
        <w:tc>
          <w:tcPr>
            <w:tcW w:w="1350" w:type="dxa"/>
            <w:shd w:val="clear" w:color="auto" w:fill="auto"/>
            <w:vAlign w:val="bottom"/>
          </w:tcPr>
          <w:p w14:paraId="62453306" w14:textId="77777777" w:rsidR="00D7121A" w:rsidRPr="00C07926" w:rsidRDefault="00D7121A" w:rsidP="00D7121A">
            <w:pPr>
              <w:jc w:val="right"/>
              <w:rPr>
                <w:rFonts w:ascii="Angsana New" w:hAnsi="Angsana New"/>
                <w:sz w:val="20"/>
                <w:szCs w:val="20"/>
              </w:rPr>
            </w:pPr>
          </w:p>
        </w:tc>
        <w:tc>
          <w:tcPr>
            <w:tcW w:w="1350" w:type="dxa"/>
            <w:shd w:val="clear" w:color="auto" w:fill="auto"/>
            <w:vAlign w:val="bottom"/>
          </w:tcPr>
          <w:p w14:paraId="13C36794" w14:textId="77777777" w:rsidR="00D7121A" w:rsidRPr="00C07926" w:rsidRDefault="00D7121A" w:rsidP="00D7121A">
            <w:pPr>
              <w:jc w:val="right"/>
              <w:rPr>
                <w:rFonts w:ascii="Angsana New" w:hAnsi="Angsana New"/>
                <w:sz w:val="20"/>
                <w:szCs w:val="20"/>
              </w:rPr>
            </w:pPr>
          </w:p>
        </w:tc>
        <w:tc>
          <w:tcPr>
            <w:tcW w:w="1260" w:type="dxa"/>
            <w:shd w:val="clear" w:color="auto" w:fill="auto"/>
            <w:vAlign w:val="bottom"/>
          </w:tcPr>
          <w:p w14:paraId="4A695442" w14:textId="77777777" w:rsidR="00D7121A" w:rsidRPr="00C07926" w:rsidRDefault="00D7121A" w:rsidP="00D7121A">
            <w:pPr>
              <w:jc w:val="right"/>
              <w:rPr>
                <w:rFonts w:ascii="Angsana New" w:hAnsi="Angsana New"/>
                <w:sz w:val="20"/>
                <w:szCs w:val="20"/>
              </w:rPr>
            </w:pPr>
          </w:p>
        </w:tc>
      </w:tr>
      <w:tr w:rsidR="00D7121A" w:rsidRPr="00282627" w14:paraId="7B87F8E9" w14:textId="77777777" w:rsidTr="00A75468">
        <w:tc>
          <w:tcPr>
            <w:tcW w:w="3803" w:type="dxa"/>
            <w:vAlign w:val="bottom"/>
          </w:tcPr>
          <w:p w14:paraId="00E2BDD5" w14:textId="77777777" w:rsidR="00D7121A" w:rsidRPr="00C07926" w:rsidRDefault="00D7121A" w:rsidP="00D7121A">
            <w:pPr>
              <w:tabs>
                <w:tab w:val="clear" w:pos="227"/>
                <w:tab w:val="clear" w:pos="3515"/>
                <w:tab w:val="left" w:pos="3695"/>
              </w:tabs>
              <w:ind w:left="175" w:right="-108" w:hanging="175"/>
              <w:rPr>
                <w:rFonts w:ascii="Angsana New" w:hAnsi="Angsana New"/>
                <w:sz w:val="20"/>
                <w:szCs w:val="20"/>
              </w:rPr>
            </w:pPr>
          </w:p>
        </w:tc>
        <w:tc>
          <w:tcPr>
            <w:tcW w:w="1237" w:type="dxa"/>
            <w:shd w:val="clear" w:color="auto" w:fill="auto"/>
            <w:vAlign w:val="bottom"/>
          </w:tcPr>
          <w:p w14:paraId="15994097" w14:textId="77777777" w:rsidR="00D7121A" w:rsidRPr="00C07926" w:rsidRDefault="00D7121A" w:rsidP="00D7121A">
            <w:pPr>
              <w:jc w:val="right"/>
              <w:rPr>
                <w:rFonts w:ascii="Angsana New" w:hAnsi="Angsana New"/>
                <w:sz w:val="20"/>
                <w:szCs w:val="20"/>
              </w:rPr>
            </w:pPr>
          </w:p>
        </w:tc>
        <w:tc>
          <w:tcPr>
            <w:tcW w:w="1350" w:type="dxa"/>
            <w:shd w:val="clear" w:color="auto" w:fill="auto"/>
            <w:vAlign w:val="bottom"/>
          </w:tcPr>
          <w:p w14:paraId="334F9AC7" w14:textId="77777777" w:rsidR="00D7121A" w:rsidRPr="00C07926" w:rsidRDefault="00D7121A" w:rsidP="00D7121A">
            <w:pPr>
              <w:jc w:val="right"/>
              <w:rPr>
                <w:rFonts w:ascii="Angsana New" w:hAnsi="Angsana New"/>
                <w:sz w:val="20"/>
                <w:szCs w:val="20"/>
              </w:rPr>
            </w:pPr>
          </w:p>
        </w:tc>
        <w:tc>
          <w:tcPr>
            <w:tcW w:w="1350" w:type="dxa"/>
            <w:shd w:val="clear" w:color="auto" w:fill="auto"/>
            <w:vAlign w:val="bottom"/>
          </w:tcPr>
          <w:p w14:paraId="0FF192EF" w14:textId="77777777" w:rsidR="00D7121A" w:rsidRPr="00C07926" w:rsidRDefault="00D7121A" w:rsidP="00D7121A">
            <w:pPr>
              <w:jc w:val="right"/>
              <w:rPr>
                <w:rFonts w:ascii="Angsana New" w:hAnsi="Angsana New"/>
                <w:sz w:val="20"/>
                <w:szCs w:val="20"/>
              </w:rPr>
            </w:pPr>
          </w:p>
        </w:tc>
        <w:tc>
          <w:tcPr>
            <w:tcW w:w="1260" w:type="dxa"/>
            <w:shd w:val="clear" w:color="auto" w:fill="auto"/>
            <w:vAlign w:val="bottom"/>
          </w:tcPr>
          <w:p w14:paraId="419E935C" w14:textId="77777777" w:rsidR="00D7121A" w:rsidRPr="00C07926" w:rsidRDefault="00D7121A" w:rsidP="00D7121A">
            <w:pPr>
              <w:jc w:val="right"/>
              <w:rPr>
                <w:rFonts w:ascii="Angsana New" w:hAnsi="Angsana New"/>
                <w:sz w:val="20"/>
                <w:szCs w:val="20"/>
              </w:rPr>
            </w:pPr>
          </w:p>
        </w:tc>
      </w:tr>
      <w:tr w:rsidR="00D7121A" w:rsidRPr="00282627" w14:paraId="05234B3F" w14:textId="77777777" w:rsidTr="00A75468">
        <w:tc>
          <w:tcPr>
            <w:tcW w:w="3803" w:type="dxa"/>
            <w:vAlign w:val="bottom"/>
          </w:tcPr>
          <w:p w14:paraId="7C0294C4" w14:textId="77777777" w:rsidR="00D7121A" w:rsidRPr="00C07926" w:rsidRDefault="00D7121A" w:rsidP="00D7121A">
            <w:pPr>
              <w:tabs>
                <w:tab w:val="clear" w:pos="227"/>
                <w:tab w:val="clear" w:pos="3515"/>
                <w:tab w:val="left" w:pos="3695"/>
              </w:tabs>
              <w:ind w:left="175" w:right="-108" w:hanging="175"/>
              <w:rPr>
                <w:rFonts w:ascii="Angsana New" w:hAnsi="Angsana New"/>
                <w:sz w:val="20"/>
                <w:szCs w:val="20"/>
              </w:rPr>
            </w:pPr>
          </w:p>
        </w:tc>
        <w:tc>
          <w:tcPr>
            <w:tcW w:w="1237" w:type="dxa"/>
            <w:shd w:val="clear" w:color="auto" w:fill="auto"/>
            <w:vAlign w:val="bottom"/>
          </w:tcPr>
          <w:p w14:paraId="0A1221E9" w14:textId="77777777" w:rsidR="00D7121A" w:rsidRPr="00C07926" w:rsidRDefault="00D7121A" w:rsidP="00D7121A">
            <w:pPr>
              <w:jc w:val="right"/>
              <w:rPr>
                <w:rFonts w:ascii="Angsana New" w:hAnsi="Angsana New"/>
                <w:sz w:val="20"/>
                <w:szCs w:val="20"/>
              </w:rPr>
            </w:pPr>
          </w:p>
        </w:tc>
        <w:tc>
          <w:tcPr>
            <w:tcW w:w="1350" w:type="dxa"/>
            <w:shd w:val="clear" w:color="auto" w:fill="auto"/>
            <w:vAlign w:val="bottom"/>
          </w:tcPr>
          <w:p w14:paraId="74ABA11D" w14:textId="77777777" w:rsidR="00D7121A" w:rsidRPr="00C07926" w:rsidRDefault="00D7121A" w:rsidP="00D7121A">
            <w:pPr>
              <w:jc w:val="right"/>
              <w:rPr>
                <w:rFonts w:ascii="Angsana New" w:hAnsi="Angsana New"/>
                <w:sz w:val="20"/>
                <w:szCs w:val="20"/>
              </w:rPr>
            </w:pPr>
          </w:p>
        </w:tc>
        <w:tc>
          <w:tcPr>
            <w:tcW w:w="1350" w:type="dxa"/>
            <w:shd w:val="clear" w:color="auto" w:fill="auto"/>
            <w:vAlign w:val="bottom"/>
          </w:tcPr>
          <w:p w14:paraId="7750BB96" w14:textId="77777777" w:rsidR="00D7121A" w:rsidRPr="00C07926" w:rsidRDefault="00D7121A" w:rsidP="00D7121A">
            <w:pPr>
              <w:jc w:val="right"/>
              <w:rPr>
                <w:rFonts w:ascii="Angsana New" w:hAnsi="Angsana New"/>
                <w:sz w:val="20"/>
                <w:szCs w:val="20"/>
              </w:rPr>
            </w:pPr>
          </w:p>
        </w:tc>
        <w:tc>
          <w:tcPr>
            <w:tcW w:w="1260" w:type="dxa"/>
            <w:shd w:val="clear" w:color="auto" w:fill="auto"/>
            <w:vAlign w:val="bottom"/>
          </w:tcPr>
          <w:p w14:paraId="6F39529D" w14:textId="77777777" w:rsidR="00D7121A" w:rsidRPr="00C07926" w:rsidRDefault="00D7121A" w:rsidP="00D7121A">
            <w:pPr>
              <w:jc w:val="right"/>
              <w:rPr>
                <w:rFonts w:ascii="Angsana New" w:hAnsi="Angsana New"/>
                <w:sz w:val="20"/>
                <w:szCs w:val="20"/>
              </w:rPr>
            </w:pPr>
          </w:p>
        </w:tc>
      </w:tr>
      <w:tr w:rsidR="00D7121A" w:rsidRPr="00282627" w14:paraId="779F9B25" w14:textId="77777777" w:rsidTr="00A75468">
        <w:tc>
          <w:tcPr>
            <w:tcW w:w="3803" w:type="dxa"/>
            <w:vAlign w:val="bottom"/>
          </w:tcPr>
          <w:p w14:paraId="4851403F" w14:textId="77777777" w:rsidR="00D7121A" w:rsidRPr="00C07926" w:rsidRDefault="00D7121A" w:rsidP="00D7121A">
            <w:pPr>
              <w:tabs>
                <w:tab w:val="clear" w:pos="227"/>
                <w:tab w:val="clear" w:pos="3515"/>
                <w:tab w:val="left" w:pos="3695"/>
              </w:tabs>
              <w:ind w:left="175" w:right="-108" w:hanging="175"/>
              <w:rPr>
                <w:rFonts w:ascii="Angsana New" w:hAnsi="Angsana New"/>
                <w:sz w:val="20"/>
                <w:szCs w:val="20"/>
              </w:rPr>
            </w:pPr>
          </w:p>
        </w:tc>
        <w:tc>
          <w:tcPr>
            <w:tcW w:w="1237" w:type="dxa"/>
            <w:shd w:val="clear" w:color="auto" w:fill="auto"/>
            <w:vAlign w:val="bottom"/>
          </w:tcPr>
          <w:p w14:paraId="701A8661" w14:textId="77777777" w:rsidR="00D7121A" w:rsidRPr="00C07926" w:rsidRDefault="00D7121A" w:rsidP="00D7121A">
            <w:pPr>
              <w:jc w:val="right"/>
              <w:rPr>
                <w:rFonts w:ascii="Angsana New" w:hAnsi="Angsana New"/>
                <w:sz w:val="20"/>
                <w:szCs w:val="20"/>
              </w:rPr>
            </w:pPr>
          </w:p>
        </w:tc>
        <w:tc>
          <w:tcPr>
            <w:tcW w:w="1350" w:type="dxa"/>
            <w:shd w:val="clear" w:color="auto" w:fill="auto"/>
            <w:vAlign w:val="bottom"/>
          </w:tcPr>
          <w:p w14:paraId="44A21ABE" w14:textId="77777777" w:rsidR="00D7121A" w:rsidRPr="00C07926" w:rsidRDefault="00D7121A" w:rsidP="00D7121A">
            <w:pPr>
              <w:jc w:val="right"/>
              <w:rPr>
                <w:rFonts w:ascii="Angsana New" w:hAnsi="Angsana New"/>
                <w:sz w:val="20"/>
                <w:szCs w:val="20"/>
              </w:rPr>
            </w:pPr>
          </w:p>
        </w:tc>
        <w:tc>
          <w:tcPr>
            <w:tcW w:w="1350" w:type="dxa"/>
            <w:shd w:val="clear" w:color="auto" w:fill="auto"/>
            <w:vAlign w:val="bottom"/>
          </w:tcPr>
          <w:p w14:paraId="19E8CD42" w14:textId="77777777" w:rsidR="00D7121A" w:rsidRPr="00C07926" w:rsidRDefault="00D7121A" w:rsidP="00D7121A">
            <w:pPr>
              <w:jc w:val="right"/>
              <w:rPr>
                <w:rFonts w:ascii="Angsana New" w:hAnsi="Angsana New"/>
                <w:sz w:val="20"/>
                <w:szCs w:val="20"/>
              </w:rPr>
            </w:pPr>
          </w:p>
        </w:tc>
        <w:tc>
          <w:tcPr>
            <w:tcW w:w="1260" w:type="dxa"/>
            <w:shd w:val="clear" w:color="auto" w:fill="auto"/>
            <w:vAlign w:val="bottom"/>
          </w:tcPr>
          <w:p w14:paraId="1317157A" w14:textId="77777777" w:rsidR="00D7121A" w:rsidRPr="00C07926" w:rsidRDefault="00D7121A" w:rsidP="00D7121A">
            <w:pPr>
              <w:jc w:val="right"/>
              <w:rPr>
                <w:rFonts w:ascii="Angsana New" w:hAnsi="Angsana New"/>
                <w:sz w:val="20"/>
                <w:szCs w:val="20"/>
              </w:rPr>
            </w:pPr>
          </w:p>
        </w:tc>
      </w:tr>
      <w:tr w:rsidR="00D7121A" w:rsidRPr="00282627" w14:paraId="4E135349" w14:textId="77777777" w:rsidTr="00A75468">
        <w:tc>
          <w:tcPr>
            <w:tcW w:w="3803" w:type="dxa"/>
            <w:vAlign w:val="bottom"/>
          </w:tcPr>
          <w:p w14:paraId="61945084" w14:textId="77777777" w:rsidR="00D7121A" w:rsidRPr="00C07926" w:rsidRDefault="00D7121A" w:rsidP="00D7121A">
            <w:pPr>
              <w:tabs>
                <w:tab w:val="clear" w:pos="227"/>
                <w:tab w:val="clear" w:pos="3515"/>
                <w:tab w:val="left" w:pos="3695"/>
              </w:tabs>
              <w:ind w:left="175" w:right="-108" w:hanging="175"/>
              <w:rPr>
                <w:rFonts w:ascii="Angsana New" w:hAnsi="Angsana New"/>
                <w:sz w:val="20"/>
                <w:szCs w:val="20"/>
              </w:rPr>
            </w:pPr>
          </w:p>
        </w:tc>
        <w:tc>
          <w:tcPr>
            <w:tcW w:w="1237" w:type="dxa"/>
            <w:shd w:val="clear" w:color="auto" w:fill="auto"/>
            <w:vAlign w:val="bottom"/>
          </w:tcPr>
          <w:p w14:paraId="11E1B398" w14:textId="77777777" w:rsidR="00D7121A" w:rsidRPr="00C07926" w:rsidRDefault="00D7121A" w:rsidP="00D7121A">
            <w:pPr>
              <w:jc w:val="right"/>
              <w:rPr>
                <w:rFonts w:ascii="Angsana New" w:hAnsi="Angsana New"/>
                <w:sz w:val="20"/>
                <w:szCs w:val="20"/>
              </w:rPr>
            </w:pPr>
          </w:p>
        </w:tc>
        <w:tc>
          <w:tcPr>
            <w:tcW w:w="1350" w:type="dxa"/>
            <w:shd w:val="clear" w:color="auto" w:fill="auto"/>
            <w:vAlign w:val="bottom"/>
          </w:tcPr>
          <w:p w14:paraId="1AB38751" w14:textId="77777777" w:rsidR="00D7121A" w:rsidRPr="00C07926" w:rsidRDefault="00D7121A" w:rsidP="00D7121A">
            <w:pPr>
              <w:jc w:val="right"/>
              <w:rPr>
                <w:rFonts w:ascii="Angsana New" w:hAnsi="Angsana New"/>
                <w:sz w:val="20"/>
                <w:szCs w:val="20"/>
              </w:rPr>
            </w:pPr>
          </w:p>
        </w:tc>
        <w:tc>
          <w:tcPr>
            <w:tcW w:w="1350" w:type="dxa"/>
            <w:shd w:val="clear" w:color="auto" w:fill="auto"/>
            <w:vAlign w:val="bottom"/>
          </w:tcPr>
          <w:p w14:paraId="745AF1A2" w14:textId="77777777" w:rsidR="00D7121A" w:rsidRPr="00C07926" w:rsidRDefault="00D7121A" w:rsidP="00D7121A">
            <w:pPr>
              <w:jc w:val="right"/>
              <w:rPr>
                <w:rFonts w:ascii="Angsana New" w:hAnsi="Angsana New"/>
                <w:sz w:val="20"/>
                <w:szCs w:val="20"/>
              </w:rPr>
            </w:pPr>
          </w:p>
        </w:tc>
        <w:tc>
          <w:tcPr>
            <w:tcW w:w="1260" w:type="dxa"/>
            <w:shd w:val="clear" w:color="auto" w:fill="auto"/>
            <w:vAlign w:val="bottom"/>
          </w:tcPr>
          <w:p w14:paraId="5FF4D16E" w14:textId="77777777" w:rsidR="00D7121A" w:rsidRPr="00C07926" w:rsidRDefault="00D7121A" w:rsidP="00D7121A">
            <w:pPr>
              <w:jc w:val="right"/>
              <w:rPr>
                <w:rFonts w:ascii="Angsana New" w:hAnsi="Angsana New"/>
                <w:sz w:val="20"/>
                <w:szCs w:val="20"/>
              </w:rPr>
            </w:pPr>
          </w:p>
        </w:tc>
      </w:tr>
      <w:tr w:rsidR="00D7121A" w:rsidRPr="00282627" w14:paraId="1CE44B90" w14:textId="77777777" w:rsidTr="004F7CC7">
        <w:tc>
          <w:tcPr>
            <w:tcW w:w="3803" w:type="dxa"/>
            <w:vAlign w:val="bottom"/>
          </w:tcPr>
          <w:p w14:paraId="27FF8C0C" w14:textId="77777777" w:rsidR="00D7121A" w:rsidRPr="00282627" w:rsidRDefault="00D7121A" w:rsidP="00D7121A">
            <w:pPr>
              <w:ind w:left="-108"/>
              <w:rPr>
                <w:rFonts w:ascii="Angsana New" w:hAnsi="Angsana New"/>
                <w:sz w:val="28"/>
                <w:szCs w:val="28"/>
              </w:rPr>
            </w:pPr>
          </w:p>
        </w:tc>
        <w:tc>
          <w:tcPr>
            <w:tcW w:w="5197" w:type="dxa"/>
            <w:gridSpan w:val="4"/>
            <w:vAlign w:val="bottom"/>
          </w:tcPr>
          <w:p w14:paraId="11AC5FCF" w14:textId="77777777" w:rsidR="00D7121A" w:rsidRPr="00282627" w:rsidRDefault="00D7121A" w:rsidP="00D7121A">
            <w:pPr>
              <w:pBdr>
                <w:bottom w:val="single" w:sz="4" w:space="1" w:color="auto"/>
              </w:pBdr>
              <w:jc w:val="right"/>
              <w:rPr>
                <w:rFonts w:ascii="Angsana New" w:hAnsi="Angsana New"/>
                <w:sz w:val="28"/>
                <w:szCs w:val="28"/>
                <w:cs/>
              </w:rPr>
            </w:pPr>
            <w:r w:rsidRPr="00282627">
              <w:rPr>
                <w:rFonts w:ascii="Angsana New" w:hAnsi="Angsana New"/>
                <w:sz w:val="28"/>
                <w:szCs w:val="28"/>
                <w:cs/>
              </w:rPr>
              <w:t>(</w:t>
            </w:r>
            <w:r w:rsidRPr="00282627">
              <w:rPr>
                <w:rFonts w:ascii="Angsana New" w:hAnsi="Angsana New"/>
                <w:sz w:val="28"/>
                <w:szCs w:val="28"/>
              </w:rPr>
              <w:t>Unit : Baht)</w:t>
            </w:r>
          </w:p>
        </w:tc>
      </w:tr>
      <w:tr w:rsidR="00D7121A" w:rsidRPr="00282627" w14:paraId="3C0AF90B" w14:textId="77777777" w:rsidTr="004F7CC7">
        <w:tc>
          <w:tcPr>
            <w:tcW w:w="3803" w:type="dxa"/>
            <w:vAlign w:val="bottom"/>
          </w:tcPr>
          <w:p w14:paraId="7D339219" w14:textId="77777777" w:rsidR="00D7121A" w:rsidRPr="00282627" w:rsidRDefault="00D7121A" w:rsidP="00D7121A">
            <w:pPr>
              <w:ind w:left="-108"/>
              <w:rPr>
                <w:rFonts w:ascii="Angsana New" w:hAnsi="Angsana New"/>
                <w:sz w:val="28"/>
                <w:szCs w:val="28"/>
              </w:rPr>
            </w:pPr>
          </w:p>
        </w:tc>
        <w:tc>
          <w:tcPr>
            <w:tcW w:w="5197" w:type="dxa"/>
            <w:gridSpan w:val="4"/>
            <w:vAlign w:val="bottom"/>
          </w:tcPr>
          <w:p w14:paraId="3E78D187" w14:textId="77777777" w:rsidR="00D7121A" w:rsidRPr="00282627" w:rsidRDefault="00D7121A" w:rsidP="00D7121A">
            <w:pPr>
              <w:pBdr>
                <w:bottom w:val="single" w:sz="4" w:space="1" w:color="auto"/>
              </w:pBdr>
              <w:jc w:val="center"/>
              <w:rPr>
                <w:rFonts w:ascii="Angsana New" w:hAnsi="Angsana New"/>
                <w:sz w:val="28"/>
                <w:szCs w:val="28"/>
                <w:cs/>
              </w:rPr>
            </w:pPr>
            <w:r w:rsidRPr="00282627">
              <w:rPr>
                <w:rFonts w:ascii="Angsana New" w:hAnsi="Angsana New"/>
                <w:sz w:val="28"/>
                <w:szCs w:val="28"/>
              </w:rPr>
              <w:t>Consolidated</w:t>
            </w:r>
          </w:p>
        </w:tc>
      </w:tr>
      <w:tr w:rsidR="00D7121A" w:rsidRPr="00282627" w14:paraId="5367D445" w14:textId="77777777" w:rsidTr="004F7CC7">
        <w:tc>
          <w:tcPr>
            <w:tcW w:w="3803" w:type="dxa"/>
            <w:vAlign w:val="bottom"/>
          </w:tcPr>
          <w:p w14:paraId="0C00DC0A" w14:textId="77777777" w:rsidR="00D7121A" w:rsidRPr="00282627" w:rsidRDefault="00D7121A" w:rsidP="00D7121A">
            <w:pPr>
              <w:ind w:left="-108"/>
              <w:rPr>
                <w:rFonts w:ascii="Angsana New" w:hAnsi="Angsana New"/>
                <w:sz w:val="28"/>
                <w:szCs w:val="28"/>
              </w:rPr>
            </w:pPr>
          </w:p>
        </w:tc>
        <w:tc>
          <w:tcPr>
            <w:tcW w:w="1237" w:type="dxa"/>
            <w:vAlign w:val="bottom"/>
          </w:tcPr>
          <w:p w14:paraId="18061239" w14:textId="77777777" w:rsidR="00D7121A" w:rsidRPr="00282627" w:rsidRDefault="00D7121A" w:rsidP="00D7121A">
            <w:pPr>
              <w:jc w:val="center"/>
              <w:rPr>
                <w:rFonts w:ascii="Angsana New" w:hAnsi="Angsana New"/>
                <w:sz w:val="28"/>
                <w:szCs w:val="28"/>
                <w:cs/>
              </w:rPr>
            </w:pPr>
          </w:p>
        </w:tc>
        <w:tc>
          <w:tcPr>
            <w:tcW w:w="2700" w:type="dxa"/>
            <w:gridSpan w:val="2"/>
            <w:vAlign w:val="bottom"/>
          </w:tcPr>
          <w:p w14:paraId="3BF5DD17" w14:textId="77777777" w:rsidR="00D7121A" w:rsidRPr="00282627" w:rsidRDefault="00D7121A" w:rsidP="00D7121A">
            <w:pPr>
              <w:pBdr>
                <w:bottom w:val="single" w:sz="4" w:space="1" w:color="auto"/>
              </w:pBdr>
              <w:jc w:val="center"/>
              <w:rPr>
                <w:rFonts w:ascii="Angsana New" w:hAnsi="Angsana New"/>
                <w:sz w:val="28"/>
                <w:szCs w:val="28"/>
                <w:cs/>
              </w:rPr>
            </w:pPr>
            <w:r w:rsidRPr="00282627">
              <w:rPr>
                <w:rFonts w:ascii="Angsana New" w:hAnsi="Angsana New"/>
                <w:sz w:val="28"/>
                <w:szCs w:val="28"/>
              </w:rPr>
              <w:t>Recognized as income (expense)</w:t>
            </w:r>
          </w:p>
        </w:tc>
        <w:tc>
          <w:tcPr>
            <w:tcW w:w="1260" w:type="dxa"/>
            <w:vAlign w:val="bottom"/>
          </w:tcPr>
          <w:p w14:paraId="622F80AA" w14:textId="77777777" w:rsidR="00D7121A" w:rsidRPr="00282627" w:rsidRDefault="00D7121A" w:rsidP="00D7121A">
            <w:pPr>
              <w:jc w:val="center"/>
              <w:rPr>
                <w:rFonts w:ascii="Angsana New" w:hAnsi="Angsana New"/>
                <w:sz w:val="28"/>
                <w:szCs w:val="28"/>
                <w:cs/>
              </w:rPr>
            </w:pPr>
          </w:p>
        </w:tc>
      </w:tr>
      <w:tr w:rsidR="00D7121A" w:rsidRPr="00282627" w14:paraId="5B1AC393" w14:textId="77777777" w:rsidTr="00A75468">
        <w:tc>
          <w:tcPr>
            <w:tcW w:w="3803" w:type="dxa"/>
            <w:vAlign w:val="bottom"/>
          </w:tcPr>
          <w:p w14:paraId="51474517" w14:textId="77777777" w:rsidR="00D7121A" w:rsidRPr="00282627" w:rsidRDefault="00D7121A" w:rsidP="00D7121A">
            <w:pPr>
              <w:ind w:left="-108"/>
              <w:rPr>
                <w:rFonts w:ascii="Angsana New" w:hAnsi="Angsana New"/>
                <w:sz w:val="28"/>
                <w:szCs w:val="28"/>
                <w:lang w:val="en-GB"/>
              </w:rPr>
            </w:pPr>
          </w:p>
        </w:tc>
        <w:tc>
          <w:tcPr>
            <w:tcW w:w="1237" w:type="dxa"/>
            <w:vAlign w:val="bottom"/>
          </w:tcPr>
          <w:p w14:paraId="36325E05" w14:textId="18D18186" w:rsidR="00D7121A" w:rsidRPr="00282627" w:rsidRDefault="00D7121A" w:rsidP="00D7121A">
            <w:pPr>
              <w:pBdr>
                <w:bottom w:val="single" w:sz="4" w:space="1" w:color="auto"/>
              </w:pBdr>
              <w:jc w:val="center"/>
              <w:rPr>
                <w:rFonts w:ascii="Angsana New" w:hAnsi="Angsana New"/>
                <w:sz w:val="28"/>
                <w:szCs w:val="28"/>
              </w:rPr>
            </w:pPr>
            <w:r w:rsidRPr="00282627">
              <w:rPr>
                <w:rFonts w:ascii="Angsana New" w:hAnsi="Angsana New"/>
                <w:sz w:val="28"/>
                <w:szCs w:val="28"/>
              </w:rPr>
              <w:t xml:space="preserve">January </w:t>
            </w:r>
            <w:proofErr w:type="gramStart"/>
            <w:r w:rsidRPr="00282627">
              <w:rPr>
                <w:rFonts w:ascii="Angsana New" w:hAnsi="Angsana New"/>
                <w:sz w:val="28"/>
                <w:szCs w:val="28"/>
              </w:rPr>
              <w:t xml:space="preserve">1,   </w:t>
            </w:r>
            <w:proofErr w:type="gramEnd"/>
            <w:r w:rsidRPr="00282627">
              <w:rPr>
                <w:rFonts w:ascii="Angsana New" w:hAnsi="Angsana New"/>
                <w:sz w:val="28"/>
                <w:szCs w:val="28"/>
              </w:rPr>
              <w:t xml:space="preserve">     201</w:t>
            </w:r>
            <w:r>
              <w:rPr>
                <w:rFonts w:ascii="Angsana New" w:hAnsi="Angsana New" w:hint="cs"/>
                <w:sz w:val="28"/>
                <w:szCs w:val="28"/>
                <w:cs/>
              </w:rPr>
              <w:t>9</w:t>
            </w:r>
          </w:p>
        </w:tc>
        <w:tc>
          <w:tcPr>
            <w:tcW w:w="1350" w:type="dxa"/>
            <w:vAlign w:val="bottom"/>
          </w:tcPr>
          <w:p w14:paraId="454DB76A" w14:textId="77777777" w:rsidR="00D7121A" w:rsidRPr="00282627" w:rsidRDefault="00D7121A" w:rsidP="00D7121A">
            <w:pPr>
              <w:pBdr>
                <w:bottom w:val="single" w:sz="4" w:space="1" w:color="auto"/>
              </w:pBdr>
              <w:ind w:hanging="24"/>
              <w:jc w:val="center"/>
              <w:rPr>
                <w:rFonts w:ascii="Angsana New" w:hAnsi="Angsana New"/>
                <w:sz w:val="28"/>
                <w:szCs w:val="28"/>
              </w:rPr>
            </w:pPr>
            <w:r w:rsidRPr="00282627">
              <w:rPr>
                <w:rFonts w:ascii="Angsana New" w:hAnsi="Angsana New"/>
                <w:sz w:val="28"/>
                <w:szCs w:val="28"/>
              </w:rPr>
              <w:t>Statement of income</w:t>
            </w:r>
          </w:p>
        </w:tc>
        <w:tc>
          <w:tcPr>
            <w:tcW w:w="1350" w:type="dxa"/>
            <w:vAlign w:val="bottom"/>
          </w:tcPr>
          <w:p w14:paraId="51822FEE" w14:textId="77777777" w:rsidR="00D7121A" w:rsidRPr="00282627" w:rsidRDefault="00D7121A" w:rsidP="00D7121A">
            <w:pPr>
              <w:pBdr>
                <w:bottom w:val="single" w:sz="4" w:space="1" w:color="auto"/>
              </w:pBdr>
              <w:jc w:val="center"/>
              <w:rPr>
                <w:rFonts w:ascii="Angsana New" w:hAnsi="Angsana New"/>
                <w:sz w:val="28"/>
                <w:szCs w:val="28"/>
                <w:cs/>
              </w:rPr>
            </w:pPr>
            <w:r w:rsidRPr="00282627">
              <w:rPr>
                <w:rFonts w:ascii="Angsana New" w:hAnsi="Angsana New"/>
                <w:sz w:val="28"/>
                <w:szCs w:val="28"/>
              </w:rPr>
              <w:t>Shareholders’ equity</w:t>
            </w:r>
          </w:p>
        </w:tc>
        <w:tc>
          <w:tcPr>
            <w:tcW w:w="1260" w:type="dxa"/>
            <w:vAlign w:val="bottom"/>
          </w:tcPr>
          <w:p w14:paraId="0A758FD0" w14:textId="3EF8D814" w:rsidR="00D7121A" w:rsidRPr="00282627" w:rsidRDefault="00D7121A" w:rsidP="00D7121A">
            <w:pPr>
              <w:pBdr>
                <w:bottom w:val="single" w:sz="4" w:space="1" w:color="auto"/>
              </w:pBdr>
              <w:jc w:val="center"/>
              <w:rPr>
                <w:rFonts w:ascii="Angsana New" w:hAnsi="Angsana New"/>
                <w:sz w:val="28"/>
                <w:szCs w:val="28"/>
                <w:cs/>
              </w:rPr>
            </w:pPr>
            <w:r w:rsidRPr="00282627">
              <w:rPr>
                <w:rFonts w:ascii="Angsana New" w:hAnsi="Angsana New"/>
                <w:sz w:val="28"/>
                <w:szCs w:val="28"/>
              </w:rPr>
              <w:t xml:space="preserve">December </w:t>
            </w:r>
            <w:proofErr w:type="gramStart"/>
            <w:r w:rsidRPr="00282627">
              <w:rPr>
                <w:rFonts w:ascii="Angsana New" w:hAnsi="Angsana New"/>
                <w:sz w:val="28"/>
                <w:szCs w:val="28"/>
              </w:rPr>
              <w:t xml:space="preserve">31,   </w:t>
            </w:r>
            <w:proofErr w:type="gramEnd"/>
            <w:r w:rsidRPr="00282627">
              <w:rPr>
                <w:rFonts w:ascii="Angsana New" w:hAnsi="Angsana New"/>
                <w:sz w:val="28"/>
                <w:szCs w:val="28"/>
              </w:rPr>
              <w:t xml:space="preserve">     201</w:t>
            </w:r>
            <w:r>
              <w:rPr>
                <w:rFonts w:ascii="Angsana New" w:hAnsi="Angsana New" w:hint="cs"/>
                <w:sz w:val="28"/>
                <w:szCs w:val="28"/>
                <w:cs/>
              </w:rPr>
              <w:t>9</w:t>
            </w:r>
          </w:p>
        </w:tc>
      </w:tr>
      <w:tr w:rsidR="00D7121A" w:rsidRPr="00282627" w14:paraId="16ED374F" w14:textId="77777777" w:rsidTr="00A75468">
        <w:tc>
          <w:tcPr>
            <w:tcW w:w="3803" w:type="dxa"/>
            <w:vAlign w:val="bottom"/>
          </w:tcPr>
          <w:p w14:paraId="2CCDD444" w14:textId="77777777" w:rsidR="00D7121A" w:rsidRPr="00282627" w:rsidRDefault="00D7121A" w:rsidP="00D7121A">
            <w:pPr>
              <w:ind w:left="-108"/>
              <w:rPr>
                <w:rFonts w:ascii="Angsana New" w:hAnsi="Angsana New"/>
                <w:b/>
                <w:bCs/>
                <w:sz w:val="28"/>
                <w:szCs w:val="28"/>
              </w:rPr>
            </w:pPr>
            <w:r w:rsidRPr="00282627">
              <w:rPr>
                <w:rFonts w:ascii="Angsana New" w:hAnsi="Angsana New"/>
                <w:b/>
                <w:bCs/>
                <w:sz w:val="28"/>
                <w:szCs w:val="28"/>
              </w:rPr>
              <w:t xml:space="preserve">Deferred income tax </w:t>
            </w:r>
            <w:proofErr w:type="gramStart"/>
            <w:r w:rsidRPr="00282627">
              <w:rPr>
                <w:rFonts w:ascii="Angsana New" w:hAnsi="Angsana New"/>
                <w:b/>
                <w:bCs/>
                <w:sz w:val="28"/>
                <w:szCs w:val="28"/>
              </w:rPr>
              <w:t>asset :</w:t>
            </w:r>
            <w:proofErr w:type="gramEnd"/>
          </w:p>
        </w:tc>
        <w:tc>
          <w:tcPr>
            <w:tcW w:w="1237" w:type="dxa"/>
            <w:vAlign w:val="bottom"/>
          </w:tcPr>
          <w:p w14:paraId="6F5503D3" w14:textId="77777777" w:rsidR="00D7121A" w:rsidRPr="00282627" w:rsidRDefault="00D7121A" w:rsidP="00D7121A">
            <w:pPr>
              <w:jc w:val="right"/>
              <w:rPr>
                <w:rFonts w:ascii="Angsana New" w:hAnsi="Angsana New"/>
                <w:sz w:val="28"/>
                <w:szCs w:val="28"/>
              </w:rPr>
            </w:pPr>
          </w:p>
        </w:tc>
        <w:tc>
          <w:tcPr>
            <w:tcW w:w="1350" w:type="dxa"/>
            <w:vAlign w:val="bottom"/>
          </w:tcPr>
          <w:p w14:paraId="2B80AEAA" w14:textId="77777777" w:rsidR="00D7121A" w:rsidRPr="00282627" w:rsidRDefault="00D7121A" w:rsidP="00D7121A">
            <w:pPr>
              <w:jc w:val="right"/>
              <w:rPr>
                <w:rFonts w:ascii="Angsana New" w:hAnsi="Angsana New"/>
                <w:sz w:val="28"/>
                <w:szCs w:val="28"/>
              </w:rPr>
            </w:pPr>
          </w:p>
        </w:tc>
        <w:tc>
          <w:tcPr>
            <w:tcW w:w="1350" w:type="dxa"/>
            <w:vAlign w:val="bottom"/>
          </w:tcPr>
          <w:p w14:paraId="02B970BA" w14:textId="77777777" w:rsidR="00D7121A" w:rsidRPr="00282627" w:rsidRDefault="00D7121A" w:rsidP="00D7121A">
            <w:pPr>
              <w:jc w:val="right"/>
              <w:rPr>
                <w:rFonts w:ascii="Angsana New" w:hAnsi="Angsana New"/>
                <w:sz w:val="28"/>
                <w:szCs w:val="28"/>
              </w:rPr>
            </w:pPr>
          </w:p>
        </w:tc>
        <w:tc>
          <w:tcPr>
            <w:tcW w:w="1260" w:type="dxa"/>
            <w:vAlign w:val="bottom"/>
          </w:tcPr>
          <w:p w14:paraId="1F262F31" w14:textId="77777777" w:rsidR="00D7121A" w:rsidRPr="00282627" w:rsidRDefault="00D7121A" w:rsidP="00D7121A">
            <w:pPr>
              <w:jc w:val="right"/>
              <w:rPr>
                <w:rFonts w:ascii="Angsana New" w:hAnsi="Angsana New"/>
                <w:sz w:val="28"/>
                <w:szCs w:val="28"/>
                <w:cs/>
              </w:rPr>
            </w:pPr>
          </w:p>
        </w:tc>
      </w:tr>
      <w:tr w:rsidR="00D7121A" w:rsidRPr="00282627" w14:paraId="482C9D1F" w14:textId="77777777" w:rsidTr="00A75468">
        <w:tc>
          <w:tcPr>
            <w:tcW w:w="3803" w:type="dxa"/>
            <w:vAlign w:val="bottom"/>
          </w:tcPr>
          <w:p w14:paraId="256F8746" w14:textId="77777777" w:rsidR="00D7121A" w:rsidRPr="00282627" w:rsidRDefault="00D7121A" w:rsidP="00D7121A">
            <w:pPr>
              <w:tabs>
                <w:tab w:val="clear" w:pos="227"/>
                <w:tab w:val="left" w:pos="293"/>
              </w:tabs>
              <w:rPr>
                <w:rFonts w:ascii="Angsana New" w:hAnsi="Angsana New"/>
                <w:sz w:val="28"/>
                <w:szCs w:val="28"/>
                <w:cs/>
              </w:rPr>
            </w:pPr>
            <w:r w:rsidRPr="00282627">
              <w:rPr>
                <w:rFonts w:ascii="Angsana New" w:hAnsi="Angsana New"/>
                <w:sz w:val="28"/>
                <w:szCs w:val="28"/>
              </w:rPr>
              <w:t>Inventories</w:t>
            </w:r>
          </w:p>
        </w:tc>
        <w:tc>
          <w:tcPr>
            <w:tcW w:w="1237" w:type="dxa"/>
            <w:vAlign w:val="bottom"/>
          </w:tcPr>
          <w:p w14:paraId="42A55D66" w14:textId="77777777" w:rsidR="00D7121A" w:rsidRPr="00282627" w:rsidRDefault="00D7121A" w:rsidP="00D7121A">
            <w:pPr>
              <w:jc w:val="right"/>
              <w:rPr>
                <w:rFonts w:ascii="Angsana New" w:hAnsi="Angsana New"/>
                <w:sz w:val="28"/>
                <w:szCs w:val="28"/>
              </w:rPr>
            </w:pPr>
          </w:p>
        </w:tc>
        <w:tc>
          <w:tcPr>
            <w:tcW w:w="1350" w:type="dxa"/>
            <w:vAlign w:val="bottom"/>
          </w:tcPr>
          <w:p w14:paraId="5CFCEB25" w14:textId="77777777" w:rsidR="00D7121A" w:rsidRPr="00282627" w:rsidRDefault="00D7121A" w:rsidP="00D7121A">
            <w:pPr>
              <w:jc w:val="right"/>
              <w:rPr>
                <w:rFonts w:ascii="Angsana New" w:hAnsi="Angsana New"/>
                <w:sz w:val="28"/>
                <w:szCs w:val="28"/>
              </w:rPr>
            </w:pPr>
          </w:p>
        </w:tc>
        <w:tc>
          <w:tcPr>
            <w:tcW w:w="1350" w:type="dxa"/>
            <w:vAlign w:val="bottom"/>
          </w:tcPr>
          <w:p w14:paraId="6DD5C327" w14:textId="77777777" w:rsidR="00D7121A" w:rsidRPr="00282627" w:rsidRDefault="00D7121A" w:rsidP="00D7121A">
            <w:pPr>
              <w:rPr>
                <w:rFonts w:ascii="Angsana New" w:hAnsi="Angsana New"/>
                <w:sz w:val="28"/>
                <w:szCs w:val="28"/>
              </w:rPr>
            </w:pPr>
          </w:p>
        </w:tc>
        <w:tc>
          <w:tcPr>
            <w:tcW w:w="1260" w:type="dxa"/>
            <w:vAlign w:val="bottom"/>
          </w:tcPr>
          <w:p w14:paraId="3CACB1C5" w14:textId="77777777" w:rsidR="00D7121A" w:rsidRPr="00282627" w:rsidRDefault="00D7121A" w:rsidP="00D7121A">
            <w:pPr>
              <w:jc w:val="right"/>
              <w:rPr>
                <w:rFonts w:ascii="Angsana New" w:hAnsi="Angsana New"/>
                <w:sz w:val="28"/>
                <w:szCs w:val="28"/>
              </w:rPr>
            </w:pPr>
          </w:p>
        </w:tc>
      </w:tr>
      <w:tr w:rsidR="00D7121A" w:rsidRPr="00282627" w14:paraId="650F8F18" w14:textId="77777777" w:rsidTr="00A75468">
        <w:tc>
          <w:tcPr>
            <w:tcW w:w="3803" w:type="dxa"/>
            <w:vAlign w:val="bottom"/>
          </w:tcPr>
          <w:p w14:paraId="72947DD5" w14:textId="77777777" w:rsidR="00D7121A" w:rsidRPr="00282627" w:rsidRDefault="00D7121A" w:rsidP="00D7121A">
            <w:pPr>
              <w:tabs>
                <w:tab w:val="clear" w:pos="227"/>
              </w:tabs>
              <w:ind w:left="151"/>
              <w:rPr>
                <w:rFonts w:ascii="Angsana New" w:hAnsi="Angsana New"/>
                <w:sz w:val="28"/>
                <w:szCs w:val="28"/>
                <w:cs/>
              </w:rPr>
            </w:pPr>
            <w:r w:rsidRPr="00282627">
              <w:rPr>
                <w:rFonts w:ascii="Angsana New" w:hAnsi="Angsana New"/>
                <w:sz w:val="28"/>
                <w:szCs w:val="28"/>
              </w:rPr>
              <w:t>From profit in inventories</w:t>
            </w:r>
          </w:p>
        </w:tc>
        <w:tc>
          <w:tcPr>
            <w:tcW w:w="1237" w:type="dxa"/>
            <w:shd w:val="clear" w:color="auto" w:fill="auto"/>
            <w:vAlign w:val="bottom"/>
          </w:tcPr>
          <w:p w14:paraId="45AC50D6" w14:textId="08DB8102" w:rsidR="00D7121A" w:rsidRPr="00282627" w:rsidRDefault="00D7121A" w:rsidP="00D7121A">
            <w:pPr>
              <w:spacing w:line="240" w:lineRule="auto"/>
              <w:ind w:left="151"/>
              <w:jc w:val="right"/>
              <w:rPr>
                <w:rFonts w:ascii="Angsana New" w:hAnsi="Angsana New"/>
                <w:sz w:val="28"/>
                <w:szCs w:val="28"/>
              </w:rPr>
            </w:pPr>
            <w:r w:rsidRPr="00282627">
              <w:rPr>
                <w:rFonts w:ascii="Angsana New" w:hAnsi="Angsana New"/>
                <w:sz w:val="28"/>
                <w:szCs w:val="28"/>
              </w:rPr>
              <w:t>860,675</w:t>
            </w:r>
          </w:p>
        </w:tc>
        <w:tc>
          <w:tcPr>
            <w:tcW w:w="1350" w:type="dxa"/>
            <w:shd w:val="clear" w:color="auto" w:fill="auto"/>
            <w:vAlign w:val="bottom"/>
          </w:tcPr>
          <w:p w14:paraId="7EA5F057" w14:textId="1F7F78C3" w:rsidR="00D7121A" w:rsidRPr="00282627" w:rsidRDefault="00D7121A" w:rsidP="00D7121A">
            <w:pPr>
              <w:spacing w:line="240" w:lineRule="auto"/>
              <w:ind w:left="33"/>
              <w:jc w:val="right"/>
              <w:rPr>
                <w:rFonts w:ascii="Angsana New" w:hAnsi="Angsana New"/>
                <w:sz w:val="28"/>
                <w:szCs w:val="28"/>
              </w:rPr>
            </w:pPr>
            <w:r>
              <w:rPr>
                <w:rFonts w:ascii="Angsana New" w:hAnsi="Angsana New"/>
                <w:sz w:val="28"/>
                <w:szCs w:val="28"/>
              </w:rPr>
              <w:t>3,099,339</w:t>
            </w:r>
          </w:p>
        </w:tc>
        <w:tc>
          <w:tcPr>
            <w:tcW w:w="1350" w:type="dxa"/>
            <w:shd w:val="clear" w:color="auto" w:fill="auto"/>
            <w:vAlign w:val="bottom"/>
          </w:tcPr>
          <w:p w14:paraId="3F022833" w14:textId="131131B1" w:rsidR="00D7121A" w:rsidRPr="00282627" w:rsidRDefault="00D7121A" w:rsidP="00D7121A">
            <w:pPr>
              <w:spacing w:line="240" w:lineRule="auto"/>
              <w:ind w:left="151"/>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50CD0A43" w14:textId="06B1ADC2" w:rsidR="00D7121A" w:rsidRPr="00282627" w:rsidRDefault="00D7121A" w:rsidP="00D7121A">
            <w:pPr>
              <w:spacing w:line="240" w:lineRule="auto"/>
              <w:ind w:left="151"/>
              <w:jc w:val="right"/>
              <w:rPr>
                <w:rFonts w:ascii="Angsana New" w:hAnsi="Angsana New"/>
                <w:sz w:val="28"/>
                <w:szCs w:val="28"/>
              </w:rPr>
            </w:pPr>
            <w:r>
              <w:rPr>
                <w:rFonts w:ascii="Angsana New" w:hAnsi="Angsana New"/>
                <w:sz w:val="28"/>
                <w:szCs w:val="28"/>
              </w:rPr>
              <w:t>3,960,014</w:t>
            </w:r>
          </w:p>
        </w:tc>
      </w:tr>
      <w:tr w:rsidR="00D7121A" w:rsidRPr="00282627" w14:paraId="3BE7D51E" w14:textId="77777777" w:rsidTr="00A75468">
        <w:tc>
          <w:tcPr>
            <w:tcW w:w="3803" w:type="dxa"/>
            <w:vAlign w:val="bottom"/>
          </w:tcPr>
          <w:p w14:paraId="20F174FF" w14:textId="77777777" w:rsidR="00D7121A" w:rsidRPr="00282627" w:rsidRDefault="00D7121A" w:rsidP="00D7121A">
            <w:pPr>
              <w:tabs>
                <w:tab w:val="clear" w:pos="227"/>
              </w:tabs>
              <w:rPr>
                <w:rFonts w:ascii="Angsana New" w:hAnsi="Angsana New"/>
                <w:sz w:val="28"/>
                <w:szCs w:val="28"/>
              </w:rPr>
            </w:pPr>
            <w:r w:rsidRPr="00282627">
              <w:rPr>
                <w:rFonts w:ascii="Angsana New" w:hAnsi="Angsana New"/>
                <w:sz w:val="28"/>
                <w:szCs w:val="28"/>
              </w:rPr>
              <w:t xml:space="preserve">Loss </w:t>
            </w:r>
            <w:proofErr w:type="gramStart"/>
            <w:r w:rsidRPr="00282627">
              <w:rPr>
                <w:rFonts w:ascii="Angsana New" w:hAnsi="Angsana New"/>
                <w:sz w:val="28"/>
                <w:szCs w:val="28"/>
              </w:rPr>
              <w:t>carry</w:t>
            </w:r>
            <w:proofErr w:type="gramEnd"/>
            <w:r w:rsidRPr="00282627">
              <w:rPr>
                <w:rFonts w:ascii="Angsana New" w:hAnsi="Angsana New"/>
                <w:sz w:val="28"/>
                <w:szCs w:val="28"/>
              </w:rPr>
              <w:t xml:space="preserve"> forward</w:t>
            </w:r>
          </w:p>
        </w:tc>
        <w:tc>
          <w:tcPr>
            <w:tcW w:w="1237" w:type="dxa"/>
            <w:shd w:val="clear" w:color="auto" w:fill="auto"/>
            <w:vAlign w:val="bottom"/>
          </w:tcPr>
          <w:p w14:paraId="6A2215FA" w14:textId="2D518E43" w:rsidR="00D7121A" w:rsidRPr="00282627" w:rsidRDefault="00D7121A" w:rsidP="00D7121A">
            <w:pPr>
              <w:spacing w:line="240" w:lineRule="auto"/>
              <w:jc w:val="right"/>
              <w:rPr>
                <w:rFonts w:ascii="Angsana New" w:hAnsi="Angsana New"/>
                <w:sz w:val="28"/>
                <w:szCs w:val="28"/>
              </w:rPr>
            </w:pPr>
            <w:r w:rsidRPr="00282627">
              <w:rPr>
                <w:rFonts w:ascii="Angsana New" w:hAnsi="Angsana New"/>
                <w:sz w:val="28"/>
                <w:szCs w:val="28"/>
              </w:rPr>
              <w:t>40,064,728</w:t>
            </w:r>
          </w:p>
        </w:tc>
        <w:tc>
          <w:tcPr>
            <w:tcW w:w="1350" w:type="dxa"/>
            <w:shd w:val="clear" w:color="auto" w:fill="auto"/>
            <w:vAlign w:val="bottom"/>
          </w:tcPr>
          <w:p w14:paraId="38B212A1" w14:textId="14B38D0B" w:rsidR="00D7121A" w:rsidRPr="00282627" w:rsidRDefault="00D7121A" w:rsidP="00D7121A">
            <w:pPr>
              <w:spacing w:line="240" w:lineRule="auto"/>
              <w:jc w:val="right"/>
              <w:rPr>
                <w:rFonts w:ascii="Angsana New" w:hAnsi="Angsana New"/>
                <w:sz w:val="28"/>
                <w:szCs w:val="28"/>
              </w:rPr>
            </w:pPr>
            <w:r>
              <w:rPr>
                <w:rFonts w:ascii="Angsana New" w:hAnsi="Angsana New"/>
                <w:sz w:val="28"/>
                <w:szCs w:val="28"/>
              </w:rPr>
              <w:t>(40,064,728)</w:t>
            </w:r>
          </w:p>
        </w:tc>
        <w:tc>
          <w:tcPr>
            <w:tcW w:w="1350" w:type="dxa"/>
            <w:shd w:val="clear" w:color="auto" w:fill="auto"/>
            <w:vAlign w:val="bottom"/>
          </w:tcPr>
          <w:p w14:paraId="2281792A" w14:textId="12C94734" w:rsidR="00D7121A" w:rsidRPr="00282627" w:rsidRDefault="00D7121A" w:rsidP="00D7121A">
            <w:pPr>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5C120F75" w14:textId="4E5870F5" w:rsidR="00D7121A" w:rsidRPr="00282627" w:rsidRDefault="00D7121A" w:rsidP="00D7121A">
            <w:pPr>
              <w:spacing w:line="240" w:lineRule="auto"/>
              <w:jc w:val="right"/>
              <w:rPr>
                <w:rFonts w:ascii="Angsana New" w:hAnsi="Angsana New"/>
                <w:sz w:val="28"/>
                <w:szCs w:val="28"/>
              </w:rPr>
            </w:pPr>
            <w:r>
              <w:rPr>
                <w:rFonts w:ascii="Angsana New" w:hAnsi="Angsana New"/>
                <w:sz w:val="28"/>
                <w:szCs w:val="28"/>
              </w:rPr>
              <w:t>-</w:t>
            </w:r>
          </w:p>
        </w:tc>
      </w:tr>
      <w:tr w:rsidR="00D7121A" w:rsidRPr="00282627" w14:paraId="68481D60" w14:textId="77777777" w:rsidTr="00A75468">
        <w:tc>
          <w:tcPr>
            <w:tcW w:w="3803" w:type="dxa"/>
            <w:vAlign w:val="bottom"/>
          </w:tcPr>
          <w:p w14:paraId="47E7C307" w14:textId="77777777" w:rsidR="00D7121A" w:rsidRPr="00282627" w:rsidRDefault="00D7121A" w:rsidP="00D7121A">
            <w:pPr>
              <w:ind w:left="9"/>
              <w:rPr>
                <w:rFonts w:ascii="Angsana New" w:hAnsi="Angsana New"/>
                <w:sz w:val="28"/>
                <w:szCs w:val="28"/>
                <w:cs/>
              </w:rPr>
            </w:pPr>
            <w:r w:rsidRPr="00282627">
              <w:rPr>
                <w:rFonts w:ascii="Angsana New" w:hAnsi="Angsana New"/>
                <w:sz w:val="28"/>
                <w:szCs w:val="28"/>
              </w:rPr>
              <w:t>Employee benefits obligation</w:t>
            </w:r>
          </w:p>
        </w:tc>
        <w:tc>
          <w:tcPr>
            <w:tcW w:w="1237" w:type="dxa"/>
            <w:shd w:val="clear" w:color="auto" w:fill="auto"/>
            <w:vAlign w:val="bottom"/>
          </w:tcPr>
          <w:p w14:paraId="2131C94C" w14:textId="77777777" w:rsidR="00D7121A" w:rsidRPr="00282627" w:rsidRDefault="00D7121A" w:rsidP="00D7121A">
            <w:pPr>
              <w:jc w:val="right"/>
              <w:rPr>
                <w:rFonts w:ascii="Angsana New" w:hAnsi="Angsana New"/>
                <w:sz w:val="14"/>
                <w:szCs w:val="14"/>
              </w:rPr>
            </w:pPr>
          </w:p>
        </w:tc>
        <w:tc>
          <w:tcPr>
            <w:tcW w:w="1350" w:type="dxa"/>
            <w:shd w:val="clear" w:color="auto" w:fill="auto"/>
            <w:vAlign w:val="bottom"/>
          </w:tcPr>
          <w:p w14:paraId="0E0435B7" w14:textId="77777777" w:rsidR="00D7121A" w:rsidRPr="00282627" w:rsidRDefault="00D7121A" w:rsidP="00D7121A">
            <w:pPr>
              <w:jc w:val="right"/>
              <w:rPr>
                <w:rFonts w:ascii="Angsana New" w:hAnsi="Angsana New"/>
                <w:sz w:val="14"/>
                <w:szCs w:val="14"/>
              </w:rPr>
            </w:pPr>
          </w:p>
        </w:tc>
        <w:tc>
          <w:tcPr>
            <w:tcW w:w="1350" w:type="dxa"/>
            <w:shd w:val="clear" w:color="auto" w:fill="auto"/>
            <w:vAlign w:val="bottom"/>
          </w:tcPr>
          <w:p w14:paraId="528D5D6F" w14:textId="77777777" w:rsidR="00D7121A" w:rsidRPr="00282627" w:rsidRDefault="00D7121A" w:rsidP="00D7121A">
            <w:pPr>
              <w:jc w:val="center"/>
              <w:rPr>
                <w:rFonts w:ascii="Angsana New" w:hAnsi="Angsana New"/>
                <w:sz w:val="14"/>
                <w:szCs w:val="14"/>
              </w:rPr>
            </w:pPr>
          </w:p>
        </w:tc>
        <w:tc>
          <w:tcPr>
            <w:tcW w:w="1260" w:type="dxa"/>
            <w:vAlign w:val="bottom"/>
          </w:tcPr>
          <w:p w14:paraId="14464EC2" w14:textId="77777777" w:rsidR="00D7121A" w:rsidRPr="00282627" w:rsidRDefault="00D7121A" w:rsidP="00D7121A">
            <w:pPr>
              <w:jc w:val="right"/>
              <w:rPr>
                <w:rFonts w:ascii="Angsana New" w:hAnsi="Angsana New"/>
                <w:sz w:val="14"/>
                <w:szCs w:val="14"/>
              </w:rPr>
            </w:pPr>
          </w:p>
        </w:tc>
      </w:tr>
      <w:tr w:rsidR="00D7121A" w:rsidRPr="00282627" w14:paraId="09E805C1" w14:textId="77777777" w:rsidTr="00A75468">
        <w:tc>
          <w:tcPr>
            <w:tcW w:w="3803" w:type="dxa"/>
            <w:vAlign w:val="bottom"/>
          </w:tcPr>
          <w:p w14:paraId="319BCEDB" w14:textId="77777777" w:rsidR="00D7121A" w:rsidRPr="00282627" w:rsidRDefault="00D7121A" w:rsidP="00D7121A">
            <w:pPr>
              <w:ind w:left="151"/>
              <w:rPr>
                <w:rFonts w:ascii="Angsana New" w:hAnsi="Angsana New"/>
                <w:sz w:val="28"/>
                <w:szCs w:val="28"/>
                <w:cs/>
              </w:rPr>
            </w:pPr>
            <w:r w:rsidRPr="00282627">
              <w:rPr>
                <w:rFonts w:ascii="Angsana New" w:hAnsi="Angsana New"/>
                <w:sz w:val="28"/>
                <w:szCs w:val="28"/>
              </w:rPr>
              <w:t>From employee benefits obligation</w:t>
            </w:r>
          </w:p>
        </w:tc>
        <w:tc>
          <w:tcPr>
            <w:tcW w:w="1237" w:type="dxa"/>
            <w:shd w:val="clear" w:color="auto" w:fill="auto"/>
            <w:vAlign w:val="bottom"/>
          </w:tcPr>
          <w:p w14:paraId="415B7F60" w14:textId="382113F3" w:rsidR="00D7121A" w:rsidRPr="00282627" w:rsidRDefault="00D7121A" w:rsidP="00D7121A">
            <w:pPr>
              <w:spacing w:line="240" w:lineRule="auto"/>
              <w:jc w:val="right"/>
              <w:rPr>
                <w:rFonts w:ascii="Angsana New" w:hAnsi="Angsana New"/>
                <w:sz w:val="28"/>
                <w:szCs w:val="28"/>
              </w:rPr>
            </w:pPr>
            <w:r w:rsidRPr="00282627">
              <w:rPr>
                <w:rFonts w:ascii="Angsana New" w:hAnsi="Angsana New"/>
                <w:sz w:val="28"/>
                <w:szCs w:val="28"/>
              </w:rPr>
              <w:t>32,048,765</w:t>
            </w:r>
          </w:p>
        </w:tc>
        <w:tc>
          <w:tcPr>
            <w:tcW w:w="1350" w:type="dxa"/>
            <w:shd w:val="clear" w:color="auto" w:fill="auto"/>
            <w:vAlign w:val="bottom"/>
          </w:tcPr>
          <w:p w14:paraId="6E325B37" w14:textId="73958C05" w:rsidR="00D7121A" w:rsidRPr="00282627" w:rsidRDefault="00D7121A" w:rsidP="00D7121A">
            <w:pPr>
              <w:spacing w:line="240" w:lineRule="auto"/>
              <w:jc w:val="right"/>
              <w:rPr>
                <w:rFonts w:ascii="Angsana New" w:hAnsi="Angsana New"/>
                <w:sz w:val="28"/>
                <w:szCs w:val="28"/>
              </w:rPr>
            </w:pPr>
            <w:r>
              <w:rPr>
                <w:rFonts w:ascii="Angsana New" w:hAnsi="Angsana New"/>
                <w:sz w:val="28"/>
                <w:szCs w:val="28"/>
              </w:rPr>
              <w:t>9,043,042</w:t>
            </w:r>
          </w:p>
        </w:tc>
        <w:tc>
          <w:tcPr>
            <w:tcW w:w="1350" w:type="dxa"/>
            <w:shd w:val="clear" w:color="auto" w:fill="auto"/>
            <w:vAlign w:val="bottom"/>
          </w:tcPr>
          <w:p w14:paraId="1CE248EA" w14:textId="142596A8" w:rsidR="00D7121A" w:rsidRPr="00282627" w:rsidRDefault="00D7121A" w:rsidP="00D7121A">
            <w:pPr>
              <w:spacing w:line="240" w:lineRule="auto"/>
              <w:jc w:val="right"/>
              <w:rPr>
                <w:rFonts w:ascii="Angsana New" w:hAnsi="Angsana New"/>
                <w:sz w:val="28"/>
                <w:szCs w:val="28"/>
              </w:rPr>
            </w:pPr>
            <w:r>
              <w:rPr>
                <w:rFonts w:ascii="Angsana New" w:hAnsi="Angsana New"/>
                <w:sz w:val="28"/>
                <w:szCs w:val="28"/>
              </w:rPr>
              <w:t>(2,892,239)</w:t>
            </w:r>
          </w:p>
        </w:tc>
        <w:tc>
          <w:tcPr>
            <w:tcW w:w="1260" w:type="dxa"/>
            <w:shd w:val="clear" w:color="auto" w:fill="auto"/>
            <w:vAlign w:val="bottom"/>
          </w:tcPr>
          <w:p w14:paraId="3013FD45" w14:textId="1271D241" w:rsidR="00D7121A" w:rsidRPr="00282627" w:rsidRDefault="00D7121A" w:rsidP="00D7121A">
            <w:pPr>
              <w:spacing w:line="240" w:lineRule="auto"/>
              <w:jc w:val="right"/>
              <w:rPr>
                <w:rFonts w:ascii="Angsana New" w:hAnsi="Angsana New"/>
                <w:sz w:val="28"/>
                <w:szCs w:val="28"/>
              </w:rPr>
            </w:pPr>
            <w:r>
              <w:rPr>
                <w:rFonts w:ascii="Angsana New" w:hAnsi="Angsana New"/>
                <w:sz w:val="28"/>
                <w:szCs w:val="28"/>
              </w:rPr>
              <w:t>38,199,568</w:t>
            </w:r>
          </w:p>
        </w:tc>
      </w:tr>
      <w:tr w:rsidR="00D7121A" w:rsidRPr="00282627" w14:paraId="278A903F" w14:textId="77777777" w:rsidTr="00A75468">
        <w:tc>
          <w:tcPr>
            <w:tcW w:w="3803" w:type="dxa"/>
            <w:vAlign w:val="bottom"/>
          </w:tcPr>
          <w:p w14:paraId="25316DBE" w14:textId="77777777" w:rsidR="00D7121A" w:rsidRPr="00282627" w:rsidRDefault="00D7121A" w:rsidP="00D7121A">
            <w:pPr>
              <w:ind w:left="151"/>
              <w:rPr>
                <w:rFonts w:ascii="Angsana New" w:hAnsi="Angsana New"/>
                <w:sz w:val="28"/>
                <w:szCs w:val="28"/>
                <w:cs/>
              </w:rPr>
            </w:pPr>
            <w:r w:rsidRPr="00282627">
              <w:rPr>
                <w:rFonts w:ascii="Angsana New" w:hAnsi="Angsana New"/>
                <w:sz w:val="28"/>
                <w:szCs w:val="28"/>
              </w:rPr>
              <w:t>From unfunded provident fund</w:t>
            </w:r>
          </w:p>
        </w:tc>
        <w:tc>
          <w:tcPr>
            <w:tcW w:w="1237" w:type="dxa"/>
            <w:shd w:val="clear" w:color="auto" w:fill="auto"/>
            <w:vAlign w:val="bottom"/>
          </w:tcPr>
          <w:p w14:paraId="744BE770" w14:textId="7AFD40A7" w:rsidR="00D7121A" w:rsidRPr="00282627" w:rsidRDefault="00D7121A" w:rsidP="00D7121A">
            <w:pPr>
              <w:pBdr>
                <w:bottom w:val="single" w:sz="4" w:space="1" w:color="auto"/>
              </w:pBdr>
              <w:spacing w:line="240" w:lineRule="auto"/>
              <w:jc w:val="right"/>
              <w:rPr>
                <w:rFonts w:ascii="Angsana New" w:hAnsi="Angsana New"/>
                <w:sz w:val="28"/>
                <w:szCs w:val="28"/>
              </w:rPr>
            </w:pPr>
            <w:r w:rsidRPr="00282627">
              <w:rPr>
                <w:rFonts w:ascii="Angsana New" w:hAnsi="Angsana New"/>
                <w:sz w:val="28"/>
                <w:szCs w:val="28"/>
              </w:rPr>
              <w:t>10,196,071</w:t>
            </w:r>
          </w:p>
        </w:tc>
        <w:tc>
          <w:tcPr>
            <w:tcW w:w="1350" w:type="dxa"/>
            <w:shd w:val="clear" w:color="auto" w:fill="auto"/>
            <w:vAlign w:val="bottom"/>
          </w:tcPr>
          <w:p w14:paraId="1EFAB697" w14:textId="636BB824" w:rsidR="00D7121A" w:rsidRPr="00282627" w:rsidRDefault="00D7121A" w:rsidP="00D7121A">
            <w:pPr>
              <w:pBdr>
                <w:bottom w:val="single" w:sz="4" w:space="1" w:color="auto"/>
              </w:pBdr>
              <w:spacing w:line="240" w:lineRule="auto"/>
              <w:jc w:val="right"/>
              <w:rPr>
                <w:rFonts w:ascii="Angsana New" w:hAnsi="Angsana New"/>
                <w:sz w:val="28"/>
                <w:szCs w:val="28"/>
              </w:rPr>
            </w:pPr>
            <w:r>
              <w:rPr>
                <w:rFonts w:ascii="Angsana New" w:hAnsi="Angsana New"/>
                <w:sz w:val="28"/>
                <w:szCs w:val="28"/>
              </w:rPr>
              <w:t>(340,375)</w:t>
            </w:r>
          </w:p>
        </w:tc>
        <w:tc>
          <w:tcPr>
            <w:tcW w:w="1350" w:type="dxa"/>
            <w:shd w:val="clear" w:color="auto" w:fill="auto"/>
            <w:vAlign w:val="bottom"/>
          </w:tcPr>
          <w:p w14:paraId="133B7EEC" w14:textId="0769C4C6" w:rsidR="00D7121A" w:rsidRPr="00282627" w:rsidRDefault="00D7121A" w:rsidP="00D7121A">
            <w:pPr>
              <w:pBdr>
                <w:bottom w:val="single" w:sz="4" w:space="1" w:color="auto"/>
              </w:pBdr>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6C80E2D2" w14:textId="6A594BEC" w:rsidR="00D7121A" w:rsidRPr="00282627" w:rsidRDefault="00D7121A" w:rsidP="00D7121A">
            <w:pPr>
              <w:pBdr>
                <w:bottom w:val="single" w:sz="4" w:space="1" w:color="auto"/>
              </w:pBdr>
              <w:spacing w:line="240" w:lineRule="auto"/>
              <w:jc w:val="right"/>
              <w:rPr>
                <w:rFonts w:ascii="Angsana New" w:hAnsi="Angsana New"/>
                <w:sz w:val="28"/>
                <w:szCs w:val="28"/>
              </w:rPr>
            </w:pPr>
            <w:r>
              <w:rPr>
                <w:rFonts w:ascii="Angsana New" w:hAnsi="Angsana New"/>
                <w:sz w:val="28"/>
                <w:szCs w:val="28"/>
              </w:rPr>
              <w:t>9,855,696</w:t>
            </w:r>
          </w:p>
        </w:tc>
      </w:tr>
      <w:tr w:rsidR="00D7121A" w:rsidRPr="00282627" w14:paraId="7ECF74D2" w14:textId="77777777" w:rsidTr="00A75468">
        <w:tc>
          <w:tcPr>
            <w:tcW w:w="3803" w:type="dxa"/>
            <w:vAlign w:val="bottom"/>
          </w:tcPr>
          <w:p w14:paraId="09CC8167" w14:textId="77777777" w:rsidR="00D7121A" w:rsidRPr="00282627" w:rsidRDefault="00D7121A" w:rsidP="00D7121A">
            <w:pPr>
              <w:ind w:left="-108"/>
              <w:rPr>
                <w:rFonts w:ascii="Angsana New" w:hAnsi="Angsana New"/>
                <w:b/>
                <w:bCs/>
                <w:sz w:val="28"/>
                <w:szCs w:val="28"/>
              </w:rPr>
            </w:pPr>
          </w:p>
        </w:tc>
        <w:tc>
          <w:tcPr>
            <w:tcW w:w="1237" w:type="dxa"/>
            <w:shd w:val="clear" w:color="auto" w:fill="auto"/>
            <w:vAlign w:val="bottom"/>
          </w:tcPr>
          <w:p w14:paraId="058D0EF5" w14:textId="0711E2A5" w:rsidR="00D7121A" w:rsidRPr="00282627" w:rsidRDefault="00D7121A" w:rsidP="00D7121A">
            <w:pPr>
              <w:pBdr>
                <w:bottom w:val="double" w:sz="4" w:space="1" w:color="auto"/>
              </w:pBdr>
              <w:spacing w:line="240" w:lineRule="auto"/>
              <w:jc w:val="right"/>
              <w:rPr>
                <w:rFonts w:ascii="Angsana New" w:hAnsi="Angsana New"/>
                <w:sz w:val="28"/>
                <w:szCs w:val="28"/>
              </w:rPr>
            </w:pPr>
            <w:r w:rsidRPr="00282627">
              <w:rPr>
                <w:rFonts w:ascii="Angsana New" w:hAnsi="Angsana New"/>
                <w:sz w:val="28"/>
                <w:szCs w:val="28"/>
              </w:rPr>
              <w:t>83,170,239</w:t>
            </w:r>
          </w:p>
        </w:tc>
        <w:tc>
          <w:tcPr>
            <w:tcW w:w="1350" w:type="dxa"/>
            <w:shd w:val="clear" w:color="auto" w:fill="auto"/>
            <w:vAlign w:val="bottom"/>
          </w:tcPr>
          <w:p w14:paraId="0F838BDF" w14:textId="64DEE482" w:rsidR="00D7121A" w:rsidRPr="00282627" w:rsidRDefault="00D7121A" w:rsidP="00D7121A">
            <w:pPr>
              <w:pBdr>
                <w:bottom w:val="double" w:sz="4" w:space="1" w:color="auto"/>
              </w:pBdr>
              <w:spacing w:line="240" w:lineRule="auto"/>
              <w:jc w:val="right"/>
              <w:rPr>
                <w:rFonts w:ascii="Angsana New" w:hAnsi="Angsana New"/>
                <w:sz w:val="28"/>
                <w:szCs w:val="28"/>
              </w:rPr>
            </w:pPr>
            <w:r>
              <w:rPr>
                <w:rFonts w:ascii="Angsana New" w:hAnsi="Angsana New"/>
                <w:sz w:val="28"/>
                <w:szCs w:val="28"/>
              </w:rPr>
              <w:t>(28,262,722)</w:t>
            </w:r>
          </w:p>
        </w:tc>
        <w:tc>
          <w:tcPr>
            <w:tcW w:w="1350" w:type="dxa"/>
            <w:shd w:val="clear" w:color="auto" w:fill="auto"/>
            <w:vAlign w:val="bottom"/>
          </w:tcPr>
          <w:p w14:paraId="4499ACB3" w14:textId="207EFA50" w:rsidR="00D7121A" w:rsidRPr="00282627" w:rsidRDefault="00D7121A" w:rsidP="00D7121A">
            <w:pPr>
              <w:pBdr>
                <w:bottom w:val="double" w:sz="4" w:space="1" w:color="auto"/>
              </w:pBdr>
              <w:spacing w:line="240" w:lineRule="auto"/>
              <w:jc w:val="right"/>
              <w:rPr>
                <w:rFonts w:ascii="Angsana New" w:hAnsi="Angsana New"/>
                <w:sz w:val="28"/>
                <w:szCs w:val="28"/>
              </w:rPr>
            </w:pPr>
            <w:r>
              <w:rPr>
                <w:rFonts w:ascii="Angsana New" w:hAnsi="Angsana New"/>
                <w:sz w:val="28"/>
                <w:szCs w:val="28"/>
              </w:rPr>
              <w:t>(2,892,239)</w:t>
            </w:r>
          </w:p>
        </w:tc>
        <w:tc>
          <w:tcPr>
            <w:tcW w:w="1260" w:type="dxa"/>
            <w:shd w:val="clear" w:color="auto" w:fill="auto"/>
            <w:vAlign w:val="bottom"/>
          </w:tcPr>
          <w:p w14:paraId="56831BD4" w14:textId="6AA7FE50" w:rsidR="00D7121A" w:rsidRPr="00282627" w:rsidRDefault="00D7121A" w:rsidP="00D7121A">
            <w:pPr>
              <w:pBdr>
                <w:bottom w:val="double" w:sz="4" w:space="1" w:color="auto"/>
              </w:pBdr>
              <w:spacing w:line="240" w:lineRule="auto"/>
              <w:jc w:val="right"/>
              <w:rPr>
                <w:rFonts w:ascii="Angsana New" w:hAnsi="Angsana New"/>
                <w:sz w:val="28"/>
                <w:szCs w:val="28"/>
              </w:rPr>
            </w:pPr>
            <w:r>
              <w:rPr>
                <w:rFonts w:ascii="Angsana New" w:hAnsi="Angsana New"/>
                <w:sz w:val="28"/>
                <w:szCs w:val="28"/>
              </w:rPr>
              <w:t>52,015,278</w:t>
            </w:r>
          </w:p>
        </w:tc>
      </w:tr>
      <w:tr w:rsidR="00D7121A" w:rsidRPr="00282627" w14:paraId="6E94A891" w14:textId="77777777" w:rsidTr="00A75468">
        <w:tc>
          <w:tcPr>
            <w:tcW w:w="3803" w:type="dxa"/>
            <w:vAlign w:val="bottom"/>
          </w:tcPr>
          <w:p w14:paraId="77C19033" w14:textId="77777777" w:rsidR="00D7121A" w:rsidRPr="00282627" w:rsidRDefault="00D7121A" w:rsidP="00D7121A">
            <w:pPr>
              <w:ind w:left="-108"/>
              <w:rPr>
                <w:rFonts w:ascii="Angsana New" w:hAnsi="Angsana New"/>
                <w:b/>
                <w:bCs/>
                <w:sz w:val="28"/>
                <w:szCs w:val="28"/>
              </w:rPr>
            </w:pPr>
            <w:r w:rsidRPr="00282627">
              <w:rPr>
                <w:rFonts w:ascii="Angsana New" w:hAnsi="Angsana New"/>
                <w:b/>
                <w:bCs/>
                <w:sz w:val="28"/>
                <w:szCs w:val="28"/>
              </w:rPr>
              <w:t xml:space="preserve">Deferred income tax </w:t>
            </w:r>
            <w:proofErr w:type="gramStart"/>
            <w:r w:rsidRPr="00282627">
              <w:rPr>
                <w:rFonts w:ascii="Angsana New" w:hAnsi="Angsana New"/>
                <w:b/>
                <w:bCs/>
                <w:sz w:val="28"/>
                <w:szCs w:val="28"/>
              </w:rPr>
              <w:t>liability :</w:t>
            </w:r>
            <w:proofErr w:type="gramEnd"/>
          </w:p>
        </w:tc>
        <w:tc>
          <w:tcPr>
            <w:tcW w:w="1237" w:type="dxa"/>
            <w:shd w:val="clear" w:color="auto" w:fill="auto"/>
            <w:vAlign w:val="bottom"/>
          </w:tcPr>
          <w:p w14:paraId="57C5F4BB" w14:textId="77777777" w:rsidR="00D7121A" w:rsidRPr="00282627" w:rsidRDefault="00D7121A" w:rsidP="00D7121A">
            <w:pPr>
              <w:jc w:val="right"/>
              <w:rPr>
                <w:rFonts w:ascii="Angsana New" w:hAnsi="Angsana New"/>
                <w:sz w:val="28"/>
                <w:szCs w:val="28"/>
              </w:rPr>
            </w:pPr>
          </w:p>
        </w:tc>
        <w:tc>
          <w:tcPr>
            <w:tcW w:w="1350" w:type="dxa"/>
            <w:shd w:val="clear" w:color="auto" w:fill="auto"/>
            <w:vAlign w:val="bottom"/>
          </w:tcPr>
          <w:p w14:paraId="604A7BAE" w14:textId="77777777" w:rsidR="00D7121A" w:rsidRPr="00282627" w:rsidRDefault="00D7121A" w:rsidP="00D7121A">
            <w:pPr>
              <w:jc w:val="right"/>
              <w:rPr>
                <w:rFonts w:ascii="Angsana New" w:hAnsi="Angsana New"/>
                <w:sz w:val="28"/>
                <w:szCs w:val="28"/>
              </w:rPr>
            </w:pPr>
          </w:p>
        </w:tc>
        <w:tc>
          <w:tcPr>
            <w:tcW w:w="1350" w:type="dxa"/>
            <w:shd w:val="clear" w:color="auto" w:fill="auto"/>
            <w:vAlign w:val="bottom"/>
          </w:tcPr>
          <w:p w14:paraId="2477A292" w14:textId="77777777" w:rsidR="00D7121A" w:rsidRPr="00282627" w:rsidRDefault="00D7121A" w:rsidP="00D7121A">
            <w:pPr>
              <w:jc w:val="center"/>
              <w:rPr>
                <w:rFonts w:ascii="Angsana New" w:hAnsi="Angsana New"/>
                <w:sz w:val="28"/>
                <w:szCs w:val="28"/>
              </w:rPr>
            </w:pPr>
          </w:p>
        </w:tc>
        <w:tc>
          <w:tcPr>
            <w:tcW w:w="1260" w:type="dxa"/>
            <w:vAlign w:val="bottom"/>
          </w:tcPr>
          <w:p w14:paraId="1CA48525" w14:textId="77777777" w:rsidR="00D7121A" w:rsidRPr="00282627" w:rsidRDefault="00D7121A" w:rsidP="00D7121A">
            <w:pPr>
              <w:jc w:val="right"/>
              <w:rPr>
                <w:rFonts w:ascii="Angsana New" w:hAnsi="Angsana New"/>
                <w:sz w:val="28"/>
                <w:szCs w:val="28"/>
              </w:rPr>
            </w:pPr>
          </w:p>
        </w:tc>
      </w:tr>
      <w:tr w:rsidR="00D7121A" w:rsidRPr="00282627" w14:paraId="6AA9B040" w14:textId="77777777" w:rsidTr="00A75468">
        <w:tc>
          <w:tcPr>
            <w:tcW w:w="3803" w:type="dxa"/>
            <w:vAlign w:val="bottom"/>
          </w:tcPr>
          <w:p w14:paraId="5813B17E" w14:textId="77777777" w:rsidR="00D7121A" w:rsidRPr="00282627" w:rsidRDefault="00D7121A" w:rsidP="00D7121A">
            <w:pPr>
              <w:tabs>
                <w:tab w:val="clear" w:pos="227"/>
                <w:tab w:val="clear" w:pos="3515"/>
                <w:tab w:val="left" w:pos="3695"/>
              </w:tabs>
              <w:ind w:left="175" w:right="-108" w:hanging="175"/>
              <w:rPr>
                <w:rFonts w:ascii="Angsana New" w:hAnsi="Angsana New"/>
                <w:sz w:val="28"/>
                <w:szCs w:val="28"/>
              </w:rPr>
            </w:pPr>
            <w:r w:rsidRPr="00282627">
              <w:rPr>
                <w:rFonts w:ascii="Angsana New" w:hAnsi="Angsana New"/>
                <w:sz w:val="28"/>
                <w:szCs w:val="28"/>
              </w:rPr>
              <w:t>From difference of depreciation between   accounting and tax bases</w:t>
            </w:r>
          </w:p>
        </w:tc>
        <w:tc>
          <w:tcPr>
            <w:tcW w:w="1237" w:type="dxa"/>
            <w:shd w:val="clear" w:color="auto" w:fill="auto"/>
            <w:vAlign w:val="bottom"/>
          </w:tcPr>
          <w:p w14:paraId="068D217E" w14:textId="6CB2B591" w:rsidR="00D7121A" w:rsidRPr="00282627" w:rsidRDefault="00D7121A" w:rsidP="00D7121A">
            <w:pPr>
              <w:pBdr>
                <w:bottom w:val="double" w:sz="4" w:space="1" w:color="auto"/>
              </w:pBdr>
              <w:jc w:val="right"/>
              <w:rPr>
                <w:rFonts w:ascii="Angsana New" w:hAnsi="Angsana New"/>
                <w:sz w:val="28"/>
                <w:szCs w:val="28"/>
              </w:rPr>
            </w:pPr>
            <w:r w:rsidRPr="0029222D">
              <w:rPr>
                <w:rFonts w:ascii="Angsana New" w:hAnsi="Angsana New"/>
                <w:sz w:val="28"/>
                <w:szCs w:val="28"/>
              </w:rPr>
              <w:t>(47,905,939)</w:t>
            </w:r>
          </w:p>
        </w:tc>
        <w:tc>
          <w:tcPr>
            <w:tcW w:w="1350" w:type="dxa"/>
            <w:shd w:val="clear" w:color="auto" w:fill="auto"/>
            <w:vAlign w:val="bottom"/>
          </w:tcPr>
          <w:p w14:paraId="6F4A95C5" w14:textId="6DEF5FCC" w:rsidR="00D7121A" w:rsidRPr="00282627" w:rsidRDefault="00D7121A" w:rsidP="00D7121A">
            <w:pPr>
              <w:pBdr>
                <w:bottom w:val="double" w:sz="4" w:space="1" w:color="auto"/>
              </w:pBdr>
              <w:spacing w:line="240" w:lineRule="auto"/>
              <w:jc w:val="right"/>
              <w:rPr>
                <w:rFonts w:ascii="Angsana New" w:hAnsi="Angsana New"/>
                <w:sz w:val="28"/>
                <w:szCs w:val="28"/>
              </w:rPr>
            </w:pPr>
            <w:r>
              <w:rPr>
                <w:rFonts w:ascii="Angsana New" w:hAnsi="Angsana New"/>
                <w:sz w:val="28"/>
                <w:szCs w:val="28"/>
              </w:rPr>
              <w:t>1,470,768</w:t>
            </w:r>
          </w:p>
        </w:tc>
        <w:tc>
          <w:tcPr>
            <w:tcW w:w="1350" w:type="dxa"/>
            <w:shd w:val="clear" w:color="auto" w:fill="auto"/>
            <w:vAlign w:val="bottom"/>
          </w:tcPr>
          <w:p w14:paraId="1B608CD9" w14:textId="5BAD9B65" w:rsidR="00D7121A" w:rsidRPr="00282627" w:rsidRDefault="00D7121A" w:rsidP="00D7121A">
            <w:pPr>
              <w:pBdr>
                <w:bottom w:val="double" w:sz="4" w:space="1" w:color="auto"/>
              </w:pBdr>
              <w:spacing w:line="240" w:lineRule="auto"/>
              <w:jc w:val="right"/>
              <w:rPr>
                <w:rFonts w:ascii="Angsana New" w:hAnsi="Angsana New"/>
                <w:sz w:val="28"/>
                <w:szCs w:val="28"/>
              </w:rPr>
            </w:pPr>
            <w:r>
              <w:rPr>
                <w:rFonts w:ascii="Angsana New" w:hAnsi="Angsana New"/>
                <w:sz w:val="28"/>
                <w:szCs w:val="28"/>
              </w:rPr>
              <w:t>-</w:t>
            </w:r>
          </w:p>
        </w:tc>
        <w:tc>
          <w:tcPr>
            <w:tcW w:w="1260" w:type="dxa"/>
            <w:vAlign w:val="bottom"/>
          </w:tcPr>
          <w:p w14:paraId="6208120F" w14:textId="66F017E5" w:rsidR="00D7121A" w:rsidRPr="00282627" w:rsidRDefault="00D7121A" w:rsidP="00D7121A">
            <w:pPr>
              <w:pBdr>
                <w:bottom w:val="double" w:sz="4" w:space="1" w:color="auto"/>
              </w:pBdr>
              <w:spacing w:line="240" w:lineRule="auto"/>
              <w:jc w:val="right"/>
              <w:rPr>
                <w:rFonts w:ascii="Angsana New" w:hAnsi="Angsana New"/>
                <w:sz w:val="28"/>
                <w:szCs w:val="28"/>
              </w:rPr>
            </w:pPr>
            <w:r>
              <w:rPr>
                <w:rFonts w:ascii="Angsana New" w:hAnsi="Angsana New"/>
                <w:sz w:val="28"/>
                <w:szCs w:val="28"/>
              </w:rPr>
              <w:t>(46,435,171)</w:t>
            </w:r>
          </w:p>
        </w:tc>
      </w:tr>
    </w:tbl>
    <w:p w14:paraId="0ADB692F" w14:textId="77777777" w:rsidR="002F1D5E" w:rsidRPr="00282627" w:rsidRDefault="002F1D5E" w:rsidP="00282627">
      <w:pPr>
        <w:pStyle w:val="BodyTextIndent"/>
        <w:numPr>
          <w:ilvl w:val="12"/>
          <w:numId w:val="0"/>
        </w:numPr>
        <w:spacing w:after="0" w:line="360" w:lineRule="auto"/>
        <w:ind w:right="284"/>
        <w:rPr>
          <w:rFonts w:ascii="Angsana New" w:hAnsi="Angsana New"/>
          <w:sz w:val="28"/>
          <w:szCs w:val="28"/>
        </w:rPr>
      </w:pPr>
    </w:p>
    <w:tbl>
      <w:tblPr>
        <w:tblW w:w="9000" w:type="dxa"/>
        <w:tblInd w:w="558" w:type="dxa"/>
        <w:tblLayout w:type="fixed"/>
        <w:tblLook w:val="01E0" w:firstRow="1" w:lastRow="1" w:firstColumn="1" w:lastColumn="1" w:noHBand="0" w:noVBand="0"/>
      </w:tblPr>
      <w:tblGrid>
        <w:gridCol w:w="3801"/>
        <w:gridCol w:w="1239"/>
        <w:gridCol w:w="1254"/>
        <w:gridCol w:w="1446"/>
        <w:gridCol w:w="1260"/>
      </w:tblGrid>
      <w:tr w:rsidR="00C2351D" w:rsidRPr="00282627" w14:paraId="6E76EEF2" w14:textId="77777777" w:rsidTr="00C2351D">
        <w:tc>
          <w:tcPr>
            <w:tcW w:w="3801" w:type="dxa"/>
            <w:vAlign w:val="bottom"/>
          </w:tcPr>
          <w:p w14:paraId="1E5EF310" w14:textId="77777777" w:rsidR="00C2351D" w:rsidRPr="00282627" w:rsidRDefault="00C2351D" w:rsidP="00282627">
            <w:pPr>
              <w:ind w:left="-108"/>
              <w:rPr>
                <w:rFonts w:ascii="Angsana New" w:hAnsi="Angsana New"/>
                <w:sz w:val="28"/>
                <w:szCs w:val="28"/>
              </w:rPr>
            </w:pPr>
          </w:p>
        </w:tc>
        <w:tc>
          <w:tcPr>
            <w:tcW w:w="5199" w:type="dxa"/>
            <w:gridSpan w:val="4"/>
            <w:vAlign w:val="bottom"/>
          </w:tcPr>
          <w:p w14:paraId="3B9F6F20" w14:textId="77777777" w:rsidR="00C2351D" w:rsidRPr="00282627" w:rsidRDefault="00C2351D" w:rsidP="00282627">
            <w:pPr>
              <w:pBdr>
                <w:bottom w:val="single" w:sz="4" w:space="1" w:color="auto"/>
              </w:pBdr>
              <w:jc w:val="right"/>
              <w:rPr>
                <w:rFonts w:ascii="Angsana New" w:hAnsi="Angsana New"/>
                <w:sz w:val="28"/>
                <w:szCs w:val="28"/>
                <w:cs/>
              </w:rPr>
            </w:pPr>
            <w:r w:rsidRPr="00282627">
              <w:rPr>
                <w:rFonts w:ascii="Angsana New" w:hAnsi="Angsana New"/>
                <w:sz w:val="28"/>
                <w:szCs w:val="28"/>
                <w:cs/>
              </w:rPr>
              <w:t>(</w:t>
            </w:r>
            <w:r w:rsidRPr="00282627">
              <w:rPr>
                <w:rFonts w:ascii="Angsana New" w:hAnsi="Angsana New"/>
                <w:sz w:val="28"/>
                <w:szCs w:val="28"/>
              </w:rPr>
              <w:t>Unit : Baht)</w:t>
            </w:r>
          </w:p>
        </w:tc>
      </w:tr>
      <w:tr w:rsidR="00C2351D" w:rsidRPr="00282627" w14:paraId="2BD9240C" w14:textId="77777777" w:rsidTr="00C2351D">
        <w:tc>
          <w:tcPr>
            <w:tcW w:w="3801" w:type="dxa"/>
            <w:vAlign w:val="bottom"/>
          </w:tcPr>
          <w:p w14:paraId="63B9AF53" w14:textId="77777777" w:rsidR="00C2351D" w:rsidRPr="00282627" w:rsidRDefault="00C2351D" w:rsidP="00282627">
            <w:pPr>
              <w:ind w:left="-108"/>
              <w:rPr>
                <w:rFonts w:ascii="Angsana New" w:hAnsi="Angsana New"/>
                <w:sz w:val="28"/>
                <w:szCs w:val="28"/>
              </w:rPr>
            </w:pPr>
          </w:p>
        </w:tc>
        <w:tc>
          <w:tcPr>
            <w:tcW w:w="5199" w:type="dxa"/>
            <w:gridSpan w:val="4"/>
            <w:vAlign w:val="bottom"/>
          </w:tcPr>
          <w:p w14:paraId="6587F544" w14:textId="77777777" w:rsidR="00C2351D" w:rsidRPr="00282627" w:rsidRDefault="00C2351D" w:rsidP="00282627">
            <w:pPr>
              <w:pBdr>
                <w:bottom w:val="single" w:sz="4" w:space="1" w:color="auto"/>
              </w:pBdr>
              <w:jc w:val="center"/>
              <w:rPr>
                <w:rFonts w:ascii="Angsana New" w:hAnsi="Angsana New"/>
                <w:sz w:val="28"/>
                <w:szCs w:val="28"/>
                <w:cs/>
              </w:rPr>
            </w:pPr>
            <w:r w:rsidRPr="00282627">
              <w:rPr>
                <w:rFonts w:ascii="Angsana New" w:hAnsi="Angsana New"/>
                <w:sz w:val="28"/>
                <w:szCs w:val="28"/>
              </w:rPr>
              <w:t>Separate</w:t>
            </w:r>
          </w:p>
        </w:tc>
      </w:tr>
      <w:tr w:rsidR="00C2351D" w:rsidRPr="00282627" w14:paraId="77DF2F18" w14:textId="77777777" w:rsidTr="00C2351D">
        <w:tc>
          <w:tcPr>
            <w:tcW w:w="3801" w:type="dxa"/>
            <w:vAlign w:val="bottom"/>
          </w:tcPr>
          <w:p w14:paraId="44489AE1" w14:textId="77777777" w:rsidR="00C2351D" w:rsidRPr="00282627" w:rsidRDefault="00C2351D" w:rsidP="00282627">
            <w:pPr>
              <w:ind w:left="-108"/>
              <w:rPr>
                <w:rFonts w:ascii="Angsana New" w:hAnsi="Angsana New"/>
                <w:sz w:val="28"/>
                <w:szCs w:val="28"/>
              </w:rPr>
            </w:pPr>
          </w:p>
        </w:tc>
        <w:tc>
          <w:tcPr>
            <w:tcW w:w="1239" w:type="dxa"/>
            <w:vAlign w:val="bottom"/>
          </w:tcPr>
          <w:p w14:paraId="306A7E42" w14:textId="77777777" w:rsidR="00C2351D" w:rsidRPr="00282627" w:rsidRDefault="00C2351D" w:rsidP="00282627">
            <w:pPr>
              <w:jc w:val="center"/>
              <w:rPr>
                <w:rFonts w:ascii="Angsana New" w:hAnsi="Angsana New"/>
                <w:sz w:val="28"/>
                <w:szCs w:val="28"/>
                <w:cs/>
              </w:rPr>
            </w:pPr>
          </w:p>
        </w:tc>
        <w:tc>
          <w:tcPr>
            <w:tcW w:w="2700" w:type="dxa"/>
            <w:gridSpan w:val="2"/>
            <w:vAlign w:val="bottom"/>
          </w:tcPr>
          <w:p w14:paraId="007A7FA0" w14:textId="77777777" w:rsidR="00C2351D" w:rsidRPr="00282627" w:rsidRDefault="00C2351D" w:rsidP="00282627">
            <w:pPr>
              <w:pBdr>
                <w:bottom w:val="single" w:sz="4" w:space="1" w:color="auto"/>
              </w:pBdr>
              <w:jc w:val="center"/>
              <w:rPr>
                <w:rFonts w:ascii="Angsana New" w:hAnsi="Angsana New"/>
                <w:sz w:val="28"/>
                <w:szCs w:val="28"/>
                <w:cs/>
              </w:rPr>
            </w:pPr>
            <w:r w:rsidRPr="00282627">
              <w:rPr>
                <w:rFonts w:ascii="Angsana New" w:hAnsi="Angsana New"/>
                <w:sz w:val="28"/>
                <w:szCs w:val="28"/>
              </w:rPr>
              <w:t>Recognized as income (expense)</w:t>
            </w:r>
          </w:p>
        </w:tc>
        <w:tc>
          <w:tcPr>
            <w:tcW w:w="1260" w:type="dxa"/>
          </w:tcPr>
          <w:p w14:paraId="767EC1D6" w14:textId="77777777" w:rsidR="00C2351D" w:rsidRPr="00282627" w:rsidRDefault="00C2351D" w:rsidP="00282627">
            <w:pPr>
              <w:jc w:val="center"/>
              <w:rPr>
                <w:rFonts w:ascii="Angsana New" w:hAnsi="Angsana New"/>
                <w:sz w:val="28"/>
                <w:szCs w:val="28"/>
                <w:cs/>
              </w:rPr>
            </w:pPr>
          </w:p>
        </w:tc>
      </w:tr>
      <w:tr w:rsidR="00C2351D" w:rsidRPr="00282627" w14:paraId="4532180E" w14:textId="77777777" w:rsidTr="00C2351D">
        <w:tc>
          <w:tcPr>
            <w:tcW w:w="3801" w:type="dxa"/>
            <w:vAlign w:val="bottom"/>
          </w:tcPr>
          <w:p w14:paraId="481E96F1" w14:textId="77777777" w:rsidR="00C2351D" w:rsidRPr="00282627" w:rsidRDefault="00C2351D" w:rsidP="00282627">
            <w:pPr>
              <w:ind w:left="-108"/>
              <w:rPr>
                <w:rFonts w:ascii="Angsana New" w:hAnsi="Angsana New"/>
                <w:sz w:val="28"/>
                <w:szCs w:val="28"/>
              </w:rPr>
            </w:pPr>
          </w:p>
        </w:tc>
        <w:tc>
          <w:tcPr>
            <w:tcW w:w="1239" w:type="dxa"/>
            <w:vAlign w:val="bottom"/>
          </w:tcPr>
          <w:p w14:paraId="589172B1" w14:textId="10EA8456" w:rsidR="00C2351D" w:rsidRPr="00282627" w:rsidRDefault="00C2351D" w:rsidP="00282627">
            <w:pPr>
              <w:pBdr>
                <w:bottom w:val="single" w:sz="4" w:space="1" w:color="auto"/>
              </w:pBdr>
              <w:jc w:val="center"/>
              <w:rPr>
                <w:rFonts w:ascii="Angsana New" w:hAnsi="Angsana New"/>
                <w:sz w:val="28"/>
                <w:szCs w:val="28"/>
              </w:rPr>
            </w:pPr>
            <w:r w:rsidRPr="00282627">
              <w:rPr>
                <w:rFonts w:ascii="Angsana New" w:hAnsi="Angsana New"/>
                <w:sz w:val="28"/>
                <w:szCs w:val="28"/>
              </w:rPr>
              <w:t>January</w:t>
            </w:r>
            <w:r w:rsidR="001E50F9" w:rsidRPr="00282627">
              <w:rPr>
                <w:rFonts w:ascii="Angsana New" w:hAnsi="Angsana New"/>
                <w:sz w:val="28"/>
                <w:szCs w:val="28"/>
              </w:rPr>
              <w:t xml:space="preserve"> </w:t>
            </w:r>
            <w:proofErr w:type="gramStart"/>
            <w:r w:rsidR="001E50F9" w:rsidRPr="00282627">
              <w:rPr>
                <w:rFonts w:ascii="Angsana New" w:hAnsi="Angsana New"/>
                <w:sz w:val="28"/>
                <w:szCs w:val="28"/>
              </w:rPr>
              <w:t>1,</w:t>
            </w:r>
            <w:r w:rsidRPr="00282627">
              <w:rPr>
                <w:rFonts w:ascii="Angsana New" w:hAnsi="Angsana New"/>
                <w:sz w:val="28"/>
                <w:szCs w:val="28"/>
              </w:rPr>
              <w:t xml:space="preserve">   </w:t>
            </w:r>
            <w:proofErr w:type="gramEnd"/>
            <w:r w:rsidRPr="00282627">
              <w:rPr>
                <w:rFonts w:ascii="Angsana New" w:hAnsi="Angsana New"/>
                <w:sz w:val="28"/>
                <w:szCs w:val="28"/>
              </w:rPr>
              <w:t xml:space="preserve">     20</w:t>
            </w:r>
            <w:r w:rsidR="00760460">
              <w:rPr>
                <w:rFonts w:ascii="Angsana New" w:hAnsi="Angsana New" w:hint="cs"/>
                <w:sz w:val="28"/>
                <w:szCs w:val="28"/>
                <w:cs/>
              </w:rPr>
              <w:t>20</w:t>
            </w:r>
          </w:p>
        </w:tc>
        <w:tc>
          <w:tcPr>
            <w:tcW w:w="1254" w:type="dxa"/>
            <w:vAlign w:val="bottom"/>
          </w:tcPr>
          <w:p w14:paraId="5EE9D3A7" w14:textId="77777777" w:rsidR="00C2351D" w:rsidRPr="00282627" w:rsidRDefault="00C2351D" w:rsidP="00282627">
            <w:pPr>
              <w:pBdr>
                <w:bottom w:val="single" w:sz="4" w:space="1" w:color="auto"/>
              </w:pBdr>
              <w:ind w:hanging="24"/>
              <w:jc w:val="center"/>
              <w:rPr>
                <w:rFonts w:ascii="Angsana New" w:hAnsi="Angsana New"/>
                <w:sz w:val="28"/>
                <w:szCs w:val="28"/>
              </w:rPr>
            </w:pPr>
            <w:r w:rsidRPr="00282627">
              <w:rPr>
                <w:rFonts w:ascii="Angsana New" w:hAnsi="Angsana New"/>
                <w:sz w:val="28"/>
                <w:szCs w:val="28"/>
              </w:rPr>
              <w:t>Statement of income</w:t>
            </w:r>
          </w:p>
        </w:tc>
        <w:tc>
          <w:tcPr>
            <w:tcW w:w="1446" w:type="dxa"/>
            <w:vAlign w:val="bottom"/>
          </w:tcPr>
          <w:p w14:paraId="4B69A853" w14:textId="77777777" w:rsidR="00C2351D" w:rsidRPr="00282627" w:rsidRDefault="00C2351D" w:rsidP="00282627">
            <w:pPr>
              <w:pBdr>
                <w:bottom w:val="single" w:sz="4" w:space="1" w:color="auto"/>
              </w:pBdr>
              <w:jc w:val="center"/>
              <w:rPr>
                <w:rFonts w:ascii="Angsana New" w:hAnsi="Angsana New"/>
                <w:sz w:val="28"/>
                <w:szCs w:val="28"/>
                <w:cs/>
              </w:rPr>
            </w:pPr>
            <w:r w:rsidRPr="00282627">
              <w:rPr>
                <w:rFonts w:ascii="Angsana New" w:hAnsi="Angsana New"/>
                <w:sz w:val="28"/>
                <w:szCs w:val="28"/>
              </w:rPr>
              <w:t>Shareholders’ equity</w:t>
            </w:r>
          </w:p>
        </w:tc>
        <w:tc>
          <w:tcPr>
            <w:tcW w:w="1260" w:type="dxa"/>
            <w:vAlign w:val="bottom"/>
          </w:tcPr>
          <w:p w14:paraId="2F6B5F41" w14:textId="60BBE858" w:rsidR="00C2351D" w:rsidRPr="00282627" w:rsidRDefault="00C2351D" w:rsidP="00282627">
            <w:pPr>
              <w:pBdr>
                <w:bottom w:val="single" w:sz="4" w:space="1" w:color="auto"/>
              </w:pBdr>
              <w:jc w:val="center"/>
              <w:rPr>
                <w:rFonts w:ascii="Angsana New" w:hAnsi="Angsana New"/>
                <w:sz w:val="28"/>
                <w:szCs w:val="28"/>
                <w:cs/>
              </w:rPr>
            </w:pPr>
            <w:r w:rsidRPr="00282627">
              <w:rPr>
                <w:rFonts w:ascii="Angsana New" w:hAnsi="Angsana New"/>
                <w:sz w:val="28"/>
                <w:szCs w:val="28"/>
              </w:rPr>
              <w:t>December</w:t>
            </w:r>
            <w:r w:rsidR="001E50F9" w:rsidRPr="00282627">
              <w:rPr>
                <w:rFonts w:ascii="Angsana New" w:hAnsi="Angsana New"/>
                <w:sz w:val="28"/>
                <w:szCs w:val="28"/>
              </w:rPr>
              <w:t xml:space="preserve"> </w:t>
            </w:r>
            <w:proofErr w:type="gramStart"/>
            <w:r w:rsidR="001E50F9" w:rsidRPr="00282627">
              <w:rPr>
                <w:rFonts w:ascii="Angsana New" w:hAnsi="Angsana New"/>
                <w:sz w:val="28"/>
                <w:szCs w:val="28"/>
              </w:rPr>
              <w:t>31,</w:t>
            </w:r>
            <w:r w:rsidRPr="00282627">
              <w:rPr>
                <w:rFonts w:ascii="Angsana New" w:hAnsi="Angsana New"/>
                <w:sz w:val="28"/>
                <w:szCs w:val="28"/>
              </w:rPr>
              <w:t xml:space="preserve">   </w:t>
            </w:r>
            <w:proofErr w:type="gramEnd"/>
            <w:r w:rsidRPr="00282627">
              <w:rPr>
                <w:rFonts w:ascii="Angsana New" w:hAnsi="Angsana New"/>
                <w:sz w:val="28"/>
                <w:szCs w:val="28"/>
              </w:rPr>
              <w:t xml:space="preserve">     20</w:t>
            </w:r>
            <w:r w:rsidR="00760460">
              <w:rPr>
                <w:rFonts w:ascii="Angsana New" w:hAnsi="Angsana New" w:hint="cs"/>
                <w:sz w:val="28"/>
                <w:szCs w:val="28"/>
                <w:cs/>
              </w:rPr>
              <w:t>20</w:t>
            </w:r>
          </w:p>
        </w:tc>
      </w:tr>
      <w:tr w:rsidR="00C2351D" w:rsidRPr="00282627" w14:paraId="6EE1D8A1" w14:textId="77777777" w:rsidTr="00C2351D">
        <w:tc>
          <w:tcPr>
            <w:tcW w:w="3801" w:type="dxa"/>
            <w:vAlign w:val="bottom"/>
          </w:tcPr>
          <w:p w14:paraId="2DD1A9F4" w14:textId="77777777" w:rsidR="00C2351D" w:rsidRPr="00282627" w:rsidRDefault="00C2351D" w:rsidP="00282627">
            <w:pPr>
              <w:ind w:left="-108"/>
              <w:rPr>
                <w:rFonts w:ascii="Angsana New" w:hAnsi="Angsana New"/>
                <w:b/>
                <w:bCs/>
                <w:sz w:val="28"/>
                <w:szCs w:val="28"/>
              </w:rPr>
            </w:pPr>
            <w:r w:rsidRPr="00282627">
              <w:rPr>
                <w:rFonts w:ascii="Angsana New" w:hAnsi="Angsana New"/>
                <w:b/>
                <w:bCs/>
                <w:sz w:val="28"/>
                <w:szCs w:val="28"/>
              </w:rPr>
              <w:t xml:space="preserve">Deferred income tax </w:t>
            </w:r>
            <w:proofErr w:type="gramStart"/>
            <w:r w:rsidRPr="00282627">
              <w:rPr>
                <w:rFonts w:ascii="Angsana New" w:hAnsi="Angsana New"/>
                <w:b/>
                <w:bCs/>
                <w:sz w:val="28"/>
                <w:szCs w:val="28"/>
              </w:rPr>
              <w:t>asset  :</w:t>
            </w:r>
            <w:proofErr w:type="gramEnd"/>
          </w:p>
        </w:tc>
        <w:tc>
          <w:tcPr>
            <w:tcW w:w="1239" w:type="dxa"/>
            <w:vAlign w:val="bottom"/>
          </w:tcPr>
          <w:p w14:paraId="5F71B973" w14:textId="77777777" w:rsidR="00C2351D" w:rsidRPr="00282627" w:rsidRDefault="00C2351D" w:rsidP="00282627">
            <w:pPr>
              <w:jc w:val="right"/>
              <w:rPr>
                <w:rFonts w:ascii="Angsana New" w:hAnsi="Angsana New"/>
                <w:sz w:val="28"/>
                <w:szCs w:val="28"/>
              </w:rPr>
            </w:pPr>
          </w:p>
        </w:tc>
        <w:tc>
          <w:tcPr>
            <w:tcW w:w="1254" w:type="dxa"/>
            <w:vAlign w:val="bottom"/>
          </w:tcPr>
          <w:p w14:paraId="28E45961" w14:textId="77777777" w:rsidR="00C2351D" w:rsidRPr="00282627" w:rsidRDefault="00C2351D" w:rsidP="00282627">
            <w:pPr>
              <w:jc w:val="right"/>
              <w:rPr>
                <w:rFonts w:ascii="Angsana New" w:hAnsi="Angsana New"/>
                <w:sz w:val="28"/>
                <w:szCs w:val="28"/>
              </w:rPr>
            </w:pPr>
          </w:p>
        </w:tc>
        <w:tc>
          <w:tcPr>
            <w:tcW w:w="1446" w:type="dxa"/>
            <w:vAlign w:val="bottom"/>
          </w:tcPr>
          <w:p w14:paraId="5B45A797" w14:textId="77777777" w:rsidR="00C2351D" w:rsidRPr="00282627" w:rsidRDefault="00C2351D" w:rsidP="00282627">
            <w:pPr>
              <w:jc w:val="right"/>
              <w:rPr>
                <w:rFonts w:ascii="Angsana New" w:hAnsi="Angsana New"/>
                <w:sz w:val="28"/>
                <w:szCs w:val="28"/>
              </w:rPr>
            </w:pPr>
          </w:p>
        </w:tc>
        <w:tc>
          <w:tcPr>
            <w:tcW w:w="1260" w:type="dxa"/>
            <w:vAlign w:val="bottom"/>
          </w:tcPr>
          <w:p w14:paraId="1A3B4564" w14:textId="77777777" w:rsidR="00C2351D" w:rsidRPr="00282627" w:rsidRDefault="00C2351D" w:rsidP="00282627">
            <w:pPr>
              <w:jc w:val="right"/>
              <w:rPr>
                <w:rFonts w:ascii="Angsana New" w:hAnsi="Angsana New"/>
                <w:sz w:val="28"/>
                <w:szCs w:val="28"/>
                <w:cs/>
              </w:rPr>
            </w:pPr>
          </w:p>
        </w:tc>
      </w:tr>
      <w:tr w:rsidR="00D7121A" w:rsidRPr="00282627" w14:paraId="7FDFC142" w14:textId="77777777" w:rsidTr="00064E23">
        <w:tc>
          <w:tcPr>
            <w:tcW w:w="3801" w:type="dxa"/>
            <w:vAlign w:val="bottom"/>
          </w:tcPr>
          <w:p w14:paraId="69408761" w14:textId="77777777" w:rsidR="00D7121A" w:rsidRPr="00282627" w:rsidRDefault="00D7121A" w:rsidP="00D7121A">
            <w:pPr>
              <w:tabs>
                <w:tab w:val="clear" w:pos="227"/>
              </w:tabs>
              <w:ind w:left="151"/>
              <w:rPr>
                <w:rFonts w:ascii="Angsana New" w:hAnsi="Angsana New"/>
                <w:sz w:val="28"/>
                <w:szCs w:val="28"/>
                <w:cs/>
              </w:rPr>
            </w:pPr>
            <w:r w:rsidRPr="00282627">
              <w:rPr>
                <w:rFonts w:ascii="Angsana New" w:hAnsi="Angsana New"/>
                <w:sz w:val="28"/>
                <w:szCs w:val="28"/>
              </w:rPr>
              <w:t>From employee benefits obligation</w:t>
            </w:r>
          </w:p>
        </w:tc>
        <w:tc>
          <w:tcPr>
            <w:tcW w:w="1239" w:type="dxa"/>
            <w:shd w:val="clear" w:color="auto" w:fill="auto"/>
            <w:vAlign w:val="bottom"/>
          </w:tcPr>
          <w:p w14:paraId="6B968DD8" w14:textId="035FB92A" w:rsidR="00D7121A" w:rsidRPr="00282627" w:rsidRDefault="00D7121A" w:rsidP="00D7121A">
            <w:pPr>
              <w:jc w:val="right"/>
              <w:rPr>
                <w:rFonts w:ascii="Angsana New" w:hAnsi="Angsana New"/>
                <w:sz w:val="28"/>
                <w:szCs w:val="28"/>
              </w:rPr>
            </w:pPr>
            <w:r>
              <w:rPr>
                <w:rFonts w:ascii="Angsana New" w:hAnsi="Angsana New"/>
                <w:sz w:val="28"/>
                <w:szCs w:val="28"/>
              </w:rPr>
              <w:t>16,287,827</w:t>
            </w:r>
          </w:p>
        </w:tc>
        <w:tc>
          <w:tcPr>
            <w:tcW w:w="1254" w:type="dxa"/>
            <w:shd w:val="clear" w:color="auto" w:fill="auto"/>
            <w:vAlign w:val="bottom"/>
          </w:tcPr>
          <w:p w14:paraId="09CC901B" w14:textId="4C05DA1F" w:rsidR="00D7121A" w:rsidRPr="00D86717" w:rsidRDefault="00D7121A" w:rsidP="00D7121A">
            <w:pPr>
              <w:jc w:val="right"/>
              <w:rPr>
                <w:rFonts w:ascii="Angsana New" w:hAnsi="Angsana New"/>
                <w:sz w:val="28"/>
                <w:szCs w:val="28"/>
              </w:rPr>
            </w:pPr>
            <w:r>
              <w:rPr>
                <w:rFonts w:ascii="Angsana New" w:hAnsi="Angsana New"/>
                <w:sz w:val="28"/>
                <w:szCs w:val="28"/>
              </w:rPr>
              <w:t>504,807</w:t>
            </w:r>
          </w:p>
        </w:tc>
        <w:tc>
          <w:tcPr>
            <w:tcW w:w="1446" w:type="dxa"/>
            <w:shd w:val="clear" w:color="auto" w:fill="auto"/>
            <w:vAlign w:val="bottom"/>
          </w:tcPr>
          <w:p w14:paraId="07C1205F" w14:textId="178DB4C6" w:rsidR="00D7121A" w:rsidRPr="00D86717" w:rsidRDefault="00D7121A" w:rsidP="00D7121A">
            <w:pP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170397B5" w14:textId="325CDDC8" w:rsidR="00D7121A" w:rsidRPr="00D86717" w:rsidRDefault="00D7121A" w:rsidP="00D7121A">
            <w:pPr>
              <w:jc w:val="right"/>
              <w:rPr>
                <w:rFonts w:ascii="Angsana New" w:hAnsi="Angsana New"/>
                <w:sz w:val="28"/>
                <w:szCs w:val="28"/>
              </w:rPr>
            </w:pPr>
            <w:r>
              <w:rPr>
                <w:rFonts w:ascii="Angsana New" w:hAnsi="Angsana New"/>
                <w:sz w:val="28"/>
                <w:szCs w:val="28"/>
              </w:rPr>
              <w:t>16,792,634</w:t>
            </w:r>
          </w:p>
        </w:tc>
      </w:tr>
      <w:tr w:rsidR="00D7121A" w:rsidRPr="00282627" w14:paraId="13120511" w14:textId="77777777" w:rsidTr="00064E23">
        <w:tc>
          <w:tcPr>
            <w:tcW w:w="3801" w:type="dxa"/>
            <w:vAlign w:val="bottom"/>
          </w:tcPr>
          <w:p w14:paraId="49E3D6FC" w14:textId="68D7F2B3" w:rsidR="00D7121A" w:rsidRPr="00282627" w:rsidRDefault="00D7121A" w:rsidP="00D7121A">
            <w:pPr>
              <w:tabs>
                <w:tab w:val="clear" w:pos="227"/>
              </w:tabs>
              <w:ind w:left="151"/>
              <w:rPr>
                <w:rFonts w:ascii="Angsana New" w:hAnsi="Angsana New"/>
                <w:sz w:val="28"/>
                <w:szCs w:val="28"/>
              </w:rPr>
            </w:pPr>
            <w:r w:rsidRPr="000F2EE3">
              <w:rPr>
                <w:rFonts w:ascii="Angsana New" w:hAnsi="Angsana New"/>
                <w:sz w:val="28"/>
                <w:szCs w:val="28"/>
              </w:rPr>
              <w:t>L</w:t>
            </w:r>
            <w:r>
              <w:rPr>
                <w:rFonts w:ascii="Angsana New" w:hAnsi="Angsana New"/>
                <w:sz w:val="28"/>
                <w:szCs w:val="28"/>
              </w:rPr>
              <w:t>eases</w:t>
            </w:r>
          </w:p>
        </w:tc>
        <w:tc>
          <w:tcPr>
            <w:tcW w:w="1239" w:type="dxa"/>
            <w:shd w:val="clear" w:color="auto" w:fill="auto"/>
            <w:vAlign w:val="bottom"/>
          </w:tcPr>
          <w:p w14:paraId="44BB643A" w14:textId="61A317B8" w:rsidR="00D7121A" w:rsidRDefault="00D7121A" w:rsidP="00D7121A">
            <w:pPr>
              <w:pBdr>
                <w:bottom w:val="single" w:sz="4" w:space="1" w:color="auto"/>
              </w:pBdr>
              <w:jc w:val="right"/>
              <w:rPr>
                <w:rFonts w:ascii="Angsana New" w:hAnsi="Angsana New"/>
                <w:sz w:val="28"/>
                <w:szCs w:val="28"/>
              </w:rPr>
            </w:pPr>
            <w:r>
              <w:rPr>
                <w:rFonts w:ascii="Angsana New" w:hAnsi="Angsana New"/>
                <w:sz w:val="28"/>
                <w:szCs w:val="28"/>
              </w:rPr>
              <w:t>-</w:t>
            </w:r>
          </w:p>
        </w:tc>
        <w:tc>
          <w:tcPr>
            <w:tcW w:w="1254" w:type="dxa"/>
            <w:shd w:val="clear" w:color="auto" w:fill="auto"/>
            <w:vAlign w:val="bottom"/>
          </w:tcPr>
          <w:p w14:paraId="6400E760" w14:textId="2FB510EF" w:rsidR="00D7121A" w:rsidRPr="00D86717" w:rsidRDefault="00D7121A" w:rsidP="00D7121A">
            <w:pPr>
              <w:pBdr>
                <w:bottom w:val="single" w:sz="4" w:space="1" w:color="auto"/>
              </w:pBdr>
              <w:jc w:val="right"/>
              <w:rPr>
                <w:rFonts w:ascii="Angsana New" w:hAnsi="Angsana New"/>
                <w:sz w:val="28"/>
                <w:szCs w:val="28"/>
              </w:rPr>
            </w:pPr>
            <w:r>
              <w:rPr>
                <w:rFonts w:ascii="Angsana New" w:hAnsi="Angsana New"/>
                <w:sz w:val="28"/>
                <w:szCs w:val="28"/>
              </w:rPr>
              <w:t>45,305</w:t>
            </w:r>
          </w:p>
        </w:tc>
        <w:tc>
          <w:tcPr>
            <w:tcW w:w="1446" w:type="dxa"/>
            <w:shd w:val="clear" w:color="auto" w:fill="auto"/>
            <w:vAlign w:val="bottom"/>
          </w:tcPr>
          <w:p w14:paraId="11B933B5" w14:textId="50575B0B" w:rsidR="00D7121A" w:rsidRPr="00D86717" w:rsidRDefault="00D7121A" w:rsidP="00D7121A">
            <w:pPr>
              <w:pBdr>
                <w:bottom w:val="single" w:sz="4" w:space="1" w:color="auto"/>
              </w:pBd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09015477" w14:textId="424C9401" w:rsidR="00D7121A" w:rsidRPr="00D86717" w:rsidRDefault="00D7121A" w:rsidP="00D7121A">
            <w:pPr>
              <w:pBdr>
                <w:bottom w:val="single" w:sz="4" w:space="1" w:color="auto"/>
              </w:pBdr>
              <w:jc w:val="right"/>
              <w:rPr>
                <w:rFonts w:ascii="Angsana New" w:hAnsi="Angsana New"/>
                <w:sz w:val="28"/>
                <w:szCs w:val="28"/>
              </w:rPr>
            </w:pPr>
            <w:r>
              <w:rPr>
                <w:rFonts w:ascii="Angsana New" w:hAnsi="Angsana New"/>
                <w:sz w:val="28"/>
                <w:szCs w:val="28"/>
              </w:rPr>
              <w:t>45,305</w:t>
            </w:r>
          </w:p>
        </w:tc>
      </w:tr>
      <w:tr w:rsidR="00D7121A" w:rsidRPr="00282627" w14:paraId="692FF281" w14:textId="77777777" w:rsidTr="00064E23">
        <w:tc>
          <w:tcPr>
            <w:tcW w:w="3801" w:type="dxa"/>
            <w:vAlign w:val="bottom"/>
          </w:tcPr>
          <w:p w14:paraId="7EB0A609" w14:textId="77777777" w:rsidR="00D7121A" w:rsidRPr="00282627" w:rsidRDefault="00D7121A" w:rsidP="00D7121A">
            <w:pPr>
              <w:tabs>
                <w:tab w:val="clear" w:pos="227"/>
              </w:tabs>
              <w:ind w:left="151"/>
              <w:rPr>
                <w:rFonts w:ascii="Angsana New" w:hAnsi="Angsana New"/>
                <w:sz w:val="28"/>
                <w:szCs w:val="28"/>
              </w:rPr>
            </w:pPr>
          </w:p>
        </w:tc>
        <w:tc>
          <w:tcPr>
            <w:tcW w:w="1239" w:type="dxa"/>
            <w:shd w:val="clear" w:color="auto" w:fill="auto"/>
            <w:vAlign w:val="bottom"/>
          </w:tcPr>
          <w:p w14:paraId="59DE96FD" w14:textId="292DD1ED" w:rsidR="00D7121A" w:rsidRDefault="00D7121A" w:rsidP="00D7121A">
            <w:pPr>
              <w:pBdr>
                <w:bottom w:val="double" w:sz="4" w:space="1" w:color="auto"/>
              </w:pBdr>
              <w:jc w:val="right"/>
              <w:rPr>
                <w:rFonts w:ascii="Angsana New" w:hAnsi="Angsana New"/>
                <w:sz w:val="28"/>
                <w:szCs w:val="28"/>
              </w:rPr>
            </w:pPr>
            <w:r>
              <w:rPr>
                <w:rFonts w:ascii="Angsana New" w:hAnsi="Angsana New"/>
                <w:sz w:val="28"/>
                <w:szCs w:val="28"/>
              </w:rPr>
              <w:t>16,287,827</w:t>
            </w:r>
          </w:p>
        </w:tc>
        <w:tc>
          <w:tcPr>
            <w:tcW w:w="1254" w:type="dxa"/>
            <w:shd w:val="clear" w:color="auto" w:fill="auto"/>
            <w:vAlign w:val="bottom"/>
          </w:tcPr>
          <w:p w14:paraId="4B533B28" w14:textId="5DDB3954" w:rsidR="00D7121A" w:rsidRPr="00D86717" w:rsidRDefault="00D7121A" w:rsidP="00D7121A">
            <w:pPr>
              <w:pBdr>
                <w:bottom w:val="double" w:sz="4" w:space="1" w:color="auto"/>
              </w:pBdr>
              <w:jc w:val="right"/>
              <w:rPr>
                <w:rFonts w:ascii="Angsana New" w:hAnsi="Angsana New"/>
                <w:sz w:val="28"/>
                <w:szCs w:val="28"/>
              </w:rPr>
            </w:pPr>
            <w:r>
              <w:rPr>
                <w:rFonts w:ascii="Angsana New" w:hAnsi="Angsana New"/>
                <w:sz w:val="28"/>
                <w:szCs w:val="28"/>
              </w:rPr>
              <w:t>550,112</w:t>
            </w:r>
          </w:p>
        </w:tc>
        <w:tc>
          <w:tcPr>
            <w:tcW w:w="1446" w:type="dxa"/>
            <w:shd w:val="clear" w:color="auto" w:fill="auto"/>
            <w:vAlign w:val="bottom"/>
          </w:tcPr>
          <w:p w14:paraId="53113FCD" w14:textId="3E332940" w:rsidR="00D7121A" w:rsidRPr="00D86717" w:rsidRDefault="00D7121A" w:rsidP="00D7121A">
            <w:pPr>
              <w:pBdr>
                <w:bottom w:val="double" w:sz="4" w:space="1" w:color="auto"/>
              </w:pBd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57C9863F" w14:textId="4BC25F01" w:rsidR="00D7121A" w:rsidRPr="00D86717" w:rsidRDefault="00D7121A" w:rsidP="00D7121A">
            <w:pPr>
              <w:pBdr>
                <w:bottom w:val="double" w:sz="4" w:space="1" w:color="auto"/>
              </w:pBdr>
              <w:jc w:val="right"/>
              <w:rPr>
                <w:rFonts w:ascii="Angsana New" w:hAnsi="Angsana New"/>
                <w:sz w:val="28"/>
                <w:szCs w:val="28"/>
              </w:rPr>
            </w:pPr>
            <w:r>
              <w:rPr>
                <w:rFonts w:ascii="Angsana New" w:hAnsi="Angsana New"/>
                <w:sz w:val="28"/>
                <w:szCs w:val="28"/>
              </w:rPr>
              <w:t>16,837,939</w:t>
            </w:r>
          </w:p>
        </w:tc>
      </w:tr>
      <w:tr w:rsidR="00D7121A" w:rsidRPr="00282627" w14:paraId="6A057705" w14:textId="77777777" w:rsidTr="00282627">
        <w:trPr>
          <w:trHeight w:val="268"/>
        </w:trPr>
        <w:tc>
          <w:tcPr>
            <w:tcW w:w="3801" w:type="dxa"/>
            <w:vAlign w:val="bottom"/>
          </w:tcPr>
          <w:p w14:paraId="4605FE42" w14:textId="77777777" w:rsidR="00D7121A" w:rsidRPr="00282627" w:rsidRDefault="00D7121A" w:rsidP="00D7121A">
            <w:pPr>
              <w:ind w:left="-108"/>
              <w:rPr>
                <w:rFonts w:ascii="Angsana New" w:hAnsi="Angsana New"/>
                <w:sz w:val="28"/>
                <w:szCs w:val="28"/>
                <w:cs/>
              </w:rPr>
            </w:pPr>
          </w:p>
        </w:tc>
        <w:tc>
          <w:tcPr>
            <w:tcW w:w="1239" w:type="dxa"/>
            <w:shd w:val="clear" w:color="auto" w:fill="auto"/>
            <w:vAlign w:val="bottom"/>
          </w:tcPr>
          <w:p w14:paraId="6EF7F86D" w14:textId="77777777" w:rsidR="00D7121A" w:rsidRPr="00282627" w:rsidRDefault="00D7121A" w:rsidP="00D7121A">
            <w:pPr>
              <w:jc w:val="right"/>
              <w:rPr>
                <w:rFonts w:ascii="Angsana New" w:hAnsi="Angsana New"/>
                <w:sz w:val="28"/>
                <w:szCs w:val="28"/>
              </w:rPr>
            </w:pPr>
          </w:p>
        </w:tc>
        <w:tc>
          <w:tcPr>
            <w:tcW w:w="1254" w:type="dxa"/>
            <w:shd w:val="clear" w:color="auto" w:fill="auto"/>
            <w:vAlign w:val="bottom"/>
          </w:tcPr>
          <w:p w14:paraId="3A024E41" w14:textId="77777777" w:rsidR="00D7121A" w:rsidRPr="00282627" w:rsidRDefault="00D7121A" w:rsidP="00D7121A">
            <w:pPr>
              <w:jc w:val="right"/>
              <w:rPr>
                <w:rFonts w:ascii="Angsana New" w:hAnsi="Angsana New"/>
                <w:sz w:val="28"/>
                <w:szCs w:val="28"/>
              </w:rPr>
            </w:pPr>
          </w:p>
        </w:tc>
        <w:tc>
          <w:tcPr>
            <w:tcW w:w="1446" w:type="dxa"/>
            <w:shd w:val="clear" w:color="auto" w:fill="auto"/>
            <w:vAlign w:val="bottom"/>
          </w:tcPr>
          <w:p w14:paraId="0580F9BF" w14:textId="77777777" w:rsidR="00D7121A" w:rsidRPr="00282627" w:rsidRDefault="00D7121A" w:rsidP="00D7121A">
            <w:pPr>
              <w:jc w:val="center"/>
              <w:rPr>
                <w:rFonts w:ascii="Angsana New" w:hAnsi="Angsana New"/>
                <w:sz w:val="28"/>
                <w:szCs w:val="28"/>
              </w:rPr>
            </w:pPr>
          </w:p>
        </w:tc>
        <w:tc>
          <w:tcPr>
            <w:tcW w:w="1260" w:type="dxa"/>
            <w:shd w:val="clear" w:color="auto" w:fill="auto"/>
            <w:vAlign w:val="bottom"/>
          </w:tcPr>
          <w:p w14:paraId="3FF9B79A" w14:textId="77777777" w:rsidR="00D7121A" w:rsidRPr="00282627" w:rsidRDefault="00D7121A" w:rsidP="00D7121A">
            <w:pPr>
              <w:jc w:val="right"/>
              <w:rPr>
                <w:rFonts w:ascii="Angsana New" w:hAnsi="Angsana New"/>
                <w:sz w:val="28"/>
                <w:szCs w:val="28"/>
              </w:rPr>
            </w:pPr>
          </w:p>
        </w:tc>
      </w:tr>
      <w:tr w:rsidR="00D7121A" w:rsidRPr="00282627" w14:paraId="649D816C" w14:textId="77777777" w:rsidTr="00282627">
        <w:tc>
          <w:tcPr>
            <w:tcW w:w="3801" w:type="dxa"/>
            <w:vAlign w:val="bottom"/>
          </w:tcPr>
          <w:p w14:paraId="6EB3E01E" w14:textId="77777777" w:rsidR="00D7121A" w:rsidRPr="00282627" w:rsidRDefault="00D7121A" w:rsidP="00D7121A">
            <w:pPr>
              <w:ind w:left="-108"/>
              <w:rPr>
                <w:rFonts w:ascii="Angsana New" w:hAnsi="Angsana New"/>
                <w:b/>
                <w:bCs/>
                <w:sz w:val="28"/>
                <w:szCs w:val="28"/>
              </w:rPr>
            </w:pPr>
            <w:r w:rsidRPr="00282627">
              <w:rPr>
                <w:rFonts w:ascii="Angsana New" w:hAnsi="Angsana New"/>
                <w:b/>
                <w:bCs/>
                <w:sz w:val="28"/>
                <w:szCs w:val="28"/>
              </w:rPr>
              <w:t xml:space="preserve">Deferred income tax </w:t>
            </w:r>
            <w:proofErr w:type="gramStart"/>
            <w:r w:rsidRPr="00282627">
              <w:rPr>
                <w:rFonts w:ascii="Angsana New" w:hAnsi="Angsana New"/>
                <w:b/>
                <w:bCs/>
                <w:sz w:val="28"/>
                <w:szCs w:val="28"/>
              </w:rPr>
              <w:t>liability :</w:t>
            </w:r>
            <w:proofErr w:type="gramEnd"/>
          </w:p>
        </w:tc>
        <w:tc>
          <w:tcPr>
            <w:tcW w:w="1239" w:type="dxa"/>
            <w:shd w:val="clear" w:color="auto" w:fill="auto"/>
            <w:vAlign w:val="bottom"/>
          </w:tcPr>
          <w:p w14:paraId="05A9CEEC" w14:textId="77777777" w:rsidR="00D7121A" w:rsidRPr="00282627" w:rsidRDefault="00D7121A" w:rsidP="00D7121A">
            <w:pPr>
              <w:jc w:val="right"/>
              <w:rPr>
                <w:rFonts w:ascii="Angsana New" w:hAnsi="Angsana New"/>
                <w:sz w:val="28"/>
                <w:szCs w:val="28"/>
              </w:rPr>
            </w:pPr>
          </w:p>
        </w:tc>
        <w:tc>
          <w:tcPr>
            <w:tcW w:w="1254" w:type="dxa"/>
            <w:shd w:val="clear" w:color="auto" w:fill="auto"/>
            <w:vAlign w:val="bottom"/>
          </w:tcPr>
          <w:p w14:paraId="5E73D620" w14:textId="77777777" w:rsidR="00D7121A" w:rsidRPr="00282627" w:rsidRDefault="00D7121A" w:rsidP="00D7121A">
            <w:pPr>
              <w:jc w:val="right"/>
              <w:rPr>
                <w:rFonts w:ascii="Angsana New" w:hAnsi="Angsana New"/>
                <w:sz w:val="28"/>
                <w:szCs w:val="28"/>
              </w:rPr>
            </w:pPr>
          </w:p>
        </w:tc>
        <w:tc>
          <w:tcPr>
            <w:tcW w:w="1446" w:type="dxa"/>
            <w:shd w:val="clear" w:color="auto" w:fill="auto"/>
            <w:vAlign w:val="bottom"/>
          </w:tcPr>
          <w:p w14:paraId="1CEA71C7" w14:textId="77777777" w:rsidR="00D7121A" w:rsidRPr="00282627" w:rsidRDefault="00D7121A" w:rsidP="00D7121A">
            <w:pPr>
              <w:jc w:val="center"/>
              <w:rPr>
                <w:rFonts w:ascii="Angsana New" w:hAnsi="Angsana New"/>
                <w:sz w:val="28"/>
                <w:szCs w:val="28"/>
              </w:rPr>
            </w:pPr>
          </w:p>
        </w:tc>
        <w:tc>
          <w:tcPr>
            <w:tcW w:w="1260" w:type="dxa"/>
            <w:shd w:val="clear" w:color="auto" w:fill="auto"/>
            <w:vAlign w:val="bottom"/>
          </w:tcPr>
          <w:p w14:paraId="691BA533" w14:textId="77777777" w:rsidR="00D7121A" w:rsidRPr="00282627" w:rsidRDefault="00D7121A" w:rsidP="00D7121A">
            <w:pPr>
              <w:jc w:val="right"/>
              <w:rPr>
                <w:rFonts w:ascii="Angsana New" w:hAnsi="Angsana New"/>
                <w:sz w:val="28"/>
                <w:szCs w:val="28"/>
              </w:rPr>
            </w:pPr>
          </w:p>
        </w:tc>
      </w:tr>
      <w:tr w:rsidR="00D7121A" w:rsidRPr="00282627" w14:paraId="0C0E2DA7" w14:textId="77777777" w:rsidTr="00064E23">
        <w:tc>
          <w:tcPr>
            <w:tcW w:w="3801" w:type="dxa"/>
            <w:vAlign w:val="bottom"/>
          </w:tcPr>
          <w:p w14:paraId="097AFBA8" w14:textId="77777777" w:rsidR="00D7121A" w:rsidRPr="00282627" w:rsidRDefault="00D7121A" w:rsidP="00D7121A">
            <w:pPr>
              <w:tabs>
                <w:tab w:val="clear" w:pos="227"/>
                <w:tab w:val="clear" w:pos="454"/>
                <w:tab w:val="clear" w:pos="3515"/>
                <w:tab w:val="left" w:pos="432"/>
              </w:tabs>
              <w:ind w:left="342" w:right="-110" w:hanging="191"/>
              <w:rPr>
                <w:rFonts w:ascii="Angsana New" w:hAnsi="Angsana New"/>
                <w:sz w:val="28"/>
                <w:szCs w:val="28"/>
                <w:cs/>
              </w:rPr>
            </w:pPr>
            <w:r w:rsidRPr="00282627">
              <w:rPr>
                <w:rFonts w:ascii="Angsana New" w:hAnsi="Angsana New"/>
                <w:sz w:val="28"/>
                <w:szCs w:val="28"/>
              </w:rPr>
              <w:t>From difference of depreciation between accounting and tax</w:t>
            </w:r>
          </w:p>
        </w:tc>
        <w:tc>
          <w:tcPr>
            <w:tcW w:w="1239" w:type="dxa"/>
            <w:shd w:val="clear" w:color="auto" w:fill="auto"/>
            <w:vAlign w:val="bottom"/>
          </w:tcPr>
          <w:p w14:paraId="4E151354" w14:textId="1C079EE5" w:rsidR="00D7121A" w:rsidRPr="00282627" w:rsidRDefault="00D7121A" w:rsidP="00D7121A">
            <w:pPr>
              <w:jc w:val="right"/>
              <w:rPr>
                <w:rFonts w:ascii="Angsana New" w:hAnsi="Angsana New"/>
                <w:sz w:val="28"/>
                <w:szCs w:val="28"/>
              </w:rPr>
            </w:pPr>
            <w:r>
              <w:rPr>
                <w:rFonts w:ascii="Angsana New" w:hAnsi="Angsana New"/>
                <w:sz w:val="28"/>
                <w:szCs w:val="28"/>
              </w:rPr>
              <w:t>(46,435,171)</w:t>
            </w:r>
          </w:p>
        </w:tc>
        <w:tc>
          <w:tcPr>
            <w:tcW w:w="1254" w:type="dxa"/>
            <w:shd w:val="clear" w:color="auto" w:fill="auto"/>
            <w:vAlign w:val="bottom"/>
          </w:tcPr>
          <w:p w14:paraId="1993594E" w14:textId="2BAA25C3" w:rsidR="00D7121A" w:rsidRPr="00D86717" w:rsidRDefault="00D7121A" w:rsidP="00D7121A">
            <w:pPr>
              <w:jc w:val="right"/>
              <w:rPr>
                <w:rFonts w:ascii="Angsana New" w:hAnsi="Angsana New"/>
                <w:sz w:val="28"/>
                <w:szCs w:val="28"/>
              </w:rPr>
            </w:pPr>
            <w:r>
              <w:rPr>
                <w:rFonts w:ascii="Angsana New" w:hAnsi="Angsana New"/>
                <w:sz w:val="28"/>
                <w:szCs w:val="28"/>
              </w:rPr>
              <w:t>1,533,028</w:t>
            </w:r>
          </w:p>
        </w:tc>
        <w:tc>
          <w:tcPr>
            <w:tcW w:w="1446" w:type="dxa"/>
            <w:shd w:val="clear" w:color="auto" w:fill="auto"/>
            <w:vAlign w:val="bottom"/>
          </w:tcPr>
          <w:p w14:paraId="44D5CC5E" w14:textId="39777E96" w:rsidR="00D7121A" w:rsidRPr="00D86717" w:rsidRDefault="00D7121A" w:rsidP="00D7121A">
            <w:pP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590E137B" w14:textId="384004AD" w:rsidR="00D7121A" w:rsidRPr="00D86717" w:rsidRDefault="00D7121A" w:rsidP="00D7121A">
            <w:pPr>
              <w:jc w:val="right"/>
              <w:rPr>
                <w:rFonts w:ascii="Angsana New" w:hAnsi="Angsana New"/>
                <w:sz w:val="28"/>
                <w:szCs w:val="28"/>
              </w:rPr>
            </w:pPr>
            <w:r>
              <w:rPr>
                <w:rFonts w:ascii="Angsana New" w:hAnsi="Angsana New"/>
                <w:sz w:val="28"/>
                <w:szCs w:val="28"/>
              </w:rPr>
              <w:t>(44,902,143)</w:t>
            </w:r>
          </w:p>
        </w:tc>
      </w:tr>
      <w:tr w:rsidR="00D7121A" w:rsidRPr="00282627" w14:paraId="5369C878" w14:textId="77777777" w:rsidTr="00282627">
        <w:tc>
          <w:tcPr>
            <w:tcW w:w="3801" w:type="dxa"/>
            <w:vAlign w:val="bottom"/>
          </w:tcPr>
          <w:p w14:paraId="16FA1C96" w14:textId="3F869CB6" w:rsidR="00D7121A" w:rsidRPr="00282627" w:rsidRDefault="00D7121A" w:rsidP="00D7121A">
            <w:pPr>
              <w:tabs>
                <w:tab w:val="clear" w:pos="227"/>
                <w:tab w:val="clear" w:pos="454"/>
                <w:tab w:val="clear" w:pos="3515"/>
                <w:tab w:val="left" w:pos="432"/>
              </w:tabs>
              <w:ind w:left="342" w:right="-110" w:hanging="191"/>
              <w:rPr>
                <w:rFonts w:ascii="Angsana New" w:hAnsi="Angsana New"/>
                <w:sz w:val="28"/>
                <w:szCs w:val="28"/>
              </w:rPr>
            </w:pPr>
            <w:r w:rsidRPr="000F2EE3">
              <w:rPr>
                <w:rFonts w:ascii="Angsana New" w:hAnsi="Angsana New"/>
                <w:sz w:val="28"/>
                <w:szCs w:val="28"/>
              </w:rPr>
              <w:t>L</w:t>
            </w:r>
            <w:r>
              <w:rPr>
                <w:rFonts w:ascii="Angsana New" w:hAnsi="Angsana New"/>
                <w:sz w:val="28"/>
                <w:szCs w:val="28"/>
              </w:rPr>
              <w:t>eases</w:t>
            </w:r>
          </w:p>
        </w:tc>
        <w:tc>
          <w:tcPr>
            <w:tcW w:w="1239" w:type="dxa"/>
            <w:shd w:val="clear" w:color="auto" w:fill="auto"/>
            <w:vAlign w:val="bottom"/>
          </w:tcPr>
          <w:p w14:paraId="142773D2" w14:textId="48CEDF74" w:rsidR="00D7121A" w:rsidRPr="00282627" w:rsidRDefault="00D7121A" w:rsidP="00D7121A">
            <w:pPr>
              <w:pBdr>
                <w:bottom w:val="single" w:sz="4" w:space="1" w:color="auto"/>
              </w:pBdr>
              <w:jc w:val="right"/>
              <w:rPr>
                <w:rFonts w:ascii="Angsana New" w:hAnsi="Angsana New"/>
                <w:sz w:val="28"/>
                <w:szCs w:val="28"/>
              </w:rPr>
            </w:pPr>
            <w:r>
              <w:rPr>
                <w:rFonts w:ascii="Angsana New" w:hAnsi="Angsana New"/>
                <w:sz w:val="28"/>
                <w:szCs w:val="28"/>
              </w:rPr>
              <w:t>-</w:t>
            </w:r>
          </w:p>
        </w:tc>
        <w:tc>
          <w:tcPr>
            <w:tcW w:w="1254" w:type="dxa"/>
            <w:shd w:val="clear" w:color="auto" w:fill="auto"/>
            <w:vAlign w:val="bottom"/>
          </w:tcPr>
          <w:p w14:paraId="48930426" w14:textId="0B0045EE" w:rsidR="00D7121A" w:rsidRPr="00282627" w:rsidRDefault="00D7121A" w:rsidP="00D7121A">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4,534,439</w:t>
            </w:r>
            <w:r>
              <w:rPr>
                <w:rFonts w:ascii="Angsana New" w:hAnsi="Angsana New" w:hint="cs"/>
                <w:sz w:val="28"/>
                <w:szCs w:val="28"/>
                <w:cs/>
              </w:rPr>
              <w:t>)</w:t>
            </w:r>
          </w:p>
        </w:tc>
        <w:tc>
          <w:tcPr>
            <w:tcW w:w="1446" w:type="dxa"/>
            <w:shd w:val="clear" w:color="auto" w:fill="auto"/>
            <w:vAlign w:val="bottom"/>
          </w:tcPr>
          <w:p w14:paraId="4B12FCDF" w14:textId="24877036" w:rsidR="00D7121A" w:rsidRPr="00282627" w:rsidRDefault="00D7121A" w:rsidP="00D7121A">
            <w:pPr>
              <w:pBdr>
                <w:bottom w:val="single" w:sz="4" w:space="1" w:color="auto"/>
              </w:pBd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327BD366" w14:textId="7AE89CA8" w:rsidR="00D7121A" w:rsidRPr="00282627" w:rsidRDefault="00D7121A" w:rsidP="00D7121A">
            <w:pPr>
              <w:pBdr>
                <w:bottom w:val="single" w:sz="4" w:space="1" w:color="auto"/>
              </w:pBdr>
              <w:jc w:val="right"/>
              <w:rPr>
                <w:rFonts w:ascii="Angsana New" w:hAnsi="Angsana New"/>
                <w:sz w:val="28"/>
                <w:szCs w:val="28"/>
              </w:rPr>
            </w:pPr>
            <w:r w:rsidRPr="00C81AB5">
              <w:rPr>
                <w:rFonts w:ascii="Angsana New" w:hAnsi="Angsana New"/>
                <w:sz w:val="28"/>
                <w:szCs w:val="28"/>
              </w:rPr>
              <w:t>(4,534,43</w:t>
            </w:r>
            <w:r>
              <w:rPr>
                <w:rFonts w:ascii="Angsana New" w:hAnsi="Angsana New"/>
                <w:sz w:val="28"/>
                <w:szCs w:val="28"/>
              </w:rPr>
              <w:t>9</w:t>
            </w:r>
            <w:r w:rsidRPr="00C81AB5">
              <w:rPr>
                <w:rFonts w:ascii="Angsana New" w:hAnsi="Angsana New"/>
                <w:sz w:val="28"/>
                <w:szCs w:val="28"/>
              </w:rPr>
              <w:t>)</w:t>
            </w:r>
          </w:p>
        </w:tc>
      </w:tr>
      <w:tr w:rsidR="00D7121A" w:rsidRPr="00282627" w14:paraId="02A0A3AE" w14:textId="77777777" w:rsidTr="00282627">
        <w:tc>
          <w:tcPr>
            <w:tcW w:w="3801" w:type="dxa"/>
            <w:vAlign w:val="bottom"/>
          </w:tcPr>
          <w:p w14:paraId="1C3C8A53" w14:textId="77777777" w:rsidR="00D7121A" w:rsidRPr="00282627" w:rsidRDefault="00D7121A" w:rsidP="00D7121A">
            <w:pPr>
              <w:tabs>
                <w:tab w:val="clear" w:pos="227"/>
                <w:tab w:val="clear" w:pos="454"/>
                <w:tab w:val="clear" w:pos="3515"/>
                <w:tab w:val="left" w:pos="432"/>
              </w:tabs>
              <w:ind w:left="342" w:right="-110" w:hanging="191"/>
              <w:rPr>
                <w:rFonts w:ascii="Angsana New" w:hAnsi="Angsana New"/>
                <w:sz w:val="28"/>
                <w:szCs w:val="28"/>
              </w:rPr>
            </w:pPr>
          </w:p>
        </w:tc>
        <w:tc>
          <w:tcPr>
            <w:tcW w:w="1239" w:type="dxa"/>
            <w:shd w:val="clear" w:color="auto" w:fill="auto"/>
            <w:vAlign w:val="bottom"/>
          </w:tcPr>
          <w:p w14:paraId="599346C0" w14:textId="532D0CA5" w:rsidR="00D7121A" w:rsidRPr="00282627" w:rsidRDefault="00D7121A" w:rsidP="00D7121A">
            <w:pPr>
              <w:pBdr>
                <w:bottom w:val="double" w:sz="4" w:space="1" w:color="auto"/>
              </w:pBdr>
              <w:jc w:val="right"/>
              <w:rPr>
                <w:rFonts w:ascii="Angsana New" w:hAnsi="Angsana New"/>
                <w:sz w:val="28"/>
                <w:szCs w:val="28"/>
              </w:rPr>
            </w:pPr>
            <w:r>
              <w:rPr>
                <w:rFonts w:ascii="Angsana New" w:hAnsi="Angsana New"/>
                <w:sz w:val="28"/>
                <w:szCs w:val="28"/>
              </w:rPr>
              <w:t>(46,435,171)</w:t>
            </w:r>
          </w:p>
        </w:tc>
        <w:tc>
          <w:tcPr>
            <w:tcW w:w="1254" w:type="dxa"/>
            <w:shd w:val="clear" w:color="auto" w:fill="auto"/>
            <w:vAlign w:val="bottom"/>
          </w:tcPr>
          <w:p w14:paraId="020E2139" w14:textId="024AFC4C" w:rsidR="00D7121A" w:rsidRPr="00282627" w:rsidRDefault="00D7121A" w:rsidP="00D7121A">
            <w:pPr>
              <w:pBdr>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3,001,411</w:t>
            </w:r>
            <w:r>
              <w:rPr>
                <w:rFonts w:ascii="Angsana New" w:hAnsi="Angsana New" w:hint="cs"/>
                <w:sz w:val="28"/>
                <w:szCs w:val="28"/>
                <w:cs/>
              </w:rPr>
              <w:t>)</w:t>
            </w:r>
          </w:p>
        </w:tc>
        <w:tc>
          <w:tcPr>
            <w:tcW w:w="1446" w:type="dxa"/>
            <w:shd w:val="clear" w:color="auto" w:fill="auto"/>
            <w:vAlign w:val="bottom"/>
          </w:tcPr>
          <w:p w14:paraId="731D49A4" w14:textId="11BDA7BC" w:rsidR="00D7121A" w:rsidRPr="00282627" w:rsidRDefault="00D7121A" w:rsidP="00D7121A">
            <w:pPr>
              <w:pBdr>
                <w:bottom w:val="double" w:sz="4" w:space="1" w:color="auto"/>
              </w:pBd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459F12CA" w14:textId="33D88CA6" w:rsidR="00D7121A" w:rsidRPr="00282627" w:rsidRDefault="00D7121A" w:rsidP="00D7121A">
            <w:pPr>
              <w:pBdr>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49,436,582</w:t>
            </w:r>
            <w:r>
              <w:rPr>
                <w:rFonts w:ascii="Angsana New" w:hAnsi="Angsana New" w:hint="cs"/>
                <w:sz w:val="28"/>
                <w:szCs w:val="28"/>
                <w:cs/>
              </w:rPr>
              <w:t>)</w:t>
            </w:r>
          </w:p>
        </w:tc>
      </w:tr>
      <w:tr w:rsidR="00D7121A" w:rsidRPr="00282627" w14:paraId="7FC59F44" w14:textId="77777777" w:rsidTr="008953CB">
        <w:tc>
          <w:tcPr>
            <w:tcW w:w="3801" w:type="dxa"/>
            <w:vAlign w:val="bottom"/>
          </w:tcPr>
          <w:p w14:paraId="4899CA98" w14:textId="77777777" w:rsidR="00D7121A" w:rsidRPr="00282627" w:rsidRDefault="00D7121A" w:rsidP="00D7121A">
            <w:pPr>
              <w:ind w:left="-108"/>
              <w:rPr>
                <w:rFonts w:ascii="Angsana New" w:hAnsi="Angsana New"/>
                <w:sz w:val="28"/>
                <w:szCs w:val="28"/>
              </w:rPr>
            </w:pPr>
          </w:p>
        </w:tc>
        <w:tc>
          <w:tcPr>
            <w:tcW w:w="5199" w:type="dxa"/>
            <w:gridSpan w:val="4"/>
            <w:vAlign w:val="bottom"/>
          </w:tcPr>
          <w:p w14:paraId="4EFDF5A5" w14:textId="77777777" w:rsidR="00D7121A" w:rsidRPr="00282627" w:rsidRDefault="00D7121A" w:rsidP="00D7121A">
            <w:pPr>
              <w:pBdr>
                <w:bottom w:val="single" w:sz="4" w:space="1" w:color="auto"/>
              </w:pBdr>
              <w:jc w:val="right"/>
              <w:rPr>
                <w:rFonts w:ascii="Angsana New" w:hAnsi="Angsana New"/>
                <w:sz w:val="28"/>
                <w:szCs w:val="28"/>
                <w:cs/>
              </w:rPr>
            </w:pPr>
            <w:r w:rsidRPr="00282627">
              <w:rPr>
                <w:rFonts w:ascii="Angsana New" w:hAnsi="Angsana New"/>
                <w:sz w:val="28"/>
                <w:szCs w:val="28"/>
                <w:cs/>
              </w:rPr>
              <w:t>(</w:t>
            </w:r>
            <w:r w:rsidRPr="00282627">
              <w:rPr>
                <w:rFonts w:ascii="Angsana New" w:hAnsi="Angsana New"/>
                <w:sz w:val="28"/>
                <w:szCs w:val="28"/>
              </w:rPr>
              <w:t>Unit : Baht)</w:t>
            </w:r>
          </w:p>
        </w:tc>
      </w:tr>
      <w:tr w:rsidR="00D7121A" w:rsidRPr="00282627" w14:paraId="7FDEFFA2" w14:textId="77777777" w:rsidTr="008953CB">
        <w:tc>
          <w:tcPr>
            <w:tcW w:w="3801" w:type="dxa"/>
            <w:vAlign w:val="bottom"/>
          </w:tcPr>
          <w:p w14:paraId="5B7BFC39" w14:textId="77777777" w:rsidR="00D7121A" w:rsidRPr="00282627" w:rsidRDefault="00D7121A" w:rsidP="00D7121A">
            <w:pPr>
              <w:ind w:left="-108"/>
              <w:rPr>
                <w:rFonts w:ascii="Angsana New" w:hAnsi="Angsana New"/>
                <w:sz w:val="28"/>
                <w:szCs w:val="28"/>
              </w:rPr>
            </w:pPr>
          </w:p>
        </w:tc>
        <w:tc>
          <w:tcPr>
            <w:tcW w:w="5199" w:type="dxa"/>
            <w:gridSpan w:val="4"/>
            <w:vAlign w:val="bottom"/>
          </w:tcPr>
          <w:p w14:paraId="3E87EEC0" w14:textId="77777777" w:rsidR="00D7121A" w:rsidRPr="00282627" w:rsidRDefault="00D7121A" w:rsidP="00D7121A">
            <w:pPr>
              <w:pBdr>
                <w:bottom w:val="single" w:sz="4" w:space="1" w:color="auto"/>
              </w:pBdr>
              <w:jc w:val="center"/>
              <w:rPr>
                <w:rFonts w:ascii="Angsana New" w:hAnsi="Angsana New"/>
                <w:sz w:val="28"/>
                <w:szCs w:val="28"/>
                <w:cs/>
              </w:rPr>
            </w:pPr>
            <w:r w:rsidRPr="00282627">
              <w:rPr>
                <w:rFonts w:ascii="Angsana New" w:hAnsi="Angsana New"/>
                <w:sz w:val="28"/>
                <w:szCs w:val="28"/>
              </w:rPr>
              <w:t>Separate</w:t>
            </w:r>
          </w:p>
        </w:tc>
      </w:tr>
      <w:tr w:rsidR="00D7121A" w:rsidRPr="00282627" w14:paraId="3CA1926A" w14:textId="77777777" w:rsidTr="008953CB">
        <w:tc>
          <w:tcPr>
            <w:tcW w:w="3801" w:type="dxa"/>
            <w:vAlign w:val="bottom"/>
          </w:tcPr>
          <w:p w14:paraId="2901D96C" w14:textId="77777777" w:rsidR="00D7121A" w:rsidRPr="00282627" w:rsidRDefault="00D7121A" w:rsidP="00D7121A">
            <w:pPr>
              <w:ind w:left="-108"/>
              <w:rPr>
                <w:rFonts w:ascii="Angsana New" w:hAnsi="Angsana New"/>
                <w:sz w:val="28"/>
                <w:szCs w:val="28"/>
              </w:rPr>
            </w:pPr>
          </w:p>
        </w:tc>
        <w:tc>
          <w:tcPr>
            <w:tcW w:w="1239" w:type="dxa"/>
            <w:vAlign w:val="bottom"/>
          </w:tcPr>
          <w:p w14:paraId="46FEC98B" w14:textId="77777777" w:rsidR="00D7121A" w:rsidRPr="00282627" w:rsidRDefault="00D7121A" w:rsidP="00D7121A">
            <w:pPr>
              <w:jc w:val="center"/>
              <w:rPr>
                <w:rFonts w:ascii="Angsana New" w:hAnsi="Angsana New"/>
                <w:sz w:val="28"/>
                <w:szCs w:val="28"/>
                <w:cs/>
              </w:rPr>
            </w:pPr>
          </w:p>
        </w:tc>
        <w:tc>
          <w:tcPr>
            <w:tcW w:w="2700" w:type="dxa"/>
            <w:gridSpan w:val="2"/>
            <w:vAlign w:val="bottom"/>
          </w:tcPr>
          <w:p w14:paraId="3786B403" w14:textId="77777777" w:rsidR="00D7121A" w:rsidRPr="00282627" w:rsidRDefault="00D7121A" w:rsidP="00D7121A">
            <w:pPr>
              <w:pBdr>
                <w:bottom w:val="single" w:sz="4" w:space="1" w:color="auto"/>
              </w:pBdr>
              <w:jc w:val="center"/>
              <w:rPr>
                <w:rFonts w:ascii="Angsana New" w:hAnsi="Angsana New"/>
                <w:sz w:val="28"/>
                <w:szCs w:val="28"/>
                <w:cs/>
              </w:rPr>
            </w:pPr>
            <w:r w:rsidRPr="00282627">
              <w:rPr>
                <w:rFonts w:ascii="Angsana New" w:hAnsi="Angsana New"/>
                <w:sz w:val="28"/>
                <w:szCs w:val="28"/>
              </w:rPr>
              <w:t>Recognized as income (expense)</w:t>
            </w:r>
          </w:p>
        </w:tc>
        <w:tc>
          <w:tcPr>
            <w:tcW w:w="1260" w:type="dxa"/>
          </w:tcPr>
          <w:p w14:paraId="45B49AC0" w14:textId="77777777" w:rsidR="00D7121A" w:rsidRPr="00282627" w:rsidRDefault="00D7121A" w:rsidP="00D7121A">
            <w:pPr>
              <w:jc w:val="center"/>
              <w:rPr>
                <w:rFonts w:ascii="Angsana New" w:hAnsi="Angsana New"/>
                <w:sz w:val="28"/>
                <w:szCs w:val="28"/>
                <w:cs/>
              </w:rPr>
            </w:pPr>
          </w:p>
        </w:tc>
      </w:tr>
      <w:tr w:rsidR="00D7121A" w:rsidRPr="00282627" w14:paraId="1F41F16F" w14:textId="77777777" w:rsidTr="008953CB">
        <w:tc>
          <w:tcPr>
            <w:tcW w:w="3801" w:type="dxa"/>
            <w:vAlign w:val="bottom"/>
          </w:tcPr>
          <w:p w14:paraId="1D7ABE1B" w14:textId="77777777" w:rsidR="00D7121A" w:rsidRPr="00282627" w:rsidRDefault="00D7121A" w:rsidP="00D7121A">
            <w:pPr>
              <w:ind w:left="-108"/>
              <w:rPr>
                <w:rFonts w:ascii="Angsana New" w:hAnsi="Angsana New"/>
                <w:sz w:val="28"/>
                <w:szCs w:val="28"/>
              </w:rPr>
            </w:pPr>
          </w:p>
        </w:tc>
        <w:tc>
          <w:tcPr>
            <w:tcW w:w="1239" w:type="dxa"/>
            <w:vAlign w:val="bottom"/>
          </w:tcPr>
          <w:p w14:paraId="08DBE43C" w14:textId="03F7DC19" w:rsidR="00D7121A" w:rsidRPr="00282627" w:rsidRDefault="00D7121A" w:rsidP="00D7121A">
            <w:pPr>
              <w:pBdr>
                <w:bottom w:val="single" w:sz="4" w:space="1" w:color="auto"/>
              </w:pBdr>
              <w:jc w:val="center"/>
              <w:rPr>
                <w:rFonts w:ascii="Angsana New" w:hAnsi="Angsana New"/>
                <w:sz w:val="28"/>
                <w:szCs w:val="28"/>
              </w:rPr>
            </w:pPr>
            <w:r w:rsidRPr="00282627">
              <w:rPr>
                <w:rFonts w:ascii="Angsana New" w:hAnsi="Angsana New"/>
                <w:sz w:val="28"/>
                <w:szCs w:val="28"/>
              </w:rPr>
              <w:t xml:space="preserve">January </w:t>
            </w:r>
            <w:proofErr w:type="gramStart"/>
            <w:r w:rsidRPr="00282627">
              <w:rPr>
                <w:rFonts w:ascii="Angsana New" w:hAnsi="Angsana New"/>
                <w:sz w:val="28"/>
                <w:szCs w:val="28"/>
              </w:rPr>
              <w:t xml:space="preserve">1,   </w:t>
            </w:r>
            <w:proofErr w:type="gramEnd"/>
            <w:r w:rsidRPr="00282627">
              <w:rPr>
                <w:rFonts w:ascii="Angsana New" w:hAnsi="Angsana New"/>
                <w:sz w:val="28"/>
                <w:szCs w:val="28"/>
              </w:rPr>
              <w:t xml:space="preserve">     201</w:t>
            </w:r>
            <w:r>
              <w:rPr>
                <w:rFonts w:ascii="Angsana New" w:hAnsi="Angsana New" w:hint="cs"/>
                <w:sz w:val="28"/>
                <w:szCs w:val="28"/>
                <w:cs/>
              </w:rPr>
              <w:t>9</w:t>
            </w:r>
          </w:p>
        </w:tc>
        <w:tc>
          <w:tcPr>
            <w:tcW w:w="1254" w:type="dxa"/>
            <w:vAlign w:val="bottom"/>
          </w:tcPr>
          <w:p w14:paraId="76CF7DC7" w14:textId="77777777" w:rsidR="00D7121A" w:rsidRPr="00282627" w:rsidRDefault="00D7121A" w:rsidP="00D7121A">
            <w:pPr>
              <w:pBdr>
                <w:bottom w:val="single" w:sz="4" w:space="1" w:color="auto"/>
              </w:pBdr>
              <w:ind w:hanging="24"/>
              <w:jc w:val="center"/>
              <w:rPr>
                <w:rFonts w:ascii="Angsana New" w:hAnsi="Angsana New"/>
                <w:sz w:val="28"/>
                <w:szCs w:val="28"/>
              </w:rPr>
            </w:pPr>
            <w:r w:rsidRPr="00282627">
              <w:rPr>
                <w:rFonts w:ascii="Angsana New" w:hAnsi="Angsana New"/>
                <w:sz w:val="28"/>
                <w:szCs w:val="28"/>
              </w:rPr>
              <w:t>Statement of income</w:t>
            </w:r>
          </w:p>
        </w:tc>
        <w:tc>
          <w:tcPr>
            <w:tcW w:w="1446" w:type="dxa"/>
            <w:vAlign w:val="bottom"/>
          </w:tcPr>
          <w:p w14:paraId="11192D0A" w14:textId="77777777" w:rsidR="00D7121A" w:rsidRPr="00282627" w:rsidRDefault="00D7121A" w:rsidP="00D7121A">
            <w:pPr>
              <w:pBdr>
                <w:bottom w:val="single" w:sz="4" w:space="1" w:color="auto"/>
              </w:pBdr>
              <w:jc w:val="center"/>
              <w:rPr>
                <w:rFonts w:ascii="Angsana New" w:hAnsi="Angsana New"/>
                <w:sz w:val="28"/>
                <w:szCs w:val="28"/>
                <w:cs/>
              </w:rPr>
            </w:pPr>
            <w:r w:rsidRPr="00282627">
              <w:rPr>
                <w:rFonts w:ascii="Angsana New" w:hAnsi="Angsana New"/>
                <w:sz w:val="28"/>
                <w:szCs w:val="28"/>
              </w:rPr>
              <w:t>Shareholders’ equity</w:t>
            </w:r>
          </w:p>
        </w:tc>
        <w:tc>
          <w:tcPr>
            <w:tcW w:w="1260" w:type="dxa"/>
            <w:vAlign w:val="bottom"/>
          </w:tcPr>
          <w:p w14:paraId="0DE181EC" w14:textId="1E12A803" w:rsidR="00D7121A" w:rsidRPr="00282627" w:rsidRDefault="00D7121A" w:rsidP="00D7121A">
            <w:pPr>
              <w:pBdr>
                <w:bottom w:val="single" w:sz="4" w:space="1" w:color="auto"/>
              </w:pBdr>
              <w:jc w:val="center"/>
              <w:rPr>
                <w:rFonts w:ascii="Angsana New" w:hAnsi="Angsana New"/>
                <w:sz w:val="28"/>
                <w:szCs w:val="28"/>
                <w:cs/>
              </w:rPr>
            </w:pPr>
            <w:r w:rsidRPr="00282627">
              <w:rPr>
                <w:rFonts w:ascii="Angsana New" w:hAnsi="Angsana New"/>
                <w:sz w:val="28"/>
                <w:szCs w:val="28"/>
              </w:rPr>
              <w:t xml:space="preserve">December </w:t>
            </w:r>
            <w:proofErr w:type="gramStart"/>
            <w:r w:rsidRPr="00282627">
              <w:rPr>
                <w:rFonts w:ascii="Angsana New" w:hAnsi="Angsana New"/>
                <w:sz w:val="28"/>
                <w:szCs w:val="28"/>
              </w:rPr>
              <w:t xml:space="preserve">31,   </w:t>
            </w:r>
            <w:proofErr w:type="gramEnd"/>
            <w:r w:rsidRPr="00282627">
              <w:rPr>
                <w:rFonts w:ascii="Angsana New" w:hAnsi="Angsana New"/>
                <w:sz w:val="28"/>
                <w:szCs w:val="28"/>
              </w:rPr>
              <w:t xml:space="preserve">     201</w:t>
            </w:r>
            <w:r>
              <w:rPr>
                <w:rFonts w:ascii="Angsana New" w:hAnsi="Angsana New" w:hint="cs"/>
                <w:sz w:val="28"/>
                <w:szCs w:val="28"/>
                <w:cs/>
              </w:rPr>
              <w:t>9</w:t>
            </w:r>
          </w:p>
        </w:tc>
      </w:tr>
      <w:tr w:rsidR="00D7121A" w:rsidRPr="00282627" w14:paraId="41597229" w14:textId="77777777" w:rsidTr="008953CB">
        <w:tc>
          <w:tcPr>
            <w:tcW w:w="3801" w:type="dxa"/>
            <w:vAlign w:val="bottom"/>
          </w:tcPr>
          <w:p w14:paraId="3FD7F9BA" w14:textId="77777777" w:rsidR="00D7121A" w:rsidRPr="00282627" w:rsidRDefault="00D7121A" w:rsidP="00D7121A">
            <w:pPr>
              <w:ind w:left="-108"/>
              <w:rPr>
                <w:rFonts w:ascii="Angsana New" w:hAnsi="Angsana New"/>
                <w:b/>
                <w:bCs/>
                <w:sz w:val="28"/>
                <w:szCs w:val="28"/>
              </w:rPr>
            </w:pPr>
            <w:r w:rsidRPr="00282627">
              <w:rPr>
                <w:rFonts w:ascii="Angsana New" w:hAnsi="Angsana New"/>
                <w:b/>
                <w:bCs/>
                <w:sz w:val="28"/>
                <w:szCs w:val="28"/>
              </w:rPr>
              <w:t xml:space="preserve">Deferred income tax </w:t>
            </w:r>
            <w:proofErr w:type="gramStart"/>
            <w:r w:rsidRPr="00282627">
              <w:rPr>
                <w:rFonts w:ascii="Angsana New" w:hAnsi="Angsana New"/>
                <w:b/>
                <w:bCs/>
                <w:sz w:val="28"/>
                <w:szCs w:val="28"/>
              </w:rPr>
              <w:t>asset  :</w:t>
            </w:r>
            <w:proofErr w:type="gramEnd"/>
          </w:p>
        </w:tc>
        <w:tc>
          <w:tcPr>
            <w:tcW w:w="1239" w:type="dxa"/>
            <w:vAlign w:val="bottom"/>
          </w:tcPr>
          <w:p w14:paraId="5B943C92" w14:textId="77777777" w:rsidR="00D7121A" w:rsidRPr="00282627" w:rsidRDefault="00D7121A" w:rsidP="00D7121A">
            <w:pPr>
              <w:jc w:val="right"/>
              <w:rPr>
                <w:rFonts w:ascii="Angsana New" w:hAnsi="Angsana New"/>
                <w:sz w:val="28"/>
                <w:szCs w:val="28"/>
              </w:rPr>
            </w:pPr>
          </w:p>
        </w:tc>
        <w:tc>
          <w:tcPr>
            <w:tcW w:w="1254" w:type="dxa"/>
            <w:vAlign w:val="bottom"/>
          </w:tcPr>
          <w:p w14:paraId="60E48B5F" w14:textId="77777777" w:rsidR="00D7121A" w:rsidRPr="00282627" w:rsidRDefault="00D7121A" w:rsidP="00D7121A">
            <w:pPr>
              <w:jc w:val="right"/>
              <w:rPr>
                <w:rFonts w:ascii="Angsana New" w:hAnsi="Angsana New"/>
                <w:sz w:val="28"/>
                <w:szCs w:val="28"/>
              </w:rPr>
            </w:pPr>
          </w:p>
        </w:tc>
        <w:tc>
          <w:tcPr>
            <w:tcW w:w="1446" w:type="dxa"/>
            <w:vAlign w:val="bottom"/>
          </w:tcPr>
          <w:p w14:paraId="3AC3AFA7" w14:textId="77777777" w:rsidR="00D7121A" w:rsidRPr="00282627" w:rsidRDefault="00D7121A" w:rsidP="00D7121A">
            <w:pPr>
              <w:jc w:val="right"/>
              <w:rPr>
                <w:rFonts w:ascii="Angsana New" w:hAnsi="Angsana New"/>
                <w:sz w:val="28"/>
                <w:szCs w:val="28"/>
              </w:rPr>
            </w:pPr>
          </w:p>
        </w:tc>
        <w:tc>
          <w:tcPr>
            <w:tcW w:w="1260" w:type="dxa"/>
            <w:vAlign w:val="bottom"/>
          </w:tcPr>
          <w:p w14:paraId="003661FA" w14:textId="77777777" w:rsidR="00D7121A" w:rsidRPr="00282627" w:rsidRDefault="00D7121A" w:rsidP="00D7121A">
            <w:pPr>
              <w:jc w:val="right"/>
              <w:rPr>
                <w:rFonts w:ascii="Angsana New" w:hAnsi="Angsana New"/>
                <w:sz w:val="28"/>
                <w:szCs w:val="28"/>
                <w:cs/>
              </w:rPr>
            </w:pPr>
          </w:p>
        </w:tc>
      </w:tr>
      <w:tr w:rsidR="00D7121A" w:rsidRPr="00282627" w14:paraId="1B5A3BEA" w14:textId="77777777" w:rsidTr="008719E3">
        <w:tc>
          <w:tcPr>
            <w:tcW w:w="3801" w:type="dxa"/>
            <w:vAlign w:val="bottom"/>
          </w:tcPr>
          <w:p w14:paraId="1F7D6D88" w14:textId="77777777" w:rsidR="00D7121A" w:rsidRPr="00282627" w:rsidRDefault="00D7121A" w:rsidP="00D7121A">
            <w:pPr>
              <w:tabs>
                <w:tab w:val="clear" w:pos="227"/>
              </w:tabs>
              <w:ind w:left="151"/>
              <w:rPr>
                <w:rFonts w:ascii="Angsana New" w:hAnsi="Angsana New"/>
                <w:sz w:val="28"/>
                <w:szCs w:val="28"/>
                <w:cs/>
              </w:rPr>
            </w:pPr>
            <w:r w:rsidRPr="00282627">
              <w:rPr>
                <w:rFonts w:ascii="Angsana New" w:hAnsi="Angsana New"/>
                <w:sz w:val="28"/>
                <w:szCs w:val="28"/>
              </w:rPr>
              <w:t>From employee benefits obligation</w:t>
            </w:r>
          </w:p>
        </w:tc>
        <w:tc>
          <w:tcPr>
            <w:tcW w:w="1239" w:type="dxa"/>
            <w:shd w:val="clear" w:color="auto" w:fill="auto"/>
            <w:vAlign w:val="bottom"/>
          </w:tcPr>
          <w:p w14:paraId="29DFCC14" w14:textId="356ECB7B" w:rsidR="00D7121A" w:rsidRPr="00282627" w:rsidRDefault="00D7121A" w:rsidP="00D7121A">
            <w:pPr>
              <w:pBdr>
                <w:bottom w:val="double" w:sz="4" w:space="1" w:color="auto"/>
              </w:pBdr>
              <w:jc w:val="right"/>
              <w:rPr>
                <w:rFonts w:ascii="Angsana New" w:hAnsi="Angsana New"/>
                <w:sz w:val="28"/>
                <w:szCs w:val="28"/>
              </w:rPr>
            </w:pPr>
            <w:r w:rsidRPr="00756F2E">
              <w:rPr>
                <w:rFonts w:ascii="Angsana New" w:hAnsi="Angsana New"/>
                <w:sz w:val="28"/>
                <w:szCs w:val="28"/>
              </w:rPr>
              <w:t>15,622,786</w:t>
            </w:r>
          </w:p>
        </w:tc>
        <w:tc>
          <w:tcPr>
            <w:tcW w:w="1254" w:type="dxa"/>
            <w:shd w:val="clear" w:color="auto" w:fill="auto"/>
            <w:vAlign w:val="bottom"/>
          </w:tcPr>
          <w:p w14:paraId="09A4F4A9" w14:textId="4BCBB6BA" w:rsidR="00D7121A" w:rsidRPr="00282627" w:rsidRDefault="00D7121A" w:rsidP="00D7121A">
            <w:pPr>
              <w:pBdr>
                <w:bottom w:val="double" w:sz="4" w:space="1" w:color="auto"/>
              </w:pBdr>
              <w:jc w:val="right"/>
              <w:rPr>
                <w:rFonts w:ascii="Angsana New" w:hAnsi="Angsana New"/>
                <w:sz w:val="28"/>
                <w:szCs w:val="28"/>
              </w:rPr>
            </w:pPr>
            <w:r>
              <w:rPr>
                <w:rFonts w:ascii="Angsana New" w:hAnsi="Angsana New"/>
                <w:sz w:val="28"/>
                <w:szCs w:val="28"/>
              </w:rPr>
              <w:t>4,012,626</w:t>
            </w:r>
          </w:p>
        </w:tc>
        <w:tc>
          <w:tcPr>
            <w:tcW w:w="1446" w:type="dxa"/>
            <w:shd w:val="clear" w:color="auto" w:fill="auto"/>
            <w:vAlign w:val="bottom"/>
          </w:tcPr>
          <w:p w14:paraId="184A9F42" w14:textId="36E1667D" w:rsidR="00D7121A" w:rsidRPr="00282627" w:rsidRDefault="00D7121A" w:rsidP="00D7121A">
            <w:pPr>
              <w:pBdr>
                <w:bottom w:val="double" w:sz="4" w:space="1" w:color="auto"/>
              </w:pBdr>
              <w:jc w:val="right"/>
              <w:rPr>
                <w:rFonts w:ascii="Angsana New" w:hAnsi="Angsana New"/>
                <w:sz w:val="28"/>
                <w:szCs w:val="28"/>
              </w:rPr>
            </w:pPr>
            <w:r>
              <w:rPr>
                <w:rFonts w:ascii="Angsana New" w:hAnsi="Angsana New"/>
                <w:sz w:val="28"/>
                <w:szCs w:val="28"/>
              </w:rPr>
              <w:t>(3,347,585)</w:t>
            </w:r>
          </w:p>
        </w:tc>
        <w:tc>
          <w:tcPr>
            <w:tcW w:w="1260" w:type="dxa"/>
            <w:shd w:val="clear" w:color="auto" w:fill="auto"/>
            <w:vAlign w:val="bottom"/>
          </w:tcPr>
          <w:p w14:paraId="01CC72BC" w14:textId="3F451C4D" w:rsidR="00D7121A" w:rsidRPr="00282627" w:rsidRDefault="00D7121A" w:rsidP="00D7121A">
            <w:pPr>
              <w:pBdr>
                <w:bottom w:val="double" w:sz="4" w:space="1" w:color="auto"/>
              </w:pBdr>
              <w:jc w:val="right"/>
              <w:rPr>
                <w:rFonts w:ascii="Angsana New" w:hAnsi="Angsana New"/>
                <w:sz w:val="28"/>
                <w:szCs w:val="28"/>
              </w:rPr>
            </w:pPr>
            <w:r>
              <w:rPr>
                <w:rFonts w:ascii="Angsana New" w:hAnsi="Angsana New"/>
                <w:sz w:val="28"/>
                <w:szCs w:val="28"/>
              </w:rPr>
              <w:t>16,287,827</w:t>
            </w:r>
          </w:p>
        </w:tc>
      </w:tr>
      <w:tr w:rsidR="00D7121A" w:rsidRPr="00282627" w14:paraId="53A2D67E" w14:textId="77777777" w:rsidTr="008719E3">
        <w:trPr>
          <w:trHeight w:val="268"/>
        </w:trPr>
        <w:tc>
          <w:tcPr>
            <w:tcW w:w="3801" w:type="dxa"/>
            <w:vAlign w:val="bottom"/>
          </w:tcPr>
          <w:p w14:paraId="6FB93A87" w14:textId="77777777" w:rsidR="00D7121A" w:rsidRPr="00282627" w:rsidRDefault="00D7121A" w:rsidP="00D7121A">
            <w:pPr>
              <w:ind w:left="-108"/>
              <w:rPr>
                <w:rFonts w:ascii="Angsana New" w:hAnsi="Angsana New"/>
                <w:sz w:val="28"/>
                <w:szCs w:val="28"/>
                <w:cs/>
              </w:rPr>
            </w:pPr>
          </w:p>
        </w:tc>
        <w:tc>
          <w:tcPr>
            <w:tcW w:w="1239" w:type="dxa"/>
            <w:shd w:val="clear" w:color="auto" w:fill="auto"/>
            <w:vAlign w:val="bottom"/>
          </w:tcPr>
          <w:p w14:paraId="30073891" w14:textId="77777777" w:rsidR="00D7121A" w:rsidRPr="00282627" w:rsidRDefault="00D7121A" w:rsidP="00D7121A">
            <w:pPr>
              <w:jc w:val="right"/>
              <w:rPr>
                <w:rFonts w:ascii="Angsana New" w:hAnsi="Angsana New"/>
                <w:sz w:val="28"/>
                <w:szCs w:val="28"/>
              </w:rPr>
            </w:pPr>
          </w:p>
        </w:tc>
        <w:tc>
          <w:tcPr>
            <w:tcW w:w="1254" w:type="dxa"/>
            <w:shd w:val="clear" w:color="auto" w:fill="auto"/>
            <w:vAlign w:val="bottom"/>
          </w:tcPr>
          <w:p w14:paraId="2011DF54" w14:textId="77777777" w:rsidR="00D7121A" w:rsidRPr="00282627" w:rsidRDefault="00D7121A" w:rsidP="00D7121A">
            <w:pPr>
              <w:jc w:val="right"/>
              <w:rPr>
                <w:rFonts w:ascii="Angsana New" w:hAnsi="Angsana New"/>
                <w:sz w:val="28"/>
                <w:szCs w:val="28"/>
              </w:rPr>
            </w:pPr>
          </w:p>
        </w:tc>
        <w:tc>
          <w:tcPr>
            <w:tcW w:w="1446" w:type="dxa"/>
            <w:shd w:val="clear" w:color="auto" w:fill="auto"/>
            <w:vAlign w:val="bottom"/>
          </w:tcPr>
          <w:p w14:paraId="68B16C62" w14:textId="77777777" w:rsidR="00D7121A" w:rsidRPr="00282627" w:rsidRDefault="00D7121A" w:rsidP="00D7121A">
            <w:pPr>
              <w:jc w:val="center"/>
              <w:rPr>
                <w:rFonts w:ascii="Angsana New" w:hAnsi="Angsana New"/>
                <w:sz w:val="28"/>
                <w:szCs w:val="28"/>
              </w:rPr>
            </w:pPr>
          </w:p>
        </w:tc>
        <w:tc>
          <w:tcPr>
            <w:tcW w:w="1260" w:type="dxa"/>
            <w:shd w:val="clear" w:color="auto" w:fill="auto"/>
            <w:vAlign w:val="bottom"/>
          </w:tcPr>
          <w:p w14:paraId="7997E7C1" w14:textId="77777777" w:rsidR="00D7121A" w:rsidRPr="00282627" w:rsidRDefault="00D7121A" w:rsidP="00D7121A">
            <w:pPr>
              <w:jc w:val="right"/>
              <w:rPr>
                <w:rFonts w:ascii="Angsana New" w:hAnsi="Angsana New"/>
                <w:sz w:val="28"/>
                <w:szCs w:val="28"/>
              </w:rPr>
            </w:pPr>
          </w:p>
        </w:tc>
      </w:tr>
      <w:tr w:rsidR="00D7121A" w:rsidRPr="00282627" w14:paraId="44DC9D75" w14:textId="77777777" w:rsidTr="008719E3">
        <w:tc>
          <w:tcPr>
            <w:tcW w:w="3801" w:type="dxa"/>
            <w:vAlign w:val="bottom"/>
          </w:tcPr>
          <w:p w14:paraId="290B7186" w14:textId="77777777" w:rsidR="00D7121A" w:rsidRPr="00282627" w:rsidRDefault="00D7121A" w:rsidP="00D7121A">
            <w:pPr>
              <w:ind w:left="-108"/>
              <w:rPr>
                <w:rFonts w:ascii="Angsana New" w:hAnsi="Angsana New"/>
                <w:b/>
                <w:bCs/>
                <w:sz w:val="28"/>
                <w:szCs w:val="28"/>
              </w:rPr>
            </w:pPr>
            <w:r w:rsidRPr="00282627">
              <w:rPr>
                <w:rFonts w:ascii="Angsana New" w:hAnsi="Angsana New"/>
                <w:b/>
                <w:bCs/>
                <w:sz w:val="28"/>
                <w:szCs w:val="28"/>
              </w:rPr>
              <w:t xml:space="preserve">Deferred income tax </w:t>
            </w:r>
            <w:proofErr w:type="gramStart"/>
            <w:r w:rsidRPr="00282627">
              <w:rPr>
                <w:rFonts w:ascii="Angsana New" w:hAnsi="Angsana New"/>
                <w:b/>
                <w:bCs/>
                <w:sz w:val="28"/>
                <w:szCs w:val="28"/>
              </w:rPr>
              <w:t>liability :</w:t>
            </w:r>
            <w:proofErr w:type="gramEnd"/>
          </w:p>
        </w:tc>
        <w:tc>
          <w:tcPr>
            <w:tcW w:w="1239" w:type="dxa"/>
            <w:shd w:val="clear" w:color="auto" w:fill="auto"/>
            <w:vAlign w:val="bottom"/>
          </w:tcPr>
          <w:p w14:paraId="370EDBAD" w14:textId="77777777" w:rsidR="00D7121A" w:rsidRPr="00282627" w:rsidRDefault="00D7121A" w:rsidP="00D7121A">
            <w:pPr>
              <w:jc w:val="right"/>
              <w:rPr>
                <w:rFonts w:ascii="Angsana New" w:hAnsi="Angsana New"/>
                <w:sz w:val="28"/>
                <w:szCs w:val="28"/>
              </w:rPr>
            </w:pPr>
          </w:p>
        </w:tc>
        <w:tc>
          <w:tcPr>
            <w:tcW w:w="1254" w:type="dxa"/>
            <w:shd w:val="clear" w:color="auto" w:fill="auto"/>
            <w:vAlign w:val="bottom"/>
          </w:tcPr>
          <w:p w14:paraId="500E45F3" w14:textId="77777777" w:rsidR="00D7121A" w:rsidRPr="00282627" w:rsidRDefault="00D7121A" w:rsidP="00D7121A">
            <w:pPr>
              <w:jc w:val="right"/>
              <w:rPr>
                <w:rFonts w:ascii="Angsana New" w:hAnsi="Angsana New"/>
                <w:sz w:val="28"/>
                <w:szCs w:val="28"/>
              </w:rPr>
            </w:pPr>
          </w:p>
        </w:tc>
        <w:tc>
          <w:tcPr>
            <w:tcW w:w="1446" w:type="dxa"/>
            <w:shd w:val="clear" w:color="auto" w:fill="auto"/>
            <w:vAlign w:val="bottom"/>
          </w:tcPr>
          <w:p w14:paraId="4E9E6DC4" w14:textId="77777777" w:rsidR="00D7121A" w:rsidRPr="00282627" w:rsidRDefault="00D7121A" w:rsidP="00D7121A">
            <w:pPr>
              <w:jc w:val="center"/>
              <w:rPr>
                <w:rFonts w:ascii="Angsana New" w:hAnsi="Angsana New"/>
                <w:sz w:val="28"/>
                <w:szCs w:val="28"/>
              </w:rPr>
            </w:pPr>
          </w:p>
        </w:tc>
        <w:tc>
          <w:tcPr>
            <w:tcW w:w="1260" w:type="dxa"/>
            <w:shd w:val="clear" w:color="auto" w:fill="auto"/>
            <w:vAlign w:val="bottom"/>
          </w:tcPr>
          <w:p w14:paraId="2EE5E706" w14:textId="77777777" w:rsidR="00D7121A" w:rsidRPr="00282627" w:rsidRDefault="00D7121A" w:rsidP="00D7121A">
            <w:pPr>
              <w:jc w:val="right"/>
              <w:rPr>
                <w:rFonts w:ascii="Angsana New" w:hAnsi="Angsana New"/>
                <w:sz w:val="28"/>
                <w:szCs w:val="28"/>
              </w:rPr>
            </w:pPr>
          </w:p>
        </w:tc>
      </w:tr>
      <w:tr w:rsidR="00D7121A" w:rsidRPr="00282627" w14:paraId="0046AF86" w14:textId="77777777" w:rsidTr="008719E3">
        <w:tc>
          <w:tcPr>
            <w:tcW w:w="3801" w:type="dxa"/>
            <w:vAlign w:val="bottom"/>
          </w:tcPr>
          <w:p w14:paraId="5E9167E5" w14:textId="77777777" w:rsidR="00D7121A" w:rsidRPr="00282627" w:rsidRDefault="00D7121A" w:rsidP="00D7121A">
            <w:pPr>
              <w:tabs>
                <w:tab w:val="clear" w:pos="227"/>
                <w:tab w:val="clear" w:pos="3515"/>
              </w:tabs>
              <w:ind w:left="342" w:right="-110" w:hanging="191"/>
              <w:rPr>
                <w:rFonts w:ascii="Angsana New" w:hAnsi="Angsana New"/>
                <w:sz w:val="28"/>
                <w:szCs w:val="28"/>
                <w:cs/>
              </w:rPr>
            </w:pPr>
            <w:r w:rsidRPr="00282627">
              <w:rPr>
                <w:rFonts w:ascii="Angsana New" w:hAnsi="Angsana New"/>
                <w:sz w:val="28"/>
                <w:szCs w:val="28"/>
              </w:rPr>
              <w:t>From difference of depreciation between accounting and tax</w:t>
            </w:r>
          </w:p>
        </w:tc>
        <w:tc>
          <w:tcPr>
            <w:tcW w:w="1239" w:type="dxa"/>
            <w:shd w:val="clear" w:color="auto" w:fill="auto"/>
            <w:vAlign w:val="bottom"/>
          </w:tcPr>
          <w:p w14:paraId="0B4BA698" w14:textId="288C3FEA" w:rsidR="00D7121A" w:rsidRPr="00282627" w:rsidRDefault="00D7121A" w:rsidP="00D7121A">
            <w:pPr>
              <w:pBdr>
                <w:bottom w:val="double" w:sz="4" w:space="1" w:color="auto"/>
              </w:pBdr>
              <w:jc w:val="right"/>
              <w:rPr>
                <w:rFonts w:ascii="Angsana New" w:hAnsi="Angsana New"/>
                <w:sz w:val="28"/>
                <w:szCs w:val="28"/>
              </w:rPr>
            </w:pPr>
            <w:r w:rsidRPr="00756F2E">
              <w:rPr>
                <w:rFonts w:ascii="Angsana New" w:hAnsi="Angsana New"/>
                <w:sz w:val="28"/>
                <w:szCs w:val="28"/>
              </w:rPr>
              <w:t>(47,905,939)</w:t>
            </w:r>
          </w:p>
        </w:tc>
        <w:tc>
          <w:tcPr>
            <w:tcW w:w="1254" w:type="dxa"/>
            <w:shd w:val="clear" w:color="auto" w:fill="auto"/>
            <w:vAlign w:val="bottom"/>
          </w:tcPr>
          <w:p w14:paraId="7042C5FF" w14:textId="7995D3A4" w:rsidR="00D7121A" w:rsidRPr="00282627" w:rsidRDefault="00D7121A" w:rsidP="00D7121A">
            <w:pPr>
              <w:pBdr>
                <w:bottom w:val="double" w:sz="4" w:space="1" w:color="auto"/>
              </w:pBdr>
              <w:jc w:val="right"/>
              <w:rPr>
                <w:rFonts w:ascii="Angsana New" w:hAnsi="Angsana New"/>
                <w:sz w:val="28"/>
                <w:szCs w:val="28"/>
              </w:rPr>
            </w:pPr>
            <w:r>
              <w:rPr>
                <w:rFonts w:ascii="Angsana New" w:hAnsi="Angsana New"/>
                <w:sz w:val="28"/>
                <w:szCs w:val="28"/>
              </w:rPr>
              <w:t>1,470,768</w:t>
            </w:r>
          </w:p>
        </w:tc>
        <w:tc>
          <w:tcPr>
            <w:tcW w:w="1446" w:type="dxa"/>
            <w:shd w:val="clear" w:color="auto" w:fill="auto"/>
            <w:vAlign w:val="bottom"/>
          </w:tcPr>
          <w:p w14:paraId="4CB2AAFE" w14:textId="08BFC26E" w:rsidR="00D7121A" w:rsidRPr="00282627" w:rsidRDefault="00D7121A" w:rsidP="00D7121A">
            <w:pPr>
              <w:pBdr>
                <w:bottom w:val="double" w:sz="4" w:space="1" w:color="auto"/>
              </w:pBd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7D56A6B7" w14:textId="770DEFC8" w:rsidR="00D7121A" w:rsidRPr="00282627" w:rsidRDefault="00D7121A" w:rsidP="00D7121A">
            <w:pPr>
              <w:pBdr>
                <w:bottom w:val="double" w:sz="4" w:space="1" w:color="auto"/>
              </w:pBdr>
              <w:jc w:val="right"/>
              <w:rPr>
                <w:rFonts w:ascii="Angsana New" w:hAnsi="Angsana New"/>
                <w:sz w:val="28"/>
                <w:szCs w:val="28"/>
              </w:rPr>
            </w:pPr>
            <w:r>
              <w:rPr>
                <w:rFonts w:ascii="Angsana New" w:hAnsi="Angsana New"/>
                <w:sz w:val="28"/>
                <w:szCs w:val="28"/>
              </w:rPr>
              <w:t>(46,435,171)</w:t>
            </w:r>
          </w:p>
        </w:tc>
      </w:tr>
    </w:tbl>
    <w:p w14:paraId="32C850AB" w14:textId="77777777" w:rsidR="00E008E3" w:rsidRPr="00282627" w:rsidRDefault="00E008E3" w:rsidP="00282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49CB714F" w14:textId="56B1413A" w:rsidR="00077879" w:rsidRPr="00282627" w:rsidRDefault="00077879" w:rsidP="00282627">
      <w:pPr>
        <w:pStyle w:val="BodyTextIndent"/>
        <w:numPr>
          <w:ilvl w:val="12"/>
          <w:numId w:val="0"/>
        </w:numPr>
        <w:tabs>
          <w:tab w:val="clear" w:pos="907"/>
          <w:tab w:val="left" w:pos="540"/>
        </w:tabs>
        <w:spacing w:after="0" w:line="276" w:lineRule="auto"/>
        <w:ind w:left="450" w:right="284" w:hanging="24"/>
        <w:jc w:val="both"/>
        <w:rPr>
          <w:rFonts w:ascii="Angsana New" w:hAnsi="Angsana New"/>
          <w:sz w:val="28"/>
          <w:szCs w:val="28"/>
        </w:rPr>
      </w:pPr>
      <w:r w:rsidRPr="00282627">
        <w:rPr>
          <w:rFonts w:ascii="Angsana New" w:hAnsi="Angsana New"/>
          <w:sz w:val="28"/>
          <w:szCs w:val="28"/>
        </w:rPr>
        <w:t>Deferred tax</w:t>
      </w:r>
      <w:r w:rsidR="00826BCF" w:rsidRPr="00282627">
        <w:rPr>
          <w:rFonts w:ascii="Angsana New" w:hAnsi="Angsana New"/>
          <w:sz w:val="28"/>
          <w:szCs w:val="28"/>
        </w:rPr>
        <w:t xml:space="preserve"> asset and deferred tax liability</w:t>
      </w:r>
      <w:r w:rsidRPr="00282627">
        <w:rPr>
          <w:rFonts w:ascii="Angsana New" w:hAnsi="Angsana New"/>
          <w:sz w:val="28"/>
          <w:szCs w:val="28"/>
        </w:rPr>
        <w:t xml:space="preserve"> presented by considering net positio</w:t>
      </w:r>
      <w:r w:rsidR="00C93D3E" w:rsidRPr="00282627">
        <w:rPr>
          <w:rFonts w:ascii="Angsana New" w:hAnsi="Angsana New"/>
          <w:sz w:val="28"/>
          <w:szCs w:val="28"/>
        </w:rPr>
        <w:t xml:space="preserve">n of each taxable unit as at </w:t>
      </w:r>
      <w:r w:rsidRPr="00282627">
        <w:rPr>
          <w:rFonts w:ascii="Angsana New" w:hAnsi="Angsana New"/>
          <w:sz w:val="28"/>
          <w:szCs w:val="28"/>
        </w:rPr>
        <w:t>December</w:t>
      </w:r>
      <w:r w:rsidR="00C93D3E" w:rsidRPr="00282627">
        <w:rPr>
          <w:rFonts w:ascii="Angsana New" w:hAnsi="Angsana New"/>
          <w:sz w:val="28"/>
          <w:szCs w:val="28"/>
        </w:rPr>
        <w:t xml:space="preserve"> 31,</w:t>
      </w:r>
      <w:r w:rsidR="004727CF" w:rsidRPr="00282627">
        <w:rPr>
          <w:rFonts w:ascii="Angsana New" w:hAnsi="Angsana New"/>
          <w:sz w:val="28"/>
          <w:szCs w:val="28"/>
        </w:rPr>
        <w:t xml:space="preserve"> 20</w:t>
      </w:r>
      <w:r w:rsidR="00760460">
        <w:rPr>
          <w:rFonts w:ascii="Angsana New" w:hAnsi="Angsana New" w:hint="cs"/>
          <w:sz w:val="28"/>
          <w:szCs w:val="28"/>
          <w:cs/>
        </w:rPr>
        <w:t>20</w:t>
      </w:r>
      <w:r w:rsidR="004727CF" w:rsidRPr="00282627">
        <w:rPr>
          <w:rFonts w:ascii="Angsana New" w:hAnsi="Angsana New"/>
          <w:sz w:val="28"/>
          <w:szCs w:val="28"/>
        </w:rPr>
        <w:t xml:space="preserve"> and 201</w:t>
      </w:r>
      <w:r w:rsidR="00760460">
        <w:rPr>
          <w:rFonts w:ascii="Angsana New" w:hAnsi="Angsana New" w:hint="cs"/>
          <w:sz w:val="28"/>
          <w:szCs w:val="28"/>
          <w:cs/>
        </w:rPr>
        <w:t>9</w:t>
      </w:r>
      <w:r w:rsidRPr="00282627">
        <w:rPr>
          <w:rFonts w:ascii="Angsana New" w:hAnsi="Angsana New"/>
          <w:sz w:val="28"/>
          <w:szCs w:val="28"/>
        </w:rPr>
        <w:t xml:space="preserve"> comprises the </w:t>
      </w:r>
      <w:r w:rsidR="00826BCF" w:rsidRPr="00282627">
        <w:rPr>
          <w:rFonts w:ascii="Angsana New" w:hAnsi="Angsana New"/>
          <w:sz w:val="28"/>
          <w:szCs w:val="28"/>
        </w:rPr>
        <w:t>following:</w:t>
      </w:r>
    </w:p>
    <w:tbl>
      <w:tblPr>
        <w:tblW w:w="8764" w:type="dxa"/>
        <w:tblInd w:w="558" w:type="dxa"/>
        <w:tblLayout w:type="fixed"/>
        <w:tblLook w:val="0000" w:firstRow="0" w:lastRow="0" w:firstColumn="0" w:lastColumn="0" w:noHBand="0" w:noVBand="0"/>
      </w:tblPr>
      <w:tblGrid>
        <w:gridCol w:w="3661"/>
        <w:gridCol w:w="1237"/>
        <w:gridCol w:w="1306"/>
        <w:gridCol w:w="1304"/>
        <w:gridCol w:w="1256"/>
      </w:tblGrid>
      <w:tr w:rsidR="009E383D" w:rsidRPr="00282627" w14:paraId="006D75B5" w14:textId="77777777" w:rsidTr="0084676E">
        <w:trPr>
          <w:trHeight w:val="403"/>
        </w:trPr>
        <w:tc>
          <w:tcPr>
            <w:tcW w:w="3661" w:type="dxa"/>
            <w:tcBorders>
              <w:top w:val="nil"/>
              <w:left w:val="nil"/>
              <w:bottom w:val="nil"/>
              <w:right w:val="nil"/>
            </w:tcBorders>
          </w:tcPr>
          <w:p w14:paraId="1CC6CCFA" w14:textId="77777777" w:rsidR="009E383D" w:rsidRPr="00282627" w:rsidRDefault="009E383D" w:rsidP="00282627">
            <w:pPr>
              <w:ind w:left="540"/>
              <w:rPr>
                <w:rFonts w:ascii="Angsana New" w:hAnsi="Angsana New"/>
                <w:snapToGrid w:val="0"/>
                <w:sz w:val="28"/>
                <w:szCs w:val="28"/>
              </w:rPr>
            </w:pPr>
          </w:p>
        </w:tc>
        <w:tc>
          <w:tcPr>
            <w:tcW w:w="5103" w:type="dxa"/>
            <w:gridSpan w:val="4"/>
            <w:tcBorders>
              <w:top w:val="nil"/>
              <w:left w:val="nil"/>
              <w:bottom w:val="nil"/>
              <w:right w:val="nil"/>
            </w:tcBorders>
          </w:tcPr>
          <w:p w14:paraId="11B24E2B" w14:textId="77777777" w:rsidR="009E383D" w:rsidRPr="00282627" w:rsidRDefault="009E383D" w:rsidP="00282627">
            <w:pPr>
              <w:pBdr>
                <w:bottom w:val="single" w:sz="4" w:space="1" w:color="auto"/>
              </w:pBdr>
              <w:ind w:right="-72"/>
              <w:jc w:val="right"/>
              <w:rPr>
                <w:rFonts w:ascii="Angsana New" w:hAnsi="Angsana New"/>
                <w:snapToGrid w:val="0"/>
                <w:sz w:val="28"/>
                <w:szCs w:val="28"/>
                <w:cs/>
                <w:lang w:val="en-GB"/>
              </w:rPr>
            </w:pPr>
            <w:r w:rsidRPr="00282627">
              <w:rPr>
                <w:rFonts w:ascii="Angsana New" w:hAnsi="Angsana New"/>
                <w:snapToGrid w:val="0"/>
                <w:sz w:val="28"/>
                <w:szCs w:val="28"/>
                <w:cs/>
              </w:rPr>
              <w:t>(</w:t>
            </w:r>
            <w:r w:rsidRPr="00282627">
              <w:rPr>
                <w:rFonts w:ascii="Angsana New" w:hAnsi="Angsana New"/>
                <w:snapToGrid w:val="0"/>
                <w:sz w:val="28"/>
                <w:szCs w:val="28"/>
              </w:rPr>
              <w:t>Unit : Baht)</w:t>
            </w:r>
          </w:p>
        </w:tc>
      </w:tr>
      <w:tr w:rsidR="009E383D" w:rsidRPr="00282627" w14:paraId="72596FB8" w14:textId="77777777" w:rsidTr="0084676E">
        <w:tc>
          <w:tcPr>
            <w:tcW w:w="3661" w:type="dxa"/>
            <w:tcBorders>
              <w:top w:val="nil"/>
              <w:left w:val="nil"/>
              <w:bottom w:val="nil"/>
              <w:right w:val="nil"/>
            </w:tcBorders>
          </w:tcPr>
          <w:p w14:paraId="02494912" w14:textId="77777777" w:rsidR="009E383D" w:rsidRPr="00282627" w:rsidRDefault="009E383D" w:rsidP="00282627">
            <w:pPr>
              <w:ind w:left="540"/>
              <w:rPr>
                <w:rFonts w:ascii="Angsana New" w:hAnsi="Angsana New"/>
                <w:snapToGrid w:val="0"/>
                <w:sz w:val="28"/>
                <w:szCs w:val="28"/>
              </w:rPr>
            </w:pPr>
          </w:p>
        </w:tc>
        <w:tc>
          <w:tcPr>
            <w:tcW w:w="2543" w:type="dxa"/>
            <w:gridSpan w:val="2"/>
            <w:tcBorders>
              <w:top w:val="nil"/>
              <w:left w:val="nil"/>
              <w:bottom w:val="nil"/>
              <w:right w:val="nil"/>
            </w:tcBorders>
          </w:tcPr>
          <w:p w14:paraId="5084E060" w14:textId="77777777" w:rsidR="009E383D" w:rsidRPr="00282627" w:rsidRDefault="009E383D" w:rsidP="00282627">
            <w:pPr>
              <w:pBdr>
                <w:bottom w:val="single" w:sz="4" w:space="1" w:color="auto"/>
              </w:pBdr>
              <w:ind w:left="-41"/>
              <w:jc w:val="center"/>
              <w:rPr>
                <w:rFonts w:ascii="Angsana New" w:hAnsi="Angsana New"/>
                <w:snapToGrid w:val="0"/>
                <w:sz w:val="28"/>
                <w:szCs w:val="28"/>
                <w:cs/>
                <w:lang w:val="th-TH"/>
              </w:rPr>
            </w:pPr>
            <w:r w:rsidRPr="00282627">
              <w:rPr>
                <w:rFonts w:ascii="Angsana New" w:hAnsi="Angsana New"/>
                <w:snapToGrid w:val="0"/>
                <w:sz w:val="28"/>
                <w:szCs w:val="28"/>
                <w:cs/>
                <w:lang w:val="th-TH"/>
              </w:rPr>
              <w:t>Consolidated</w:t>
            </w:r>
          </w:p>
        </w:tc>
        <w:tc>
          <w:tcPr>
            <w:tcW w:w="2560" w:type="dxa"/>
            <w:gridSpan w:val="2"/>
            <w:tcBorders>
              <w:top w:val="nil"/>
              <w:left w:val="nil"/>
              <w:bottom w:val="nil"/>
              <w:right w:val="nil"/>
            </w:tcBorders>
          </w:tcPr>
          <w:p w14:paraId="14A0A7FE" w14:textId="77777777" w:rsidR="009E383D" w:rsidRPr="00282627" w:rsidRDefault="009E383D" w:rsidP="00282627">
            <w:pPr>
              <w:pBdr>
                <w:bottom w:val="single" w:sz="4" w:space="1" w:color="auto"/>
              </w:pBdr>
              <w:ind w:left="-41"/>
              <w:jc w:val="center"/>
              <w:rPr>
                <w:rFonts w:ascii="Angsana New" w:hAnsi="Angsana New"/>
                <w:snapToGrid w:val="0"/>
                <w:sz w:val="28"/>
                <w:szCs w:val="28"/>
              </w:rPr>
            </w:pPr>
            <w:r w:rsidRPr="00282627">
              <w:rPr>
                <w:rFonts w:ascii="Angsana New" w:hAnsi="Angsana New"/>
                <w:sz w:val="28"/>
                <w:szCs w:val="28"/>
              </w:rPr>
              <w:t>Separate</w:t>
            </w:r>
          </w:p>
        </w:tc>
      </w:tr>
      <w:tr w:rsidR="003329F5" w:rsidRPr="00282627" w14:paraId="5445C2A6" w14:textId="77777777" w:rsidTr="0084676E">
        <w:tc>
          <w:tcPr>
            <w:tcW w:w="3661" w:type="dxa"/>
            <w:tcBorders>
              <w:top w:val="nil"/>
              <w:left w:val="nil"/>
              <w:bottom w:val="nil"/>
              <w:right w:val="nil"/>
            </w:tcBorders>
          </w:tcPr>
          <w:p w14:paraId="6C1FEBBD" w14:textId="77777777" w:rsidR="003329F5" w:rsidRPr="00282627" w:rsidRDefault="003329F5" w:rsidP="003329F5">
            <w:pPr>
              <w:ind w:left="540"/>
              <w:rPr>
                <w:rFonts w:ascii="Angsana New" w:hAnsi="Angsana New"/>
                <w:snapToGrid w:val="0"/>
                <w:sz w:val="28"/>
                <w:szCs w:val="28"/>
              </w:rPr>
            </w:pPr>
          </w:p>
        </w:tc>
        <w:tc>
          <w:tcPr>
            <w:tcW w:w="1237" w:type="dxa"/>
            <w:tcBorders>
              <w:top w:val="nil"/>
              <w:left w:val="nil"/>
              <w:bottom w:val="nil"/>
              <w:right w:val="nil"/>
            </w:tcBorders>
            <w:vAlign w:val="bottom"/>
          </w:tcPr>
          <w:p w14:paraId="1FA3A248" w14:textId="444BC8D8" w:rsidR="003329F5" w:rsidRPr="00282627" w:rsidRDefault="003329F5" w:rsidP="003329F5">
            <w:pPr>
              <w:pBdr>
                <w:bottom w:val="single" w:sz="4" w:space="1" w:color="auto"/>
              </w:pBdr>
              <w:ind w:left="-41"/>
              <w:jc w:val="center"/>
              <w:rPr>
                <w:rFonts w:ascii="Angsana New" w:hAnsi="Angsana New"/>
                <w:snapToGrid w:val="0"/>
                <w:sz w:val="28"/>
                <w:szCs w:val="28"/>
              </w:rPr>
            </w:pPr>
            <w:r w:rsidRPr="00282627">
              <w:rPr>
                <w:rFonts w:ascii="Angsana New" w:hAnsi="Angsana New"/>
                <w:snapToGrid w:val="0"/>
                <w:sz w:val="28"/>
                <w:szCs w:val="28"/>
                <w:lang w:val="en-GB"/>
              </w:rPr>
              <w:t>20</w:t>
            </w:r>
            <w:r w:rsidR="00760460">
              <w:rPr>
                <w:rFonts w:ascii="Angsana New" w:hAnsi="Angsana New" w:hint="cs"/>
                <w:snapToGrid w:val="0"/>
                <w:sz w:val="28"/>
                <w:szCs w:val="28"/>
                <w:cs/>
                <w:lang w:val="en-GB"/>
              </w:rPr>
              <w:t>20</w:t>
            </w:r>
            <w:r w:rsidRPr="00282627">
              <w:rPr>
                <w:rFonts w:ascii="Angsana New" w:hAnsi="Angsana New"/>
                <w:snapToGrid w:val="0"/>
                <w:sz w:val="28"/>
                <w:szCs w:val="28"/>
                <w:lang w:val="en-GB"/>
              </w:rPr>
              <w:t xml:space="preserve">                    </w:t>
            </w:r>
          </w:p>
        </w:tc>
        <w:tc>
          <w:tcPr>
            <w:tcW w:w="1306" w:type="dxa"/>
            <w:tcBorders>
              <w:top w:val="nil"/>
              <w:left w:val="nil"/>
              <w:bottom w:val="nil"/>
              <w:right w:val="nil"/>
            </w:tcBorders>
            <w:vAlign w:val="bottom"/>
          </w:tcPr>
          <w:p w14:paraId="639557EE" w14:textId="7868E61D" w:rsidR="003329F5" w:rsidRPr="00282627" w:rsidRDefault="003329F5" w:rsidP="003329F5">
            <w:pPr>
              <w:pBdr>
                <w:bottom w:val="single" w:sz="4" w:space="1" w:color="auto"/>
              </w:pBdr>
              <w:ind w:left="-41"/>
              <w:jc w:val="center"/>
              <w:rPr>
                <w:rFonts w:ascii="Angsana New" w:hAnsi="Angsana New"/>
                <w:snapToGrid w:val="0"/>
                <w:sz w:val="28"/>
                <w:szCs w:val="28"/>
              </w:rPr>
            </w:pPr>
            <w:r w:rsidRPr="00282627">
              <w:rPr>
                <w:rFonts w:ascii="Angsana New" w:hAnsi="Angsana New"/>
                <w:snapToGrid w:val="0"/>
                <w:sz w:val="28"/>
                <w:szCs w:val="28"/>
                <w:lang w:val="en-GB"/>
              </w:rPr>
              <w:t>201</w:t>
            </w:r>
            <w:r w:rsidR="00760460">
              <w:rPr>
                <w:rFonts w:ascii="Angsana New" w:hAnsi="Angsana New" w:hint="cs"/>
                <w:snapToGrid w:val="0"/>
                <w:sz w:val="28"/>
                <w:szCs w:val="28"/>
                <w:cs/>
              </w:rPr>
              <w:t>9</w:t>
            </w:r>
          </w:p>
        </w:tc>
        <w:tc>
          <w:tcPr>
            <w:tcW w:w="1304" w:type="dxa"/>
            <w:tcBorders>
              <w:top w:val="nil"/>
              <w:left w:val="nil"/>
              <w:bottom w:val="nil"/>
              <w:right w:val="nil"/>
            </w:tcBorders>
            <w:vAlign w:val="bottom"/>
          </w:tcPr>
          <w:p w14:paraId="735B3301" w14:textId="5DCC7FE2" w:rsidR="003329F5" w:rsidRPr="00282627" w:rsidRDefault="003329F5" w:rsidP="003329F5">
            <w:pPr>
              <w:pBdr>
                <w:bottom w:val="single" w:sz="4" w:space="1" w:color="auto"/>
              </w:pBdr>
              <w:ind w:left="-41"/>
              <w:jc w:val="center"/>
              <w:rPr>
                <w:rFonts w:ascii="Angsana New" w:hAnsi="Angsana New"/>
                <w:snapToGrid w:val="0"/>
                <w:sz w:val="28"/>
                <w:szCs w:val="28"/>
              </w:rPr>
            </w:pPr>
            <w:r w:rsidRPr="00282627">
              <w:rPr>
                <w:rFonts w:ascii="Angsana New" w:hAnsi="Angsana New"/>
                <w:snapToGrid w:val="0"/>
                <w:sz w:val="28"/>
                <w:szCs w:val="28"/>
                <w:lang w:val="en-GB"/>
              </w:rPr>
              <w:t>20</w:t>
            </w:r>
            <w:r w:rsidR="00760460">
              <w:rPr>
                <w:rFonts w:ascii="Angsana New" w:hAnsi="Angsana New" w:hint="cs"/>
                <w:snapToGrid w:val="0"/>
                <w:sz w:val="28"/>
                <w:szCs w:val="28"/>
                <w:cs/>
                <w:lang w:val="en-GB"/>
              </w:rPr>
              <w:t>20</w:t>
            </w:r>
            <w:r w:rsidRPr="00282627">
              <w:rPr>
                <w:rFonts w:ascii="Angsana New" w:hAnsi="Angsana New"/>
                <w:snapToGrid w:val="0"/>
                <w:sz w:val="28"/>
                <w:szCs w:val="28"/>
                <w:lang w:val="en-GB"/>
              </w:rPr>
              <w:t xml:space="preserve">                     </w:t>
            </w:r>
          </w:p>
        </w:tc>
        <w:tc>
          <w:tcPr>
            <w:tcW w:w="1256" w:type="dxa"/>
            <w:tcBorders>
              <w:top w:val="nil"/>
              <w:left w:val="nil"/>
              <w:bottom w:val="nil"/>
              <w:right w:val="nil"/>
            </w:tcBorders>
            <w:vAlign w:val="bottom"/>
          </w:tcPr>
          <w:p w14:paraId="0CC09CA3" w14:textId="4ECDB15F" w:rsidR="003329F5" w:rsidRPr="00282627" w:rsidRDefault="003329F5" w:rsidP="003329F5">
            <w:pPr>
              <w:pBdr>
                <w:bottom w:val="single" w:sz="4" w:space="1" w:color="auto"/>
              </w:pBdr>
              <w:ind w:left="-41"/>
              <w:jc w:val="center"/>
              <w:rPr>
                <w:rFonts w:ascii="Angsana New" w:hAnsi="Angsana New"/>
                <w:snapToGrid w:val="0"/>
                <w:sz w:val="28"/>
                <w:szCs w:val="28"/>
              </w:rPr>
            </w:pPr>
            <w:r w:rsidRPr="00282627">
              <w:rPr>
                <w:rFonts w:ascii="Angsana New" w:hAnsi="Angsana New"/>
                <w:snapToGrid w:val="0"/>
                <w:sz w:val="28"/>
                <w:szCs w:val="28"/>
                <w:lang w:val="en-GB"/>
              </w:rPr>
              <w:t>201</w:t>
            </w:r>
            <w:r w:rsidR="00760460">
              <w:rPr>
                <w:rFonts w:ascii="Angsana New" w:hAnsi="Angsana New" w:hint="cs"/>
                <w:snapToGrid w:val="0"/>
                <w:sz w:val="28"/>
                <w:szCs w:val="28"/>
                <w:cs/>
              </w:rPr>
              <w:t>9</w:t>
            </w:r>
          </w:p>
        </w:tc>
      </w:tr>
      <w:tr w:rsidR="00D7121A" w:rsidRPr="00282627" w14:paraId="7099149D" w14:textId="77777777" w:rsidTr="00064E23">
        <w:tc>
          <w:tcPr>
            <w:tcW w:w="3661" w:type="dxa"/>
            <w:tcBorders>
              <w:top w:val="nil"/>
              <w:left w:val="nil"/>
              <w:bottom w:val="nil"/>
              <w:right w:val="nil"/>
            </w:tcBorders>
          </w:tcPr>
          <w:p w14:paraId="1349454E" w14:textId="77777777" w:rsidR="00D7121A" w:rsidRPr="00282627" w:rsidRDefault="00D7121A" w:rsidP="00D7121A">
            <w:pPr>
              <w:tabs>
                <w:tab w:val="clear" w:pos="454"/>
              </w:tabs>
              <w:rPr>
                <w:rFonts w:ascii="Angsana New" w:hAnsi="Angsana New"/>
                <w:sz w:val="28"/>
                <w:szCs w:val="28"/>
              </w:rPr>
            </w:pPr>
            <w:r w:rsidRPr="00282627">
              <w:rPr>
                <w:rFonts w:ascii="Angsana New" w:hAnsi="Angsana New"/>
                <w:sz w:val="28"/>
                <w:szCs w:val="28"/>
              </w:rPr>
              <w:t>Deferred income tax asset</w:t>
            </w:r>
          </w:p>
        </w:tc>
        <w:tc>
          <w:tcPr>
            <w:tcW w:w="1237" w:type="dxa"/>
            <w:tcBorders>
              <w:top w:val="nil"/>
              <w:left w:val="nil"/>
              <w:right w:val="nil"/>
            </w:tcBorders>
            <w:shd w:val="clear" w:color="auto" w:fill="auto"/>
          </w:tcPr>
          <w:p w14:paraId="7CF4837F" w14:textId="0708130A" w:rsidR="00D7121A" w:rsidRPr="00D86717" w:rsidRDefault="00D7121A" w:rsidP="00D7121A">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48,598,991</w:t>
            </w:r>
          </w:p>
        </w:tc>
        <w:tc>
          <w:tcPr>
            <w:tcW w:w="1306" w:type="dxa"/>
            <w:tcBorders>
              <w:top w:val="nil"/>
              <w:left w:val="nil"/>
              <w:right w:val="nil"/>
            </w:tcBorders>
            <w:shd w:val="clear" w:color="auto" w:fill="auto"/>
          </w:tcPr>
          <w:p w14:paraId="4B6587E3" w14:textId="28F74BAD" w:rsidR="00D7121A" w:rsidRPr="00282627" w:rsidRDefault="00D7121A" w:rsidP="00D7121A">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35,727,451</w:t>
            </w:r>
          </w:p>
        </w:tc>
        <w:tc>
          <w:tcPr>
            <w:tcW w:w="1304" w:type="dxa"/>
            <w:tcBorders>
              <w:top w:val="nil"/>
              <w:left w:val="nil"/>
              <w:right w:val="nil"/>
            </w:tcBorders>
            <w:shd w:val="clear" w:color="auto" w:fill="auto"/>
          </w:tcPr>
          <w:p w14:paraId="111AE6E9" w14:textId="180E4221" w:rsidR="00D7121A" w:rsidRPr="00D86717" w:rsidRDefault="00D7121A" w:rsidP="00D7121A">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w:t>
            </w:r>
          </w:p>
        </w:tc>
        <w:tc>
          <w:tcPr>
            <w:tcW w:w="1256" w:type="dxa"/>
            <w:tcBorders>
              <w:top w:val="nil"/>
              <w:left w:val="nil"/>
              <w:right w:val="nil"/>
            </w:tcBorders>
            <w:shd w:val="clear" w:color="auto" w:fill="auto"/>
          </w:tcPr>
          <w:p w14:paraId="50192B25" w14:textId="74300AA8" w:rsidR="00D7121A" w:rsidRPr="00282627" w:rsidRDefault="00D7121A" w:rsidP="00D7121A">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w:t>
            </w:r>
          </w:p>
        </w:tc>
      </w:tr>
      <w:tr w:rsidR="00D7121A" w:rsidRPr="00282627" w14:paraId="675294F2" w14:textId="77777777" w:rsidTr="00064E23">
        <w:trPr>
          <w:trHeight w:val="371"/>
        </w:trPr>
        <w:tc>
          <w:tcPr>
            <w:tcW w:w="3661" w:type="dxa"/>
          </w:tcPr>
          <w:p w14:paraId="3BB8B3A3" w14:textId="77777777" w:rsidR="00D7121A" w:rsidRPr="00282627" w:rsidRDefault="00D7121A" w:rsidP="00D7121A">
            <w:pPr>
              <w:tabs>
                <w:tab w:val="clear" w:pos="454"/>
                <w:tab w:val="left" w:pos="3431"/>
              </w:tabs>
              <w:rPr>
                <w:rFonts w:ascii="Angsana New" w:hAnsi="Angsana New"/>
                <w:sz w:val="28"/>
                <w:szCs w:val="28"/>
                <w:cs/>
              </w:rPr>
            </w:pPr>
            <w:r w:rsidRPr="00282627">
              <w:rPr>
                <w:rFonts w:ascii="Angsana New" w:hAnsi="Angsana New"/>
                <w:sz w:val="28"/>
                <w:szCs w:val="28"/>
              </w:rPr>
              <w:t>Deferred income tax liability</w:t>
            </w:r>
          </w:p>
        </w:tc>
        <w:tc>
          <w:tcPr>
            <w:tcW w:w="1237" w:type="dxa"/>
            <w:shd w:val="clear" w:color="auto" w:fill="auto"/>
          </w:tcPr>
          <w:p w14:paraId="37D03D92" w14:textId="5BCF0F2B" w:rsidR="00D7121A" w:rsidRPr="00D86717" w:rsidRDefault="00D7121A" w:rsidP="00D7121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32,598,643</w:t>
            </w:r>
            <w:r>
              <w:rPr>
                <w:rFonts w:ascii="Angsana New" w:hAnsi="Angsana New" w:hint="cs"/>
                <w:sz w:val="28"/>
                <w:szCs w:val="28"/>
                <w:cs/>
              </w:rPr>
              <w:t>)</w:t>
            </w:r>
          </w:p>
        </w:tc>
        <w:tc>
          <w:tcPr>
            <w:tcW w:w="1306" w:type="dxa"/>
            <w:shd w:val="clear" w:color="auto" w:fill="auto"/>
          </w:tcPr>
          <w:p w14:paraId="4AD6DD36" w14:textId="6613DD31" w:rsidR="00D7121A" w:rsidRPr="00282627" w:rsidRDefault="00D7121A" w:rsidP="00D7121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(30,147,344)</w:t>
            </w:r>
          </w:p>
        </w:tc>
        <w:tc>
          <w:tcPr>
            <w:tcW w:w="1304" w:type="dxa"/>
            <w:shd w:val="clear" w:color="auto" w:fill="auto"/>
          </w:tcPr>
          <w:p w14:paraId="2FF12BEC" w14:textId="760BA6A7" w:rsidR="00D7121A" w:rsidRPr="00D86717" w:rsidRDefault="00D7121A" w:rsidP="00D7121A">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32,598,643</w:t>
            </w:r>
            <w:r>
              <w:rPr>
                <w:rFonts w:ascii="Angsana New" w:hAnsi="Angsana New" w:hint="cs"/>
                <w:sz w:val="28"/>
                <w:szCs w:val="28"/>
                <w:cs/>
              </w:rPr>
              <w:t>)</w:t>
            </w:r>
          </w:p>
        </w:tc>
        <w:tc>
          <w:tcPr>
            <w:tcW w:w="1256" w:type="dxa"/>
            <w:shd w:val="clear" w:color="auto" w:fill="auto"/>
          </w:tcPr>
          <w:p w14:paraId="522EC544" w14:textId="4657E99A" w:rsidR="00D7121A" w:rsidRPr="00282627" w:rsidRDefault="00D7121A" w:rsidP="00D7121A">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(30,147,344)</w:t>
            </w:r>
          </w:p>
        </w:tc>
      </w:tr>
      <w:tr w:rsidR="00D7121A" w:rsidRPr="00756465" w14:paraId="255CFB1A" w14:textId="77777777" w:rsidTr="00064E23">
        <w:tc>
          <w:tcPr>
            <w:tcW w:w="3661" w:type="dxa"/>
          </w:tcPr>
          <w:p w14:paraId="6629008C" w14:textId="77777777" w:rsidR="00D7121A" w:rsidRPr="00282627" w:rsidRDefault="00D7121A" w:rsidP="00D7121A">
            <w:pPr>
              <w:tabs>
                <w:tab w:val="clear" w:pos="454"/>
                <w:tab w:val="left" w:pos="3431"/>
              </w:tabs>
              <w:rPr>
                <w:rFonts w:ascii="Angsana New" w:hAnsi="Angsana New"/>
                <w:b/>
                <w:bCs/>
                <w:sz w:val="28"/>
                <w:szCs w:val="28"/>
              </w:rPr>
            </w:pPr>
            <w:r w:rsidRPr="00282627">
              <w:rPr>
                <w:rFonts w:ascii="Angsana New" w:hAnsi="Angsana New"/>
                <w:b/>
                <w:bCs/>
                <w:sz w:val="28"/>
                <w:szCs w:val="28"/>
              </w:rPr>
              <w:t>Deferred income tax - net</w:t>
            </w:r>
          </w:p>
        </w:tc>
        <w:tc>
          <w:tcPr>
            <w:tcW w:w="1237" w:type="dxa"/>
            <w:shd w:val="clear" w:color="auto" w:fill="auto"/>
          </w:tcPr>
          <w:p w14:paraId="4E06E5A2" w14:textId="3185C8BA" w:rsidR="00D7121A" w:rsidRPr="00D86717" w:rsidRDefault="00D7121A" w:rsidP="00D7121A">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16,000,348</w:t>
            </w:r>
          </w:p>
        </w:tc>
        <w:tc>
          <w:tcPr>
            <w:tcW w:w="1306" w:type="dxa"/>
            <w:shd w:val="clear" w:color="auto" w:fill="auto"/>
          </w:tcPr>
          <w:p w14:paraId="79A44B78" w14:textId="273FEC30" w:rsidR="00D7121A" w:rsidRPr="00282627" w:rsidRDefault="00D7121A" w:rsidP="00D7121A">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5,580,107</w:t>
            </w:r>
          </w:p>
        </w:tc>
        <w:tc>
          <w:tcPr>
            <w:tcW w:w="1304" w:type="dxa"/>
            <w:shd w:val="clear" w:color="auto" w:fill="auto"/>
          </w:tcPr>
          <w:p w14:paraId="2EF02FB5" w14:textId="38055D7D" w:rsidR="00D7121A" w:rsidRPr="00D86717" w:rsidRDefault="00D7121A" w:rsidP="00D7121A">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32,598,643</w:t>
            </w:r>
            <w:r>
              <w:rPr>
                <w:rFonts w:ascii="Angsana New" w:hAnsi="Angsana New" w:hint="cs"/>
                <w:sz w:val="28"/>
                <w:szCs w:val="28"/>
                <w:cs/>
              </w:rPr>
              <w:t>)</w:t>
            </w:r>
          </w:p>
        </w:tc>
        <w:tc>
          <w:tcPr>
            <w:tcW w:w="1256" w:type="dxa"/>
            <w:shd w:val="clear" w:color="auto" w:fill="auto"/>
          </w:tcPr>
          <w:p w14:paraId="4F6308FF" w14:textId="4337D44C" w:rsidR="00D7121A" w:rsidRPr="00282627" w:rsidRDefault="00D7121A" w:rsidP="00D7121A">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(30,147,344)</w:t>
            </w:r>
          </w:p>
        </w:tc>
      </w:tr>
    </w:tbl>
    <w:p w14:paraId="65E1D7AF" w14:textId="77777777" w:rsidR="00156A66" w:rsidRDefault="00156A66" w:rsidP="00156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26" w:right="-143"/>
        <w:rPr>
          <w:rFonts w:ascii="Angsana New" w:hAnsi="Angsana New"/>
          <w:b/>
          <w:bCs/>
          <w:caps/>
          <w:sz w:val="28"/>
          <w:szCs w:val="28"/>
          <w:lang w:val="en-GB"/>
        </w:rPr>
      </w:pPr>
    </w:p>
    <w:p w14:paraId="7B19CD76" w14:textId="4554EBAB" w:rsidR="00ED5FF1" w:rsidRPr="00156A66" w:rsidRDefault="00ED5FF1" w:rsidP="00156A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lang w:val="en-GB"/>
        </w:rPr>
      </w:pPr>
      <w:r w:rsidRPr="00156A66">
        <w:rPr>
          <w:rFonts w:ascii="Angsana New" w:hAnsi="Angsana New"/>
          <w:b/>
          <w:bCs/>
          <w:caps/>
          <w:sz w:val="28"/>
          <w:szCs w:val="28"/>
          <w:lang w:val="en-GB"/>
        </w:rPr>
        <w:t>INCOME TAX</w:t>
      </w:r>
    </w:p>
    <w:p w14:paraId="27EC30D7" w14:textId="2AABFA5E" w:rsidR="00062279" w:rsidRDefault="00062279" w:rsidP="008842C2">
      <w:pPr>
        <w:pStyle w:val="BodyTextIndent"/>
        <w:tabs>
          <w:tab w:val="clear" w:pos="907"/>
          <w:tab w:val="left" w:pos="426"/>
        </w:tabs>
        <w:spacing w:after="0" w:line="360" w:lineRule="auto"/>
        <w:ind w:left="426" w:right="-1"/>
        <w:rPr>
          <w:rFonts w:ascii="Angsana New" w:hAnsi="Angsana New"/>
          <w:sz w:val="28"/>
          <w:szCs w:val="28"/>
        </w:rPr>
      </w:pPr>
      <w:r w:rsidRPr="006E308C">
        <w:rPr>
          <w:rFonts w:ascii="Angsana New" w:hAnsi="Angsana New"/>
          <w:sz w:val="28"/>
          <w:szCs w:val="28"/>
        </w:rPr>
        <w:t xml:space="preserve">Income tax expenses for the years ended </w:t>
      </w:r>
      <w:r w:rsidR="004727CF">
        <w:rPr>
          <w:rFonts w:ascii="Angsana New" w:hAnsi="Angsana New"/>
          <w:sz w:val="28"/>
          <w:szCs w:val="28"/>
        </w:rPr>
        <w:t>December 31, 20</w:t>
      </w:r>
      <w:r w:rsidR="00760460">
        <w:rPr>
          <w:rFonts w:ascii="Angsana New" w:hAnsi="Angsana New" w:hint="cs"/>
          <w:sz w:val="28"/>
          <w:szCs w:val="28"/>
          <w:cs/>
        </w:rPr>
        <w:t>20</w:t>
      </w:r>
      <w:r w:rsidR="004727CF">
        <w:rPr>
          <w:rFonts w:ascii="Angsana New" w:hAnsi="Angsana New"/>
          <w:sz w:val="28"/>
          <w:szCs w:val="28"/>
        </w:rPr>
        <w:t xml:space="preserve"> and 20</w:t>
      </w:r>
      <w:r w:rsidR="00760460">
        <w:rPr>
          <w:rFonts w:ascii="Angsana New" w:hAnsi="Angsana New" w:hint="cs"/>
          <w:sz w:val="28"/>
          <w:szCs w:val="28"/>
          <w:cs/>
        </w:rPr>
        <w:t>19</w:t>
      </w:r>
      <w:r w:rsidR="008842C2" w:rsidRPr="008842C2">
        <w:rPr>
          <w:rFonts w:ascii="Angsana New" w:hAnsi="Angsana New"/>
          <w:sz w:val="28"/>
          <w:szCs w:val="28"/>
        </w:rPr>
        <w:t xml:space="preserve"> </w:t>
      </w:r>
      <w:r w:rsidRPr="006E308C">
        <w:rPr>
          <w:rFonts w:ascii="Angsana New" w:hAnsi="Angsana New"/>
          <w:sz w:val="28"/>
          <w:szCs w:val="28"/>
        </w:rPr>
        <w:t xml:space="preserve">are as </w:t>
      </w:r>
      <w:r w:rsidR="000C7573" w:rsidRPr="006E308C">
        <w:rPr>
          <w:rFonts w:ascii="Angsana New" w:hAnsi="Angsana New"/>
          <w:sz w:val="28"/>
          <w:szCs w:val="28"/>
        </w:rPr>
        <w:t>follows:</w:t>
      </w:r>
    </w:p>
    <w:tbl>
      <w:tblPr>
        <w:tblW w:w="8910" w:type="dxa"/>
        <w:tblInd w:w="558" w:type="dxa"/>
        <w:tblLayout w:type="fixed"/>
        <w:tblLook w:val="01E0" w:firstRow="1" w:lastRow="1" w:firstColumn="1" w:lastColumn="1" w:noHBand="0" w:noVBand="0"/>
      </w:tblPr>
      <w:tblGrid>
        <w:gridCol w:w="3870"/>
        <w:gridCol w:w="1260"/>
        <w:gridCol w:w="1260"/>
        <w:gridCol w:w="1260"/>
        <w:gridCol w:w="1260"/>
      </w:tblGrid>
      <w:tr w:rsidR="008842C2" w:rsidRPr="00756465" w14:paraId="7DCEBBAC" w14:textId="77777777" w:rsidTr="008953CB">
        <w:trPr>
          <w:trHeight w:val="340"/>
          <w:tblHeader/>
        </w:trPr>
        <w:tc>
          <w:tcPr>
            <w:tcW w:w="3870" w:type="dxa"/>
            <w:vAlign w:val="bottom"/>
          </w:tcPr>
          <w:p w14:paraId="2B1A5D15" w14:textId="77777777" w:rsidR="008842C2" w:rsidRPr="00756465" w:rsidRDefault="008842C2" w:rsidP="00A90A03">
            <w:pPr>
              <w:spacing w:line="360" w:lineRule="exact"/>
              <w:ind w:left="-102"/>
              <w:rPr>
                <w:rFonts w:ascii="Angsana New" w:hAnsi="Angsana New"/>
                <w:sz w:val="28"/>
                <w:szCs w:val="28"/>
              </w:rPr>
            </w:pPr>
          </w:p>
        </w:tc>
        <w:tc>
          <w:tcPr>
            <w:tcW w:w="5040" w:type="dxa"/>
            <w:gridSpan w:val="4"/>
          </w:tcPr>
          <w:p w14:paraId="2D71B237" w14:textId="77777777" w:rsidR="008842C2" w:rsidRPr="00756465" w:rsidRDefault="008842C2" w:rsidP="00A90A03">
            <w:pPr>
              <w:pBdr>
                <w:bottom w:val="single" w:sz="4" w:space="1" w:color="auto"/>
              </w:pBdr>
              <w:spacing w:line="360" w:lineRule="exact"/>
              <w:jc w:val="right"/>
              <w:rPr>
                <w:rFonts w:ascii="Angsana New" w:hAnsi="Angsana New"/>
                <w:color w:val="000000"/>
                <w:sz w:val="28"/>
                <w:szCs w:val="28"/>
              </w:rPr>
            </w:pPr>
            <w:r w:rsidRPr="008842C2">
              <w:rPr>
                <w:rFonts w:ascii="Angsana New" w:hAnsi="Angsana New"/>
                <w:color w:val="000000"/>
                <w:sz w:val="28"/>
                <w:szCs w:val="28"/>
                <w:cs/>
              </w:rPr>
              <w:t>(</w:t>
            </w:r>
            <w:r w:rsidRPr="008842C2">
              <w:rPr>
                <w:rFonts w:ascii="Angsana New" w:hAnsi="Angsana New"/>
                <w:color w:val="000000"/>
                <w:sz w:val="28"/>
                <w:szCs w:val="28"/>
              </w:rPr>
              <w:t>Unit : Baht)</w:t>
            </w:r>
          </w:p>
        </w:tc>
      </w:tr>
      <w:tr w:rsidR="008842C2" w:rsidRPr="00756465" w14:paraId="39D9ECC2" w14:textId="77777777" w:rsidTr="008953CB">
        <w:trPr>
          <w:trHeight w:val="340"/>
          <w:tblHeader/>
        </w:trPr>
        <w:tc>
          <w:tcPr>
            <w:tcW w:w="3870" w:type="dxa"/>
            <w:vAlign w:val="bottom"/>
          </w:tcPr>
          <w:p w14:paraId="7F02B190" w14:textId="77777777" w:rsidR="008842C2" w:rsidRPr="00756465" w:rsidRDefault="008842C2" w:rsidP="00A90A03">
            <w:pPr>
              <w:spacing w:line="360" w:lineRule="exact"/>
              <w:ind w:left="-102"/>
              <w:rPr>
                <w:rFonts w:ascii="Angsana New" w:hAnsi="Angsana New"/>
                <w:sz w:val="28"/>
                <w:szCs w:val="28"/>
              </w:rPr>
            </w:pPr>
          </w:p>
        </w:tc>
        <w:tc>
          <w:tcPr>
            <w:tcW w:w="2520" w:type="dxa"/>
            <w:gridSpan w:val="2"/>
          </w:tcPr>
          <w:p w14:paraId="2562D9B9" w14:textId="77777777" w:rsidR="008842C2" w:rsidRPr="00756465" w:rsidRDefault="008842C2" w:rsidP="00A90A03">
            <w:pPr>
              <w:pBdr>
                <w:bottom w:val="single" w:sz="4" w:space="1" w:color="auto"/>
              </w:pBdr>
              <w:spacing w:line="360" w:lineRule="exact"/>
              <w:jc w:val="center"/>
              <w:rPr>
                <w:rFonts w:ascii="Angsana New" w:hAnsi="Angsana New"/>
                <w:sz w:val="28"/>
                <w:szCs w:val="28"/>
              </w:rPr>
            </w:pPr>
            <w:r w:rsidRPr="008842C2">
              <w:rPr>
                <w:rFonts w:ascii="Angsana New" w:hAnsi="Angsana New"/>
                <w:sz w:val="28"/>
                <w:szCs w:val="28"/>
              </w:rPr>
              <w:t>Consolidated</w:t>
            </w:r>
          </w:p>
        </w:tc>
        <w:tc>
          <w:tcPr>
            <w:tcW w:w="2520" w:type="dxa"/>
            <w:gridSpan w:val="2"/>
          </w:tcPr>
          <w:p w14:paraId="5C476426" w14:textId="77777777" w:rsidR="008842C2" w:rsidRPr="00756465" w:rsidRDefault="008842C2" w:rsidP="00A90A03">
            <w:pPr>
              <w:pBdr>
                <w:bottom w:val="single" w:sz="4" w:space="1" w:color="auto"/>
              </w:pBdr>
              <w:spacing w:line="360" w:lineRule="exact"/>
              <w:jc w:val="center"/>
              <w:rPr>
                <w:rFonts w:ascii="Angsana New" w:hAnsi="Angsana New"/>
                <w:color w:val="000000"/>
                <w:sz w:val="28"/>
                <w:szCs w:val="28"/>
              </w:rPr>
            </w:pPr>
            <w:r w:rsidRPr="008842C2">
              <w:rPr>
                <w:rFonts w:ascii="Angsana New" w:hAnsi="Angsana New"/>
                <w:color w:val="000000"/>
                <w:sz w:val="28"/>
                <w:szCs w:val="28"/>
              </w:rPr>
              <w:t>Separate</w:t>
            </w:r>
          </w:p>
        </w:tc>
      </w:tr>
      <w:tr w:rsidR="00760460" w:rsidRPr="00756465" w14:paraId="27B858C7" w14:textId="77777777" w:rsidTr="008953CB">
        <w:trPr>
          <w:trHeight w:val="340"/>
          <w:tblHeader/>
        </w:trPr>
        <w:tc>
          <w:tcPr>
            <w:tcW w:w="3870" w:type="dxa"/>
            <w:vAlign w:val="bottom"/>
          </w:tcPr>
          <w:p w14:paraId="785C97FA" w14:textId="77777777" w:rsidR="00760460" w:rsidRPr="00756465" w:rsidRDefault="00760460" w:rsidP="00760460">
            <w:pPr>
              <w:spacing w:line="360" w:lineRule="exact"/>
              <w:ind w:left="-102"/>
              <w:rPr>
                <w:rFonts w:ascii="Angsana New" w:hAnsi="Angsana New"/>
                <w:sz w:val="28"/>
                <w:szCs w:val="28"/>
              </w:rPr>
            </w:pPr>
          </w:p>
        </w:tc>
        <w:tc>
          <w:tcPr>
            <w:tcW w:w="1260" w:type="dxa"/>
            <w:vAlign w:val="bottom"/>
            <w:hideMark/>
          </w:tcPr>
          <w:p w14:paraId="133F594B" w14:textId="54737E89" w:rsidR="00760460" w:rsidRPr="00756465" w:rsidRDefault="00760460" w:rsidP="00760460">
            <w:pPr>
              <w:pBdr>
                <w:bottom w:val="single" w:sz="4" w:space="1" w:color="auto"/>
              </w:pBdr>
              <w:spacing w:line="360" w:lineRule="exact"/>
              <w:jc w:val="center"/>
              <w:rPr>
                <w:rFonts w:ascii="Angsana New" w:hAnsi="Angsana New"/>
                <w:sz w:val="28"/>
                <w:szCs w:val="28"/>
              </w:rPr>
            </w:pPr>
            <w:r>
              <w:rPr>
                <w:rFonts w:ascii="Angsana New" w:hAnsi="Angsana New"/>
                <w:sz w:val="28"/>
                <w:szCs w:val="28"/>
              </w:rPr>
              <w:t>20</w:t>
            </w:r>
            <w:r>
              <w:rPr>
                <w:rFonts w:ascii="Angsana New" w:hAnsi="Angsana New" w:hint="cs"/>
                <w:sz w:val="28"/>
                <w:szCs w:val="28"/>
                <w:cs/>
              </w:rPr>
              <w:t>20</w:t>
            </w:r>
          </w:p>
        </w:tc>
        <w:tc>
          <w:tcPr>
            <w:tcW w:w="1260" w:type="dxa"/>
            <w:vAlign w:val="bottom"/>
            <w:hideMark/>
          </w:tcPr>
          <w:p w14:paraId="00515550" w14:textId="02E7D49C" w:rsidR="00760460" w:rsidRPr="00756465" w:rsidRDefault="00760460" w:rsidP="00760460">
            <w:pPr>
              <w:pBdr>
                <w:bottom w:val="single" w:sz="4" w:space="1" w:color="auto"/>
              </w:pBdr>
              <w:spacing w:line="360" w:lineRule="exact"/>
              <w:jc w:val="center"/>
              <w:rPr>
                <w:rFonts w:ascii="Angsana New" w:hAnsi="Angsana New"/>
                <w:sz w:val="28"/>
                <w:szCs w:val="28"/>
              </w:rPr>
            </w:pPr>
            <w:r w:rsidRPr="00756465">
              <w:rPr>
                <w:rFonts w:ascii="Angsana New" w:hAnsi="Angsana New"/>
                <w:sz w:val="28"/>
                <w:szCs w:val="28"/>
              </w:rPr>
              <w:t>2</w:t>
            </w:r>
            <w:r>
              <w:rPr>
                <w:rFonts w:ascii="Angsana New" w:hAnsi="Angsana New"/>
                <w:sz w:val="28"/>
                <w:szCs w:val="28"/>
              </w:rPr>
              <w:t>01</w:t>
            </w:r>
            <w:r>
              <w:rPr>
                <w:rFonts w:ascii="Angsana New" w:hAnsi="Angsana New" w:hint="cs"/>
                <w:sz w:val="28"/>
                <w:szCs w:val="28"/>
                <w:cs/>
              </w:rPr>
              <w:t>9</w:t>
            </w:r>
          </w:p>
        </w:tc>
        <w:tc>
          <w:tcPr>
            <w:tcW w:w="1260" w:type="dxa"/>
            <w:vAlign w:val="bottom"/>
            <w:hideMark/>
          </w:tcPr>
          <w:p w14:paraId="4B4280FB" w14:textId="5114DC03" w:rsidR="00760460" w:rsidRPr="00756465" w:rsidRDefault="00760460" w:rsidP="00760460">
            <w:pPr>
              <w:pBdr>
                <w:bottom w:val="single" w:sz="4" w:space="1" w:color="auto"/>
              </w:pBdr>
              <w:spacing w:line="360" w:lineRule="exact"/>
              <w:jc w:val="center"/>
              <w:rPr>
                <w:rFonts w:ascii="Angsana New" w:hAnsi="Angsana New"/>
                <w:sz w:val="28"/>
                <w:szCs w:val="28"/>
              </w:rPr>
            </w:pPr>
            <w:r>
              <w:rPr>
                <w:rFonts w:ascii="Angsana New" w:hAnsi="Angsana New"/>
                <w:sz w:val="28"/>
                <w:szCs w:val="28"/>
              </w:rPr>
              <w:t>20</w:t>
            </w:r>
            <w:r>
              <w:rPr>
                <w:rFonts w:ascii="Angsana New" w:hAnsi="Angsana New" w:hint="cs"/>
                <w:sz w:val="28"/>
                <w:szCs w:val="28"/>
                <w:cs/>
              </w:rPr>
              <w:t>20</w:t>
            </w:r>
          </w:p>
        </w:tc>
        <w:tc>
          <w:tcPr>
            <w:tcW w:w="1260" w:type="dxa"/>
            <w:vAlign w:val="bottom"/>
            <w:hideMark/>
          </w:tcPr>
          <w:p w14:paraId="515AE963" w14:textId="1FA90B24" w:rsidR="00760460" w:rsidRPr="00756465" w:rsidRDefault="00760460" w:rsidP="00760460">
            <w:pPr>
              <w:pBdr>
                <w:bottom w:val="single" w:sz="4" w:space="1" w:color="auto"/>
              </w:pBdr>
              <w:spacing w:line="360" w:lineRule="exact"/>
              <w:jc w:val="center"/>
              <w:rPr>
                <w:rFonts w:ascii="Angsana New" w:hAnsi="Angsana New"/>
                <w:sz w:val="28"/>
                <w:szCs w:val="28"/>
              </w:rPr>
            </w:pPr>
            <w:r w:rsidRPr="00756465">
              <w:rPr>
                <w:rFonts w:ascii="Angsana New" w:hAnsi="Angsana New"/>
                <w:sz w:val="28"/>
                <w:szCs w:val="28"/>
              </w:rPr>
              <w:t>2</w:t>
            </w:r>
            <w:r>
              <w:rPr>
                <w:rFonts w:ascii="Angsana New" w:hAnsi="Angsana New"/>
                <w:sz w:val="28"/>
                <w:szCs w:val="28"/>
              </w:rPr>
              <w:t>01</w:t>
            </w:r>
            <w:r>
              <w:rPr>
                <w:rFonts w:ascii="Angsana New" w:hAnsi="Angsana New" w:hint="cs"/>
                <w:sz w:val="28"/>
                <w:szCs w:val="28"/>
                <w:cs/>
              </w:rPr>
              <w:t>9</w:t>
            </w:r>
          </w:p>
        </w:tc>
      </w:tr>
      <w:tr w:rsidR="008842C2" w:rsidRPr="00756465" w14:paraId="040C788E" w14:textId="77777777" w:rsidTr="008953CB">
        <w:trPr>
          <w:trHeight w:val="178"/>
        </w:trPr>
        <w:tc>
          <w:tcPr>
            <w:tcW w:w="3870" w:type="dxa"/>
            <w:vAlign w:val="bottom"/>
          </w:tcPr>
          <w:p w14:paraId="66328DA7" w14:textId="77777777" w:rsidR="008842C2" w:rsidRPr="000C7573" w:rsidRDefault="008842C2" w:rsidP="00A90A03">
            <w:pPr>
              <w:spacing w:line="360" w:lineRule="exact"/>
              <w:rPr>
                <w:rFonts w:ascii="Angsana New" w:hAnsi="Angsana New"/>
                <w:b/>
                <w:bCs/>
                <w:sz w:val="28"/>
                <w:szCs w:val="28"/>
              </w:rPr>
            </w:pPr>
          </w:p>
        </w:tc>
        <w:tc>
          <w:tcPr>
            <w:tcW w:w="1260" w:type="dxa"/>
            <w:vAlign w:val="bottom"/>
          </w:tcPr>
          <w:p w14:paraId="3C7124D2" w14:textId="77777777" w:rsidR="008842C2" w:rsidRPr="000C7573" w:rsidRDefault="008842C2" w:rsidP="00A90A03">
            <w:pPr>
              <w:spacing w:line="360" w:lineRule="exact"/>
              <w:jc w:val="right"/>
              <w:rPr>
                <w:rFonts w:ascii="Angsana New" w:hAnsi="Angsana New"/>
                <w:sz w:val="28"/>
                <w:szCs w:val="28"/>
              </w:rPr>
            </w:pPr>
          </w:p>
        </w:tc>
        <w:tc>
          <w:tcPr>
            <w:tcW w:w="1260" w:type="dxa"/>
            <w:vAlign w:val="bottom"/>
          </w:tcPr>
          <w:p w14:paraId="5B9E6E5E" w14:textId="77777777" w:rsidR="008842C2" w:rsidRPr="000C7573" w:rsidRDefault="008842C2" w:rsidP="00A90A03">
            <w:pPr>
              <w:spacing w:line="360" w:lineRule="exact"/>
              <w:jc w:val="right"/>
              <w:rPr>
                <w:rFonts w:ascii="Angsana New" w:hAnsi="Angsana New"/>
                <w:sz w:val="28"/>
                <w:szCs w:val="28"/>
              </w:rPr>
            </w:pPr>
          </w:p>
        </w:tc>
        <w:tc>
          <w:tcPr>
            <w:tcW w:w="1260" w:type="dxa"/>
            <w:vAlign w:val="bottom"/>
          </w:tcPr>
          <w:p w14:paraId="67FD036F" w14:textId="77777777" w:rsidR="008842C2" w:rsidRPr="000C7573" w:rsidRDefault="008842C2" w:rsidP="00A90A03">
            <w:pPr>
              <w:spacing w:line="360" w:lineRule="exact"/>
              <w:jc w:val="right"/>
              <w:rPr>
                <w:rFonts w:ascii="Angsana New" w:hAnsi="Angsana New"/>
                <w:sz w:val="28"/>
                <w:szCs w:val="28"/>
              </w:rPr>
            </w:pPr>
          </w:p>
        </w:tc>
        <w:tc>
          <w:tcPr>
            <w:tcW w:w="1260" w:type="dxa"/>
            <w:vAlign w:val="bottom"/>
          </w:tcPr>
          <w:p w14:paraId="707999C1" w14:textId="77777777" w:rsidR="008842C2" w:rsidRPr="000C7573" w:rsidRDefault="008842C2" w:rsidP="00A90A03">
            <w:pPr>
              <w:spacing w:line="360" w:lineRule="exact"/>
              <w:jc w:val="right"/>
              <w:rPr>
                <w:rFonts w:ascii="Angsana New" w:hAnsi="Angsana New"/>
                <w:sz w:val="28"/>
                <w:szCs w:val="28"/>
              </w:rPr>
            </w:pPr>
          </w:p>
        </w:tc>
      </w:tr>
      <w:tr w:rsidR="00D7121A" w:rsidRPr="00756465" w14:paraId="4C218D0B" w14:textId="77777777" w:rsidTr="00064E23">
        <w:trPr>
          <w:trHeight w:val="340"/>
        </w:trPr>
        <w:tc>
          <w:tcPr>
            <w:tcW w:w="3870" w:type="dxa"/>
            <w:vAlign w:val="bottom"/>
            <w:hideMark/>
          </w:tcPr>
          <w:p w14:paraId="6D798160" w14:textId="77777777" w:rsidR="00D7121A" w:rsidRPr="00756465" w:rsidRDefault="00D7121A" w:rsidP="00D7121A">
            <w:pPr>
              <w:spacing w:line="360" w:lineRule="exact"/>
              <w:rPr>
                <w:rFonts w:ascii="Angsana New" w:hAnsi="Angsana New"/>
                <w:b/>
                <w:bCs/>
                <w:i/>
                <w:iCs/>
                <w:sz w:val="28"/>
                <w:szCs w:val="28"/>
                <w:cs/>
              </w:rPr>
            </w:pPr>
            <w:r w:rsidRPr="008842C2">
              <w:rPr>
                <w:rFonts w:ascii="Angsana New" w:hAnsi="Angsana New"/>
                <w:sz w:val="28"/>
                <w:szCs w:val="28"/>
              </w:rPr>
              <w:t>Current income tax expense</w:t>
            </w:r>
          </w:p>
        </w:tc>
        <w:tc>
          <w:tcPr>
            <w:tcW w:w="1260" w:type="dxa"/>
            <w:shd w:val="clear" w:color="auto" w:fill="auto"/>
            <w:vAlign w:val="bottom"/>
          </w:tcPr>
          <w:p w14:paraId="69653D01" w14:textId="647D3D41" w:rsidR="00D7121A" w:rsidRPr="00D86717" w:rsidRDefault="00D7121A" w:rsidP="00D7121A">
            <w:pPr>
              <w:jc w:val="right"/>
              <w:rPr>
                <w:rFonts w:ascii="Angsana New" w:hAnsi="Angsana New"/>
                <w:sz w:val="28"/>
                <w:szCs w:val="28"/>
                <w:lang w:val="en-GB"/>
              </w:rPr>
            </w:pPr>
            <w:r>
              <w:rPr>
                <w:rFonts w:ascii="Angsana New" w:hAnsi="Angsana New"/>
                <w:sz w:val="28"/>
                <w:szCs w:val="28"/>
                <w:lang w:val="en-GB"/>
              </w:rPr>
              <w:t>370,426,852</w:t>
            </w:r>
          </w:p>
        </w:tc>
        <w:tc>
          <w:tcPr>
            <w:tcW w:w="1260" w:type="dxa"/>
            <w:shd w:val="clear" w:color="auto" w:fill="auto"/>
            <w:vAlign w:val="bottom"/>
          </w:tcPr>
          <w:p w14:paraId="6BE23663" w14:textId="1C1A6B41" w:rsidR="00D7121A" w:rsidRPr="00D86717" w:rsidRDefault="00D7121A" w:rsidP="00D7121A">
            <w:pPr>
              <w:jc w:val="right"/>
              <w:rPr>
                <w:rFonts w:ascii="Angsana New" w:hAnsi="Angsana New"/>
                <w:sz w:val="28"/>
                <w:szCs w:val="28"/>
                <w:lang w:val="en-GB"/>
              </w:rPr>
            </w:pPr>
            <w:r>
              <w:rPr>
                <w:rFonts w:ascii="Angsana New" w:hAnsi="Angsana New"/>
                <w:sz w:val="28"/>
                <w:szCs w:val="28"/>
                <w:lang w:val="en-GB"/>
              </w:rPr>
              <w:t>248,326,761</w:t>
            </w:r>
          </w:p>
        </w:tc>
        <w:tc>
          <w:tcPr>
            <w:tcW w:w="1260" w:type="dxa"/>
            <w:shd w:val="clear" w:color="auto" w:fill="auto"/>
            <w:vAlign w:val="bottom"/>
          </w:tcPr>
          <w:p w14:paraId="604D6ACD" w14:textId="1CC463D4" w:rsidR="00D7121A" w:rsidRPr="00D86717" w:rsidRDefault="00D7121A" w:rsidP="00D7121A">
            <w:pPr>
              <w:jc w:val="right"/>
              <w:rPr>
                <w:rFonts w:ascii="Angsana New" w:hAnsi="Angsana New"/>
                <w:sz w:val="28"/>
                <w:szCs w:val="28"/>
              </w:rPr>
            </w:pPr>
            <w:r>
              <w:rPr>
                <w:rFonts w:ascii="Angsana New" w:hAnsi="Angsana New"/>
                <w:sz w:val="28"/>
                <w:szCs w:val="28"/>
              </w:rPr>
              <w:t>356,426,184</w:t>
            </w:r>
          </w:p>
        </w:tc>
        <w:tc>
          <w:tcPr>
            <w:tcW w:w="1260" w:type="dxa"/>
            <w:shd w:val="clear" w:color="auto" w:fill="auto"/>
            <w:vAlign w:val="bottom"/>
          </w:tcPr>
          <w:p w14:paraId="1507179D" w14:textId="43255AC2" w:rsidR="00D7121A" w:rsidRPr="00D86717" w:rsidRDefault="00D7121A" w:rsidP="00D7121A">
            <w:pPr>
              <w:jc w:val="right"/>
              <w:rPr>
                <w:rFonts w:ascii="Angsana New" w:hAnsi="Angsana New"/>
                <w:sz w:val="28"/>
                <w:szCs w:val="28"/>
              </w:rPr>
            </w:pPr>
            <w:r>
              <w:rPr>
                <w:rFonts w:ascii="Angsana New" w:hAnsi="Angsana New"/>
                <w:sz w:val="28"/>
                <w:szCs w:val="28"/>
              </w:rPr>
              <w:t>236,154,523</w:t>
            </w:r>
          </w:p>
        </w:tc>
      </w:tr>
      <w:tr w:rsidR="00D7121A" w:rsidRPr="00756465" w14:paraId="427844CE" w14:textId="77777777" w:rsidTr="00064E23">
        <w:trPr>
          <w:trHeight w:val="340"/>
        </w:trPr>
        <w:tc>
          <w:tcPr>
            <w:tcW w:w="3870" w:type="dxa"/>
            <w:vAlign w:val="bottom"/>
            <w:hideMark/>
          </w:tcPr>
          <w:p w14:paraId="3E2CC2E0" w14:textId="77777777" w:rsidR="00D7121A" w:rsidRPr="008842C2" w:rsidRDefault="00D7121A" w:rsidP="00D7121A">
            <w:pPr>
              <w:spacing w:line="360" w:lineRule="exact"/>
              <w:jc w:val="both"/>
              <w:rPr>
                <w:rFonts w:ascii="Angsana New" w:hAnsi="Angsana New"/>
                <w:sz w:val="28"/>
                <w:szCs w:val="28"/>
              </w:rPr>
            </w:pPr>
            <w:r w:rsidRPr="008842C2">
              <w:rPr>
                <w:rFonts w:ascii="Angsana New" w:hAnsi="Angsana New"/>
                <w:sz w:val="28"/>
                <w:szCs w:val="28"/>
              </w:rPr>
              <w:t xml:space="preserve">The amount of deferred income tax expense </w:t>
            </w:r>
          </w:p>
          <w:p w14:paraId="563CEA15" w14:textId="77777777" w:rsidR="00D7121A" w:rsidRPr="008842C2" w:rsidRDefault="00D7121A" w:rsidP="00D7121A">
            <w:pPr>
              <w:spacing w:line="360" w:lineRule="exact"/>
              <w:jc w:val="both"/>
              <w:rPr>
                <w:rFonts w:ascii="Angsana New" w:hAnsi="Angsana New"/>
                <w:sz w:val="28"/>
                <w:szCs w:val="28"/>
              </w:rPr>
            </w:pPr>
            <w:r w:rsidRPr="008842C2">
              <w:rPr>
                <w:rFonts w:ascii="Angsana New" w:hAnsi="Angsana New"/>
                <w:sz w:val="28"/>
                <w:szCs w:val="28"/>
              </w:rPr>
              <w:t xml:space="preserve">     relating to the initial and reversal of </w:t>
            </w:r>
          </w:p>
          <w:p w14:paraId="79ED183E" w14:textId="77777777" w:rsidR="00D7121A" w:rsidRPr="00830CCD" w:rsidRDefault="00D7121A" w:rsidP="00D7121A">
            <w:pPr>
              <w:spacing w:line="360" w:lineRule="exact"/>
              <w:rPr>
                <w:rFonts w:ascii="Angsana New" w:hAnsi="Angsana New"/>
                <w:sz w:val="28"/>
                <w:szCs w:val="28"/>
              </w:rPr>
            </w:pPr>
            <w:r w:rsidRPr="008842C2">
              <w:rPr>
                <w:rFonts w:ascii="Angsana New" w:hAnsi="Angsana New"/>
                <w:sz w:val="28"/>
                <w:szCs w:val="28"/>
              </w:rPr>
              <w:t xml:space="preserve">     temporary differences</w:t>
            </w:r>
          </w:p>
        </w:tc>
        <w:tc>
          <w:tcPr>
            <w:tcW w:w="1260" w:type="dxa"/>
            <w:shd w:val="clear" w:color="auto" w:fill="auto"/>
            <w:vAlign w:val="bottom"/>
          </w:tcPr>
          <w:p w14:paraId="17C802F4" w14:textId="33A3DFA0" w:rsidR="00D7121A" w:rsidRPr="00D86717" w:rsidRDefault="00D7121A" w:rsidP="00D7121A">
            <w:pPr>
              <w:pBdr>
                <w:bottom w:val="single" w:sz="4" w:space="1" w:color="auto"/>
              </w:pBdr>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rPr>
              <w:t>10,420,240</w:t>
            </w:r>
            <w:r>
              <w:rPr>
                <w:rFonts w:ascii="Angsana New" w:hAnsi="Angsana New" w:hint="cs"/>
                <w:sz w:val="28"/>
                <w:szCs w:val="28"/>
                <w:cs/>
                <w:lang w:val="en-GB"/>
              </w:rPr>
              <w:t>)</w:t>
            </w:r>
          </w:p>
        </w:tc>
        <w:tc>
          <w:tcPr>
            <w:tcW w:w="1260" w:type="dxa"/>
            <w:shd w:val="clear" w:color="auto" w:fill="auto"/>
            <w:vAlign w:val="bottom"/>
          </w:tcPr>
          <w:p w14:paraId="6F260B00" w14:textId="2E94CA33" w:rsidR="00D7121A" w:rsidRPr="00D86717" w:rsidRDefault="00D7121A" w:rsidP="00D7121A">
            <w:pPr>
              <w:pBdr>
                <w:bottom w:val="single" w:sz="4" w:space="1" w:color="auto"/>
              </w:pBdr>
              <w:jc w:val="right"/>
              <w:rPr>
                <w:rFonts w:ascii="Angsana New" w:hAnsi="Angsana New"/>
                <w:sz w:val="28"/>
                <w:szCs w:val="28"/>
                <w:lang w:val="en-GB"/>
              </w:rPr>
            </w:pPr>
            <w:r>
              <w:rPr>
                <w:rFonts w:ascii="Angsana New" w:hAnsi="Angsana New"/>
                <w:sz w:val="28"/>
                <w:szCs w:val="28"/>
                <w:lang w:val="en-GB"/>
              </w:rPr>
              <w:t>26,791,953</w:t>
            </w:r>
          </w:p>
        </w:tc>
        <w:tc>
          <w:tcPr>
            <w:tcW w:w="1260" w:type="dxa"/>
            <w:shd w:val="clear" w:color="auto" w:fill="auto"/>
            <w:vAlign w:val="bottom"/>
          </w:tcPr>
          <w:p w14:paraId="21810054" w14:textId="3536885E" w:rsidR="00D7121A" w:rsidRPr="00D86717" w:rsidRDefault="00D7121A" w:rsidP="00D7121A">
            <w:pPr>
              <w:pBdr>
                <w:bottom w:val="single" w:sz="4" w:space="1" w:color="auto"/>
              </w:pBdr>
              <w:jc w:val="right"/>
              <w:rPr>
                <w:rFonts w:ascii="Angsana New" w:hAnsi="Angsana New"/>
                <w:sz w:val="28"/>
                <w:szCs w:val="28"/>
                <w:cs/>
              </w:rPr>
            </w:pPr>
            <w:r>
              <w:rPr>
                <w:rFonts w:ascii="Angsana New" w:hAnsi="Angsana New"/>
                <w:sz w:val="28"/>
                <w:szCs w:val="28"/>
              </w:rPr>
              <w:t>2,451,299</w:t>
            </w:r>
          </w:p>
        </w:tc>
        <w:tc>
          <w:tcPr>
            <w:tcW w:w="1260" w:type="dxa"/>
            <w:shd w:val="clear" w:color="auto" w:fill="auto"/>
            <w:vAlign w:val="bottom"/>
          </w:tcPr>
          <w:p w14:paraId="6CF65DC5" w14:textId="21A34346" w:rsidR="00D7121A" w:rsidRPr="00D86717" w:rsidRDefault="00D7121A" w:rsidP="00D7121A">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5,483,394</w:t>
            </w:r>
            <w:r>
              <w:rPr>
                <w:rFonts w:ascii="Angsana New" w:hAnsi="Angsana New" w:hint="cs"/>
                <w:sz w:val="28"/>
                <w:szCs w:val="28"/>
                <w:cs/>
              </w:rPr>
              <w:t>)</w:t>
            </w:r>
          </w:p>
        </w:tc>
      </w:tr>
      <w:tr w:rsidR="00D7121A" w:rsidRPr="00756465" w14:paraId="70F07AC0" w14:textId="77777777" w:rsidTr="00064E23">
        <w:trPr>
          <w:trHeight w:val="169"/>
        </w:trPr>
        <w:tc>
          <w:tcPr>
            <w:tcW w:w="3870" w:type="dxa"/>
            <w:vAlign w:val="bottom"/>
            <w:hideMark/>
          </w:tcPr>
          <w:p w14:paraId="1AF45E97" w14:textId="77777777" w:rsidR="00D7121A" w:rsidRPr="00756465" w:rsidRDefault="00D7121A" w:rsidP="00D7121A">
            <w:pPr>
              <w:spacing w:line="360" w:lineRule="exact"/>
              <w:rPr>
                <w:rFonts w:ascii="Angsana New" w:hAnsi="Angsana New"/>
                <w:b/>
                <w:bCs/>
                <w:i/>
                <w:iCs/>
                <w:sz w:val="28"/>
                <w:szCs w:val="28"/>
              </w:rPr>
            </w:pPr>
            <w:r w:rsidRPr="008842C2">
              <w:rPr>
                <w:rFonts w:ascii="Angsana New" w:hAnsi="Angsana New"/>
                <w:sz w:val="28"/>
                <w:szCs w:val="28"/>
              </w:rPr>
              <w:t>I</w:t>
            </w:r>
            <w:r>
              <w:rPr>
                <w:rFonts w:ascii="Angsana New" w:hAnsi="Angsana New"/>
                <w:sz w:val="28"/>
                <w:szCs w:val="28"/>
              </w:rPr>
              <w:t>ncome tax expense</w:t>
            </w:r>
          </w:p>
        </w:tc>
        <w:tc>
          <w:tcPr>
            <w:tcW w:w="1260" w:type="dxa"/>
            <w:shd w:val="clear" w:color="auto" w:fill="auto"/>
            <w:vAlign w:val="bottom"/>
          </w:tcPr>
          <w:p w14:paraId="2BDD92D6" w14:textId="30C6BE04" w:rsidR="00D7121A" w:rsidRPr="00D86717" w:rsidRDefault="00D7121A" w:rsidP="00D7121A">
            <w:pPr>
              <w:pBdr>
                <w:bottom w:val="double" w:sz="4" w:space="1" w:color="auto"/>
              </w:pBdr>
              <w:jc w:val="right"/>
              <w:rPr>
                <w:rFonts w:ascii="Angsana New" w:hAnsi="Angsana New"/>
                <w:sz w:val="28"/>
                <w:szCs w:val="28"/>
                <w:lang w:val="en-GB"/>
              </w:rPr>
            </w:pPr>
            <w:r>
              <w:rPr>
                <w:rFonts w:ascii="Angsana New" w:hAnsi="Angsana New"/>
                <w:sz w:val="28"/>
                <w:szCs w:val="28"/>
                <w:lang w:val="en-GB"/>
              </w:rPr>
              <w:t>360,006,612</w:t>
            </w:r>
          </w:p>
        </w:tc>
        <w:tc>
          <w:tcPr>
            <w:tcW w:w="1260" w:type="dxa"/>
            <w:shd w:val="clear" w:color="auto" w:fill="auto"/>
            <w:vAlign w:val="bottom"/>
          </w:tcPr>
          <w:p w14:paraId="6E56D642" w14:textId="1D329376" w:rsidR="00D7121A" w:rsidRPr="00D86717" w:rsidRDefault="00D7121A" w:rsidP="00D7121A">
            <w:pPr>
              <w:pBdr>
                <w:bottom w:val="double" w:sz="4" w:space="1" w:color="auto"/>
              </w:pBdr>
              <w:jc w:val="right"/>
              <w:rPr>
                <w:rFonts w:ascii="Angsana New" w:hAnsi="Angsana New"/>
                <w:sz w:val="28"/>
                <w:szCs w:val="28"/>
                <w:lang w:val="en-GB"/>
              </w:rPr>
            </w:pPr>
            <w:r>
              <w:rPr>
                <w:rFonts w:ascii="Angsana New" w:hAnsi="Angsana New"/>
                <w:sz w:val="28"/>
                <w:szCs w:val="28"/>
                <w:lang w:val="en-GB"/>
              </w:rPr>
              <w:t>275,118,714</w:t>
            </w:r>
          </w:p>
        </w:tc>
        <w:tc>
          <w:tcPr>
            <w:tcW w:w="1260" w:type="dxa"/>
            <w:shd w:val="clear" w:color="auto" w:fill="auto"/>
            <w:vAlign w:val="bottom"/>
          </w:tcPr>
          <w:p w14:paraId="14669CDD" w14:textId="081A5B83" w:rsidR="00D7121A" w:rsidRPr="00D86717" w:rsidRDefault="00D7121A" w:rsidP="00D7121A">
            <w:pPr>
              <w:pBdr>
                <w:bottom w:val="double" w:sz="4" w:space="1" w:color="auto"/>
              </w:pBdr>
              <w:jc w:val="right"/>
              <w:rPr>
                <w:rFonts w:ascii="Angsana New" w:hAnsi="Angsana New"/>
                <w:sz w:val="28"/>
                <w:szCs w:val="28"/>
              </w:rPr>
            </w:pPr>
            <w:r>
              <w:rPr>
                <w:rFonts w:ascii="Angsana New" w:hAnsi="Angsana New"/>
                <w:sz w:val="28"/>
                <w:szCs w:val="28"/>
              </w:rPr>
              <w:t>358,877,483</w:t>
            </w:r>
          </w:p>
        </w:tc>
        <w:tc>
          <w:tcPr>
            <w:tcW w:w="1260" w:type="dxa"/>
            <w:shd w:val="clear" w:color="auto" w:fill="auto"/>
            <w:vAlign w:val="bottom"/>
          </w:tcPr>
          <w:p w14:paraId="3F9C7991" w14:textId="55FD5770" w:rsidR="00D7121A" w:rsidRPr="00D86717" w:rsidRDefault="00D7121A" w:rsidP="00D7121A">
            <w:pPr>
              <w:pBdr>
                <w:bottom w:val="double" w:sz="4" w:space="1" w:color="auto"/>
              </w:pBdr>
              <w:jc w:val="right"/>
              <w:rPr>
                <w:rFonts w:ascii="Angsana New" w:hAnsi="Angsana New"/>
                <w:sz w:val="28"/>
                <w:szCs w:val="28"/>
              </w:rPr>
            </w:pPr>
            <w:r>
              <w:rPr>
                <w:rFonts w:ascii="Angsana New" w:hAnsi="Angsana New"/>
                <w:sz w:val="28"/>
                <w:szCs w:val="28"/>
              </w:rPr>
              <w:t>230,671,129</w:t>
            </w:r>
          </w:p>
        </w:tc>
      </w:tr>
    </w:tbl>
    <w:p w14:paraId="54A2181A" w14:textId="77777777" w:rsidR="008842C2" w:rsidRDefault="00474351" w:rsidP="008842C2">
      <w:pPr>
        <w:pStyle w:val="BodyTextIndent"/>
        <w:tabs>
          <w:tab w:val="clear" w:pos="907"/>
          <w:tab w:val="left" w:pos="426"/>
        </w:tabs>
        <w:spacing w:after="0" w:line="360" w:lineRule="auto"/>
        <w:ind w:left="426" w:right="-1"/>
        <w:rPr>
          <w:rFonts w:ascii="Angsana New" w:hAnsi="Angsana New"/>
          <w:sz w:val="28"/>
          <w:szCs w:val="28"/>
        </w:rPr>
      </w:pPr>
      <w:r w:rsidRPr="008842C2">
        <w:rPr>
          <w:rFonts w:ascii="Angsana New" w:hAnsi="Angsana New"/>
          <w:sz w:val="28"/>
          <w:szCs w:val="28"/>
        </w:rPr>
        <w:lastRenderedPageBreak/>
        <w:t>I</w:t>
      </w:r>
      <w:r>
        <w:rPr>
          <w:rFonts w:ascii="Angsana New" w:hAnsi="Angsana New"/>
          <w:sz w:val="28"/>
          <w:szCs w:val="28"/>
        </w:rPr>
        <w:t>ncome tax recognized directly equity</w:t>
      </w:r>
    </w:p>
    <w:tbl>
      <w:tblPr>
        <w:tblW w:w="9252" w:type="dxa"/>
        <w:tblInd w:w="558" w:type="dxa"/>
        <w:tblLayout w:type="fixed"/>
        <w:tblLook w:val="01E0" w:firstRow="1" w:lastRow="1" w:firstColumn="1" w:lastColumn="1" w:noHBand="0" w:noVBand="0"/>
      </w:tblPr>
      <w:tblGrid>
        <w:gridCol w:w="3870"/>
        <w:gridCol w:w="1332"/>
        <w:gridCol w:w="1350"/>
        <w:gridCol w:w="1350"/>
        <w:gridCol w:w="1350"/>
      </w:tblGrid>
      <w:tr w:rsidR="008842C2" w:rsidRPr="00756465" w14:paraId="43095DA9" w14:textId="77777777" w:rsidTr="008953CB">
        <w:trPr>
          <w:trHeight w:val="340"/>
          <w:tblHeader/>
        </w:trPr>
        <w:tc>
          <w:tcPr>
            <w:tcW w:w="3870" w:type="dxa"/>
            <w:vAlign w:val="bottom"/>
          </w:tcPr>
          <w:p w14:paraId="69837D20" w14:textId="77777777" w:rsidR="008842C2" w:rsidRPr="00756465" w:rsidRDefault="008842C2" w:rsidP="008953CB">
            <w:pPr>
              <w:ind w:left="-102"/>
              <w:rPr>
                <w:rFonts w:ascii="Angsana New" w:hAnsi="Angsana New"/>
                <w:sz w:val="28"/>
                <w:szCs w:val="28"/>
              </w:rPr>
            </w:pPr>
          </w:p>
        </w:tc>
        <w:tc>
          <w:tcPr>
            <w:tcW w:w="5382" w:type="dxa"/>
            <w:gridSpan w:val="4"/>
            <w:vAlign w:val="bottom"/>
          </w:tcPr>
          <w:p w14:paraId="7464331A" w14:textId="77777777" w:rsidR="008842C2" w:rsidRPr="00756465" w:rsidRDefault="008842C2" w:rsidP="008953CB">
            <w:pPr>
              <w:pBdr>
                <w:bottom w:val="single" w:sz="4" w:space="1" w:color="auto"/>
              </w:pBdr>
              <w:jc w:val="right"/>
              <w:rPr>
                <w:rFonts w:ascii="Angsana New" w:hAnsi="Angsana New"/>
                <w:sz w:val="28"/>
                <w:szCs w:val="28"/>
                <w:cs/>
              </w:rPr>
            </w:pPr>
            <w:r w:rsidRPr="008842C2">
              <w:rPr>
                <w:rFonts w:ascii="Angsana New" w:hAnsi="Angsana New"/>
                <w:sz w:val="28"/>
                <w:szCs w:val="28"/>
                <w:cs/>
              </w:rPr>
              <w:t>(</w:t>
            </w:r>
            <w:r w:rsidRPr="008842C2">
              <w:rPr>
                <w:rFonts w:ascii="Angsana New" w:hAnsi="Angsana New"/>
                <w:sz w:val="28"/>
                <w:szCs w:val="28"/>
              </w:rPr>
              <w:t>Unit : Baht)</w:t>
            </w:r>
          </w:p>
        </w:tc>
      </w:tr>
      <w:tr w:rsidR="008842C2" w:rsidRPr="00756465" w14:paraId="7320DA9F" w14:textId="77777777" w:rsidTr="008953CB">
        <w:trPr>
          <w:trHeight w:val="340"/>
          <w:tblHeader/>
        </w:trPr>
        <w:tc>
          <w:tcPr>
            <w:tcW w:w="3870" w:type="dxa"/>
            <w:vAlign w:val="bottom"/>
          </w:tcPr>
          <w:p w14:paraId="595B07EA" w14:textId="77777777" w:rsidR="008842C2" w:rsidRPr="00756465" w:rsidRDefault="008842C2" w:rsidP="008953CB">
            <w:pPr>
              <w:ind w:left="-102"/>
              <w:rPr>
                <w:rFonts w:ascii="Angsana New" w:hAnsi="Angsana New"/>
                <w:sz w:val="28"/>
                <w:szCs w:val="28"/>
              </w:rPr>
            </w:pPr>
          </w:p>
        </w:tc>
        <w:tc>
          <w:tcPr>
            <w:tcW w:w="2682" w:type="dxa"/>
            <w:gridSpan w:val="2"/>
            <w:vAlign w:val="bottom"/>
          </w:tcPr>
          <w:p w14:paraId="144B8EF3" w14:textId="77777777" w:rsidR="008842C2" w:rsidRPr="00756465" w:rsidRDefault="008842C2" w:rsidP="008953CB">
            <w:pPr>
              <w:pBdr>
                <w:bottom w:val="single" w:sz="4" w:space="1" w:color="auto"/>
              </w:pBdr>
              <w:jc w:val="center"/>
              <w:rPr>
                <w:rFonts w:ascii="Angsana New" w:hAnsi="Angsana New"/>
                <w:sz w:val="28"/>
                <w:szCs w:val="28"/>
                <w:cs/>
              </w:rPr>
            </w:pPr>
            <w:r w:rsidRPr="008842C2">
              <w:rPr>
                <w:rFonts w:ascii="Angsana New" w:hAnsi="Angsana New"/>
                <w:sz w:val="28"/>
                <w:szCs w:val="28"/>
              </w:rPr>
              <w:t>Consolidated</w:t>
            </w:r>
          </w:p>
        </w:tc>
        <w:tc>
          <w:tcPr>
            <w:tcW w:w="2700" w:type="dxa"/>
            <w:gridSpan w:val="2"/>
            <w:vAlign w:val="bottom"/>
          </w:tcPr>
          <w:p w14:paraId="31B7CC2E" w14:textId="77777777" w:rsidR="008842C2" w:rsidRPr="00756465" w:rsidRDefault="008842C2" w:rsidP="008953CB">
            <w:pPr>
              <w:pBdr>
                <w:bottom w:val="single" w:sz="4" w:space="1" w:color="auto"/>
              </w:pBdr>
              <w:jc w:val="center"/>
              <w:rPr>
                <w:rFonts w:ascii="Angsana New" w:hAnsi="Angsana New"/>
                <w:sz w:val="28"/>
                <w:szCs w:val="28"/>
              </w:rPr>
            </w:pPr>
            <w:r w:rsidRPr="006E308C">
              <w:rPr>
                <w:rFonts w:ascii="Angsana New" w:hAnsi="Angsana New"/>
                <w:sz w:val="28"/>
                <w:szCs w:val="28"/>
              </w:rPr>
              <w:t>Separate</w:t>
            </w:r>
          </w:p>
        </w:tc>
      </w:tr>
      <w:tr w:rsidR="009C637F" w:rsidRPr="00756465" w14:paraId="04919E8C" w14:textId="77777777" w:rsidTr="008953CB">
        <w:trPr>
          <w:trHeight w:val="340"/>
          <w:tblHeader/>
        </w:trPr>
        <w:tc>
          <w:tcPr>
            <w:tcW w:w="3870" w:type="dxa"/>
            <w:vAlign w:val="bottom"/>
          </w:tcPr>
          <w:p w14:paraId="4E7004C4" w14:textId="77777777" w:rsidR="009C637F" w:rsidRPr="00756465" w:rsidRDefault="009C637F" w:rsidP="009C637F">
            <w:pPr>
              <w:ind w:left="-102"/>
              <w:rPr>
                <w:rFonts w:ascii="Angsana New" w:hAnsi="Angsana New"/>
                <w:sz w:val="28"/>
                <w:szCs w:val="28"/>
              </w:rPr>
            </w:pPr>
          </w:p>
        </w:tc>
        <w:tc>
          <w:tcPr>
            <w:tcW w:w="1332" w:type="dxa"/>
            <w:vAlign w:val="bottom"/>
          </w:tcPr>
          <w:p w14:paraId="3A73A88C" w14:textId="2A7E9332" w:rsidR="009C637F" w:rsidRPr="00756465" w:rsidRDefault="009C637F" w:rsidP="009C637F">
            <w:pPr>
              <w:pBdr>
                <w:bottom w:val="single" w:sz="4" w:space="1" w:color="auto"/>
              </w:pBdr>
              <w:jc w:val="center"/>
              <w:rPr>
                <w:rFonts w:ascii="Angsana New" w:hAnsi="Angsana New"/>
                <w:sz w:val="28"/>
                <w:szCs w:val="28"/>
              </w:rPr>
            </w:pPr>
            <w:r>
              <w:rPr>
                <w:rFonts w:ascii="Angsana New" w:hAnsi="Angsana New"/>
                <w:sz w:val="28"/>
                <w:szCs w:val="28"/>
              </w:rPr>
              <w:t>20</w:t>
            </w:r>
            <w:r>
              <w:rPr>
                <w:rFonts w:ascii="Angsana New" w:hAnsi="Angsana New" w:hint="cs"/>
                <w:sz w:val="28"/>
                <w:szCs w:val="28"/>
                <w:cs/>
              </w:rPr>
              <w:t>20</w:t>
            </w:r>
          </w:p>
        </w:tc>
        <w:tc>
          <w:tcPr>
            <w:tcW w:w="1350" w:type="dxa"/>
            <w:vAlign w:val="bottom"/>
          </w:tcPr>
          <w:p w14:paraId="0215D86E" w14:textId="6E2DD74C" w:rsidR="009C637F" w:rsidRPr="00756465" w:rsidRDefault="009C637F" w:rsidP="009C637F">
            <w:pPr>
              <w:pBdr>
                <w:bottom w:val="single" w:sz="4" w:space="1" w:color="auto"/>
              </w:pBdr>
              <w:jc w:val="center"/>
              <w:rPr>
                <w:rFonts w:ascii="Angsana New" w:hAnsi="Angsana New"/>
                <w:sz w:val="28"/>
                <w:szCs w:val="28"/>
              </w:rPr>
            </w:pPr>
            <w:r>
              <w:rPr>
                <w:rFonts w:ascii="Angsana New" w:hAnsi="Angsana New"/>
                <w:sz w:val="28"/>
                <w:szCs w:val="28"/>
              </w:rPr>
              <w:t>201</w:t>
            </w:r>
            <w:r>
              <w:rPr>
                <w:rFonts w:ascii="Angsana New" w:hAnsi="Angsana New" w:hint="cs"/>
                <w:sz w:val="28"/>
                <w:szCs w:val="28"/>
                <w:cs/>
              </w:rPr>
              <w:t>9</w:t>
            </w:r>
          </w:p>
        </w:tc>
        <w:tc>
          <w:tcPr>
            <w:tcW w:w="1350" w:type="dxa"/>
            <w:vAlign w:val="bottom"/>
          </w:tcPr>
          <w:p w14:paraId="1B1CB813" w14:textId="7CC555BC" w:rsidR="009C637F" w:rsidRPr="00756465" w:rsidRDefault="009C637F" w:rsidP="009C637F">
            <w:pPr>
              <w:pBdr>
                <w:bottom w:val="single" w:sz="4" w:space="1" w:color="auto"/>
              </w:pBdr>
              <w:jc w:val="center"/>
              <w:rPr>
                <w:rFonts w:ascii="Angsana New" w:hAnsi="Angsana New"/>
                <w:sz w:val="28"/>
                <w:szCs w:val="28"/>
              </w:rPr>
            </w:pPr>
            <w:r>
              <w:rPr>
                <w:rFonts w:ascii="Angsana New" w:hAnsi="Angsana New"/>
                <w:sz w:val="28"/>
                <w:szCs w:val="28"/>
              </w:rPr>
              <w:t>20</w:t>
            </w:r>
            <w:r>
              <w:rPr>
                <w:rFonts w:ascii="Angsana New" w:hAnsi="Angsana New" w:hint="cs"/>
                <w:sz w:val="28"/>
                <w:szCs w:val="28"/>
                <w:cs/>
              </w:rPr>
              <w:t>20</w:t>
            </w:r>
          </w:p>
        </w:tc>
        <w:tc>
          <w:tcPr>
            <w:tcW w:w="1350" w:type="dxa"/>
            <w:vAlign w:val="bottom"/>
          </w:tcPr>
          <w:p w14:paraId="37CE68A7" w14:textId="270033BE" w:rsidR="009C637F" w:rsidRPr="00756465" w:rsidRDefault="009C637F" w:rsidP="009C637F">
            <w:pPr>
              <w:pBdr>
                <w:bottom w:val="single" w:sz="4" w:space="1" w:color="auto"/>
              </w:pBdr>
              <w:jc w:val="center"/>
              <w:rPr>
                <w:rFonts w:ascii="Angsana New" w:hAnsi="Angsana New"/>
                <w:sz w:val="28"/>
                <w:szCs w:val="28"/>
              </w:rPr>
            </w:pPr>
            <w:r>
              <w:rPr>
                <w:rFonts w:ascii="Angsana New" w:hAnsi="Angsana New"/>
                <w:sz w:val="28"/>
                <w:szCs w:val="28"/>
              </w:rPr>
              <w:t>201</w:t>
            </w:r>
            <w:r>
              <w:rPr>
                <w:rFonts w:ascii="Angsana New" w:hAnsi="Angsana New" w:hint="cs"/>
                <w:sz w:val="28"/>
                <w:szCs w:val="28"/>
                <w:cs/>
              </w:rPr>
              <w:t>9</w:t>
            </w:r>
          </w:p>
        </w:tc>
      </w:tr>
      <w:tr w:rsidR="008842C2" w:rsidRPr="00756465" w14:paraId="1701922A" w14:textId="77777777" w:rsidTr="008953CB">
        <w:trPr>
          <w:trHeight w:val="178"/>
        </w:trPr>
        <w:tc>
          <w:tcPr>
            <w:tcW w:w="3870" w:type="dxa"/>
            <w:vAlign w:val="bottom"/>
          </w:tcPr>
          <w:p w14:paraId="617C0619" w14:textId="77777777" w:rsidR="008842C2" w:rsidRPr="00756465" w:rsidRDefault="008842C2" w:rsidP="008953CB">
            <w:pPr>
              <w:rPr>
                <w:rFonts w:ascii="Angsana New" w:hAnsi="Angsana New"/>
                <w:b/>
                <w:bCs/>
                <w:i/>
                <w:iCs/>
                <w:sz w:val="28"/>
                <w:szCs w:val="28"/>
                <w:cs/>
              </w:rPr>
            </w:pPr>
          </w:p>
        </w:tc>
        <w:tc>
          <w:tcPr>
            <w:tcW w:w="1332" w:type="dxa"/>
            <w:vAlign w:val="bottom"/>
          </w:tcPr>
          <w:p w14:paraId="6E02D17C" w14:textId="77777777" w:rsidR="008842C2" w:rsidRPr="00756465" w:rsidRDefault="008842C2" w:rsidP="008953CB">
            <w:pPr>
              <w:jc w:val="right"/>
              <w:rPr>
                <w:rFonts w:ascii="Angsana New" w:hAnsi="Angsana New"/>
                <w:sz w:val="28"/>
                <w:szCs w:val="28"/>
              </w:rPr>
            </w:pPr>
          </w:p>
        </w:tc>
        <w:tc>
          <w:tcPr>
            <w:tcW w:w="1350" w:type="dxa"/>
            <w:vAlign w:val="bottom"/>
          </w:tcPr>
          <w:p w14:paraId="7D2B6B2B" w14:textId="77777777" w:rsidR="008842C2" w:rsidRPr="00756465" w:rsidRDefault="008842C2" w:rsidP="008953CB">
            <w:pPr>
              <w:jc w:val="right"/>
              <w:rPr>
                <w:rFonts w:ascii="Angsana New" w:hAnsi="Angsana New"/>
                <w:sz w:val="28"/>
                <w:szCs w:val="28"/>
              </w:rPr>
            </w:pPr>
          </w:p>
        </w:tc>
        <w:tc>
          <w:tcPr>
            <w:tcW w:w="1350" w:type="dxa"/>
            <w:vAlign w:val="bottom"/>
          </w:tcPr>
          <w:p w14:paraId="05BB4AD5" w14:textId="77777777" w:rsidR="008842C2" w:rsidRPr="00756465" w:rsidRDefault="008842C2" w:rsidP="008953CB">
            <w:pPr>
              <w:jc w:val="right"/>
              <w:rPr>
                <w:rFonts w:ascii="Angsana New" w:hAnsi="Angsana New"/>
                <w:sz w:val="28"/>
                <w:szCs w:val="28"/>
              </w:rPr>
            </w:pPr>
          </w:p>
        </w:tc>
        <w:tc>
          <w:tcPr>
            <w:tcW w:w="1350" w:type="dxa"/>
            <w:vAlign w:val="bottom"/>
          </w:tcPr>
          <w:p w14:paraId="7D328ABE" w14:textId="77777777" w:rsidR="008842C2" w:rsidRPr="00756465" w:rsidRDefault="008842C2" w:rsidP="008953CB">
            <w:pPr>
              <w:jc w:val="right"/>
              <w:rPr>
                <w:rFonts w:ascii="Angsana New" w:hAnsi="Angsana New"/>
                <w:sz w:val="28"/>
                <w:szCs w:val="28"/>
              </w:rPr>
            </w:pPr>
          </w:p>
        </w:tc>
      </w:tr>
      <w:tr w:rsidR="00D7121A" w:rsidRPr="00756465" w14:paraId="7A3A0F7E" w14:textId="77777777" w:rsidTr="00064E23">
        <w:trPr>
          <w:trHeight w:val="340"/>
        </w:trPr>
        <w:tc>
          <w:tcPr>
            <w:tcW w:w="3870" w:type="dxa"/>
            <w:shd w:val="clear" w:color="auto" w:fill="auto"/>
            <w:vAlign w:val="bottom"/>
          </w:tcPr>
          <w:p w14:paraId="3251018B" w14:textId="77777777" w:rsidR="00D7121A" w:rsidRPr="00756465" w:rsidRDefault="00D7121A" w:rsidP="00D7121A">
            <w:pPr>
              <w:rPr>
                <w:rFonts w:ascii="Angsana New" w:hAnsi="Angsana New"/>
                <w:b/>
                <w:bCs/>
                <w:sz w:val="28"/>
                <w:szCs w:val="28"/>
                <w:lang w:val="en-GB"/>
              </w:rPr>
            </w:pPr>
            <w:r w:rsidRPr="00964F09">
              <w:rPr>
                <w:rFonts w:ascii="Angsana New" w:hAnsi="Angsana New"/>
                <w:b/>
                <w:bCs/>
                <w:sz w:val="28"/>
                <w:szCs w:val="28"/>
                <w:lang w:val="en-GB"/>
              </w:rPr>
              <w:t>Accounting profit before tax</w:t>
            </w:r>
          </w:p>
        </w:tc>
        <w:tc>
          <w:tcPr>
            <w:tcW w:w="1332" w:type="dxa"/>
            <w:shd w:val="clear" w:color="auto" w:fill="auto"/>
            <w:vAlign w:val="bottom"/>
          </w:tcPr>
          <w:p w14:paraId="68B4F262" w14:textId="7A7DC968" w:rsidR="00D7121A" w:rsidRPr="00D86717" w:rsidRDefault="00D7121A" w:rsidP="00D7121A">
            <w:pPr>
              <w:pBdr>
                <w:bottom w:val="single" w:sz="4" w:space="1" w:color="auto"/>
              </w:pBdr>
              <w:jc w:val="right"/>
              <w:rPr>
                <w:rFonts w:ascii="Angsana New" w:hAnsi="Angsana New"/>
                <w:sz w:val="28"/>
                <w:szCs w:val="28"/>
              </w:rPr>
            </w:pPr>
            <w:r>
              <w:rPr>
                <w:rFonts w:ascii="Angsana New" w:hAnsi="Angsana New"/>
                <w:sz w:val="28"/>
                <w:szCs w:val="28"/>
                <w:lang w:val="en-GB"/>
              </w:rPr>
              <w:t>1,946,491,841</w:t>
            </w:r>
          </w:p>
        </w:tc>
        <w:tc>
          <w:tcPr>
            <w:tcW w:w="1350" w:type="dxa"/>
            <w:shd w:val="clear" w:color="auto" w:fill="auto"/>
            <w:vAlign w:val="bottom"/>
          </w:tcPr>
          <w:p w14:paraId="00C37EFC" w14:textId="6C3EE953" w:rsidR="00D7121A" w:rsidRPr="00D86717" w:rsidRDefault="00D7121A" w:rsidP="00D7121A">
            <w:pPr>
              <w:pBdr>
                <w:bottom w:val="single" w:sz="4" w:space="1" w:color="auto"/>
              </w:pBdr>
              <w:jc w:val="right"/>
              <w:rPr>
                <w:rFonts w:ascii="Angsana New" w:hAnsi="Angsana New"/>
                <w:sz w:val="28"/>
                <w:szCs w:val="28"/>
              </w:rPr>
            </w:pPr>
            <w:r>
              <w:rPr>
                <w:rFonts w:ascii="Angsana New" w:hAnsi="Angsana New"/>
                <w:sz w:val="28"/>
                <w:szCs w:val="28"/>
              </w:rPr>
              <w:t>1,387,967,546</w:t>
            </w:r>
          </w:p>
        </w:tc>
        <w:tc>
          <w:tcPr>
            <w:tcW w:w="1350" w:type="dxa"/>
            <w:shd w:val="clear" w:color="auto" w:fill="auto"/>
            <w:vAlign w:val="bottom"/>
          </w:tcPr>
          <w:p w14:paraId="66EB33CE" w14:textId="646B13A3" w:rsidR="00D7121A" w:rsidRPr="00D86717" w:rsidRDefault="00D7121A" w:rsidP="00D7121A">
            <w:pPr>
              <w:pBdr>
                <w:bottom w:val="single" w:sz="4" w:space="1" w:color="auto"/>
              </w:pBdr>
              <w:jc w:val="right"/>
              <w:rPr>
                <w:rFonts w:ascii="Angsana New" w:hAnsi="Angsana New"/>
                <w:sz w:val="28"/>
                <w:szCs w:val="28"/>
                <w:lang w:val="en-GB"/>
              </w:rPr>
            </w:pPr>
            <w:r>
              <w:rPr>
                <w:rFonts w:ascii="Angsana New" w:hAnsi="Angsana New"/>
                <w:sz w:val="28"/>
                <w:szCs w:val="28"/>
                <w:lang w:val="en-GB"/>
              </w:rPr>
              <w:t>1,813,821,374</w:t>
            </w:r>
          </w:p>
        </w:tc>
        <w:tc>
          <w:tcPr>
            <w:tcW w:w="1350" w:type="dxa"/>
            <w:shd w:val="clear" w:color="auto" w:fill="auto"/>
            <w:vAlign w:val="bottom"/>
          </w:tcPr>
          <w:p w14:paraId="682F50C2" w14:textId="5FADCC61" w:rsidR="00D7121A" w:rsidRPr="00D86717" w:rsidRDefault="00D7121A" w:rsidP="00D7121A">
            <w:pPr>
              <w:pBdr>
                <w:bottom w:val="single" w:sz="4" w:space="1" w:color="auto"/>
              </w:pBdr>
              <w:jc w:val="right"/>
              <w:rPr>
                <w:rFonts w:ascii="Angsana New" w:hAnsi="Angsana New"/>
                <w:sz w:val="28"/>
                <w:szCs w:val="28"/>
                <w:lang w:val="en-GB"/>
              </w:rPr>
            </w:pPr>
            <w:r>
              <w:rPr>
                <w:rFonts w:ascii="Angsana New" w:hAnsi="Angsana New"/>
                <w:sz w:val="28"/>
                <w:szCs w:val="28"/>
                <w:lang w:val="en-GB"/>
              </w:rPr>
              <w:t>1,193,123,731</w:t>
            </w:r>
          </w:p>
        </w:tc>
      </w:tr>
      <w:tr w:rsidR="00D7121A" w:rsidRPr="00756465" w14:paraId="7C95526E" w14:textId="77777777" w:rsidTr="00064E23">
        <w:trPr>
          <w:trHeight w:val="340"/>
        </w:trPr>
        <w:tc>
          <w:tcPr>
            <w:tcW w:w="3870" w:type="dxa"/>
            <w:shd w:val="clear" w:color="auto" w:fill="auto"/>
            <w:vAlign w:val="bottom"/>
          </w:tcPr>
          <w:p w14:paraId="20715FFE" w14:textId="77777777" w:rsidR="00D7121A" w:rsidRPr="00756465" w:rsidRDefault="00D7121A" w:rsidP="00D7121A">
            <w:pPr>
              <w:rPr>
                <w:rFonts w:ascii="Angsana New" w:hAnsi="Angsana New"/>
                <w:sz w:val="28"/>
                <w:szCs w:val="28"/>
                <w:cs/>
              </w:rPr>
            </w:pPr>
            <w:r w:rsidRPr="00964F09">
              <w:rPr>
                <w:rFonts w:ascii="Angsana New" w:hAnsi="Angsana New"/>
                <w:sz w:val="28"/>
                <w:szCs w:val="28"/>
              </w:rPr>
              <w:t xml:space="preserve">Tax at the applicable tax rate of </w:t>
            </w:r>
            <w:r w:rsidRPr="006D1DBA">
              <w:rPr>
                <w:rFonts w:ascii="Angsana New" w:hAnsi="Angsana New"/>
                <w:sz w:val="28"/>
                <w:szCs w:val="28"/>
              </w:rPr>
              <w:t>20</w:t>
            </w:r>
            <w:r w:rsidRPr="00964F09">
              <w:rPr>
                <w:rFonts w:ascii="Angsana New" w:hAnsi="Angsana New"/>
                <w:sz w:val="28"/>
                <w:szCs w:val="28"/>
                <w:cs/>
              </w:rPr>
              <w:t>%</w:t>
            </w:r>
          </w:p>
        </w:tc>
        <w:tc>
          <w:tcPr>
            <w:tcW w:w="1332" w:type="dxa"/>
            <w:shd w:val="clear" w:color="auto" w:fill="auto"/>
            <w:vAlign w:val="bottom"/>
          </w:tcPr>
          <w:p w14:paraId="387C59A2" w14:textId="46A49A62" w:rsidR="00D7121A" w:rsidRPr="00D86717" w:rsidRDefault="00D7121A" w:rsidP="00D7121A">
            <w:pPr>
              <w:jc w:val="right"/>
              <w:rPr>
                <w:rFonts w:ascii="Angsana New" w:hAnsi="Angsana New"/>
                <w:sz w:val="28"/>
                <w:szCs w:val="28"/>
                <w:lang w:val="en-GB"/>
              </w:rPr>
            </w:pPr>
            <w:r>
              <w:rPr>
                <w:rFonts w:ascii="Angsana New" w:hAnsi="Angsana New"/>
                <w:sz w:val="28"/>
                <w:szCs w:val="28"/>
                <w:lang w:val="en-GB"/>
              </w:rPr>
              <w:t>389,298,368</w:t>
            </w:r>
          </w:p>
        </w:tc>
        <w:tc>
          <w:tcPr>
            <w:tcW w:w="1350" w:type="dxa"/>
            <w:shd w:val="clear" w:color="auto" w:fill="auto"/>
            <w:vAlign w:val="bottom"/>
          </w:tcPr>
          <w:p w14:paraId="158764D6" w14:textId="00CF50E5" w:rsidR="00D7121A" w:rsidRPr="00D86717" w:rsidRDefault="00D7121A" w:rsidP="00D7121A">
            <w:pPr>
              <w:jc w:val="right"/>
              <w:rPr>
                <w:rFonts w:ascii="Angsana New" w:hAnsi="Angsana New"/>
                <w:sz w:val="28"/>
                <w:szCs w:val="28"/>
                <w:lang w:val="en-GB"/>
              </w:rPr>
            </w:pPr>
            <w:r>
              <w:rPr>
                <w:rFonts w:ascii="Angsana New" w:hAnsi="Angsana New"/>
                <w:sz w:val="28"/>
                <w:szCs w:val="28"/>
                <w:lang w:val="en-GB"/>
              </w:rPr>
              <w:t>277,593,509</w:t>
            </w:r>
          </w:p>
        </w:tc>
        <w:tc>
          <w:tcPr>
            <w:tcW w:w="1350" w:type="dxa"/>
            <w:shd w:val="clear" w:color="auto" w:fill="auto"/>
            <w:vAlign w:val="bottom"/>
          </w:tcPr>
          <w:p w14:paraId="06341613" w14:textId="7ADD517E" w:rsidR="00D7121A" w:rsidRPr="00D86717" w:rsidRDefault="00D7121A" w:rsidP="00D7121A">
            <w:pPr>
              <w:jc w:val="right"/>
              <w:rPr>
                <w:rFonts w:ascii="Angsana New" w:hAnsi="Angsana New"/>
                <w:sz w:val="28"/>
                <w:szCs w:val="28"/>
                <w:lang w:val="en-GB"/>
              </w:rPr>
            </w:pPr>
            <w:r>
              <w:rPr>
                <w:rFonts w:ascii="Angsana New" w:hAnsi="Angsana New"/>
                <w:sz w:val="28"/>
                <w:szCs w:val="28"/>
                <w:lang w:val="en-GB"/>
              </w:rPr>
              <w:t>362,764,275</w:t>
            </w:r>
          </w:p>
        </w:tc>
        <w:tc>
          <w:tcPr>
            <w:tcW w:w="1350" w:type="dxa"/>
            <w:shd w:val="clear" w:color="auto" w:fill="auto"/>
            <w:vAlign w:val="bottom"/>
          </w:tcPr>
          <w:p w14:paraId="173F9073" w14:textId="2A9A5359" w:rsidR="00D7121A" w:rsidRPr="00D86717" w:rsidRDefault="00D7121A" w:rsidP="00D7121A">
            <w:pPr>
              <w:jc w:val="right"/>
              <w:rPr>
                <w:rFonts w:ascii="Angsana New" w:hAnsi="Angsana New"/>
                <w:sz w:val="28"/>
                <w:szCs w:val="28"/>
                <w:lang w:val="en-GB"/>
              </w:rPr>
            </w:pPr>
            <w:r>
              <w:rPr>
                <w:rFonts w:ascii="Angsana New" w:hAnsi="Angsana New"/>
                <w:sz w:val="28"/>
                <w:szCs w:val="28"/>
                <w:lang w:val="en-GB"/>
              </w:rPr>
              <w:t>238,624,746</w:t>
            </w:r>
          </w:p>
        </w:tc>
      </w:tr>
      <w:tr w:rsidR="00D7121A" w:rsidRPr="00756465" w14:paraId="6491DBDF" w14:textId="77777777" w:rsidTr="00064E23">
        <w:trPr>
          <w:trHeight w:val="340"/>
        </w:trPr>
        <w:tc>
          <w:tcPr>
            <w:tcW w:w="3870" w:type="dxa"/>
            <w:shd w:val="clear" w:color="auto" w:fill="auto"/>
            <w:vAlign w:val="bottom"/>
          </w:tcPr>
          <w:p w14:paraId="0788512E" w14:textId="77777777" w:rsidR="00D7121A" w:rsidRPr="00756465" w:rsidRDefault="00D7121A" w:rsidP="00D7121A">
            <w:pPr>
              <w:ind w:left="162" w:hanging="162"/>
              <w:rPr>
                <w:rFonts w:ascii="Angsana New" w:hAnsi="Angsana New"/>
                <w:b/>
                <w:bCs/>
                <w:i/>
                <w:iCs/>
                <w:sz w:val="28"/>
                <w:szCs w:val="28"/>
              </w:rPr>
            </w:pPr>
            <w:r w:rsidRPr="00964F09">
              <w:rPr>
                <w:rFonts w:ascii="Angsana New" w:hAnsi="Angsana New"/>
                <w:sz w:val="28"/>
                <w:szCs w:val="28"/>
              </w:rPr>
              <w:t xml:space="preserve">Tax </w:t>
            </w:r>
            <w:proofErr w:type="gramStart"/>
            <w:r w:rsidRPr="00964F09">
              <w:rPr>
                <w:rFonts w:ascii="Angsana New" w:hAnsi="Angsana New"/>
                <w:sz w:val="28"/>
                <w:szCs w:val="28"/>
              </w:rPr>
              <w:t>effect :</w:t>
            </w:r>
            <w:proofErr w:type="gramEnd"/>
          </w:p>
        </w:tc>
        <w:tc>
          <w:tcPr>
            <w:tcW w:w="1332" w:type="dxa"/>
            <w:shd w:val="clear" w:color="auto" w:fill="auto"/>
            <w:vAlign w:val="bottom"/>
          </w:tcPr>
          <w:p w14:paraId="139F1812" w14:textId="77777777" w:rsidR="00D7121A" w:rsidRPr="00756465" w:rsidRDefault="00D7121A" w:rsidP="00D7121A">
            <w:pPr>
              <w:jc w:val="right"/>
              <w:rPr>
                <w:rFonts w:ascii="Angsana New" w:hAnsi="Angsana New"/>
                <w:sz w:val="28"/>
                <w:szCs w:val="28"/>
                <w:lang w:val="en-GB"/>
              </w:rPr>
            </w:pPr>
          </w:p>
        </w:tc>
        <w:tc>
          <w:tcPr>
            <w:tcW w:w="1350" w:type="dxa"/>
            <w:shd w:val="clear" w:color="auto" w:fill="auto"/>
            <w:vAlign w:val="bottom"/>
          </w:tcPr>
          <w:p w14:paraId="596B3385" w14:textId="77777777" w:rsidR="00D7121A" w:rsidRPr="00756465" w:rsidRDefault="00D7121A" w:rsidP="00D7121A">
            <w:pPr>
              <w:jc w:val="right"/>
              <w:rPr>
                <w:rFonts w:ascii="Angsana New" w:hAnsi="Angsana New"/>
                <w:sz w:val="28"/>
                <w:szCs w:val="28"/>
                <w:lang w:val="en-GB"/>
              </w:rPr>
            </w:pPr>
          </w:p>
        </w:tc>
        <w:tc>
          <w:tcPr>
            <w:tcW w:w="1350" w:type="dxa"/>
            <w:shd w:val="clear" w:color="auto" w:fill="auto"/>
            <w:vAlign w:val="bottom"/>
          </w:tcPr>
          <w:p w14:paraId="00A44C03" w14:textId="77777777" w:rsidR="00D7121A" w:rsidRPr="00D86717" w:rsidRDefault="00D7121A" w:rsidP="00D7121A">
            <w:pPr>
              <w:jc w:val="right"/>
              <w:rPr>
                <w:rFonts w:ascii="Angsana New" w:hAnsi="Angsana New"/>
                <w:sz w:val="28"/>
                <w:szCs w:val="28"/>
                <w:lang w:val="en-GB"/>
              </w:rPr>
            </w:pPr>
          </w:p>
        </w:tc>
        <w:tc>
          <w:tcPr>
            <w:tcW w:w="1350" w:type="dxa"/>
            <w:shd w:val="clear" w:color="auto" w:fill="auto"/>
            <w:vAlign w:val="bottom"/>
          </w:tcPr>
          <w:p w14:paraId="3A04C8A3" w14:textId="77777777" w:rsidR="00D7121A" w:rsidRPr="00756465" w:rsidRDefault="00D7121A" w:rsidP="00D7121A">
            <w:pPr>
              <w:jc w:val="right"/>
              <w:rPr>
                <w:rFonts w:ascii="Angsana New" w:hAnsi="Angsana New"/>
                <w:sz w:val="28"/>
                <w:szCs w:val="28"/>
                <w:lang w:val="en-GB"/>
              </w:rPr>
            </w:pPr>
          </w:p>
        </w:tc>
      </w:tr>
      <w:tr w:rsidR="00D7121A" w:rsidRPr="00756465" w14:paraId="1AF295C3" w14:textId="77777777" w:rsidTr="00064E23">
        <w:trPr>
          <w:trHeight w:val="340"/>
        </w:trPr>
        <w:tc>
          <w:tcPr>
            <w:tcW w:w="3870" w:type="dxa"/>
            <w:shd w:val="clear" w:color="auto" w:fill="auto"/>
            <w:vAlign w:val="bottom"/>
          </w:tcPr>
          <w:p w14:paraId="4AACEA54" w14:textId="77777777" w:rsidR="00D7121A" w:rsidRPr="00964F09" w:rsidRDefault="00D7121A" w:rsidP="00D7121A">
            <w:pPr>
              <w:tabs>
                <w:tab w:val="clear" w:pos="227"/>
                <w:tab w:val="left" w:pos="72"/>
              </w:tabs>
              <w:ind w:left="72"/>
              <w:rPr>
                <w:rFonts w:ascii="Angsana New" w:hAnsi="Angsana New"/>
                <w:sz w:val="28"/>
                <w:szCs w:val="28"/>
                <w:cs/>
              </w:rPr>
            </w:pPr>
            <w:r>
              <w:rPr>
                <w:rFonts w:ascii="Angsana New" w:hAnsi="Angsana New"/>
                <w:sz w:val="28"/>
                <w:szCs w:val="28"/>
              </w:rPr>
              <w:t xml:space="preserve"> </w:t>
            </w:r>
            <w:r w:rsidRPr="00964F09">
              <w:rPr>
                <w:rFonts w:ascii="Angsana New" w:hAnsi="Angsana New"/>
                <w:sz w:val="28"/>
                <w:szCs w:val="28"/>
              </w:rPr>
              <w:t>Exemption of income and additional expenses</w:t>
            </w:r>
          </w:p>
        </w:tc>
        <w:tc>
          <w:tcPr>
            <w:tcW w:w="1332" w:type="dxa"/>
            <w:shd w:val="clear" w:color="auto" w:fill="auto"/>
            <w:vAlign w:val="bottom"/>
          </w:tcPr>
          <w:p w14:paraId="66A67D11" w14:textId="33C38854" w:rsidR="00D7121A" w:rsidRPr="00D86717" w:rsidRDefault="00D7121A" w:rsidP="00D7121A">
            <w:pPr>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20,348,752</w:t>
            </w:r>
            <w:r>
              <w:rPr>
                <w:rFonts w:ascii="Angsana New" w:hAnsi="Angsana New" w:hint="cs"/>
                <w:sz w:val="28"/>
                <w:szCs w:val="28"/>
                <w:cs/>
                <w:lang w:val="en-GB"/>
              </w:rPr>
              <w:t>)</w:t>
            </w:r>
          </w:p>
        </w:tc>
        <w:tc>
          <w:tcPr>
            <w:tcW w:w="1350" w:type="dxa"/>
            <w:shd w:val="clear" w:color="auto" w:fill="auto"/>
            <w:vAlign w:val="bottom"/>
          </w:tcPr>
          <w:p w14:paraId="1C18EC3D" w14:textId="572A0FF9" w:rsidR="00D7121A" w:rsidRPr="00D86717" w:rsidRDefault="00D7121A" w:rsidP="00D7121A">
            <w:pPr>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13,199,332</w:t>
            </w:r>
            <w:r>
              <w:rPr>
                <w:rFonts w:ascii="Angsana New" w:hAnsi="Angsana New" w:hint="cs"/>
                <w:sz w:val="28"/>
                <w:szCs w:val="28"/>
                <w:cs/>
                <w:lang w:val="en-GB"/>
              </w:rPr>
              <w:t>)</w:t>
            </w:r>
          </w:p>
        </w:tc>
        <w:tc>
          <w:tcPr>
            <w:tcW w:w="1350" w:type="dxa"/>
            <w:shd w:val="clear" w:color="auto" w:fill="auto"/>
            <w:vAlign w:val="bottom"/>
          </w:tcPr>
          <w:p w14:paraId="032BABB1" w14:textId="178C4397" w:rsidR="00D7121A" w:rsidRPr="00D86717" w:rsidRDefault="00D7121A" w:rsidP="00D7121A">
            <w:pPr>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12,435,665</w:t>
            </w:r>
            <w:r>
              <w:rPr>
                <w:rFonts w:ascii="Angsana New" w:hAnsi="Angsana New" w:hint="cs"/>
                <w:sz w:val="28"/>
                <w:szCs w:val="28"/>
                <w:cs/>
                <w:lang w:val="en-GB"/>
              </w:rPr>
              <w:t>)</w:t>
            </w:r>
          </w:p>
        </w:tc>
        <w:tc>
          <w:tcPr>
            <w:tcW w:w="1350" w:type="dxa"/>
            <w:shd w:val="clear" w:color="auto" w:fill="auto"/>
            <w:vAlign w:val="bottom"/>
          </w:tcPr>
          <w:p w14:paraId="3D665C60" w14:textId="25B04A17" w:rsidR="00D7121A" w:rsidRPr="00D86717" w:rsidRDefault="00D7121A" w:rsidP="00D7121A">
            <w:pPr>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rPr>
              <w:t>10,109,206</w:t>
            </w:r>
            <w:r>
              <w:rPr>
                <w:rFonts w:ascii="Angsana New" w:hAnsi="Angsana New" w:hint="cs"/>
                <w:sz w:val="28"/>
                <w:szCs w:val="28"/>
                <w:cs/>
                <w:lang w:val="en-GB"/>
              </w:rPr>
              <w:t>)</w:t>
            </w:r>
          </w:p>
        </w:tc>
      </w:tr>
      <w:tr w:rsidR="00D7121A" w:rsidRPr="00756465" w14:paraId="20CD8752" w14:textId="77777777" w:rsidTr="00064E23">
        <w:trPr>
          <w:trHeight w:val="340"/>
        </w:trPr>
        <w:tc>
          <w:tcPr>
            <w:tcW w:w="3870" w:type="dxa"/>
            <w:shd w:val="clear" w:color="auto" w:fill="auto"/>
            <w:vAlign w:val="bottom"/>
          </w:tcPr>
          <w:p w14:paraId="67681DDF" w14:textId="77777777" w:rsidR="00D7121A" w:rsidRPr="00756465" w:rsidRDefault="00D7121A" w:rsidP="00D7121A">
            <w:pPr>
              <w:ind w:firstLine="72"/>
              <w:rPr>
                <w:rFonts w:ascii="Angsana New" w:hAnsi="Angsana New"/>
                <w:sz w:val="28"/>
                <w:szCs w:val="28"/>
                <w:cs/>
              </w:rPr>
            </w:pPr>
            <w:r>
              <w:rPr>
                <w:rFonts w:ascii="Angsana New" w:hAnsi="Angsana New"/>
                <w:sz w:val="28"/>
                <w:szCs w:val="28"/>
              </w:rPr>
              <w:t xml:space="preserve"> </w:t>
            </w:r>
            <w:r w:rsidRPr="00964F09">
              <w:rPr>
                <w:rFonts w:ascii="Angsana New" w:hAnsi="Angsana New"/>
                <w:sz w:val="28"/>
                <w:szCs w:val="28"/>
              </w:rPr>
              <w:t>Non – deductible expenses</w:t>
            </w:r>
          </w:p>
        </w:tc>
        <w:tc>
          <w:tcPr>
            <w:tcW w:w="1332" w:type="dxa"/>
            <w:shd w:val="clear" w:color="auto" w:fill="auto"/>
            <w:vAlign w:val="bottom"/>
          </w:tcPr>
          <w:p w14:paraId="204EF185" w14:textId="6F51D97A" w:rsidR="00D7121A" w:rsidRPr="00D86717" w:rsidRDefault="00D7121A" w:rsidP="00D7121A">
            <w:pPr>
              <w:jc w:val="right"/>
              <w:rPr>
                <w:rFonts w:ascii="Angsana New" w:hAnsi="Angsana New"/>
                <w:sz w:val="28"/>
                <w:szCs w:val="28"/>
                <w:lang w:val="en-GB"/>
              </w:rPr>
            </w:pPr>
            <w:r>
              <w:rPr>
                <w:rFonts w:ascii="Angsana New" w:hAnsi="Angsana New" w:hint="cs"/>
                <w:sz w:val="28"/>
                <w:szCs w:val="28"/>
                <w:cs/>
              </w:rPr>
              <w:t>(</w:t>
            </w:r>
            <w:r>
              <w:rPr>
                <w:rFonts w:ascii="Angsana New" w:hAnsi="Angsana New"/>
                <w:sz w:val="28"/>
                <w:szCs w:val="28"/>
              </w:rPr>
              <w:t>8,943,004</w:t>
            </w:r>
            <w:r>
              <w:rPr>
                <w:rFonts w:ascii="Angsana New" w:hAnsi="Angsana New" w:hint="cs"/>
                <w:sz w:val="28"/>
                <w:szCs w:val="28"/>
                <w:cs/>
              </w:rPr>
              <w:t>)</w:t>
            </w:r>
          </w:p>
        </w:tc>
        <w:tc>
          <w:tcPr>
            <w:tcW w:w="1350" w:type="dxa"/>
            <w:shd w:val="clear" w:color="auto" w:fill="auto"/>
            <w:vAlign w:val="bottom"/>
          </w:tcPr>
          <w:p w14:paraId="0F943850" w14:textId="1F42902E" w:rsidR="00D7121A" w:rsidRPr="00D86717" w:rsidRDefault="00D7121A" w:rsidP="00D7121A">
            <w:pPr>
              <w:jc w:val="right"/>
              <w:rPr>
                <w:rFonts w:ascii="Angsana New" w:hAnsi="Angsana New"/>
                <w:sz w:val="28"/>
                <w:szCs w:val="28"/>
                <w:lang w:val="en-GB"/>
              </w:rPr>
            </w:pPr>
            <w:r>
              <w:rPr>
                <w:rFonts w:ascii="Angsana New" w:hAnsi="Angsana New"/>
                <w:sz w:val="28"/>
                <w:szCs w:val="28"/>
                <w:lang w:val="en-GB"/>
              </w:rPr>
              <w:t>51,490,274</w:t>
            </w:r>
          </w:p>
        </w:tc>
        <w:tc>
          <w:tcPr>
            <w:tcW w:w="1350" w:type="dxa"/>
            <w:shd w:val="clear" w:color="auto" w:fill="auto"/>
            <w:vAlign w:val="bottom"/>
          </w:tcPr>
          <w:p w14:paraId="444102FE" w14:textId="7B09B239" w:rsidR="00D7121A" w:rsidRPr="00D86717" w:rsidRDefault="00D7121A" w:rsidP="00D7121A">
            <w:pPr>
              <w:jc w:val="right"/>
              <w:rPr>
                <w:rFonts w:ascii="Angsana New" w:hAnsi="Angsana New"/>
                <w:sz w:val="28"/>
                <w:szCs w:val="28"/>
                <w:lang w:val="en-GB"/>
              </w:rPr>
            </w:pPr>
            <w:r>
              <w:rPr>
                <w:rFonts w:ascii="Angsana New" w:hAnsi="Angsana New"/>
                <w:sz w:val="28"/>
                <w:szCs w:val="28"/>
                <w:lang w:val="en-GB"/>
              </w:rPr>
              <w:t>8,548,873</w:t>
            </w:r>
          </w:p>
        </w:tc>
        <w:tc>
          <w:tcPr>
            <w:tcW w:w="1350" w:type="dxa"/>
            <w:shd w:val="clear" w:color="auto" w:fill="auto"/>
            <w:vAlign w:val="bottom"/>
          </w:tcPr>
          <w:p w14:paraId="0D1CB161" w14:textId="4C7426F1" w:rsidR="00D7121A" w:rsidRPr="00D86717" w:rsidRDefault="00D7121A" w:rsidP="00D7121A">
            <w:pPr>
              <w:jc w:val="right"/>
              <w:rPr>
                <w:rFonts w:ascii="Angsana New" w:hAnsi="Angsana New"/>
                <w:sz w:val="28"/>
                <w:szCs w:val="28"/>
                <w:lang w:val="en-GB"/>
              </w:rPr>
            </w:pPr>
            <w:r>
              <w:rPr>
                <w:rFonts w:ascii="Angsana New" w:hAnsi="Angsana New"/>
                <w:sz w:val="28"/>
                <w:szCs w:val="28"/>
                <w:lang w:val="en-GB"/>
              </w:rPr>
              <w:t>2,155,589</w:t>
            </w:r>
          </w:p>
        </w:tc>
      </w:tr>
      <w:tr w:rsidR="00D7121A" w:rsidRPr="00756465" w14:paraId="5D45262C" w14:textId="77777777" w:rsidTr="00064E23">
        <w:trPr>
          <w:trHeight w:val="340"/>
        </w:trPr>
        <w:tc>
          <w:tcPr>
            <w:tcW w:w="3870" w:type="dxa"/>
            <w:shd w:val="clear" w:color="auto" w:fill="auto"/>
          </w:tcPr>
          <w:p w14:paraId="07CD074B" w14:textId="77777777" w:rsidR="00D7121A" w:rsidRPr="00193629" w:rsidRDefault="00D7121A" w:rsidP="00D7121A">
            <w:pPr>
              <w:ind w:left="162" w:hanging="90"/>
              <w:rPr>
                <w:rFonts w:ascii="Angsana New" w:hAnsi="Angsana New"/>
                <w:sz w:val="28"/>
                <w:szCs w:val="28"/>
              </w:rPr>
            </w:pPr>
            <w:r>
              <w:rPr>
                <w:rFonts w:ascii="Angsana New" w:hAnsi="Angsana New"/>
                <w:sz w:val="28"/>
                <w:szCs w:val="28"/>
              </w:rPr>
              <w:t xml:space="preserve"> </w:t>
            </w:r>
            <w:r w:rsidRPr="00937CB1">
              <w:rPr>
                <w:rFonts w:ascii="Angsana New" w:hAnsi="Angsana New"/>
                <w:sz w:val="28"/>
                <w:szCs w:val="28"/>
              </w:rPr>
              <w:t xml:space="preserve">Loss </w:t>
            </w:r>
            <w:proofErr w:type="gramStart"/>
            <w:r w:rsidRPr="00937CB1">
              <w:rPr>
                <w:rFonts w:ascii="Angsana New" w:hAnsi="Angsana New"/>
                <w:sz w:val="28"/>
                <w:szCs w:val="28"/>
              </w:rPr>
              <w:t>carry</w:t>
            </w:r>
            <w:proofErr w:type="gramEnd"/>
            <w:r w:rsidRPr="00937CB1">
              <w:rPr>
                <w:rFonts w:ascii="Angsana New" w:hAnsi="Angsana New"/>
                <w:sz w:val="28"/>
                <w:szCs w:val="28"/>
              </w:rPr>
              <w:t xml:space="preserve"> forward, from five years</w:t>
            </w:r>
          </w:p>
        </w:tc>
        <w:tc>
          <w:tcPr>
            <w:tcW w:w="1332" w:type="dxa"/>
            <w:shd w:val="clear" w:color="auto" w:fill="auto"/>
            <w:vAlign w:val="bottom"/>
          </w:tcPr>
          <w:p w14:paraId="5F9D8C0E" w14:textId="32110ACB" w:rsidR="00D7121A" w:rsidRPr="00E65DDF" w:rsidRDefault="00D7121A" w:rsidP="00314AAA">
            <w:pPr>
              <w:pBdr>
                <w:bottom w:val="single" w:sz="4" w:space="1" w:color="auto"/>
              </w:pBdr>
              <w:jc w:val="right"/>
              <w:rPr>
                <w:rFonts w:ascii="Angsana New" w:hAnsi="Angsana New"/>
                <w:sz w:val="28"/>
                <w:szCs w:val="28"/>
                <w:cs/>
              </w:rPr>
            </w:pPr>
            <w:r>
              <w:rPr>
                <w:rFonts w:ascii="Angsana New" w:hAnsi="Angsana New"/>
                <w:sz w:val="28"/>
                <w:szCs w:val="28"/>
              </w:rPr>
              <w:t>-</w:t>
            </w:r>
          </w:p>
        </w:tc>
        <w:tc>
          <w:tcPr>
            <w:tcW w:w="1350" w:type="dxa"/>
            <w:shd w:val="clear" w:color="auto" w:fill="auto"/>
            <w:vAlign w:val="bottom"/>
          </w:tcPr>
          <w:p w14:paraId="3A12DDB0" w14:textId="78E25047" w:rsidR="00D7121A" w:rsidRPr="00E65DDF" w:rsidRDefault="00D7121A" w:rsidP="00314AAA">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40,765,737</w:t>
            </w:r>
            <w:r>
              <w:rPr>
                <w:rFonts w:ascii="Angsana New" w:hAnsi="Angsana New" w:hint="cs"/>
                <w:sz w:val="28"/>
                <w:szCs w:val="28"/>
                <w:cs/>
              </w:rPr>
              <w:t>)</w:t>
            </w:r>
          </w:p>
        </w:tc>
        <w:tc>
          <w:tcPr>
            <w:tcW w:w="1350" w:type="dxa"/>
            <w:shd w:val="clear" w:color="auto" w:fill="auto"/>
            <w:vAlign w:val="bottom"/>
          </w:tcPr>
          <w:p w14:paraId="00CF724C" w14:textId="3E0721A7" w:rsidR="00D7121A" w:rsidRPr="00D86717" w:rsidRDefault="00D7121A" w:rsidP="00314AAA">
            <w:pPr>
              <w:pBdr>
                <w:bottom w:val="single" w:sz="4" w:space="1" w:color="auto"/>
              </w:pBdr>
              <w:jc w:val="right"/>
              <w:rPr>
                <w:rFonts w:ascii="Angsana New" w:hAnsi="Angsana New"/>
                <w:sz w:val="28"/>
                <w:szCs w:val="28"/>
                <w:lang w:val="en-GB"/>
              </w:rPr>
            </w:pPr>
            <w:r>
              <w:rPr>
                <w:rFonts w:ascii="Angsana New" w:hAnsi="Angsana New"/>
                <w:sz w:val="28"/>
                <w:szCs w:val="28"/>
                <w:lang w:val="en-GB"/>
              </w:rPr>
              <w:t>-</w:t>
            </w:r>
          </w:p>
        </w:tc>
        <w:tc>
          <w:tcPr>
            <w:tcW w:w="1350" w:type="dxa"/>
            <w:shd w:val="clear" w:color="auto" w:fill="auto"/>
            <w:vAlign w:val="bottom"/>
          </w:tcPr>
          <w:p w14:paraId="31607A6B" w14:textId="64A3BE68" w:rsidR="00D7121A" w:rsidRPr="00D86717" w:rsidRDefault="00D7121A" w:rsidP="00314AAA">
            <w:pPr>
              <w:pBdr>
                <w:bottom w:val="single" w:sz="4" w:space="1" w:color="auto"/>
              </w:pBdr>
              <w:jc w:val="right"/>
              <w:rPr>
                <w:rFonts w:ascii="Angsana New" w:hAnsi="Angsana New"/>
                <w:sz w:val="28"/>
                <w:szCs w:val="28"/>
                <w:lang w:val="en-GB"/>
              </w:rPr>
            </w:pPr>
            <w:r>
              <w:rPr>
                <w:rFonts w:ascii="Angsana New" w:hAnsi="Angsana New"/>
                <w:sz w:val="28"/>
                <w:szCs w:val="28"/>
                <w:lang w:val="en-GB"/>
              </w:rPr>
              <w:t>-</w:t>
            </w:r>
          </w:p>
        </w:tc>
      </w:tr>
      <w:tr w:rsidR="00D7121A" w:rsidRPr="00756465" w14:paraId="624DD18D" w14:textId="77777777" w:rsidTr="00064E23">
        <w:trPr>
          <w:trHeight w:val="340"/>
        </w:trPr>
        <w:tc>
          <w:tcPr>
            <w:tcW w:w="3870" w:type="dxa"/>
            <w:shd w:val="clear" w:color="auto" w:fill="auto"/>
          </w:tcPr>
          <w:p w14:paraId="270B05CA" w14:textId="77777777" w:rsidR="00D7121A" w:rsidRPr="00756465" w:rsidRDefault="00D7121A" w:rsidP="00D7121A">
            <w:pPr>
              <w:rPr>
                <w:rFonts w:ascii="Angsana New" w:hAnsi="Angsana New"/>
                <w:b/>
                <w:bCs/>
                <w:i/>
                <w:iCs/>
                <w:sz w:val="28"/>
                <w:szCs w:val="28"/>
                <w:cs/>
              </w:rPr>
            </w:pPr>
            <w:r w:rsidRPr="00964F09">
              <w:rPr>
                <w:rFonts w:ascii="Angsana New" w:hAnsi="Angsana New"/>
                <w:b/>
                <w:bCs/>
                <w:sz w:val="28"/>
                <w:szCs w:val="28"/>
              </w:rPr>
              <w:t>Income tax expense</w:t>
            </w:r>
          </w:p>
        </w:tc>
        <w:tc>
          <w:tcPr>
            <w:tcW w:w="1332" w:type="dxa"/>
            <w:shd w:val="clear" w:color="auto" w:fill="auto"/>
            <w:vAlign w:val="bottom"/>
          </w:tcPr>
          <w:p w14:paraId="6CE9DD0A" w14:textId="3C4A204A" w:rsidR="00D7121A" w:rsidRPr="00D86717" w:rsidRDefault="00D7121A" w:rsidP="00D7121A">
            <w:pPr>
              <w:pBdr>
                <w:bottom w:val="double" w:sz="4" w:space="1" w:color="auto"/>
              </w:pBdr>
              <w:jc w:val="right"/>
              <w:rPr>
                <w:rFonts w:ascii="Angsana New" w:hAnsi="Angsana New"/>
                <w:sz w:val="28"/>
                <w:szCs w:val="28"/>
                <w:lang w:val="en-GB"/>
              </w:rPr>
            </w:pPr>
            <w:r>
              <w:rPr>
                <w:rFonts w:ascii="Angsana New" w:hAnsi="Angsana New"/>
                <w:sz w:val="28"/>
                <w:szCs w:val="28"/>
                <w:lang w:val="en-GB"/>
              </w:rPr>
              <w:t>360,006,612</w:t>
            </w:r>
          </w:p>
        </w:tc>
        <w:tc>
          <w:tcPr>
            <w:tcW w:w="1350" w:type="dxa"/>
            <w:shd w:val="clear" w:color="auto" w:fill="auto"/>
            <w:vAlign w:val="bottom"/>
          </w:tcPr>
          <w:p w14:paraId="62D1AD7C" w14:textId="03AF1F14" w:rsidR="00D7121A" w:rsidRPr="00D86717" w:rsidRDefault="00D7121A" w:rsidP="00D7121A">
            <w:pPr>
              <w:pBdr>
                <w:bottom w:val="double" w:sz="4" w:space="1" w:color="auto"/>
              </w:pBdr>
              <w:jc w:val="right"/>
              <w:rPr>
                <w:rFonts w:ascii="Angsana New" w:hAnsi="Angsana New"/>
                <w:sz w:val="28"/>
                <w:szCs w:val="28"/>
                <w:lang w:val="en-GB"/>
              </w:rPr>
            </w:pPr>
            <w:r>
              <w:rPr>
                <w:rFonts w:ascii="Angsana New" w:hAnsi="Angsana New"/>
                <w:sz w:val="28"/>
                <w:szCs w:val="28"/>
                <w:lang w:val="en-GB"/>
              </w:rPr>
              <w:t>275,118,714</w:t>
            </w:r>
          </w:p>
        </w:tc>
        <w:tc>
          <w:tcPr>
            <w:tcW w:w="1350" w:type="dxa"/>
            <w:shd w:val="clear" w:color="auto" w:fill="auto"/>
            <w:vAlign w:val="bottom"/>
          </w:tcPr>
          <w:p w14:paraId="20F95AC5" w14:textId="2DB98EA8" w:rsidR="00D7121A" w:rsidRPr="00D86717" w:rsidRDefault="00D7121A" w:rsidP="00D7121A">
            <w:pPr>
              <w:pBdr>
                <w:bottom w:val="double" w:sz="4" w:space="1" w:color="auto"/>
              </w:pBdr>
              <w:jc w:val="right"/>
              <w:rPr>
                <w:rFonts w:ascii="Angsana New" w:hAnsi="Angsana New"/>
                <w:sz w:val="28"/>
                <w:szCs w:val="28"/>
                <w:lang w:val="en-GB"/>
              </w:rPr>
            </w:pPr>
            <w:r>
              <w:rPr>
                <w:rFonts w:ascii="Angsana New" w:hAnsi="Angsana New"/>
                <w:sz w:val="28"/>
                <w:szCs w:val="28"/>
                <w:lang w:val="en-GB"/>
              </w:rPr>
              <w:t>358,877,483</w:t>
            </w:r>
          </w:p>
        </w:tc>
        <w:tc>
          <w:tcPr>
            <w:tcW w:w="1350" w:type="dxa"/>
            <w:shd w:val="clear" w:color="auto" w:fill="auto"/>
            <w:vAlign w:val="bottom"/>
          </w:tcPr>
          <w:p w14:paraId="191C008D" w14:textId="6237FF01" w:rsidR="00D7121A" w:rsidRPr="00D86717" w:rsidRDefault="00D7121A" w:rsidP="00D7121A">
            <w:pPr>
              <w:pBdr>
                <w:bottom w:val="double" w:sz="4" w:space="1" w:color="auto"/>
              </w:pBdr>
              <w:jc w:val="right"/>
              <w:rPr>
                <w:rFonts w:ascii="Angsana New" w:hAnsi="Angsana New"/>
                <w:sz w:val="28"/>
                <w:szCs w:val="28"/>
                <w:lang w:val="en-GB"/>
              </w:rPr>
            </w:pPr>
            <w:r>
              <w:rPr>
                <w:rFonts w:ascii="Angsana New" w:hAnsi="Angsana New"/>
                <w:sz w:val="28"/>
                <w:szCs w:val="28"/>
                <w:lang w:val="en-GB"/>
              </w:rPr>
              <w:t>230,671,129</w:t>
            </w:r>
          </w:p>
        </w:tc>
      </w:tr>
      <w:tr w:rsidR="00D7121A" w:rsidRPr="00756465" w14:paraId="75D5B73C" w14:textId="77777777" w:rsidTr="00064E23">
        <w:trPr>
          <w:trHeight w:val="205"/>
        </w:trPr>
        <w:tc>
          <w:tcPr>
            <w:tcW w:w="3870" w:type="dxa"/>
            <w:shd w:val="clear" w:color="auto" w:fill="auto"/>
            <w:vAlign w:val="bottom"/>
          </w:tcPr>
          <w:p w14:paraId="5E6CEE21" w14:textId="77777777" w:rsidR="00D7121A" w:rsidRPr="00756465" w:rsidRDefault="00D7121A" w:rsidP="00D7121A">
            <w:pPr>
              <w:rPr>
                <w:rFonts w:ascii="Angsana New" w:hAnsi="Angsana New"/>
                <w:b/>
                <w:bCs/>
                <w:sz w:val="28"/>
                <w:szCs w:val="28"/>
                <w:cs/>
                <w:lang w:val="en-GB"/>
              </w:rPr>
            </w:pPr>
            <w:r w:rsidRPr="00964F09">
              <w:rPr>
                <w:rFonts w:ascii="Angsana New" w:hAnsi="Angsana New"/>
                <w:b/>
                <w:bCs/>
                <w:sz w:val="28"/>
                <w:szCs w:val="28"/>
              </w:rPr>
              <w:t>Effective tax rate (Percentage)</w:t>
            </w:r>
          </w:p>
        </w:tc>
        <w:tc>
          <w:tcPr>
            <w:tcW w:w="1332" w:type="dxa"/>
            <w:shd w:val="clear" w:color="auto" w:fill="auto"/>
            <w:vAlign w:val="bottom"/>
          </w:tcPr>
          <w:p w14:paraId="13F85503" w14:textId="02C5966C" w:rsidR="00D7121A" w:rsidRPr="00D86717" w:rsidRDefault="00D7121A" w:rsidP="00D7121A">
            <w:pPr>
              <w:jc w:val="right"/>
              <w:rPr>
                <w:rFonts w:ascii="Angsana New" w:hAnsi="Angsana New"/>
                <w:sz w:val="28"/>
                <w:szCs w:val="28"/>
                <w:lang w:val="en-GB"/>
              </w:rPr>
            </w:pPr>
            <w:r>
              <w:rPr>
                <w:rFonts w:ascii="Angsana New" w:hAnsi="Angsana New"/>
                <w:sz w:val="28"/>
                <w:szCs w:val="28"/>
                <w:lang w:val="en-GB"/>
              </w:rPr>
              <w:t>18.50</w:t>
            </w:r>
          </w:p>
        </w:tc>
        <w:tc>
          <w:tcPr>
            <w:tcW w:w="1350" w:type="dxa"/>
            <w:shd w:val="clear" w:color="auto" w:fill="auto"/>
            <w:vAlign w:val="bottom"/>
          </w:tcPr>
          <w:p w14:paraId="38E21295" w14:textId="150CDBCB" w:rsidR="00D7121A" w:rsidRPr="00D86717" w:rsidRDefault="00D7121A" w:rsidP="00D7121A">
            <w:pPr>
              <w:jc w:val="right"/>
              <w:rPr>
                <w:rFonts w:ascii="Angsana New" w:hAnsi="Angsana New"/>
                <w:sz w:val="28"/>
                <w:szCs w:val="28"/>
                <w:lang w:val="en-GB"/>
              </w:rPr>
            </w:pPr>
            <w:r>
              <w:rPr>
                <w:rFonts w:ascii="Angsana New" w:hAnsi="Angsana New"/>
                <w:sz w:val="28"/>
                <w:szCs w:val="28"/>
                <w:lang w:val="en-GB"/>
              </w:rPr>
              <w:t>19.82</w:t>
            </w:r>
          </w:p>
        </w:tc>
        <w:tc>
          <w:tcPr>
            <w:tcW w:w="1350" w:type="dxa"/>
            <w:shd w:val="clear" w:color="auto" w:fill="auto"/>
            <w:vAlign w:val="bottom"/>
          </w:tcPr>
          <w:p w14:paraId="53EFA456" w14:textId="42A29BD2" w:rsidR="00D7121A" w:rsidRPr="00D86717" w:rsidRDefault="00D7121A" w:rsidP="00D7121A">
            <w:pPr>
              <w:jc w:val="right"/>
              <w:rPr>
                <w:rFonts w:ascii="Angsana New" w:hAnsi="Angsana New"/>
                <w:sz w:val="28"/>
                <w:szCs w:val="28"/>
              </w:rPr>
            </w:pPr>
            <w:r>
              <w:rPr>
                <w:rFonts w:ascii="Angsana New" w:hAnsi="Angsana New"/>
                <w:sz w:val="28"/>
                <w:szCs w:val="28"/>
              </w:rPr>
              <w:t>19.79</w:t>
            </w:r>
          </w:p>
        </w:tc>
        <w:tc>
          <w:tcPr>
            <w:tcW w:w="1350" w:type="dxa"/>
            <w:shd w:val="clear" w:color="auto" w:fill="auto"/>
            <w:vAlign w:val="bottom"/>
          </w:tcPr>
          <w:p w14:paraId="2B8058A7" w14:textId="15DC32FA" w:rsidR="00D7121A" w:rsidRPr="00D86717" w:rsidRDefault="00D7121A" w:rsidP="00D7121A">
            <w:pPr>
              <w:jc w:val="right"/>
              <w:rPr>
                <w:rFonts w:ascii="Angsana New" w:hAnsi="Angsana New"/>
                <w:sz w:val="28"/>
                <w:szCs w:val="28"/>
              </w:rPr>
            </w:pPr>
            <w:r>
              <w:rPr>
                <w:rFonts w:ascii="Angsana New" w:hAnsi="Angsana New"/>
                <w:sz w:val="28"/>
                <w:szCs w:val="28"/>
              </w:rPr>
              <w:t>19.33</w:t>
            </w:r>
          </w:p>
        </w:tc>
      </w:tr>
    </w:tbl>
    <w:p w14:paraId="0C71DDA5" w14:textId="77777777" w:rsidR="00282627" w:rsidRDefault="00282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28"/>
          <w:szCs w:val="28"/>
          <w:lang w:val="en-GB"/>
        </w:rPr>
      </w:pPr>
      <w:r>
        <w:rPr>
          <w:rFonts w:ascii="Angsana New" w:hAnsi="Angsana New"/>
          <w:b/>
          <w:sz w:val="28"/>
          <w:szCs w:val="28"/>
          <w:lang w:val="en-GB"/>
        </w:rPr>
        <w:br w:type="page"/>
      </w:r>
    </w:p>
    <w:p w14:paraId="0750ABDB" w14:textId="77777777" w:rsidR="00A500B4" w:rsidRPr="008A2587" w:rsidRDefault="00A40FF5" w:rsidP="008A2587">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lang w:val="en-GB"/>
        </w:rPr>
      </w:pPr>
      <w:r w:rsidRPr="008A2587">
        <w:rPr>
          <w:rFonts w:ascii="Angsana New" w:hAnsi="Angsana New"/>
          <w:b/>
          <w:bCs/>
          <w:caps/>
          <w:sz w:val="28"/>
          <w:szCs w:val="28"/>
          <w:lang w:val="en-GB"/>
        </w:rPr>
        <w:lastRenderedPageBreak/>
        <w:t>DIVIDEND PAYMENTS</w:t>
      </w:r>
    </w:p>
    <w:tbl>
      <w:tblPr>
        <w:tblW w:w="9718" w:type="dxa"/>
        <w:tblInd w:w="146" w:type="dxa"/>
        <w:tblLayout w:type="fixed"/>
        <w:tblCellMar>
          <w:left w:w="56" w:type="dxa"/>
          <w:right w:w="56" w:type="dxa"/>
        </w:tblCellMar>
        <w:tblLook w:val="0000" w:firstRow="0" w:lastRow="0" w:firstColumn="0" w:lastColumn="0" w:noHBand="0" w:noVBand="0"/>
      </w:tblPr>
      <w:tblGrid>
        <w:gridCol w:w="2880"/>
        <w:gridCol w:w="7"/>
        <w:gridCol w:w="1701"/>
        <w:gridCol w:w="1620"/>
        <w:gridCol w:w="1350"/>
        <w:gridCol w:w="1080"/>
        <w:gridCol w:w="1080"/>
      </w:tblGrid>
      <w:tr w:rsidR="00964F09" w:rsidRPr="00964F09" w14:paraId="3614F2FE" w14:textId="77777777" w:rsidTr="002238E1">
        <w:trPr>
          <w:trHeight w:val="123"/>
        </w:trPr>
        <w:tc>
          <w:tcPr>
            <w:tcW w:w="2887" w:type="dxa"/>
            <w:gridSpan w:val="2"/>
            <w:shd w:val="clear" w:color="auto" w:fill="auto"/>
          </w:tcPr>
          <w:p w14:paraId="3CDDAAC7" w14:textId="77777777" w:rsidR="00964F09" w:rsidRPr="00964F09" w:rsidRDefault="00964F09" w:rsidP="00964F09">
            <w:pPr>
              <w:spacing w:line="240" w:lineRule="auto"/>
              <w:jc w:val="center"/>
              <w:rPr>
                <w:rFonts w:ascii="Angsana New" w:hAnsi="Angsana New"/>
                <w:sz w:val="24"/>
                <w:szCs w:val="24"/>
              </w:rPr>
            </w:pPr>
          </w:p>
        </w:tc>
        <w:tc>
          <w:tcPr>
            <w:tcW w:w="1701" w:type="dxa"/>
            <w:shd w:val="clear" w:color="auto" w:fill="auto"/>
          </w:tcPr>
          <w:p w14:paraId="1EED734E" w14:textId="77777777" w:rsidR="00964F09" w:rsidRPr="00964F09" w:rsidRDefault="00964F09" w:rsidP="00964F09">
            <w:pPr>
              <w:spacing w:line="240" w:lineRule="auto"/>
              <w:jc w:val="center"/>
              <w:rPr>
                <w:rFonts w:ascii="Angsana New" w:hAnsi="Angsana New"/>
                <w:sz w:val="24"/>
                <w:szCs w:val="24"/>
              </w:rPr>
            </w:pPr>
          </w:p>
        </w:tc>
        <w:tc>
          <w:tcPr>
            <w:tcW w:w="1620" w:type="dxa"/>
            <w:shd w:val="clear" w:color="auto" w:fill="auto"/>
          </w:tcPr>
          <w:p w14:paraId="166D371A" w14:textId="77777777" w:rsidR="00964F09" w:rsidRPr="00964F09" w:rsidRDefault="00964F09" w:rsidP="00964F09">
            <w:pPr>
              <w:spacing w:line="240" w:lineRule="auto"/>
              <w:jc w:val="center"/>
              <w:rPr>
                <w:rFonts w:ascii="Angsana New" w:hAnsi="Angsana New"/>
                <w:sz w:val="24"/>
                <w:szCs w:val="24"/>
              </w:rPr>
            </w:pPr>
          </w:p>
        </w:tc>
        <w:tc>
          <w:tcPr>
            <w:tcW w:w="2430" w:type="dxa"/>
            <w:gridSpan w:val="2"/>
            <w:shd w:val="clear" w:color="auto" w:fill="auto"/>
          </w:tcPr>
          <w:p w14:paraId="76E7AA06" w14:textId="77777777" w:rsidR="00964F09" w:rsidRPr="00964F09" w:rsidRDefault="00964F09" w:rsidP="00964F09">
            <w:pPr>
              <w:pBdr>
                <w:bottom w:val="single" w:sz="4" w:space="1" w:color="auto"/>
              </w:pBdr>
              <w:spacing w:line="240" w:lineRule="auto"/>
              <w:jc w:val="center"/>
              <w:rPr>
                <w:rFonts w:ascii="Angsana New" w:hAnsi="Angsana New"/>
                <w:sz w:val="24"/>
                <w:szCs w:val="24"/>
              </w:rPr>
            </w:pPr>
            <w:r w:rsidRPr="00964F09">
              <w:rPr>
                <w:rFonts w:ascii="Angsana New" w:hAnsi="Angsana New"/>
                <w:sz w:val="24"/>
                <w:szCs w:val="24"/>
              </w:rPr>
              <w:t xml:space="preserve">Declaration of dividend </w:t>
            </w:r>
          </w:p>
        </w:tc>
        <w:tc>
          <w:tcPr>
            <w:tcW w:w="1080" w:type="dxa"/>
            <w:shd w:val="clear" w:color="auto" w:fill="auto"/>
          </w:tcPr>
          <w:p w14:paraId="30729042" w14:textId="77777777" w:rsidR="00964F09" w:rsidRPr="00964F09" w:rsidRDefault="00964F09" w:rsidP="00964F09">
            <w:pPr>
              <w:pBdr>
                <w:bottom w:val="single" w:sz="4" w:space="1" w:color="auto"/>
              </w:pBdr>
              <w:tabs>
                <w:tab w:val="clear" w:pos="907"/>
              </w:tabs>
              <w:spacing w:line="240" w:lineRule="auto"/>
              <w:jc w:val="center"/>
              <w:rPr>
                <w:rFonts w:ascii="Angsana New" w:hAnsi="Angsana New"/>
                <w:sz w:val="24"/>
                <w:szCs w:val="24"/>
              </w:rPr>
            </w:pPr>
            <w:r w:rsidRPr="00964F09">
              <w:rPr>
                <w:rFonts w:ascii="Angsana New" w:hAnsi="Angsana New"/>
                <w:sz w:val="24"/>
                <w:szCs w:val="24"/>
              </w:rPr>
              <w:t>Dividend paid</w:t>
            </w:r>
          </w:p>
        </w:tc>
      </w:tr>
      <w:tr w:rsidR="00964F09" w:rsidRPr="00964F09" w14:paraId="304023BC" w14:textId="77777777" w:rsidTr="002238E1">
        <w:trPr>
          <w:trHeight w:val="383"/>
        </w:trPr>
        <w:tc>
          <w:tcPr>
            <w:tcW w:w="2887" w:type="dxa"/>
            <w:gridSpan w:val="2"/>
            <w:shd w:val="clear" w:color="auto" w:fill="auto"/>
          </w:tcPr>
          <w:p w14:paraId="5CBACAE5" w14:textId="77777777" w:rsidR="00964F09" w:rsidRPr="00964F09" w:rsidRDefault="00964F09" w:rsidP="00964F09">
            <w:pPr>
              <w:spacing w:line="240" w:lineRule="auto"/>
              <w:jc w:val="center"/>
              <w:rPr>
                <w:rFonts w:ascii="Angsana New" w:hAnsi="Angsana New"/>
                <w:sz w:val="24"/>
                <w:szCs w:val="24"/>
              </w:rPr>
            </w:pPr>
          </w:p>
          <w:p w14:paraId="05069E1E" w14:textId="77777777" w:rsidR="00964F09" w:rsidRPr="00964F09" w:rsidRDefault="00964F09" w:rsidP="00964F09">
            <w:pPr>
              <w:pBdr>
                <w:bottom w:val="single" w:sz="4" w:space="1" w:color="auto"/>
              </w:pBdr>
              <w:spacing w:line="240" w:lineRule="auto"/>
              <w:jc w:val="center"/>
              <w:rPr>
                <w:rFonts w:ascii="Angsana New" w:hAnsi="Angsana New"/>
                <w:sz w:val="24"/>
                <w:szCs w:val="24"/>
                <w:lang w:val="en-GB"/>
              </w:rPr>
            </w:pPr>
            <w:r w:rsidRPr="00964F09">
              <w:rPr>
                <w:rFonts w:ascii="Angsana New" w:hAnsi="Angsana New"/>
                <w:sz w:val="24"/>
                <w:szCs w:val="24"/>
              </w:rPr>
              <w:t>Description</w:t>
            </w:r>
          </w:p>
        </w:tc>
        <w:tc>
          <w:tcPr>
            <w:tcW w:w="1701" w:type="dxa"/>
            <w:shd w:val="clear" w:color="auto" w:fill="auto"/>
          </w:tcPr>
          <w:p w14:paraId="69ECA017" w14:textId="77777777" w:rsidR="00964F09" w:rsidRPr="00964F09" w:rsidRDefault="00964F09" w:rsidP="00964F09">
            <w:pPr>
              <w:spacing w:line="240" w:lineRule="auto"/>
              <w:jc w:val="center"/>
              <w:rPr>
                <w:rFonts w:ascii="Angsana New" w:hAnsi="Angsana New"/>
                <w:sz w:val="24"/>
                <w:szCs w:val="24"/>
              </w:rPr>
            </w:pPr>
            <w:r w:rsidRPr="00964F09">
              <w:rPr>
                <w:rFonts w:ascii="Angsana New" w:hAnsi="Angsana New"/>
                <w:sz w:val="24"/>
                <w:szCs w:val="24"/>
              </w:rPr>
              <w:t>Date of</w:t>
            </w:r>
          </w:p>
          <w:p w14:paraId="35C67F3A" w14:textId="77777777" w:rsidR="00964F09" w:rsidRPr="00964F09" w:rsidRDefault="00964F09" w:rsidP="00964F09">
            <w:pPr>
              <w:pBdr>
                <w:bottom w:val="single" w:sz="4" w:space="1" w:color="auto"/>
              </w:pBdr>
              <w:spacing w:line="240" w:lineRule="auto"/>
              <w:jc w:val="center"/>
              <w:rPr>
                <w:rFonts w:ascii="Angsana New" w:hAnsi="Angsana New"/>
                <w:sz w:val="24"/>
                <w:szCs w:val="24"/>
              </w:rPr>
            </w:pPr>
            <w:r w:rsidRPr="00964F09">
              <w:rPr>
                <w:rFonts w:ascii="Angsana New" w:hAnsi="Angsana New"/>
                <w:sz w:val="24"/>
                <w:szCs w:val="24"/>
              </w:rPr>
              <w:t xml:space="preserve">Board Approval </w:t>
            </w:r>
          </w:p>
        </w:tc>
        <w:tc>
          <w:tcPr>
            <w:tcW w:w="1620" w:type="dxa"/>
            <w:shd w:val="clear" w:color="auto" w:fill="auto"/>
          </w:tcPr>
          <w:p w14:paraId="1B0BAAFD" w14:textId="77777777" w:rsidR="00964F09" w:rsidRPr="00964F09" w:rsidRDefault="00964F09" w:rsidP="00964F09">
            <w:pPr>
              <w:spacing w:line="240" w:lineRule="auto"/>
              <w:jc w:val="center"/>
              <w:rPr>
                <w:rFonts w:ascii="Angsana New" w:hAnsi="Angsana New"/>
                <w:sz w:val="24"/>
                <w:szCs w:val="24"/>
              </w:rPr>
            </w:pPr>
            <w:r w:rsidRPr="00964F09">
              <w:rPr>
                <w:rFonts w:ascii="Angsana New" w:hAnsi="Angsana New"/>
                <w:sz w:val="24"/>
                <w:szCs w:val="24"/>
              </w:rPr>
              <w:t>Date</w:t>
            </w:r>
          </w:p>
          <w:p w14:paraId="29AB7A5D" w14:textId="77777777" w:rsidR="00964F09" w:rsidRPr="00964F09" w:rsidRDefault="00964F09" w:rsidP="00964F09">
            <w:pPr>
              <w:pBdr>
                <w:bottom w:val="single" w:sz="4" w:space="1" w:color="auto"/>
              </w:pBdr>
              <w:spacing w:line="240" w:lineRule="auto"/>
              <w:jc w:val="center"/>
              <w:rPr>
                <w:rFonts w:ascii="Angsana New" w:hAnsi="Angsana New"/>
                <w:sz w:val="24"/>
                <w:szCs w:val="24"/>
              </w:rPr>
            </w:pPr>
            <w:r w:rsidRPr="00964F09">
              <w:rPr>
                <w:rFonts w:ascii="Angsana New" w:hAnsi="Angsana New"/>
                <w:sz w:val="24"/>
                <w:szCs w:val="24"/>
              </w:rPr>
              <w:t>Payment of dividend</w:t>
            </w:r>
          </w:p>
        </w:tc>
        <w:tc>
          <w:tcPr>
            <w:tcW w:w="1350" w:type="dxa"/>
            <w:shd w:val="clear" w:color="auto" w:fill="auto"/>
          </w:tcPr>
          <w:p w14:paraId="3281FC15" w14:textId="77777777" w:rsidR="00964F09" w:rsidRPr="00964F09" w:rsidRDefault="00964F09" w:rsidP="00964F09">
            <w:pPr>
              <w:spacing w:line="240" w:lineRule="auto"/>
              <w:jc w:val="center"/>
              <w:rPr>
                <w:rFonts w:ascii="Angsana New" w:hAnsi="Angsana New"/>
                <w:sz w:val="24"/>
                <w:szCs w:val="24"/>
              </w:rPr>
            </w:pPr>
            <w:r w:rsidRPr="00964F09">
              <w:rPr>
                <w:rFonts w:ascii="Angsana New" w:hAnsi="Angsana New"/>
                <w:sz w:val="24"/>
                <w:szCs w:val="24"/>
              </w:rPr>
              <w:t>Per share</w:t>
            </w:r>
          </w:p>
          <w:p w14:paraId="3FB0713E" w14:textId="77777777" w:rsidR="00964F09" w:rsidRPr="00964F09" w:rsidRDefault="00964F09" w:rsidP="00964F09">
            <w:pPr>
              <w:pBdr>
                <w:bottom w:val="single" w:sz="4" w:space="1" w:color="auto"/>
              </w:pBdr>
              <w:spacing w:line="240" w:lineRule="auto"/>
              <w:jc w:val="center"/>
              <w:rPr>
                <w:rFonts w:ascii="Angsana New" w:hAnsi="Angsana New"/>
                <w:sz w:val="24"/>
                <w:szCs w:val="24"/>
              </w:rPr>
            </w:pPr>
            <w:r w:rsidRPr="00964F09">
              <w:rPr>
                <w:rFonts w:ascii="Angsana New" w:hAnsi="Angsana New"/>
                <w:sz w:val="24"/>
                <w:szCs w:val="24"/>
              </w:rPr>
              <w:t>(Baht)</w:t>
            </w:r>
          </w:p>
        </w:tc>
        <w:tc>
          <w:tcPr>
            <w:tcW w:w="1080" w:type="dxa"/>
            <w:shd w:val="clear" w:color="auto" w:fill="auto"/>
          </w:tcPr>
          <w:p w14:paraId="6EF53987" w14:textId="77777777" w:rsidR="00964F09" w:rsidRPr="00964F09" w:rsidRDefault="00964F09" w:rsidP="00964F09">
            <w:pPr>
              <w:spacing w:line="240" w:lineRule="auto"/>
              <w:jc w:val="center"/>
              <w:rPr>
                <w:rFonts w:ascii="Angsana New" w:hAnsi="Angsana New"/>
                <w:sz w:val="24"/>
                <w:szCs w:val="24"/>
              </w:rPr>
            </w:pPr>
            <w:r w:rsidRPr="00964F09">
              <w:rPr>
                <w:rFonts w:ascii="Angsana New" w:hAnsi="Angsana New"/>
                <w:sz w:val="24"/>
                <w:szCs w:val="24"/>
              </w:rPr>
              <w:t>Amount</w:t>
            </w:r>
          </w:p>
          <w:p w14:paraId="50ACE05C" w14:textId="77777777" w:rsidR="00964F09" w:rsidRPr="00964F09" w:rsidRDefault="00964F09" w:rsidP="00964F09">
            <w:pPr>
              <w:pBdr>
                <w:bottom w:val="single" w:sz="4" w:space="1" w:color="auto"/>
              </w:pBdr>
              <w:spacing w:line="240" w:lineRule="auto"/>
              <w:jc w:val="center"/>
              <w:rPr>
                <w:rFonts w:ascii="Angsana New" w:hAnsi="Angsana New"/>
                <w:sz w:val="24"/>
                <w:szCs w:val="24"/>
              </w:rPr>
            </w:pPr>
            <w:r w:rsidRPr="00964F09">
              <w:rPr>
                <w:rFonts w:ascii="Angsana New" w:hAnsi="Angsana New"/>
                <w:sz w:val="24"/>
                <w:szCs w:val="24"/>
              </w:rPr>
              <w:t>(Million Baht)</w:t>
            </w:r>
          </w:p>
        </w:tc>
        <w:tc>
          <w:tcPr>
            <w:tcW w:w="1080" w:type="dxa"/>
            <w:shd w:val="clear" w:color="auto" w:fill="auto"/>
          </w:tcPr>
          <w:p w14:paraId="13280E0E" w14:textId="77777777" w:rsidR="00964F09" w:rsidRPr="00964F09" w:rsidRDefault="00964F09" w:rsidP="00964F09">
            <w:pPr>
              <w:spacing w:line="240" w:lineRule="auto"/>
              <w:jc w:val="center"/>
              <w:rPr>
                <w:rFonts w:ascii="Angsana New" w:hAnsi="Angsana New"/>
                <w:sz w:val="24"/>
                <w:szCs w:val="24"/>
              </w:rPr>
            </w:pPr>
            <w:r w:rsidRPr="00964F09">
              <w:rPr>
                <w:rFonts w:ascii="Angsana New" w:hAnsi="Angsana New"/>
                <w:sz w:val="24"/>
                <w:szCs w:val="24"/>
              </w:rPr>
              <w:t>Amount paid</w:t>
            </w:r>
          </w:p>
          <w:p w14:paraId="02AFE065" w14:textId="77777777" w:rsidR="00964F09" w:rsidRPr="00964F09" w:rsidRDefault="00964F09" w:rsidP="00964F09">
            <w:pPr>
              <w:pBdr>
                <w:bottom w:val="single" w:sz="4" w:space="1" w:color="auto"/>
              </w:pBdr>
              <w:spacing w:line="240" w:lineRule="auto"/>
              <w:jc w:val="center"/>
              <w:rPr>
                <w:rFonts w:ascii="Angsana New" w:hAnsi="Angsana New"/>
                <w:sz w:val="24"/>
                <w:szCs w:val="24"/>
              </w:rPr>
            </w:pPr>
            <w:r w:rsidRPr="00964F09">
              <w:rPr>
                <w:rFonts w:ascii="Angsana New" w:hAnsi="Angsana New"/>
                <w:sz w:val="24"/>
                <w:szCs w:val="24"/>
              </w:rPr>
              <w:t>(Million Baht)</w:t>
            </w:r>
          </w:p>
        </w:tc>
      </w:tr>
      <w:tr w:rsidR="00964F09" w:rsidRPr="00964F09" w14:paraId="2363E2BB" w14:textId="77777777" w:rsidTr="002238E1">
        <w:trPr>
          <w:trHeight w:val="60"/>
        </w:trPr>
        <w:tc>
          <w:tcPr>
            <w:tcW w:w="4588" w:type="dxa"/>
            <w:gridSpan w:val="3"/>
            <w:shd w:val="clear" w:color="auto" w:fill="auto"/>
            <w:vAlign w:val="bottom"/>
          </w:tcPr>
          <w:p w14:paraId="27A7C11C" w14:textId="77777777" w:rsidR="00964F09" w:rsidRPr="00964F09" w:rsidRDefault="00964F09" w:rsidP="00964F09">
            <w:pPr>
              <w:spacing w:line="240" w:lineRule="auto"/>
              <w:rPr>
                <w:rFonts w:ascii="Angsana New" w:hAnsi="Angsana New"/>
                <w:sz w:val="24"/>
                <w:szCs w:val="24"/>
                <w:lang w:val="x-none" w:eastAsia="x-none"/>
              </w:rPr>
            </w:pPr>
          </w:p>
        </w:tc>
        <w:tc>
          <w:tcPr>
            <w:tcW w:w="1620" w:type="dxa"/>
            <w:shd w:val="clear" w:color="auto" w:fill="auto"/>
          </w:tcPr>
          <w:p w14:paraId="69A82988" w14:textId="77777777" w:rsidR="00964F09" w:rsidRPr="00964F09" w:rsidRDefault="00964F09" w:rsidP="00964F09">
            <w:pPr>
              <w:tabs>
                <w:tab w:val="left" w:pos="1080"/>
              </w:tabs>
              <w:spacing w:line="240" w:lineRule="auto"/>
              <w:jc w:val="right"/>
              <w:rPr>
                <w:rFonts w:ascii="Angsana New" w:hAnsi="Angsana New"/>
                <w:sz w:val="24"/>
                <w:szCs w:val="24"/>
              </w:rPr>
            </w:pPr>
          </w:p>
        </w:tc>
        <w:tc>
          <w:tcPr>
            <w:tcW w:w="1350" w:type="dxa"/>
            <w:shd w:val="clear" w:color="auto" w:fill="auto"/>
          </w:tcPr>
          <w:p w14:paraId="734E48DB" w14:textId="77777777" w:rsidR="00964F09" w:rsidRPr="00964F09" w:rsidRDefault="00964F09" w:rsidP="00964F09">
            <w:pPr>
              <w:spacing w:line="240" w:lineRule="auto"/>
              <w:jc w:val="right"/>
              <w:rPr>
                <w:rFonts w:ascii="Angsana New" w:hAnsi="Angsana New"/>
                <w:sz w:val="24"/>
                <w:szCs w:val="24"/>
              </w:rPr>
            </w:pPr>
          </w:p>
        </w:tc>
        <w:tc>
          <w:tcPr>
            <w:tcW w:w="1080" w:type="dxa"/>
            <w:shd w:val="clear" w:color="auto" w:fill="auto"/>
          </w:tcPr>
          <w:p w14:paraId="1D4DDC77" w14:textId="77777777" w:rsidR="00964F09" w:rsidRPr="00964F09" w:rsidRDefault="00964F09" w:rsidP="00964F09">
            <w:pPr>
              <w:spacing w:line="240" w:lineRule="auto"/>
              <w:ind w:left="-57"/>
              <w:jc w:val="right"/>
              <w:rPr>
                <w:rFonts w:ascii="Angsana New" w:hAnsi="Angsana New"/>
                <w:sz w:val="24"/>
                <w:szCs w:val="24"/>
              </w:rPr>
            </w:pPr>
          </w:p>
        </w:tc>
        <w:tc>
          <w:tcPr>
            <w:tcW w:w="1080" w:type="dxa"/>
            <w:shd w:val="clear" w:color="auto" w:fill="auto"/>
          </w:tcPr>
          <w:p w14:paraId="4F0F9214" w14:textId="77777777" w:rsidR="00964F09" w:rsidRPr="00964F09" w:rsidRDefault="00964F09" w:rsidP="00964F09">
            <w:pPr>
              <w:spacing w:line="240" w:lineRule="auto"/>
              <w:ind w:left="-765" w:right="354" w:firstLine="142"/>
              <w:jc w:val="right"/>
              <w:rPr>
                <w:rFonts w:ascii="Angsana New" w:hAnsi="Angsana New"/>
                <w:sz w:val="24"/>
                <w:szCs w:val="24"/>
              </w:rPr>
            </w:pPr>
          </w:p>
        </w:tc>
      </w:tr>
      <w:tr w:rsidR="00964F09" w:rsidRPr="00964F09" w14:paraId="62BF24D9" w14:textId="77777777" w:rsidTr="002238E1">
        <w:trPr>
          <w:trHeight w:val="60"/>
        </w:trPr>
        <w:tc>
          <w:tcPr>
            <w:tcW w:w="4588" w:type="dxa"/>
            <w:gridSpan w:val="3"/>
            <w:shd w:val="clear" w:color="auto" w:fill="auto"/>
            <w:vAlign w:val="bottom"/>
          </w:tcPr>
          <w:p w14:paraId="49FDF520" w14:textId="77777777" w:rsidR="00964F09" w:rsidRPr="00964F09" w:rsidRDefault="00964F09" w:rsidP="00964F09">
            <w:pPr>
              <w:spacing w:line="240" w:lineRule="auto"/>
              <w:rPr>
                <w:rFonts w:ascii="Angsana New" w:hAnsi="Angsana New"/>
                <w:sz w:val="24"/>
                <w:szCs w:val="24"/>
                <w:lang w:val="x-none" w:eastAsia="x-none"/>
              </w:rPr>
            </w:pPr>
            <w:r w:rsidRPr="00964F09">
              <w:rPr>
                <w:rFonts w:ascii="Angsana New" w:hAnsi="Angsana New"/>
                <w:sz w:val="24"/>
                <w:szCs w:val="24"/>
                <w:lang w:val="x-none" w:eastAsia="x-none"/>
              </w:rPr>
              <w:t>The board of directors meeting passed the resolution to approve :</w:t>
            </w:r>
          </w:p>
        </w:tc>
        <w:tc>
          <w:tcPr>
            <w:tcW w:w="1620" w:type="dxa"/>
            <w:shd w:val="clear" w:color="auto" w:fill="auto"/>
          </w:tcPr>
          <w:p w14:paraId="2EB1BA9F" w14:textId="77777777" w:rsidR="00964F09" w:rsidRPr="00964F09" w:rsidRDefault="00964F09" w:rsidP="00964F09">
            <w:pPr>
              <w:tabs>
                <w:tab w:val="left" w:pos="1080"/>
              </w:tabs>
              <w:spacing w:line="240" w:lineRule="auto"/>
              <w:jc w:val="right"/>
              <w:rPr>
                <w:rFonts w:ascii="Angsana New" w:hAnsi="Angsana New"/>
                <w:sz w:val="24"/>
                <w:szCs w:val="24"/>
              </w:rPr>
            </w:pPr>
          </w:p>
        </w:tc>
        <w:tc>
          <w:tcPr>
            <w:tcW w:w="1350" w:type="dxa"/>
            <w:shd w:val="clear" w:color="auto" w:fill="auto"/>
          </w:tcPr>
          <w:p w14:paraId="7351321C" w14:textId="77777777" w:rsidR="00964F09" w:rsidRPr="00964F09" w:rsidRDefault="00964F09" w:rsidP="00964F09">
            <w:pPr>
              <w:spacing w:line="240" w:lineRule="auto"/>
              <w:jc w:val="right"/>
              <w:rPr>
                <w:rFonts w:ascii="Angsana New" w:hAnsi="Angsana New"/>
                <w:sz w:val="24"/>
                <w:szCs w:val="24"/>
              </w:rPr>
            </w:pPr>
          </w:p>
        </w:tc>
        <w:tc>
          <w:tcPr>
            <w:tcW w:w="1080" w:type="dxa"/>
            <w:shd w:val="clear" w:color="auto" w:fill="auto"/>
          </w:tcPr>
          <w:p w14:paraId="0CFC5FE6" w14:textId="77777777" w:rsidR="00964F09" w:rsidRPr="00964F09" w:rsidRDefault="00964F09" w:rsidP="00964F09">
            <w:pPr>
              <w:spacing w:line="240" w:lineRule="auto"/>
              <w:ind w:left="-57"/>
              <w:jc w:val="right"/>
              <w:rPr>
                <w:rFonts w:ascii="Angsana New" w:hAnsi="Angsana New"/>
                <w:sz w:val="24"/>
                <w:szCs w:val="24"/>
              </w:rPr>
            </w:pPr>
          </w:p>
        </w:tc>
        <w:tc>
          <w:tcPr>
            <w:tcW w:w="1080" w:type="dxa"/>
            <w:shd w:val="clear" w:color="auto" w:fill="auto"/>
          </w:tcPr>
          <w:p w14:paraId="48F7BA9E" w14:textId="77777777" w:rsidR="00964F09" w:rsidRPr="00964F09" w:rsidRDefault="00964F09" w:rsidP="00964F09">
            <w:pPr>
              <w:spacing w:line="240" w:lineRule="auto"/>
              <w:ind w:left="-765" w:right="354" w:firstLine="142"/>
              <w:jc w:val="right"/>
              <w:rPr>
                <w:rFonts w:ascii="Angsana New" w:hAnsi="Angsana New"/>
                <w:sz w:val="24"/>
                <w:szCs w:val="24"/>
              </w:rPr>
            </w:pPr>
          </w:p>
        </w:tc>
      </w:tr>
      <w:tr w:rsidR="00EF013E" w:rsidRPr="00964F09" w14:paraId="4264C57E" w14:textId="77777777" w:rsidTr="00EF013E">
        <w:trPr>
          <w:trHeight w:val="60"/>
        </w:trPr>
        <w:tc>
          <w:tcPr>
            <w:tcW w:w="2880" w:type="dxa"/>
            <w:shd w:val="clear" w:color="auto" w:fill="auto"/>
            <w:vAlign w:val="bottom"/>
          </w:tcPr>
          <w:p w14:paraId="59F596C9" w14:textId="3E7869A1" w:rsidR="00EF013E" w:rsidRPr="00EA4802" w:rsidRDefault="00EF013E" w:rsidP="00EF013E">
            <w:pPr>
              <w:spacing w:line="240" w:lineRule="auto"/>
              <w:rPr>
                <w:rFonts w:ascii="Angsana New" w:hAnsi="Angsana New"/>
                <w:sz w:val="24"/>
                <w:szCs w:val="24"/>
                <w:lang w:eastAsia="x-none"/>
              </w:rPr>
            </w:pPr>
            <w:r w:rsidRPr="00964F09">
              <w:rPr>
                <w:rFonts w:ascii="Angsana New" w:hAnsi="Angsana New"/>
                <w:sz w:val="24"/>
                <w:szCs w:val="24"/>
                <w:lang w:val="x-none" w:eastAsia="x-none"/>
              </w:rPr>
              <w:t>- payment of final dividend for</w:t>
            </w:r>
            <w:r>
              <w:rPr>
                <w:rFonts w:ascii="Angsana New" w:hAnsi="Angsana New"/>
                <w:sz w:val="24"/>
                <w:szCs w:val="24"/>
                <w:lang w:eastAsia="x-none"/>
              </w:rPr>
              <w:t xml:space="preserve"> </w:t>
            </w:r>
            <w:r w:rsidRPr="00EA4802">
              <w:rPr>
                <w:rFonts w:ascii="Angsana New" w:hAnsi="Angsana New"/>
                <w:sz w:val="24"/>
                <w:szCs w:val="24"/>
                <w:lang w:eastAsia="x-none"/>
              </w:rPr>
              <w:t>year 20</w:t>
            </w:r>
            <w:r>
              <w:rPr>
                <w:rFonts w:ascii="Angsana New" w:hAnsi="Angsana New"/>
                <w:sz w:val="24"/>
                <w:szCs w:val="24"/>
                <w:lang w:eastAsia="x-none"/>
              </w:rPr>
              <w:t>20</w:t>
            </w:r>
            <w:r w:rsidRPr="00EA4802">
              <w:rPr>
                <w:rFonts w:ascii="Angsana New" w:hAnsi="Angsana New"/>
                <w:sz w:val="24"/>
                <w:szCs w:val="24"/>
                <w:lang w:eastAsia="x-none"/>
              </w:rPr>
              <w:t>*</w:t>
            </w:r>
          </w:p>
        </w:tc>
        <w:tc>
          <w:tcPr>
            <w:tcW w:w="1708" w:type="dxa"/>
            <w:gridSpan w:val="2"/>
            <w:shd w:val="clear" w:color="auto" w:fill="auto"/>
            <w:vAlign w:val="bottom"/>
          </w:tcPr>
          <w:p w14:paraId="3DA683D2" w14:textId="5CC87410" w:rsidR="00EF013E" w:rsidRPr="006D1DBA" w:rsidRDefault="00EF013E" w:rsidP="00EF013E">
            <w:pPr>
              <w:tabs>
                <w:tab w:val="left" w:pos="1134"/>
              </w:tabs>
              <w:spacing w:line="240" w:lineRule="auto"/>
              <w:rPr>
                <w:rFonts w:ascii="Angsana New" w:hAnsi="Angsana New"/>
                <w:sz w:val="24"/>
                <w:szCs w:val="24"/>
                <w:highlight w:val="yellow"/>
                <w:lang w:eastAsia="x-none"/>
              </w:rPr>
            </w:pPr>
            <w:r>
              <w:rPr>
                <w:rFonts w:ascii="Angsana New" w:hAnsi="Angsana New"/>
                <w:sz w:val="24"/>
                <w:szCs w:val="24"/>
              </w:rPr>
              <w:t>On February 1</w:t>
            </w:r>
            <w:r>
              <w:rPr>
                <w:rFonts w:ascii="Angsana New" w:hAnsi="Angsana New"/>
                <w:sz w:val="24"/>
                <w:szCs w:val="24"/>
              </w:rPr>
              <w:t>0</w:t>
            </w:r>
            <w:r w:rsidRPr="00FF02D3">
              <w:rPr>
                <w:rFonts w:ascii="Angsana New" w:hAnsi="Angsana New"/>
                <w:sz w:val="24"/>
                <w:szCs w:val="24"/>
              </w:rPr>
              <w:t>, 20</w:t>
            </w:r>
            <w:r>
              <w:rPr>
                <w:rFonts w:ascii="Angsana New" w:hAnsi="Angsana New"/>
                <w:sz w:val="24"/>
                <w:szCs w:val="24"/>
              </w:rPr>
              <w:t>21</w:t>
            </w:r>
          </w:p>
        </w:tc>
        <w:tc>
          <w:tcPr>
            <w:tcW w:w="1620" w:type="dxa"/>
            <w:shd w:val="clear" w:color="auto" w:fill="auto"/>
          </w:tcPr>
          <w:p w14:paraId="381BF139" w14:textId="621CE7C6" w:rsidR="00EF013E" w:rsidRPr="002238E1" w:rsidRDefault="00EF013E" w:rsidP="00EF013E">
            <w:pPr>
              <w:tabs>
                <w:tab w:val="left" w:pos="1080"/>
              </w:tabs>
              <w:spacing w:line="240" w:lineRule="auto"/>
              <w:rPr>
                <w:rFonts w:ascii="Angsana New" w:hAnsi="Angsana New"/>
                <w:sz w:val="24"/>
                <w:szCs w:val="24"/>
                <w:highlight w:val="yellow"/>
              </w:rPr>
            </w:pPr>
            <w:r>
              <w:rPr>
                <w:rFonts w:ascii="Angsana New" w:hAnsi="Angsana New"/>
                <w:sz w:val="24"/>
                <w:szCs w:val="24"/>
              </w:rPr>
              <w:t>On April 2</w:t>
            </w:r>
            <w:r>
              <w:rPr>
                <w:rFonts w:ascii="Angsana New" w:hAnsi="Angsana New"/>
                <w:sz w:val="24"/>
                <w:szCs w:val="24"/>
              </w:rPr>
              <w:t>7</w:t>
            </w:r>
            <w:r>
              <w:rPr>
                <w:rFonts w:ascii="Angsana New" w:hAnsi="Angsana New"/>
                <w:sz w:val="24"/>
                <w:szCs w:val="24"/>
              </w:rPr>
              <w:t>, 202</w:t>
            </w:r>
            <w:r>
              <w:rPr>
                <w:rFonts w:ascii="Angsana New" w:hAnsi="Angsana New"/>
                <w:sz w:val="24"/>
                <w:szCs w:val="24"/>
              </w:rPr>
              <w:t>1</w:t>
            </w:r>
          </w:p>
        </w:tc>
        <w:tc>
          <w:tcPr>
            <w:tcW w:w="1350" w:type="dxa"/>
            <w:shd w:val="clear" w:color="auto" w:fill="auto"/>
          </w:tcPr>
          <w:p w14:paraId="2301DAB2" w14:textId="31950383" w:rsidR="00EF013E" w:rsidRPr="009C17FA" w:rsidRDefault="00EF013E" w:rsidP="00EF013E">
            <w:pPr>
              <w:spacing w:line="240" w:lineRule="auto"/>
              <w:jc w:val="right"/>
              <w:rPr>
                <w:rFonts w:ascii="Angsana New" w:hAnsi="Angsana New"/>
                <w:sz w:val="24"/>
                <w:szCs w:val="24"/>
              </w:rPr>
            </w:pPr>
            <w:r>
              <w:rPr>
                <w:rFonts w:ascii="Angsana New" w:hAnsi="Angsana New"/>
                <w:color w:val="000000"/>
                <w:sz w:val="24"/>
                <w:szCs w:val="24"/>
                <w:lang w:val="en-GB"/>
              </w:rPr>
              <w:t>0.044</w:t>
            </w:r>
          </w:p>
        </w:tc>
        <w:tc>
          <w:tcPr>
            <w:tcW w:w="1080" w:type="dxa"/>
            <w:shd w:val="clear" w:color="auto" w:fill="auto"/>
          </w:tcPr>
          <w:p w14:paraId="192FA0FA" w14:textId="75F23CAC" w:rsidR="00EF013E" w:rsidRPr="009C17FA" w:rsidRDefault="00EF013E" w:rsidP="00EF013E">
            <w:pPr>
              <w:spacing w:line="240" w:lineRule="auto"/>
              <w:jc w:val="right"/>
              <w:rPr>
                <w:rFonts w:ascii="Angsana New" w:hAnsi="Angsana New"/>
                <w:sz w:val="24"/>
                <w:szCs w:val="24"/>
              </w:rPr>
            </w:pPr>
            <w:r>
              <w:rPr>
                <w:rFonts w:ascii="Angsana New" w:hAnsi="Angsana New"/>
                <w:color w:val="000000"/>
                <w:sz w:val="24"/>
                <w:szCs w:val="24"/>
                <w:lang w:val="en-GB"/>
              </w:rPr>
              <w:t>360.80</w:t>
            </w:r>
          </w:p>
        </w:tc>
        <w:tc>
          <w:tcPr>
            <w:tcW w:w="1080" w:type="dxa"/>
            <w:shd w:val="clear" w:color="auto" w:fill="auto"/>
          </w:tcPr>
          <w:p w14:paraId="533F6725" w14:textId="4295BFDD" w:rsidR="00EF013E" w:rsidRPr="009C17FA" w:rsidRDefault="00EF013E" w:rsidP="00EF013E">
            <w:pPr>
              <w:spacing w:line="240" w:lineRule="auto"/>
              <w:jc w:val="right"/>
              <w:rPr>
                <w:rFonts w:ascii="Angsana New" w:hAnsi="Angsana New"/>
                <w:sz w:val="24"/>
                <w:szCs w:val="24"/>
              </w:rPr>
            </w:pPr>
            <w:r>
              <w:rPr>
                <w:rFonts w:ascii="Angsana New" w:hAnsi="Angsana New"/>
                <w:sz w:val="24"/>
                <w:szCs w:val="24"/>
                <w:lang w:eastAsia="x-none"/>
              </w:rPr>
              <w:t>-</w:t>
            </w:r>
          </w:p>
        </w:tc>
      </w:tr>
      <w:tr w:rsidR="008C1D47" w:rsidRPr="00964F09" w14:paraId="5BAA3675" w14:textId="77777777" w:rsidTr="00D7121A">
        <w:tc>
          <w:tcPr>
            <w:tcW w:w="2887" w:type="dxa"/>
            <w:gridSpan w:val="2"/>
            <w:shd w:val="clear" w:color="auto" w:fill="auto"/>
            <w:vAlign w:val="bottom"/>
          </w:tcPr>
          <w:p w14:paraId="2EF93E74" w14:textId="2FC25224" w:rsidR="008C1D47" w:rsidRPr="00FF02D3" w:rsidRDefault="008C1D47" w:rsidP="008C1D47">
            <w:pPr>
              <w:pStyle w:val="BodyText"/>
              <w:spacing w:after="0" w:line="240" w:lineRule="auto"/>
              <w:rPr>
                <w:rFonts w:ascii="Angsana New" w:hAnsi="Angsana New"/>
                <w:sz w:val="24"/>
                <w:szCs w:val="24"/>
              </w:rPr>
            </w:pPr>
            <w:r w:rsidRPr="00964F09">
              <w:rPr>
                <w:rFonts w:ascii="Angsana New" w:hAnsi="Angsana New"/>
                <w:sz w:val="24"/>
                <w:szCs w:val="24"/>
              </w:rPr>
              <w:t xml:space="preserve">- payment of interim dividend </w:t>
            </w:r>
            <w:r>
              <w:rPr>
                <w:rFonts w:ascii="Angsana New" w:hAnsi="Angsana New"/>
                <w:sz w:val="24"/>
                <w:szCs w:val="24"/>
              </w:rPr>
              <w:t>3/20</w:t>
            </w:r>
            <w:r w:rsidR="00AC1068">
              <w:rPr>
                <w:rFonts w:ascii="Angsana New" w:hAnsi="Angsana New"/>
                <w:sz w:val="24"/>
                <w:szCs w:val="24"/>
              </w:rPr>
              <w:t>20</w:t>
            </w:r>
          </w:p>
        </w:tc>
        <w:tc>
          <w:tcPr>
            <w:tcW w:w="1701" w:type="dxa"/>
            <w:shd w:val="clear" w:color="auto" w:fill="auto"/>
            <w:vAlign w:val="bottom"/>
          </w:tcPr>
          <w:p w14:paraId="2ADDAD27" w14:textId="64647738" w:rsidR="008C1D47" w:rsidRPr="00407CED" w:rsidRDefault="008C1D47" w:rsidP="008C1D47">
            <w:pPr>
              <w:pStyle w:val="BodyText"/>
              <w:spacing w:after="0" w:line="240" w:lineRule="auto"/>
              <w:ind w:right="-89"/>
              <w:rPr>
                <w:rFonts w:ascii="Angsana New" w:hAnsi="Angsana New"/>
                <w:sz w:val="24"/>
                <w:szCs w:val="24"/>
              </w:rPr>
            </w:pPr>
            <w:r>
              <w:rPr>
                <w:rFonts w:ascii="Angsana New" w:hAnsi="Angsana New"/>
                <w:sz w:val="24"/>
                <w:szCs w:val="24"/>
              </w:rPr>
              <w:t>On November</w:t>
            </w:r>
            <w:r w:rsidRPr="00407CED">
              <w:rPr>
                <w:rFonts w:ascii="Angsana New" w:hAnsi="Angsana New"/>
                <w:sz w:val="24"/>
                <w:szCs w:val="24"/>
              </w:rPr>
              <w:t xml:space="preserve"> </w:t>
            </w:r>
            <w:r>
              <w:rPr>
                <w:rFonts w:ascii="Angsana New" w:hAnsi="Angsana New"/>
                <w:sz w:val="24"/>
                <w:szCs w:val="24"/>
              </w:rPr>
              <w:t>4</w:t>
            </w:r>
            <w:r w:rsidRPr="00407CED">
              <w:rPr>
                <w:rFonts w:ascii="Angsana New" w:hAnsi="Angsana New"/>
                <w:sz w:val="24"/>
                <w:szCs w:val="24"/>
              </w:rPr>
              <w:t>,</w:t>
            </w:r>
            <w:r>
              <w:rPr>
                <w:rFonts w:ascii="Angsana New" w:hAnsi="Angsana New"/>
                <w:sz w:val="24"/>
                <w:szCs w:val="24"/>
              </w:rPr>
              <w:t xml:space="preserve"> </w:t>
            </w:r>
            <w:r w:rsidRPr="00407CED">
              <w:rPr>
                <w:rFonts w:ascii="Angsana New" w:hAnsi="Angsana New"/>
                <w:sz w:val="24"/>
                <w:szCs w:val="24"/>
              </w:rPr>
              <w:t>20</w:t>
            </w:r>
            <w:r>
              <w:rPr>
                <w:rFonts w:ascii="Angsana New" w:hAnsi="Angsana New"/>
                <w:sz w:val="24"/>
                <w:szCs w:val="24"/>
              </w:rPr>
              <w:t>20</w:t>
            </w:r>
          </w:p>
        </w:tc>
        <w:tc>
          <w:tcPr>
            <w:tcW w:w="1620" w:type="dxa"/>
            <w:shd w:val="clear" w:color="auto" w:fill="auto"/>
          </w:tcPr>
          <w:p w14:paraId="15486FD0" w14:textId="655C1C76" w:rsidR="008C1D47" w:rsidRPr="00FF02D3" w:rsidRDefault="008C1D47" w:rsidP="008C1D47">
            <w:pPr>
              <w:tabs>
                <w:tab w:val="left" w:pos="1080"/>
              </w:tabs>
              <w:spacing w:line="240" w:lineRule="auto"/>
              <w:rPr>
                <w:rFonts w:ascii="Angsana New" w:hAnsi="Angsana New"/>
                <w:sz w:val="24"/>
                <w:szCs w:val="24"/>
              </w:rPr>
            </w:pPr>
            <w:r>
              <w:rPr>
                <w:rFonts w:ascii="Angsana New" w:hAnsi="Angsana New"/>
                <w:sz w:val="24"/>
                <w:szCs w:val="24"/>
              </w:rPr>
              <w:t>On November</w:t>
            </w:r>
            <w:r w:rsidRPr="00407CED">
              <w:rPr>
                <w:rFonts w:ascii="Angsana New" w:hAnsi="Angsana New"/>
                <w:sz w:val="24"/>
                <w:szCs w:val="24"/>
              </w:rPr>
              <w:t xml:space="preserve"> </w:t>
            </w:r>
            <w:r>
              <w:rPr>
                <w:rFonts w:ascii="Angsana New" w:hAnsi="Angsana New"/>
                <w:sz w:val="24"/>
                <w:szCs w:val="24"/>
              </w:rPr>
              <w:t>30</w:t>
            </w:r>
            <w:r w:rsidRPr="00407CED">
              <w:rPr>
                <w:rFonts w:ascii="Angsana New" w:hAnsi="Angsana New"/>
                <w:sz w:val="24"/>
                <w:szCs w:val="24"/>
              </w:rPr>
              <w:t>,</w:t>
            </w:r>
            <w:r>
              <w:rPr>
                <w:rFonts w:ascii="Angsana New" w:hAnsi="Angsana New"/>
                <w:sz w:val="24"/>
                <w:szCs w:val="24"/>
              </w:rPr>
              <w:t xml:space="preserve"> </w:t>
            </w:r>
            <w:r w:rsidRPr="00407CED">
              <w:rPr>
                <w:rFonts w:ascii="Angsana New" w:hAnsi="Angsana New"/>
                <w:sz w:val="24"/>
                <w:szCs w:val="24"/>
              </w:rPr>
              <w:t>20</w:t>
            </w:r>
            <w:r>
              <w:rPr>
                <w:rFonts w:ascii="Angsana New" w:hAnsi="Angsana New"/>
                <w:sz w:val="24"/>
                <w:szCs w:val="24"/>
              </w:rPr>
              <w:t>20</w:t>
            </w:r>
          </w:p>
        </w:tc>
        <w:tc>
          <w:tcPr>
            <w:tcW w:w="1350" w:type="dxa"/>
            <w:shd w:val="clear" w:color="auto" w:fill="auto"/>
          </w:tcPr>
          <w:p w14:paraId="16F62C59" w14:textId="7BA624CC" w:rsidR="008C1D47" w:rsidRPr="00FF02D3" w:rsidRDefault="008C1D47" w:rsidP="008C1D47">
            <w:pPr>
              <w:spacing w:line="240" w:lineRule="auto"/>
              <w:jc w:val="right"/>
              <w:rPr>
                <w:rFonts w:ascii="Angsana New" w:hAnsi="Angsana New"/>
                <w:sz w:val="24"/>
                <w:szCs w:val="24"/>
              </w:rPr>
            </w:pPr>
            <w:r>
              <w:rPr>
                <w:rFonts w:ascii="Angsana New" w:hAnsi="Angsana New"/>
                <w:sz w:val="24"/>
                <w:szCs w:val="24"/>
              </w:rPr>
              <w:t>0.045</w:t>
            </w:r>
          </w:p>
        </w:tc>
        <w:tc>
          <w:tcPr>
            <w:tcW w:w="1080" w:type="dxa"/>
            <w:shd w:val="clear" w:color="auto" w:fill="auto"/>
          </w:tcPr>
          <w:p w14:paraId="7D100521" w14:textId="094EF774" w:rsidR="008C1D47" w:rsidRPr="00460B2B" w:rsidRDefault="008C1D47" w:rsidP="008C1D47">
            <w:pPr>
              <w:spacing w:line="240" w:lineRule="auto"/>
              <w:ind w:left="-57"/>
              <w:jc w:val="right"/>
              <w:rPr>
                <w:rFonts w:ascii="Angsana New" w:hAnsi="Angsana New"/>
                <w:bCs/>
                <w:sz w:val="24"/>
                <w:szCs w:val="24"/>
              </w:rPr>
            </w:pPr>
            <w:r>
              <w:rPr>
                <w:rFonts w:ascii="Angsana New" w:hAnsi="Angsana New"/>
                <w:sz w:val="24"/>
                <w:szCs w:val="24"/>
              </w:rPr>
              <w:t>369.00</w:t>
            </w:r>
          </w:p>
        </w:tc>
        <w:tc>
          <w:tcPr>
            <w:tcW w:w="1080" w:type="dxa"/>
            <w:shd w:val="clear" w:color="auto" w:fill="auto"/>
          </w:tcPr>
          <w:p w14:paraId="6AA1C908" w14:textId="558DE70F" w:rsidR="008C1D47" w:rsidRPr="00460B2B" w:rsidRDefault="00D7121A" w:rsidP="008C1D47">
            <w:pPr>
              <w:tabs>
                <w:tab w:val="clear" w:pos="680"/>
                <w:tab w:val="clear" w:pos="907"/>
                <w:tab w:val="left" w:pos="934"/>
              </w:tabs>
              <w:spacing w:line="240" w:lineRule="auto"/>
              <w:ind w:right="34"/>
              <w:jc w:val="right"/>
              <w:rPr>
                <w:rFonts w:ascii="Angsana New" w:hAnsi="Angsana New"/>
                <w:sz w:val="24"/>
                <w:szCs w:val="24"/>
              </w:rPr>
            </w:pPr>
            <w:r>
              <w:rPr>
                <w:rFonts w:ascii="Angsana New" w:hAnsi="Angsana New"/>
                <w:sz w:val="24"/>
                <w:szCs w:val="24"/>
              </w:rPr>
              <w:t>369.00</w:t>
            </w:r>
          </w:p>
        </w:tc>
      </w:tr>
      <w:tr w:rsidR="008C1D47" w:rsidRPr="00964F09" w14:paraId="7CDE8F64" w14:textId="77777777" w:rsidTr="002238E1">
        <w:tc>
          <w:tcPr>
            <w:tcW w:w="2887" w:type="dxa"/>
            <w:gridSpan w:val="2"/>
            <w:shd w:val="clear" w:color="auto" w:fill="auto"/>
            <w:vAlign w:val="bottom"/>
          </w:tcPr>
          <w:p w14:paraId="2BF81EB1" w14:textId="08DE0AAF" w:rsidR="008C1D47" w:rsidRPr="00964F09" w:rsidRDefault="008C1D47" w:rsidP="008C1D47">
            <w:pPr>
              <w:pStyle w:val="BodyText"/>
              <w:spacing w:after="0" w:line="240" w:lineRule="auto"/>
              <w:rPr>
                <w:rFonts w:ascii="Angsana New" w:hAnsi="Angsana New"/>
                <w:sz w:val="24"/>
                <w:szCs w:val="24"/>
              </w:rPr>
            </w:pPr>
            <w:r w:rsidRPr="00964F09">
              <w:rPr>
                <w:rFonts w:ascii="Angsana New" w:hAnsi="Angsana New"/>
                <w:sz w:val="24"/>
                <w:szCs w:val="24"/>
              </w:rPr>
              <w:t>- payment of interim dividend 2</w:t>
            </w:r>
            <w:r>
              <w:rPr>
                <w:rFonts w:ascii="Angsana New" w:hAnsi="Angsana New"/>
                <w:sz w:val="24"/>
                <w:szCs w:val="24"/>
              </w:rPr>
              <w:t>/20</w:t>
            </w:r>
            <w:r w:rsidR="00AC1068">
              <w:rPr>
                <w:rFonts w:ascii="Angsana New" w:hAnsi="Angsana New"/>
                <w:sz w:val="24"/>
                <w:szCs w:val="24"/>
              </w:rPr>
              <w:t>20</w:t>
            </w:r>
          </w:p>
        </w:tc>
        <w:tc>
          <w:tcPr>
            <w:tcW w:w="1701" w:type="dxa"/>
            <w:shd w:val="clear" w:color="auto" w:fill="auto"/>
            <w:vAlign w:val="bottom"/>
          </w:tcPr>
          <w:p w14:paraId="68BE2D43" w14:textId="4F55ADB5" w:rsidR="008C1D47" w:rsidRDefault="008C1D47" w:rsidP="008C1D47">
            <w:pPr>
              <w:pStyle w:val="BodyText"/>
              <w:spacing w:after="0" w:line="240" w:lineRule="auto"/>
              <w:rPr>
                <w:rFonts w:ascii="Angsana New" w:hAnsi="Angsana New"/>
                <w:sz w:val="24"/>
                <w:szCs w:val="24"/>
              </w:rPr>
            </w:pPr>
            <w:r>
              <w:rPr>
                <w:rFonts w:ascii="Angsana New" w:hAnsi="Angsana New"/>
                <w:sz w:val="24"/>
                <w:szCs w:val="24"/>
              </w:rPr>
              <w:t xml:space="preserve">On </w:t>
            </w:r>
            <w:r w:rsidRPr="00407CED">
              <w:rPr>
                <w:rFonts w:ascii="Angsana New" w:hAnsi="Angsana New"/>
                <w:sz w:val="24"/>
                <w:szCs w:val="24"/>
              </w:rPr>
              <w:t xml:space="preserve">August </w:t>
            </w:r>
            <w:r>
              <w:rPr>
                <w:rFonts w:ascii="Angsana New" w:hAnsi="Angsana New"/>
                <w:sz w:val="24"/>
                <w:szCs w:val="24"/>
              </w:rPr>
              <w:t>10</w:t>
            </w:r>
            <w:r w:rsidRPr="00407CED">
              <w:rPr>
                <w:rFonts w:ascii="Angsana New" w:hAnsi="Angsana New"/>
                <w:sz w:val="24"/>
                <w:szCs w:val="24"/>
              </w:rPr>
              <w:t>, 20</w:t>
            </w:r>
            <w:r>
              <w:rPr>
                <w:rFonts w:ascii="Angsana New" w:hAnsi="Angsana New"/>
                <w:sz w:val="24"/>
                <w:szCs w:val="24"/>
              </w:rPr>
              <w:t>20</w:t>
            </w:r>
          </w:p>
        </w:tc>
        <w:tc>
          <w:tcPr>
            <w:tcW w:w="1620" w:type="dxa"/>
            <w:shd w:val="clear" w:color="auto" w:fill="auto"/>
          </w:tcPr>
          <w:p w14:paraId="62DB4FAF" w14:textId="08FE1BF8" w:rsidR="008C1D47" w:rsidRDefault="008C1D47" w:rsidP="008C1D47">
            <w:pPr>
              <w:tabs>
                <w:tab w:val="left" w:pos="1080"/>
              </w:tabs>
              <w:spacing w:line="240" w:lineRule="auto"/>
              <w:rPr>
                <w:rFonts w:ascii="Angsana New" w:hAnsi="Angsana New"/>
                <w:sz w:val="24"/>
                <w:szCs w:val="24"/>
              </w:rPr>
            </w:pPr>
            <w:r>
              <w:rPr>
                <w:rFonts w:ascii="Angsana New" w:hAnsi="Angsana New"/>
                <w:sz w:val="24"/>
                <w:szCs w:val="24"/>
              </w:rPr>
              <w:t>On September 4</w:t>
            </w:r>
            <w:r w:rsidRPr="00FF02D3">
              <w:rPr>
                <w:rFonts w:ascii="Angsana New" w:hAnsi="Angsana New"/>
                <w:sz w:val="24"/>
                <w:szCs w:val="24"/>
              </w:rPr>
              <w:t>, 20</w:t>
            </w:r>
            <w:r>
              <w:rPr>
                <w:rFonts w:ascii="Angsana New" w:hAnsi="Angsana New"/>
                <w:sz w:val="24"/>
                <w:szCs w:val="24"/>
              </w:rPr>
              <w:t>20</w:t>
            </w:r>
          </w:p>
        </w:tc>
        <w:tc>
          <w:tcPr>
            <w:tcW w:w="1350" w:type="dxa"/>
            <w:shd w:val="clear" w:color="auto" w:fill="auto"/>
          </w:tcPr>
          <w:p w14:paraId="128CDF71" w14:textId="2F83659A" w:rsidR="008C1D47" w:rsidRDefault="008C1D47" w:rsidP="008C1D47">
            <w:pPr>
              <w:spacing w:line="240" w:lineRule="auto"/>
              <w:jc w:val="right"/>
              <w:rPr>
                <w:rFonts w:ascii="Angsana New" w:hAnsi="Angsana New"/>
                <w:sz w:val="24"/>
                <w:szCs w:val="24"/>
              </w:rPr>
            </w:pPr>
            <w:r>
              <w:rPr>
                <w:rFonts w:ascii="Angsana New" w:hAnsi="Angsana New"/>
                <w:sz w:val="24"/>
                <w:szCs w:val="24"/>
              </w:rPr>
              <w:t>0.045</w:t>
            </w:r>
          </w:p>
        </w:tc>
        <w:tc>
          <w:tcPr>
            <w:tcW w:w="1080" w:type="dxa"/>
            <w:shd w:val="clear" w:color="auto" w:fill="auto"/>
          </w:tcPr>
          <w:p w14:paraId="4164B6FC" w14:textId="7724368F" w:rsidR="008C1D47" w:rsidRPr="002C238D" w:rsidRDefault="008C1D47" w:rsidP="008C1D47">
            <w:pPr>
              <w:spacing w:line="240" w:lineRule="auto"/>
              <w:ind w:left="-57"/>
              <w:jc w:val="right"/>
              <w:rPr>
                <w:rFonts w:ascii="Angsana New" w:hAnsi="Angsana New"/>
                <w:bCs/>
                <w:color w:val="000000"/>
                <w:sz w:val="24"/>
                <w:szCs w:val="24"/>
              </w:rPr>
            </w:pPr>
            <w:r>
              <w:rPr>
                <w:rFonts w:ascii="Angsana New" w:hAnsi="Angsana New"/>
                <w:sz w:val="24"/>
                <w:szCs w:val="24"/>
              </w:rPr>
              <w:t>369.00</w:t>
            </w:r>
          </w:p>
        </w:tc>
        <w:tc>
          <w:tcPr>
            <w:tcW w:w="1080" w:type="dxa"/>
            <w:shd w:val="clear" w:color="auto" w:fill="auto"/>
          </w:tcPr>
          <w:p w14:paraId="4FCCBF95" w14:textId="2385ADE1" w:rsidR="008C1D47" w:rsidRDefault="008C1D47" w:rsidP="008C1D47">
            <w:pPr>
              <w:tabs>
                <w:tab w:val="clear" w:pos="680"/>
                <w:tab w:val="clear" w:pos="907"/>
                <w:tab w:val="left" w:pos="934"/>
              </w:tabs>
              <w:spacing w:line="240" w:lineRule="auto"/>
              <w:ind w:right="34"/>
              <w:jc w:val="right"/>
              <w:rPr>
                <w:rFonts w:ascii="Angsana New" w:hAnsi="Angsana New"/>
                <w:sz w:val="24"/>
                <w:szCs w:val="24"/>
              </w:rPr>
            </w:pPr>
            <w:r>
              <w:rPr>
                <w:rFonts w:ascii="Angsana New" w:hAnsi="Angsana New"/>
                <w:sz w:val="24"/>
                <w:szCs w:val="24"/>
              </w:rPr>
              <w:t>369.00</w:t>
            </w:r>
          </w:p>
        </w:tc>
      </w:tr>
      <w:tr w:rsidR="008C1D47" w:rsidRPr="00964F09" w14:paraId="7AB76361" w14:textId="77777777" w:rsidTr="002238E1">
        <w:tc>
          <w:tcPr>
            <w:tcW w:w="2887" w:type="dxa"/>
            <w:gridSpan w:val="2"/>
            <w:shd w:val="clear" w:color="auto" w:fill="auto"/>
            <w:vAlign w:val="bottom"/>
          </w:tcPr>
          <w:p w14:paraId="012FEE7C" w14:textId="0E6B76EA" w:rsidR="008C1D47" w:rsidRPr="00FF02D3" w:rsidRDefault="008C1D47" w:rsidP="008C1D47">
            <w:pPr>
              <w:pStyle w:val="BodyText"/>
              <w:spacing w:after="0" w:line="240" w:lineRule="auto"/>
              <w:rPr>
                <w:rFonts w:ascii="Angsana New" w:hAnsi="Angsana New"/>
                <w:sz w:val="24"/>
                <w:szCs w:val="24"/>
              </w:rPr>
            </w:pPr>
            <w:r w:rsidRPr="00964F09">
              <w:rPr>
                <w:rFonts w:ascii="Angsana New" w:hAnsi="Angsana New"/>
                <w:sz w:val="24"/>
                <w:szCs w:val="24"/>
              </w:rPr>
              <w:t xml:space="preserve">- payment of interim dividend </w:t>
            </w:r>
            <w:r>
              <w:rPr>
                <w:rFonts w:ascii="Angsana New" w:hAnsi="Angsana New"/>
                <w:sz w:val="24"/>
                <w:szCs w:val="24"/>
              </w:rPr>
              <w:t>1/20</w:t>
            </w:r>
            <w:r w:rsidR="00AC1068">
              <w:rPr>
                <w:rFonts w:ascii="Angsana New" w:hAnsi="Angsana New"/>
                <w:sz w:val="24"/>
                <w:szCs w:val="24"/>
              </w:rPr>
              <w:t>20</w:t>
            </w:r>
          </w:p>
        </w:tc>
        <w:tc>
          <w:tcPr>
            <w:tcW w:w="1701" w:type="dxa"/>
            <w:shd w:val="clear" w:color="auto" w:fill="auto"/>
            <w:vAlign w:val="bottom"/>
          </w:tcPr>
          <w:p w14:paraId="26DCC7F7" w14:textId="0BB4A7C7" w:rsidR="008C1D47" w:rsidRPr="00964F09" w:rsidRDefault="008C1D47" w:rsidP="008C1D47">
            <w:pPr>
              <w:spacing w:line="240" w:lineRule="auto"/>
              <w:rPr>
                <w:rFonts w:ascii="Angsana New" w:hAnsi="Angsana New"/>
                <w:sz w:val="24"/>
                <w:szCs w:val="24"/>
                <w:lang w:val="x-none" w:eastAsia="x-none"/>
              </w:rPr>
            </w:pPr>
            <w:r>
              <w:rPr>
                <w:rFonts w:ascii="Angsana New" w:hAnsi="Angsana New"/>
                <w:sz w:val="24"/>
                <w:szCs w:val="24"/>
              </w:rPr>
              <w:t>On May 5</w:t>
            </w:r>
            <w:r w:rsidRPr="00FF02D3">
              <w:rPr>
                <w:rFonts w:ascii="Angsana New" w:hAnsi="Angsana New"/>
                <w:sz w:val="24"/>
                <w:szCs w:val="24"/>
              </w:rPr>
              <w:t>, 20</w:t>
            </w:r>
            <w:r>
              <w:rPr>
                <w:rFonts w:ascii="Angsana New" w:hAnsi="Angsana New"/>
                <w:sz w:val="24"/>
                <w:szCs w:val="24"/>
              </w:rPr>
              <w:t>20</w:t>
            </w:r>
          </w:p>
        </w:tc>
        <w:tc>
          <w:tcPr>
            <w:tcW w:w="1620" w:type="dxa"/>
            <w:shd w:val="clear" w:color="auto" w:fill="auto"/>
          </w:tcPr>
          <w:p w14:paraId="7EF01C0E" w14:textId="73EF968D" w:rsidR="008C1D47" w:rsidRPr="00964F09" w:rsidRDefault="008C1D47" w:rsidP="008C1D47">
            <w:pPr>
              <w:tabs>
                <w:tab w:val="left" w:pos="1080"/>
              </w:tabs>
              <w:spacing w:line="240" w:lineRule="auto"/>
              <w:rPr>
                <w:rFonts w:ascii="Angsana New" w:hAnsi="Angsana New"/>
                <w:sz w:val="24"/>
                <w:szCs w:val="24"/>
              </w:rPr>
            </w:pPr>
            <w:r>
              <w:rPr>
                <w:rFonts w:ascii="Angsana New" w:hAnsi="Angsana New"/>
                <w:sz w:val="24"/>
                <w:szCs w:val="24"/>
              </w:rPr>
              <w:t>On</w:t>
            </w:r>
            <w:r>
              <w:rPr>
                <w:rFonts w:ascii="Angsana New" w:hAnsi="Angsana New" w:hint="cs"/>
                <w:sz w:val="24"/>
                <w:szCs w:val="24"/>
                <w:cs/>
              </w:rPr>
              <w:t xml:space="preserve"> </w:t>
            </w:r>
            <w:r>
              <w:rPr>
                <w:rFonts w:ascii="Angsana New" w:hAnsi="Angsana New"/>
                <w:sz w:val="24"/>
                <w:szCs w:val="24"/>
              </w:rPr>
              <w:t>June 4, 2020</w:t>
            </w:r>
          </w:p>
        </w:tc>
        <w:tc>
          <w:tcPr>
            <w:tcW w:w="1350" w:type="dxa"/>
            <w:shd w:val="clear" w:color="auto" w:fill="auto"/>
          </w:tcPr>
          <w:p w14:paraId="5C713BCF" w14:textId="5B0481C1" w:rsidR="008C1D47" w:rsidRPr="00964F09" w:rsidRDefault="008C1D47" w:rsidP="008C1D47">
            <w:pPr>
              <w:spacing w:line="240" w:lineRule="auto"/>
              <w:jc w:val="right"/>
              <w:rPr>
                <w:rFonts w:ascii="Angsana New" w:hAnsi="Angsana New"/>
                <w:sz w:val="24"/>
                <w:szCs w:val="24"/>
              </w:rPr>
            </w:pPr>
            <w:r>
              <w:rPr>
                <w:rFonts w:ascii="Angsana New" w:hAnsi="Angsana New"/>
                <w:sz w:val="24"/>
                <w:szCs w:val="24"/>
              </w:rPr>
              <w:t>0.031</w:t>
            </w:r>
          </w:p>
        </w:tc>
        <w:tc>
          <w:tcPr>
            <w:tcW w:w="1080" w:type="dxa"/>
            <w:shd w:val="clear" w:color="auto" w:fill="auto"/>
          </w:tcPr>
          <w:p w14:paraId="7F105A06" w14:textId="36455219" w:rsidR="008C1D47" w:rsidRPr="00964F09" w:rsidRDefault="008C1D47" w:rsidP="008C1D47">
            <w:pPr>
              <w:spacing w:line="240" w:lineRule="auto"/>
              <w:ind w:left="-57"/>
              <w:jc w:val="right"/>
              <w:rPr>
                <w:rFonts w:ascii="Angsana New" w:hAnsi="Angsana New"/>
                <w:sz w:val="24"/>
                <w:szCs w:val="24"/>
              </w:rPr>
            </w:pPr>
            <w:r w:rsidRPr="00E73D18">
              <w:rPr>
                <w:rFonts w:ascii="Angsana New" w:hAnsi="Angsana New"/>
                <w:sz w:val="24"/>
                <w:szCs w:val="24"/>
              </w:rPr>
              <w:t>254.20</w:t>
            </w:r>
          </w:p>
        </w:tc>
        <w:tc>
          <w:tcPr>
            <w:tcW w:w="1080" w:type="dxa"/>
            <w:shd w:val="clear" w:color="auto" w:fill="auto"/>
          </w:tcPr>
          <w:p w14:paraId="315A929D" w14:textId="5BE1CA62" w:rsidR="008C1D47" w:rsidRPr="00964F09" w:rsidRDefault="008C1D47" w:rsidP="008C1D47">
            <w:pPr>
              <w:tabs>
                <w:tab w:val="clear" w:pos="680"/>
                <w:tab w:val="clear" w:pos="907"/>
                <w:tab w:val="left" w:pos="934"/>
              </w:tabs>
              <w:spacing w:line="240" w:lineRule="auto"/>
              <w:ind w:right="34"/>
              <w:jc w:val="right"/>
              <w:rPr>
                <w:rFonts w:ascii="Angsana New" w:hAnsi="Angsana New"/>
                <w:sz w:val="24"/>
                <w:szCs w:val="24"/>
              </w:rPr>
            </w:pPr>
            <w:r w:rsidRPr="00E73D18">
              <w:rPr>
                <w:rFonts w:ascii="Angsana New" w:hAnsi="Angsana New"/>
                <w:sz w:val="24"/>
                <w:szCs w:val="24"/>
              </w:rPr>
              <w:t>254.20</w:t>
            </w:r>
          </w:p>
        </w:tc>
      </w:tr>
      <w:tr w:rsidR="00AC1068" w:rsidRPr="00964F09" w14:paraId="13A40B5D" w14:textId="77777777" w:rsidTr="002238E1">
        <w:tc>
          <w:tcPr>
            <w:tcW w:w="2887" w:type="dxa"/>
            <w:gridSpan w:val="2"/>
            <w:shd w:val="clear" w:color="auto" w:fill="auto"/>
            <w:vAlign w:val="bottom"/>
          </w:tcPr>
          <w:p w14:paraId="686C71FA" w14:textId="2F6BBD32" w:rsidR="00AC1068" w:rsidRPr="00A10EDF" w:rsidRDefault="00AC1068" w:rsidP="00AC1068">
            <w:pPr>
              <w:spacing w:line="240" w:lineRule="auto"/>
              <w:rPr>
                <w:rFonts w:ascii="Angsana New" w:hAnsi="Angsana New"/>
                <w:sz w:val="24"/>
                <w:szCs w:val="24"/>
                <w:lang w:eastAsia="x-none"/>
              </w:rPr>
            </w:pPr>
            <w:r w:rsidRPr="00964F09">
              <w:rPr>
                <w:rFonts w:ascii="Angsana New" w:hAnsi="Angsana New"/>
                <w:sz w:val="24"/>
                <w:szCs w:val="24"/>
                <w:lang w:val="x-none" w:eastAsia="x-none"/>
              </w:rPr>
              <w:t xml:space="preserve">- payment of </w:t>
            </w:r>
            <w:r w:rsidRPr="00964F09">
              <w:rPr>
                <w:rFonts w:ascii="Angsana New" w:hAnsi="Angsana New"/>
                <w:sz w:val="24"/>
                <w:szCs w:val="24"/>
              </w:rPr>
              <w:t xml:space="preserve">interim dividend </w:t>
            </w:r>
            <w:r>
              <w:rPr>
                <w:rFonts w:ascii="Angsana New" w:hAnsi="Angsana New"/>
                <w:sz w:val="24"/>
                <w:szCs w:val="24"/>
              </w:rPr>
              <w:t>4/2019</w:t>
            </w:r>
          </w:p>
        </w:tc>
        <w:tc>
          <w:tcPr>
            <w:tcW w:w="1701" w:type="dxa"/>
            <w:shd w:val="clear" w:color="auto" w:fill="auto"/>
            <w:vAlign w:val="bottom"/>
          </w:tcPr>
          <w:p w14:paraId="235D79D6" w14:textId="2582B721" w:rsidR="00AC1068" w:rsidRPr="00B91CC9" w:rsidRDefault="00AC1068" w:rsidP="00AC1068">
            <w:pPr>
              <w:spacing w:line="240" w:lineRule="auto"/>
              <w:rPr>
                <w:rFonts w:ascii="Angsana New" w:hAnsi="Angsana New"/>
                <w:sz w:val="24"/>
                <w:szCs w:val="24"/>
                <w:lang w:eastAsia="x-none"/>
              </w:rPr>
            </w:pPr>
            <w:r>
              <w:rPr>
                <w:rFonts w:ascii="Angsana New" w:hAnsi="Angsana New"/>
                <w:sz w:val="24"/>
                <w:szCs w:val="24"/>
              </w:rPr>
              <w:t>On March 30</w:t>
            </w:r>
            <w:r w:rsidRPr="00FF02D3">
              <w:rPr>
                <w:rFonts w:ascii="Angsana New" w:hAnsi="Angsana New"/>
                <w:sz w:val="24"/>
                <w:szCs w:val="24"/>
              </w:rPr>
              <w:t>, 20</w:t>
            </w:r>
            <w:r>
              <w:rPr>
                <w:rFonts w:ascii="Angsana New" w:hAnsi="Angsana New"/>
                <w:sz w:val="24"/>
                <w:szCs w:val="24"/>
              </w:rPr>
              <w:t>20</w:t>
            </w:r>
          </w:p>
        </w:tc>
        <w:tc>
          <w:tcPr>
            <w:tcW w:w="1620" w:type="dxa"/>
            <w:shd w:val="clear" w:color="auto" w:fill="auto"/>
          </w:tcPr>
          <w:p w14:paraId="5417BD70" w14:textId="22B83944" w:rsidR="00AC1068" w:rsidRPr="00964F09" w:rsidRDefault="00AC1068" w:rsidP="00AC1068">
            <w:pPr>
              <w:tabs>
                <w:tab w:val="left" w:pos="1080"/>
              </w:tabs>
              <w:spacing w:line="240" w:lineRule="auto"/>
              <w:rPr>
                <w:rFonts w:ascii="Angsana New" w:hAnsi="Angsana New"/>
                <w:sz w:val="24"/>
                <w:szCs w:val="24"/>
              </w:rPr>
            </w:pPr>
            <w:r>
              <w:rPr>
                <w:rFonts w:ascii="Angsana New" w:hAnsi="Angsana New"/>
                <w:sz w:val="24"/>
                <w:szCs w:val="24"/>
              </w:rPr>
              <w:t>On April 24, 2020</w:t>
            </w:r>
          </w:p>
        </w:tc>
        <w:tc>
          <w:tcPr>
            <w:tcW w:w="1350" w:type="dxa"/>
            <w:shd w:val="clear" w:color="auto" w:fill="auto"/>
          </w:tcPr>
          <w:p w14:paraId="2DCB6275" w14:textId="1079BC19" w:rsidR="00AC1068" w:rsidRPr="00964F09" w:rsidRDefault="00AC1068" w:rsidP="00AC1068">
            <w:pPr>
              <w:spacing w:line="240" w:lineRule="auto"/>
              <w:jc w:val="right"/>
              <w:rPr>
                <w:rFonts w:ascii="Angsana New" w:hAnsi="Angsana New"/>
                <w:sz w:val="24"/>
                <w:szCs w:val="24"/>
              </w:rPr>
            </w:pPr>
            <w:r w:rsidRPr="009C17FA">
              <w:rPr>
                <w:rFonts w:ascii="Angsana New" w:hAnsi="Angsana New"/>
                <w:sz w:val="24"/>
                <w:szCs w:val="24"/>
              </w:rPr>
              <w:t>0.027</w:t>
            </w:r>
          </w:p>
        </w:tc>
        <w:tc>
          <w:tcPr>
            <w:tcW w:w="1080" w:type="dxa"/>
            <w:shd w:val="clear" w:color="auto" w:fill="auto"/>
          </w:tcPr>
          <w:p w14:paraId="6E8CE423" w14:textId="2931CF1E" w:rsidR="00AC1068" w:rsidRPr="00964F09" w:rsidRDefault="00AC1068" w:rsidP="00AC1068">
            <w:pPr>
              <w:spacing w:line="240" w:lineRule="auto"/>
              <w:ind w:left="-57"/>
              <w:jc w:val="right"/>
              <w:rPr>
                <w:rFonts w:ascii="Angsana New" w:hAnsi="Angsana New"/>
                <w:sz w:val="24"/>
                <w:szCs w:val="24"/>
              </w:rPr>
            </w:pPr>
            <w:r w:rsidRPr="009C17FA">
              <w:rPr>
                <w:rFonts w:ascii="Angsana New" w:hAnsi="Angsana New"/>
                <w:sz w:val="24"/>
                <w:szCs w:val="24"/>
              </w:rPr>
              <w:t>195.25</w:t>
            </w:r>
          </w:p>
        </w:tc>
        <w:tc>
          <w:tcPr>
            <w:tcW w:w="1080" w:type="dxa"/>
            <w:shd w:val="clear" w:color="auto" w:fill="auto"/>
          </w:tcPr>
          <w:p w14:paraId="2E19176A" w14:textId="76E38909" w:rsidR="00AC1068" w:rsidRPr="00964F09" w:rsidRDefault="00AC1068" w:rsidP="00AC1068">
            <w:pPr>
              <w:tabs>
                <w:tab w:val="clear" w:pos="680"/>
                <w:tab w:val="clear" w:pos="907"/>
                <w:tab w:val="left" w:pos="934"/>
              </w:tabs>
              <w:spacing w:line="240" w:lineRule="auto"/>
              <w:ind w:right="34"/>
              <w:jc w:val="right"/>
              <w:rPr>
                <w:rFonts w:ascii="Angsana New" w:hAnsi="Angsana New"/>
                <w:sz w:val="24"/>
                <w:szCs w:val="24"/>
              </w:rPr>
            </w:pPr>
            <w:r w:rsidRPr="00E73D18">
              <w:rPr>
                <w:rFonts w:ascii="Angsana New" w:hAnsi="Angsana New"/>
                <w:sz w:val="24"/>
                <w:szCs w:val="24"/>
              </w:rPr>
              <w:t>195.25</w:t>
            </w:r>
          </w:p>
        </w:tc>
      </w:tr>
      <w:tr w:rsidR="00AC1068" w:rsidRPr="00964F09" w14:paraId="34E68C98" w14:textId="77777777" w:rsidTr="002238E1">
        <w:tc>
          <w:tcPr>
            <w:tcW w:w="2887" w:type="dxa"/>
            <w:gridSpan w:val="2"/>
            <w:shd w:val="clear" w:color="auto" w:fill="auto"/>
            <w:vAlign w:val="bottom"/>
          </w:tcPr>
          <w:p w14:paraId="435EBF87" w14:textId="77777777" w:rsidR="00AC1068" w:rsidRPr="00FF02D3" w:rsidRDefault="00AC1068" w:rsidP="00AC1068">
            <w:pPr>
              <w:pStyle w:val="BodyText"/>
              <w:tabs>
                <w:tab w:val="left" w:pos="1134"/>
              </w:tabs>
              <w:spacing w:after="0" w:line="240" w:lineRule="auto"/>
              <w:rPr>
                <w:rFonts w:ascii="Angsana New" w:hAnsi="Angsana New"/>
                <w:sz w:val="24"/>
                <w:szCs w:val="24"/>
              </w:rPr>
            </w:pPr>
            <w:r w:rsidRPr="00FF02D3">
              <w:rPr>
                <w:rFonts w:ascii="Angsana New" w:hAnsi="Angsana New"/>
                <w:sz w:val="24"/>
                <w:szCs w:val="24"/>
              </w:rPr>
              <w:t xml:space="preserve">            Total</w:t>
            </w:r>
          </w:p>
        </w:tc>
        <w:tc>
          <w:tcPr>
            <w:tcW w:w="1701" w:type="dxa"/>
            <w:shd w:val="clear" w:color="auto" w:fill="auto"/>
            <w:vAlign w:val="bottom"/>
          </w:tcPr>
          <w:p w14:paraId="24E6677A" w14:textId="77777777" w:rsidR="00AC1068" w:rsidRPr="00FF02D3" w:rsidRDefault="00AC1068" w:rsidP="00AC1068">
            <w:pPr>
              <w:pStyle w:val="BodyText"/>
              <w:tabs>
                <w:tab w:val="left" w:pos="1134"/>
              </w:tabs>
              <w:spacing w:after="0" w:line="240" w:lineRule="auto"/>
              <w:rPr>
                <w:rFonts w:ascii="Angsana New" w:hAnsi="Angsana New"/>
                <w:sz w:val="24"/>
                <w:szCs w:val="24"/>
              </w:rPr>
            </w:pPr>
          </w:p>
        </w:tc>
        <w:tc>
          <w:tcPr>
            <w:tcW w:w="1620" w:type="dxa"/>
            <w:shd w:val="clear" w:color="auto" w:fill="auto"/>
            <w:vAlign w:val="bottom"/>
          </w:tcPr>
          <w:p w14:paraId="361C6719" w14:textId="77777777" w:rsidR="00AC1068" w:rsidRPr="00FF02D3" w:rsidRDefault="00AC1068" w:rsidP="00AC1068">
            <w:pPr>
              <w:spacing w:line="240" w:lineRule="auto"/>
              <w:ind w:left="56" w:hanging="56"/>
              <w:rPr>
                <w:rFonts w:ascii="Angsana New" w:hAnsi="Angsana New"/>
                <w:sz w:val="24"/>
                <w:szCs w:val="24"/>
              </w:rPr>
            </w:pPr>
          </w:p>
        </w:tc>
        <w:tc>
          <w:tcPr>
            <w:tcW w:w="1350" w:type="dxa"/>
            <w:shd w:val="clear" w:color="auto" w:fill="auto"/>
            <w:vAlign w:val="bottom"/>
          </w:tcPr>
          <w:p w14:paraId="7AABF143" w14:textId="77777777" w:rsidR="00AC1068" w:rsidRPr="00FF02D3" w:rsidRDefault="00AC1068" w:rsidP="00AC1068">
            <w:pPr>
              <w:spacing w:line="240" w:lineRule="auto"/>
              <w:jc w:val="right"/>
              <w:rPr>
                <w:rFonts w:ascii="Angsana New" w:hAnsi="Angsana New"/>
                <w:sz w:val="24"/>
                <w:szCs w:val="24"/>
              </w:rPr>
            </w:pPr>
          </w:p>
        </w:tc>
        <w:tc>
          <w:tcPr>
            <w:tcW w:w="1080" w:type="dxa"/>
            <w:shd w:val="clear" w:color="auto" w:fill="auto"/>
            <w:vAlign w:val="bottom"/>
          </w:tcPr>
          <w:p w14:paraId="3153869C" w14:textId="77777777" w:rsidR="00AC1068" w:rsidRPr="00FF02D3" w:rsidRDefault="00AC1068" w:rsidP="00AC1068">
            <w:pPr>
              <w:tabs>
                <w:tab w:val="clear" w:pos="680"/>
                <w:tab w:val="clear" w:pos="907"/>
                <w:tab w:val="left" w:pos="805"/>
              </w:tabs>
              <w:spacing w:line="240" w:lineRule="auto"/>
              <w:jc w:val="right"/>
              <w:rPr>
                <w:rFonts w:ascii="Angsana New" w:hAnsi="Angsana New"/>
                <w:sz w:val="24"/>
                <w:szCs w:val="24"/>
              </w:rPr>
            </w:pPr>
          </w:p>
        </w:tc>
        <w:tc>
          <w:tcPr>
            <w:tcW w:w="1080" w:type="dxa"/>
            <w:shd w:val="clear" w:color="auto" w:fill="auto"/>
            <w:vAlign w:val="bottom"/>
          </w:tcPr>
          <w:p w14:paraId="6C5FDE78" w14:textId="6496FFCD" w:rsidR="00AC1068" w:rsidRPr="00FF02D3" w:rsidRDefault="00D7121A" w:rsidP="00D7121A">
            <w:pPr>
              <w:pBdr>
                <w:top w:val="single" w:sz="4" w:space="1" w:color="auto"/>
                <w:bottom w:val="double" w:sz="4" w:space="1" w:color="auto"/>
              </w:pBdr>
              <w:tabs>
                <w:tab w:val="clear" w:pos="680"/>
                <w:tab w:val="clear" w:pos="907"/>
                <w:tab w:val="left" w:pos="940"/>
              </w:tabs>
              <w:spacing w:line="240" w:lineRule="auto"/>
              <w:ind w:right="34"/>
              <w:jc w:val="right"/>
              <w:rPr>
                <w:rFonts w:ascii="Angsana New" w:hAnsi="Angsana New"/>
                <w:sz w:val="24"/>
                <w:szCs w:val="24"/>
              </w:rPr>
            </w:pPr>
            <w:r w:rsidRPr="00D7121A">
              <w:rPr>
                <w:rFonts w:ascii="Angsana New" w:hAnsi="Angsana New"/>
                <w:sz w:val="24"/>
                <w:szCs w:val="24"/>
              </w:rPr>
              <w:t>1,187.45</w:t>
            </w:r>
          </w:p>
        </w:tc>
      </w:tr>
      <w:tr w:rsidR="00AC1068" w:rsidRPr="00964F09" w14:paraId="77C18E2D" w14:textId="77777777" w:rsidTr="002238E1">
        <w:tc>
          <w:tcPr>
            <w:tcW w:w="2887" w:type="dxa"/>
            <w:gridSpan w:val="2"/>
            <w:shd w:val="clear" w:color="auto" w:fill="auto"/>
            <w:vAlign w:val="bottom"/>
          </w:tcPr>
          <w:p w14:paraId="0BAC6562" w14:textId="77777777" w:rsidR="00AC1068" w:rsidRPr="00964F09" w:rsidRDefault="00AC1068" w:rsidP="00AC1068">
            <w:pPr>
              <w:tabs>
                <w:tab w:val="left" w:pos="1134"/>
              </w:tabs>
              <w:spacing w:line="240" w:lineRule="auto"/>
              <w:rPr>
                <w:rFonts w:ascii="Angsana New" w:hAnsi="Angsana New"/>
                <w:sz w:val="24"/>
                <w:szCs w:val="24"/>
                <w:lang w:val="x-none" w:eastAsia="x-none"/>
              </w:rPr>
            </w:pPr>
          </w:p>
        </w:tc>
        <w:tc>
          <w:tcPr>
            <w:tcW w:w="1701" w:type="dxa"/>
            <w:shd w:val="clear" w:color="auto" w:fill="auto"/>
            <w:vAlign w:val="bottom"/>
          </w:tcPr>
          <w:p w14:paraId="6FBA22FC" w14:textId="77777777" w:rsidR="00AC1068" w:rsidRPr="00964F09" w:rsidRDefault="00AC1068" w:rsidP="00AC1068">
            <w:pPr>
              <w:tabs>
                <w:tab w:val="left" w:pos="1134"/>
              </w:tabs>
              <w:spacing w:line="240" w:lineRule="auto"/>
              <w:rPr>
                <w:rFonts w:ascii="Angsana New" w:hAnsi="Angsana New"/>
                <w:sz w:val="24"/>
                <w:szCs w:val="24"/>
                <w:lang w:val="x-none" w:eastAsia="x-none"/>
              </w:rPr>
            </w:pPr>
          </w:p>
        </w:tc>
        <w:tc>
          <w:tcPr>
            <w:tcW w:w="1620" w:type="dxa"/>
            <w:shd w:val="clear" w:color="auto" w:fill="auto"/>
          </w:tcPr>
          <w:p w14:paraId="52DD1B33" w14:textId="77777777" w:rsidR="00AC1068" w:rsidRPr="00964F09" w:rsidRDefault="00AC1068" w:rsidP="00AC1068">
            <w:pPr>
              <w:tabs>
                <w:tab w:val="left" w:pos="357"/>
              </w:tabs>
              <w:spacing w:line="240" w:lineRule="auto"/>
              <w:ind w:left="56" w:hanging="56"/>
              <w:rPr>
                <w:rFonts w:ascii="Angsana New" w:hAnsi="Angsana New"/>
                <w:sz w:val="24"/>
                <w:szCs w:val="24"/>
              </w:rPr>
            </w:pPr>
          </w:p>
        </w:tc>
        <w:tc>
          <w:tcPr>
            <w:tcW w:w="1350" w:type="dxa"/>
            <w:shd w:val="clear" w:color="auto" w:fill="auto"/>
          </w:tcPr>
          <w:p w14:paraId="076964E6" w14:textId="77777777" w:rsidR="00AC1068" w:rsidRPr="00964F09" w:rsidRDefault="00AC1068" w:rsidP="00AC1068">
            <w:pPr>
              <w:spacing w:line="240" w:lineRule="auto"/>
              <w:jc w:val="right"/>
              <w:rPr>
                <w:rFonts w:ascii="Angsana New" w:hAnsi="Angsana New"/>
                <w:sz w:val="24"/>
                <w:szCs w:val="24"/>
              </w:rPr>
            </w:pPr>
          </w:p>
        </w:tc>
        <w:tc>
          <w:tcPr>
            <w:tcW w:w="1080" w:type="dxa"/>
            <w:shd w:val="clear" w:color="auto" w:fill="auto"/>
          </w:tcPr>
          <w:p w14:paraId="71507836" w14:textId="77777777" w:rsidR="00AC1068" w:rsidRPr="00964F09" w:rsidRDefault="00AC1068" w:rsidP="00AC1068">
            <w:pPr>
              <w:spacing w:line="240" w:lineRule="auto"/>
              <w:jc w:val="right"/>
              <w:rPr>
                <w:rFonts w:ascii="Angsana New" w:hAnsi="Angsana New"/>
                <w:sz w:val="24"/>
                <w:szCs w:val="24"/>
              </w:rPr>
            </w:pPr>
          </w:p>
        </w:tc>
        <w:tc>
          <w:tcPr>
            <w:tcW w:w="1080" w:type="dxa"/>
            <w:shd w:val="clear" w:color="auto" w:fill="auto"/>
          </w:tcPr>
          <w:p w14:paraId="37209359" w14:textId="77777777" w:rsidR="00AC1068" w:rsidRPr="00964F09" w:rsidRDefault="00AC1068" w:rsidP="00AC1068">
            <w:pPr>
              <w:tabs>
                <w:tab w:val="left" w:pos="1080"/>
              </w:tabs>
              <w:spacing w:line="240" w:lineRule="auto"/>
              <w:jc w:val="right"/>
              <w:rPr>
                <w:rFonts w:ascii="Angsana New" w:hAnsi="Angsana New"/>
                <w:sz w:val="24"/>
                <w:szCs w:val="24"/>
              </w:rPr>
            </w:pPr>
          </w:p>
        </w:tc>
      </w:tr>
      <w:tr w:rsidR="00AC1068" w:rsidRPr="00964F09" w14:paraId="6DEB9F0E" w14:textId="77777777" w:rsidTr="00376816">
        <w:tc>
          <w:tcPr>
            <w:tcW w:w="2887" w:type="dxa"/>
            <w:gridSpan w:val="2"/>
            <w:shd w:val="clear" w:color="auto" w:fill="auto"/>
            <w:vAlign w:val="bottom"/>
          </w:tcPr>
          <w:p w14:paraId="5778542D" w14:textId="246C00D0" w:rsidR="00AC1068" w:rsidRPr="00964F09" w:rsidRDefault="00AC1068" w:rsidP="00AC1068">
            <w:pPr>
              <w:tabs>
                <w:tab w:val="left" w:pos="1134"/>
              </w:tabs>
              <w:spacing w:line="240" w:lineRule="auto"/>
              <w:rPr>
                <w:rFonts w:ascii="Angsana New" w:hAnsi="Angsana New"/>
                <w:sz w:val="24"/>
                <w:szCs w:val="24"/>
                <w:lang w:val="x-none" w:eastAsia="x-none"/>
              </w:rPr>
            </w:pPr>
            <w:r w:rsidRPr="00964F09">
              <w:rPr>
                <w:rFonts w:ascii="Angsana New" w:hAnsi="Angsana New"/>
                <w:sz w:val="24"/>
                <w:szCs w:val="24"/>
              </w:rPr>
              <w:t xml:space="preserve">- payment of interim dividend </w:t>
            </w:r>
            <w:r>
              <w:rPr>
                <w:rFonts w:ascii="Angsana New" w:hAnsi="Angsana New"/>
                <w:sz w:val="24"/>
                <w:szCs w:val="24"/>
              </w:rPr>
              <w:t>3/2019</w:t>
            </w:r>
          </w:p>
        </w:tc>
        <w:tc>
          <w:tcPr>
            <w:tcW w:w="1701" w:type="dxa"/>
            <w:shd w:val="clear" w:color="auto" w:fill="auto"/>
            <w:vAlign w:val="bottom"/>
          </w:tcPr>
          <w:p w14:paraId="3E4217B1" w14:textId="553FCDA3" w:rsidR="00AC1068" w:rsidRPr="008719E3" w:rsidRDefault="00AC1068" w:rsidP="00AC1068">
            <w:pPr>
              <w:tabs>
                <w:tab w:val="left" w:pos="1134"/>
              </w:tabs>
              <w:spacing w:line="240" w:lineRule="auto"/>
              <w:ind w:left="-63" w:right="-56" w:firstLine="63"/>
              <w:rPr>
                <w:rFonts w:ascii="Angsana New" w:hAnsi="Angsana New"/>
                <w:sz w:val="24"/>
                <w:szCs w:val="24"/>
                <w:lang w:eastAsia="x-none"/>
              </w:rPr>
            </w:pPr>
            <w:r>
              <w:rPr>
                <w:rFonts w:ascii="Angsana New" w:hAnsi="Angsana New"/>
                <w:sz w:val="24"/>
                <w:szCs w:val="24"/>
              </w:rPr>
              <w:t>On November</w:t>
            </w:r>
            <w:r w:rsidRPr="00407CED">
              <w:rPr>
                <w:rFonts w:ascii="Angsana New" w:hAnsi="Angsana New"/>
                <w:sz w:val="24"/>
                <w:szCs w:val="24"/>
              </w:rPr>
              <w:t xml:space="preserve"> </w:t>
            </w:r>
            <w:r>
              <w:rPr>
                <w:rFonts w:ascii="Angsana New" w:hAnsi="Angsana New"/>
                <w:sz w:val="24"/>
                <w:szCs w:val="24"/>
              </w:rPr>
              <w:t>12</w:t>
            </w:r>
            <w:r w:rsidRPr="00407CED">
              <w:rPr>
                <w:rFonts w:ascii="Angsana New" w:hAnsi="Angsana New"/>
                <w:sz w:val="24"/>
                <w:szCs w:val="24"/>
              </w:rPr>
              <w:t>,</w:t>
            </w:r>
            <w:r>
              <w:rPr>
                <w:rFonts w:ascii="Angsana New" w:hAnsi="Angsana New"/>
                <w:sz w:val="24"/>
                <w:szCs w:val="24"/>
              </w:rPr>
              <w:t xml:space="preserve"> </w:t>
            </w:r>
            <w:r w:rsidRPr="00407CED">
              <w:rPr>
                <w:rFonts w:ascii="Angsana New" w:hAnsi="Angsana New"/>
                <w:sz w:val="24"/>
                <w:szCs w:val="24"/>
              </w:rPr>
              <w:t>2019</w:t>
            </w:r>
          </w:p>
        </w:tc>
        <w:tc>
          <w:tcPr>
            <w:tcW w:w="1620" w:type="dxa"/>
            <w:shd w:val="clear" w:color="auto" w:fill="auto"/>
          </w:tcPr>
          <w:p w14:paraId="0893B6DF" w14:textId="7BD4136B" w:rsidR="00AC1068" w:rsidRPr="00964F09" w:rsidRDefault="00AC1068" w:rsidP="00AC1068">
            <w:pPr>
              <w:tabs>
                <w:tab w:val="left" w:pos="357"/>
              </w:tabs>
              <w:spacing w:line="240" w:lineRule="auto"/>
              <w:rPr>
                <w:rFonts w:ascii="Angsana New" w:hAnsi="Angsana New"/>
                <w:sz w:val="24"/>
                <w:szCs w:val="24"/>
              </w:rPr>
            </w:pPr>
            <w:r>
              <w:rPr>
                <w:rFonts w:ascii="Angsana New" w:hAnsi="Angsana New"/>
                <w:sz w:val="24"/>
                <w:szCs w:val="24"/>
              </w:rPr>
              <w:t xml:space="preserve">On </w:t>
            </w:r>
            <w:r w:rsidRPr="00964F09">
              <w:rPr>
                <w:rFonts w:ascii="Angsana New" w:hAnsi="Angsana New"/>
                <w:sz w:val="24"/>
                <w:szCs w:val="24"/>
              </w:rPr>
              <w:t>December</w:t>
            </w:r>
            <w:r>
              <w:rPr>
                <w:rFonts w:ascii="Angsana New" w:hAnsi="Angsana New"/>
                <w:sz w:val="24"/>
                <w:szCs w:val="24"/>
              </w:rPr>
              <w:t xml:space="preserve"> 11, 2019</w:t>
            </w:r>
          </w:p>
        </w:tc>
        <w:tc>
          <w:tcPr>
            <w:tcW w:w="1350" w:type="dxa"/>
            <w:shd w:val="clear" w:color="auto" w:fill="auto"/>
          </w:tcPr>
          <w:p w14:paraId="25DB4D20" w14:textId="3D8CEE70" w:rsidR="00AC1068" w:rsidRPr="00964F09" w:rsidRDefault="00AC1068" w:rsidP="00AC1068">
            <w:pPr>
              <w:spacing w:line="240" w:lineRule="auto"/>
              <w:jc w:val="right"/>
              <w:rPr>
                <w:rFonts w:ascii="Angsana New" w:hAnsi="Angsana New"/>
                <w:sz w:val="24"/>
                <w:szCs w:val="24"/>
              </w:rPr>
            </w:pPr>
            <w:r>
              <w:rPr>
                <w:rFonts w:ascii="Angsana New" w:hAnsi="Angsana New"/>
                <w:sz w:val="24"/>
                <w:szCs w:val="24"/>
              </w:rPr>
              <w:t>0.022</w:t>
            </w:r>
          </w:p>
        </w:tc>
        <w:tc>
          <w:tcPr>
            <w:tcW w:w="1080" w:type="dxa"/>
            <w:shd w:val="clear" w:color="auto" w:fill="auto"/>
          </w:tcPr>
          <w:p w14:paraId="692A7C5F" w14:textId="4D255B04" w:rsidR="00AC1068" w:rsidRPr="00367894" w:rsidRDefault="00AC1068" w:rsidP="00AC1068">
            <w:pPr>
              <w:spacing w:line="240" w:lineRule="auto"/>
              <w:jc w:val="right"/>
              <w:rPr>
                <w:rFonts w:ascii="Angsana New" w:hAnsi="Angsana New"/>
                <w:sz w:val="24"/>
                <w:szCs w:val="24"/>
              </w:rPr>
            </w:pPr>
            <w:r>
              <w:rPr>
                <w:rFonts w:ascii="Angsana New" w:hAnsi="Angsana New"/>
                <w:bCs/>
                <w:sz w:val="24"/>
                <w:szCs w:val="24"/>
              </w:rPr>
              <w:t>159.09</w:t>
            </w:r>
          </w:p>
        </w:tc>
        <w:tc>
          <w:tcPr>
            <w:tcW w:w="1080" w:type="dxa"/>
            <w:shd w:val="clear" w:color="auto" w:fill="auto"/>
          </w:tcPr>
          <w:p w14:paraId="1DF227BF" w14:textId="792BAD71" w:rsidR="00AC1068" w:rsidRPr="00964F09" w:rsidRDefault="00AC1068" w:rsidP="00AC1068">
            <w:pPr>
              <w:tabs>
                <w:tab w:val="clear" w:pos="680"/>
                <w:tab w:val="clear" w:pos="907"/>
                <w:tab w:val="left" w:pos="857"/>
              </w:tabs>
              <w:spacing w:line="240" w:lineRule="auto"/>
              <w:jc w:val="right"/>
              <w:rPr>
                <w:rFonts w:ascii="Angsana New" w:hAnsi="Angsana New"/>
                <w:bCs/>
                <w:sz w:val="24"/>
                <w:szCs w:val="24"/>
              </w:rPr>
            </w:pPr>
            <w:r>
              <w:rPr>
                <w:rFonts w:ascii="Angsana New" w:hAnsi="Angsana New"/>
                <w:sz w:val="24"/>
                <w:szCs w:val="24"/>
              </w:rPr>
              <w:t>159.09</w:t>
            </w:r>
          </w:p>
        </w:tc>
      </w:tr>
      <w:tr w:rsidR="00AC1068" w:rsidRPr="00964F09" w14:paraId="04DF6FE5" w14:textId="77777777" w:rsidTr="00376816">
        <w:tc>
          <w:tcPr>
            <w:tcW w:w="2887" w:type="dxa"/>
            <w:gridSpan w:val="2"/>
            <w:shd w:val="clear" w:color="auto" w:fill="auto"/>
            <w:vAlign w:val="bottom"/>
          </w:tcPr>
          <w:p w14:paraId="0341BFAB" w14:textId="5A01681E" w:rsidR="00AC1068" w:rsidRPr="00964F09" w:rsidRDefault="00AC1068" w:rsidP="00AC1068">
            <w:pPr>
              <w:tabs>
                <w:tab w:val="left" w:pos="1134"/>
              </w:tabs>
              <w:spacing w:line="240" w:lineRule="auto"/>
              <w:rPr>
                <w:rFonts w:ascii="Angsana New" w:hAnsi="Angsana New"/>
                <w:sz w:val="24"/>
                <w:szCs w:val="24"/>
                <w:lang w:val="x-none" w:eastAsia="x-none"/>
              </w:rPr>
            </w:pPr>
            <w:r w:rsidRPr="00964F09">
              <w:rPr>
                <w:rFonts w:ascii="Angsana New" w:hAnsi="Angsana New"/>
                <w:sz w:val="24"/>
                <w:szCs w:val="24"/>
              </w:rPr>
              <w:t>- payment of interim dividend 2</w:t>
            </w:r>
            <w:r>
              <w:rPr>
                <w:rFonts w:ascii="Angsana New" w:hAnsi="Angsana New"/>
                <w:sz w:val="24"/>
                <w:szCs w:val="24"/>
              </w:rPr>
              <w:t>/2019</w:t>
            </w:r>
          </w:p>
        </w:tc>
        <w:tc>
          <w:tcPr>
            <w:tcW w:w="1701" w:type="dxa"/>
            <w:shd w:val="clear" w:color="auto" w:fill="auto"/>
            <w:vAlign w:val="bottom"/>
          </w:tcPr>
          <w:p w14:paraId="0C62C609" w14:textId="519C567E" w:rsidR="00AC1068" w:rsidRPr="00C92D12" w:rsidRDefault="00AC1068" w:rsidP="00AC1068">
            <w:pPr>
              <w:pStyle w:val="BodyText"/>
              <w:spacing w:after="0" w:line="240" w:lineRule="auto"/>
              <w:rPr>
                <w:rFonts w:ascii="Angsana New" w:hAnsi="Angsana New"/>
                <w:sz w:val="24"/>
                <w:szCs w:val="24"/>
              </w:rPr>
            </w:pPr>
            <w:r>
              <w:rPr>
                <w:rFonts w:ascii="Angsana New" w:hAnsi="Angsana New"/>
                <w:sz w:val="24"/>
                <w:szCs w:val="24"/>
              </w:rPr>
              <w:t xml:space="preserve">On </w:t>
            </w:r>
            <w:r w:rsidRPr="00407CED">
              <w:rPr>
                <w:rFonts w:ascii="Angsana New" w:hAnsi="Angsana New"/>
                <w:sz w:val="24"/>
                <w:szCs w:val="24"/>
              </w:rPr>
              <w:t>August 6, 2019</w:t>
            </w:r>
          </w:p>
        </w:tc>
        <w:tc>
          <w:tcPr>
            <w:tcW w:w="1620" w:type="dxa"/>
            <w:shd w:val="clear" w:color="auto" w:fill="auto"/>
          </w:tcPr>
          <w:p w14:paraId="4454029D" w14:textId="578223FD" w:rsidR="00AC1068" w:rsidRPr="00FF02D3" w:rsidRDefault="00AC1068" w:rsidP="00AC1068">
            <w:pPr>
              <w:tabs>
                <w:tab w:val="left" w:pos="357"/>
              </w:tabs>
              <w:spacing w:line="240" w:lineRule="auto"/>
              <w:ind w:left="56" w:hanging="56"/>
              <w:rPr>
                <w:rFonts w:ascii="Angsana New" w:hAnsi="Angsana New"/>
                <w:sz w:val="24"/>
                <w:szCs w:val="24"/>
              </w:rPr>
            </w:pPr>
            <w:r>
              <w:rPr>
                <w:rFonts w:ascii="Angsana New" w:hAnsi="Angsana New"/>
                <w:sz w:val="24"/>
                <w:szCs w:val="24"/>
              </w:rPr>
              <w:t>On September 4</w:t>
            </w:r>
            <w:r w:rsidRPr="00FF02D3">
              <w:rPr>
                <w:rFonts w:ascii="Angsana New" w:hAnsi="Angsana New"/>
                <w:sz w:val="24"/>
                <w:szCs w:val="24"/>
              </w:rPr>
              <w:t>, 201</w:t>
            </w:r>
            <w:r>
              <w:rPr>
                <w:rFonts w:ascii="Angsana New" w:hAnsi="Angsana New"/>
                <w:sz w:val="24"/>
                <w:szCs w:val="24"/>
              </w:rPr>
              <w:t>9</w:t>
            </w:r>
          </w:p>
        </w:tc>
        <w:tc>
          <w:tcPr>
            <w:tcW w:w="1350" w:type="dxa"/>
            <w:shd w:val="clear" w:color="auto" w:fill="auto"/>
          </w:tcPr>
          <w:p w14:paraId="65F52C79" w14:textId="6EE3C324" w:rsidR="00AC1068" w:rsidRPr="00964F09" w:rsidRDefault="00AC1068" w:rsidP="00AC1068">
            <w:pPr>
              <w:spacing w:line="240" w:lineRule="auto"/>
              <w:jc w:val="right"/>
              <w:rPr>
                <w:rFonts w:ascii="Angsana New" w:hAnsi="Angsana New"/>
                <w:sz w:val="24"/>
                <w:szCs w:val="24"/>
              </w:rPr>
            </w:pPr>
            <w:r>
              <w:rPr>
                <w:rFonts w:ascii="Angsana New" w:hAnsi="Angsana New"/>
                <w:sz w:val="24"/>
                <w:szCs w:val="24"/>
              </w:rPr>
              <w:t>0.023</w:t>
            </w:r>
          </w:p>
        </w:tc>
        <w:tc>
          <w:tcPr>
            <w:tcW w:w="1080" w:type="dxa"/>
            <w:shd w:val="clear" w:color="auto" w:fill="auto"/>
          </w:tcPr>
          <w:p w14:paraId="09B7FAA6" w14:textId="5BE95D71" w:rsidR="00AC1068" w:rsidRPr="00964F09" w:rsidRDefault="00AC1068" w:rsidP="00AC1068">
            <w:pPr>
              <w:spacing w:line="240" w:lineRule="auto"/>
              <w:jc w:val="right"/>
              <w:rPr>
                <w:rFonts w:ascii="Angsana New" w:hAnsi="Angsana New"/>
                <w:sz w:val="24"/>
                <w:szCs w:val="24"/>
              </w:rPr>
            </w:pPr>
            <w:r w:rsidRPr="002C238D">
              <w:rPr>
                <w:rFonts w:ascii="Angsana New" w:hAnsi="Angsana New"/>
                <w:bCs/>
                <w:color w:val="000000"/>
                <w:sz w:val="24"/>
                <w:szCs w:val="24"/>
              </w:rPr>
              <w:t>166.32</w:t>
            </w:r>
          </w:p>
        </w:tc>
        <w:tc>
          <w:tcPr>
            <w:tcW w:w="1080" w:type="dxa"/>
            <w:shd w:val="clear" w:color="auto" w:fill="auto"/>
          </w:tcPr>
          <w:p w14:paraId="721759DD" w14:textId="3B455EF4" w:rsidR="00AC1068" w:rsidRPr="00964F09" w:rsidRDefault="00AC1068" w:rsidP="00AC1068">
            <w:pPr>
              <w:tabs>
                <w:tab w:val="clear" w:pos="680"/>
                <w:tab w:val="clear" w:pos="907"/>
                <w:tab w:val="left" w:pos="857"/>
              </w:tabs>
              <w:spacing w:line="240" w:lineRule="auto"/>
              <w:jc w:val="right"/>
              <w:rPr>
                <w:rFonts w:ascii="Angsana New" w:hAnsi="Angsana New"/>
                <w:bCs/>
                <w:sz w:val="24"/>
                <w:szCs w:val="24"/>
                <w:cs/>
              </w:rPr>
            </w:pPr>
            <w:r>
              <w:rPr>
                <w:rFonts w:ascii="Angsana New" w:hAnsi="Angsana New"/>
                <w:sz w:val="24"/>
                <w:szCs w:val="24"/>
              </w:rPr>
              <w:t>166.32</w:t>
            </w:r>
          </w:p>
        </w:tc>
      </w:tr>
      <w:tr w:rsidR="00AC1068" w:rsidRPr="00964F09" w14:paraId="608C8D81" w14:textId="77777777" w:rsidTr="00376816">
        <w:tc>
          <w:tcPr>
            <w:tcW w:w="2887" w:type="dxa"/>
            <w:gridSpan w:val="2"/>
            <w:shd w:val="clear" w:color="auto" w:fill="auto"/>
            <w:vAlign w:val="bottom"/>
          </w:tcPr>
          <w:p w14:paraId="0AD45A5E" w14:textId="31A347C4" w:rsidR="00AC1068" w:rsidRPr="00964F09" w:rsidRDefault="00AC1068" w:rsidP="00AC1068">
            <w:pPr>
              <w:tabs>
                <w:tab w:val="left" w:pos="1134"/>
              </w:tabs>
              <w:spacing w:line="240" w:lineRule="auto"/>
              <w:rPr>
                <w:rFonts w:ascii="Angsana New" w:hAnsi="Angsana New"/>
                <w:sz w:val="24"/>
                <w:szCs w:val="24"/>
                <w:lang w:val="x-none" w:eastAsia="x-none"/>
              </w:rPr>
            </w:pPr>
            <w:r w:rsidRPr="00964F09">
              <w:rPr>
                <w:rFonts w:ascii="Angsana New" w:hAnsi="Angsana New"/>
                <w:sz w:val="24"/>
                <w:szCs w:val="24"/>
              </w:rPr>
              <w:t xml:space="preserve">- payment of interim dividend </w:t>
            </w:r>
            <w:r>
              <w:rPr>
                <w:rFonts w:ascii="Angsana New" w:hAnsi="Angsana New"/>
                <w:sz w:val="24"/>
                <w:szCs w:val="24"/>
              </w:rPr>
              <w:t>1/2019</w:t>
            </w:r>
          </w:p>
        </w:tc>
        <w:tc>
          <w:tcPr>
            <w:tcW w:w="1701" w:type="dxa"/>
            <w:shd w:val="clear" w:color="auto" w:fill="auto"/>
            <w:vAlign w:val="bottom"/>
          </w:tcPr>
          <w:p w14:paraId="0F9B8824" w14:textId="3837512C" w:rsidR="00AC1068" w:rsidRPr="00FF02D3" w:rsidRDefault="00AC1068" w:rsidP="00AC1068">
            <w:pPr>
              <w:pStyle w:val="BodyText"/>
              <w:tabs>
                <w:tab w:val="left" w:pos="1134"/>
              </w:tabs>
              <w:spacing w:after="0" w:line="240" w:lineRule="auto"/>
              <w:rPr>
                <w:rFonts w:ascii="Angsana New" w:hAnsi="Angsana New"/>
                <w:sz w:val="24"/>
                <w:szCs w:val="24"/>
              </w:rPr>
            </w:pPr>
            <w:r>
              <w:rPr>
                <w:rFonts w:ascii="Angsana New" w:hAnsi="Angsana New"/>
                <w:sz w:val="24"/>
                <w:szCs w:val="24"/>
              </w:rPr>
              <w:t>On May 3</w:t>
            </w:r>
            <w:r w:rsidRPr="00FF02D3">
              <w:rPr>
                <w:rFonts w:ascii="Angsana New" w:hAnsi="Angsana New"/>
                <w:sz w:val="24"/>
                <w:szCs w:val="24"/>
              </w:rPr>
              <w:t>, 201</w:t>
            </w:r>
            <w:r>
              <w:rPr>
                <w:rFonts w:ascii="Angsana New" w:hAnsi="Angsana New"/>
                <w:sz w:val="24"/>
                <w:szCs w:val="24"/>
              </w:rPr>
              <w:t>9</w:t>
            </w:r>
          </w:p>
        </w:tc>
        <w:tc>
          <w:tcPr>
            <w:tcW w:w="1620" w:type="dxa"/>
            <w:shd w:val="clear" w:color="auto" w:fill="auto"/>
          </w:tcPr>
          <w:p w14:paraId="5CC28533" w14:textId="3E0D0D03" w:rsidR="00AC1068" w:rsidRPr="00FF02D3" w:rsidRDefault="00AC1068" w:rsidP="00AC1068">
            <w:pPr>
              <w:tabs>
                <w:tab w:val="left" w:pos="357"/>
              </w:tabs>
              <w:spacing w:line="240" w:lineRule="auto"/>
              <w:ind w:left="56" w:hanging="56"/>
              <w:rPr>
                <w:rFonts w:ascii="Angsana New" w:hAnsi="Angsana New"/>
                <w:sz w:val="24"/>
                <w:szCs w:val="24"/>
              </w:rPr>
            </w:pPr>
            <w:r>
              <w:rPr>
                <w:rFonts w:ascii="Angsana New" w:hAnsi="Angsana New"/>
                <w:sz w:val="24"/>
                <w:szCs w:val="24"/>
              </w:rPr>
              <w:t>On May 31, 2019</w:t>
            </w:r>
          </w:p>
        </w:tc>
        <w:tc>
          <w:tcPr>
            <w:tcW w:w="1350" w:type="dxa"/>
            <w:shd w:val="clear" w:color="auto" w:fill="auto"/>
          </w:tcPr>
          <w:p w14:paraId="2D7CD13E" w14:textId="779AFC51" w:rsidR="00AC1068" w:rsidRPr="00964F09" w:rsidRDefault="00AC1068" w:rsidP="00AC1068">
            <w:pPr>
              <w:spacing w:line="240" w:lineRule="auto"/>
              <w:jc w:val="right"/>
              <w:rPr>
                <w:rFonts w:ascii="Angsana New" w:hAnsi="Angsana New"/>
                <w:sz w:val="24"/>
                <w:szCs w:val="24"/>
              </w:rPr>
            </w:pPr>
            <w:r>
              <w:rPr>
                <w:rFonts w:ascii="Angsana New" w:hAnsi="Angsana New"/>
                <w:sz w:val="24"/>
                <w:szCs w:val="24"/>
              </w:rPr>
              <w:t>0.0324</w:t>
            </w:r>
          </w:p>
        </w:tc>
        <w:tc>
          <w:tcPr>
            <w:tcW w:w="1080" w:type="dxa"/>
            <w:shd w:val="clear" w:color="auto" w:fill="auto"/>
          </w:tcPr>
          <w:p w14:paraId="2873F797" w14:textId="075703B0" w:rsidR="00AC1068" w:rsidRPr="00964F09" w:rsidRDefault="00AC1068" w:rsidP="00AC1068">
            <w:pPr>
              <w:spacing w:line="240" w:lineRule="auto"/>
              <w:jc w:val="right"/>
              <w:rPr>
                <w:rFonts w:ascii="Angsana New" w:hAnsi="Angsana New"/>
                <w:sz w:val="24"/>
                <w:szCs w:val="24"/>
              </w:rPr>
            </w:pPr>
            <w:r>
              <w:rPr>
                <w:rFonts w:ascii="Angsana New" w:hAnsi="Angsana New"/>
                <w:sz w:val="24"/>
                <w:szCs w:val="24"/>
              </w:rPr>
              <w:t>234.30</w:t>
            </w:r>
          </w:p>
        </w:tc>
        <w:tc>
          <w:tcPr>
            <w:tcW w:w="1080" w:type="dxa"/>
            <w:shd w:val="clear" w:color="auto" w:fill="auto"/>
          </w:tcPr>
          <w:p w14:paraId="03EE1AF3" w14:textId="01F99E13" w:rsidR="00AC1068" w:rsidRPr="00964F09" w:rsidRDefault="00AC1068" w:rsidP="00AC1068">
            <w:pPr>
              <w:tabs>
                <w:tab w:val="clear" w:pos="680"/>
                <w:tab w:val="clear" w:pos="907"/>
                <w:tab w:val="left" w:pos="857"/>
              </w:tabs>
              <w:spacing w:line="240" w:lineRule="auto"/>
              <w:jc w:val="right"/>
              <w:rPr>
                <w:rFonts w:ascii="Angsana New" w:hAnsi="Angsana New"/>
                <w:bCs/>
                <w:sz w:val="24"/>
                <w:szCs w:val="24"/>
                <w:cs/>
              </w:rPr>
            </w:pPr>
            <w:r>
              <w:rPr>
                <w:rFonts w:ascii="Angsana New" w:hAnsi="Angsana New"/>
                <w:sz w:val="24"/>
                <w:szCs w:val="24"/>
              </w:rPr>
              <w:t>234.30</w:t>
            </w:r>
          </w:p>
        </w:tc>
      </w:tr>
      <w:tr w:rsidR="00AC1068" w:rsidRPr="00964F09" w14:paraId="237E438C" w14:textId="77777777" w:rsidTr="002238E1">
        <w:tc>
          <w:tcPr>
            <w:tcW w:w="2887" w:type="dxa"/>
            <w:gridSpan w:val="2"/>
            <w:shd w:val="clear" w:color="auto" w:fill="auto"/>
            <w:vAlign w:val="bottom"/>
          </w:tcPr>
          <w:p w14:paraId="0B1D74AB" w14:textId="7488C34D" w:rsidR="00AC1068" w:rsidRPr="00964F09" w:rsidRDefault="00AC1068" w:rsidP="00AC1068">
            <w:pPr>
              <w:tabs>
                <w:tab w:val="left" w:pos="1134"/>
              </w:tabs>
              <w:spacing w:line="240" w:lineRule="auto"/>
              <w:rPr>
                <w:rFonts w:ascii="Angsana New" w:hAnsi="Angsana New"/>
                <w:sz w:val="24"/>
                <w:szCs w:val="24"/>
                <w:lang w:val="x-none" w:eastAsia="x-none"/>
              </w:rPr>
            </w:pPr>
            <w:r w:rsidRPr="00964F09">
              <w:rPr>
                <w:rFonts w:ascii="Angsana New" w:hAnsi="Angsana New"/>
                <w:sz w:val="24"/>
                <w:szCs w:val="24"/>
                <w:lang w:val="x-none" w:eastAsia="x-none"/>
              </w:rPr>
              <w:t>- payment of final dividend for</w:t>
            </w:r>
          </w:p>
        </w:tc>
        <w:tc>
          <w:tcPr>
            <w:tcW w:w="1701" w:type="dxa"/>
            <w:shd w:val="clear" w:color="auto" w:fill="auto"/>
            <w:vAlign w:val="bottom"/>
          </w:tcPr>
          <w:p w14:paraId="04117FB1" w14:textId="77777777" w:rsidR="00AC1068" w:rsidRPr="00FF02D3" w:rsidRDefault="00AC1068" w:rsidP="00AC1068">
            <w:pPr>
              <w:pStyle w:val="BodyText"/>
              <w:tabs>
                <w:tab w:val="left" w:pos="1134"/>
              </w:tabs>
              <w:spacing w:after="0" w:line="240" w:lineRule="auto"/>
              <w:rPr>
                <w:rFonts w:ascii="Angsana New" w:hAnsi="Angsana New"/>
                <w:sz w:val="24"/>
                <w:szCs w:val="24"/>
              </w:rPr>
            </w:pPr>
          </w:p>
        </w:tc>
        <w:tc>
          <w:tcPr>
            <w:tcW w:w="1620" w:type="dxa"/>
            <w:shd w:val="clear" w:color="auto" w:fill="auto"/>
          </w:tcPr>
          <w:p w14:paraId="2E5C6C4A" w14:textId="77777777" w:rsidR="00AC1068" w:rsidRPr="00FF02D3" w:rsidRDefault="00AC1068" w:rsidP="00AC1068">
            <w:pPr>
              <w:tabs>
                <w:tab w:val="left" w:pos="357"/>
              </w:tabs>
              <w:spacing w:line="240" w:lineRule="auto"/>
              <w:ind w:left="56" w:hanging="56"/>
              <w:rPr>
                <w:rFonts w:ascii="Angsana New" w:hAnsi="Angsana New"/>
                <w:sz w:val="24"/>
                <w:szCs w:val="24"/>
              </w:rPr>
            </w:pPr>
          </w:p>
        </w:tc>
        <w:tc>
          <w:tcPr>
            <w:tcW w:w="1350" w:type="dxa"/>
            <w:shd w:val="clear" w:color="auto" w:fill="auto"/>
          </w:tcPr>
          <w:p w14:paraId="2AB31532" w14:textId="77777777" w:rsidR="00AC1068" w:rsidRPr="00964F09" w:rsidRDefault="00AC1068" w:rsidP="00AC1068">
            <w:pPr>
              <w:tabs>
                <w:tab w:val="left" w:pos="1134"/>
              </w:tabs>
              <w:spacing w:line="240" w:lineRule="auto"/>
              <w:jc w:val="right"/>
              <w:rPr>
                <w:rFonts w:ascii="Angsana New" w:hAnsi="Angsana New"/>
                <w:sz w:val="24"/>
                <w:szCs w:val="24"/>
                <w:lang w:val="x-none" w:eastAsia="x-none"/>
              </w:rPr>
            </w:pPr>
          </w:p>
        </w:tc>
        <w:tc>
          <w:tcPr>
            <w:tcW w:w="1080" w:type="dxa"/>
            <w:shd w:val="clear" w:color="auto" w:fill="auto"/>
          </w:tcPr>
          <w:p w14:paraId="3340EF7D" w14:textId="77777777" w:rsidR="00AC1068" w:rsidRPr="00964F09" w:rsidRDefault="00AC1068" w:rsidP="00AC1068">
            <w:pPr>
              <w:tabs>
                <w:tab w:val="left" w:pos="1134"/>
              </w:tabs>
              <w:spacing w:line="240" w:lineRule="auto"/>
              <w:jc w:val="right"/>
              <w:rPr>
                <w:rFonts w:ascii="Angsana New" w:hAnsi="Angsana New"/>
                <w:sz w:val="24"/>
                <w:szCs w:val="24"/>
                <w:lang w:val="x-none" w:eastAsia="x-none"/>
              </w:rPr>
            </w:pPr>
          </w:p>
        </w:tc>
        <w:tc>
          <w:tcPr>
            <w:tcW w:w="1080" w:type="dxa"/>
            <w:shd w:val="clear" w:color="auto" w:fill="auto"/>
            <w:vAlign w:val="bottom"/>
          </w:tcPr>
          <w:p w14:paraId="5D305D75" w14:textId="77777777" w:rsidR="00AC1068" w:rsidRPr="00964F09" w:rsidRDefault="00AC1068" w:rsidP="00AC1068">
            <w:pPr>
              <w:tabs>
                <w:tab w:val="clear" w:pos="227"/>
                <w:tab w:val="clear" w:pos="454"/>
                <w:tab w:val="clear" w:pos="680"/>
                <w:tab w:val="clear" w:pos="907"/>
                <w:tab w:val="left" w:pos="857"/>
              </w:tabs>
              <w:spacing w:line="240" w:lineRule="auto"/>
              <w:jc w:val="right"/>
              <w:rPr>
                <w:rFonts w:ascii="Angsana New" w:hAnsi="Angsana New"/>
                <w:bCs/>
                <w:sz w:val="24"/>
                <w:szCs w:val="24"/>
              </w:rPr>
            </w:pPr>
          </w:p>
        </w:tc>
      </w:tr>
      <w:tr w:rsidR="00AC1068" w:rsidRPr="00964F09" w14:paraId="2B7111CA" w14:textId="77777777" w:rsidTr="00376816">
        <w:trPr>
          <w:trHeight w:val="80"/>
        </w:trPr>
        <w:tc>
          <w:tcPr>
            <w:tcW w:w="2887" w:type="dxa"/>
            <w:gridSpan w:val="2"/>
            <w:shd w:val="clear" w:color="auto" w:fill="auto"/>
            <w:vAlign w:val="bottom"/>
          </w:tcPr>
          <w:p w14:paraId="3DF216DE" w14:textId="654ADA47" w:rsidR="00AC1068" w:rsidRPr="00AC1068" w:rsidRDefault="00AC1068" w:rsidP="00AC1068">
            <w:pPr>
              <w:tabs>
                <w:tab w:val="left" w:pos="1134"/>
              </w:tabs>
              <w:spacing w:line="240" w:lineRule="auto"/>
              <w:rPr>
                <w:rFonts w:ascii="Angsana New" w:hAnsi="Angsana New"/>
                <w:sz w:val="24"/>
                <w:szCs w:val="24"/>
                <w:lang w:eastAsia="x-none"/>
              </w:rPr>
            </w:pPr>
            <w:r w:rsidRPr="00964F09">
              <w:rPr>
                <w:rFonts w:ascii="Angsana New" w:hAnsi="Angsana New"/>
                <w:sz w:val="24"/>
                <w:szCs w:val="24"/>
                <w:lang w:val="x-none" w:eastAsia="x-none"/>
              </w:rPr>
              <w:t xml:space="preserve">     </w:t>
            </w:r>
            <w:r>
              <w:rPr>
                <w:rFonts w:ascii="Angsana New" w:hAnsi="Angsana New"/>
                <w:sz w:val="24"/>
                <w:szCs w:val="24"/>
                <w:lang w:val="x-none" w:eastAsia="x-none"/>
              </w:rPr>
              <w:t>year 201</w:t>
            </w:r>
            <w:r>
              <w:rPr>
                <w:rFonts w:ascii="Angsana New" w:hAnsi="Angsana New"/>
                <w:sz w:val="24"/>
                <w:szCs w:val="24"/>
                <w:lang w:eastAsia="x-none"/>
              </w:rPr>
              <w:t>8</w:t>
            </w:r>
            <w:r w:rsidRPr="00964F09">
              <w:rPr>
                <w:rFonts w:ascii="Angsana New" w:hAnsi="Angsana New"/>
                <w:sz w:val="24"/>
                <w:szCs w:val="24"/>
                <w:lang w:val="x-none" w:eastAsia="x-none"/>
              </w:rPr>
              <w:t>*</w:t>
            </w:r>
            <w:r>
              <w:rPr>
                <w:rFonts w:ascii="Angsana New" w:hAnsi="Angsana New"/>
                <w:sz w:val="24"/>
                <w:szCs w:val="24"/>
                <w:lang w:eastAsia="x-none"/>
              </w:rPr>
              <w:t>*</w:t>
            </w:r>
          </w:p>
        </w:tc>
        <w:tc>
          <w:tcPr>
            <w:tcW w:w="1701" w:type="dxa"/>
            <w:shd w:val="clear" w:color="auto" w:fill="auto"/>
            <w:vAlign w:val="bottom"/>
          </w:tcPr>
          <w:p w14:paraId="0B6427A8" w14:textId="6571C1EE" w:rsidR="00AC1068" w:rsidRPr="00FF02D3" w:rsidRDefault="00AC1068" w:rsidP="00AC1068">
            <w:pPr>
              <w:pStyle w:val="BodyText"/>
              <w:tabs>
                <w:tab w:val="left" w:pos="1134"/>
              </w:tabs>
              <w:spacing w:after="0" w:line="240" w:lineRule="auto"/>
              <w:rPr>
                <w:rFonts w:ascii="Angsana New" w:hAnsi="Angsana New"/>
                <w:sz w:val="24"/>
                <w:szCs w:val="24"/>
              </w:rPr>
            </w:pPr>
            <w:r>
              <w:rPr>
                <w:rFonts w:ascii="Angsana New" w:hAnsi="Angsana New"/>
                <w:sz w:val="24"/>
                <w:szCs w:val="24"/>
              </w:rPr>
              <w:t>On February 18</w:t>
            </w:r>
            <w:r w:rsidRPr="00FF02D3">
              <w:rPr>
                <w:rFonts w:ascii="Angsana New" w:hAnsi="Angsana New"/>
                <w:sz w:val="24"/>
                <w:szCs w:val="24"/>
              </w:rPr>
              <w:t>, 201</w:t>
            </w:r>
            <w:r>
              <w:rPr>
                <w:rFonts w:ascii="Angsana New" w:hAnsi="Angsana New"/>
                <w:sz w:val="24"/>
                <w:szCs w:val="24"/>
              </w:rPr>
              <w:t>9</w:t>
            </w:r>
          </w:p>
        </w:tc>
        <w:tc>
          <w:tcPr>
            <w:tcW w:w="1620" w:type="dxa"/>
            <w:shd w:val="clear" w:color="auto" w:fill="auto"/>
          </w:tcPr>
          <w:p w14:paraId="1C5205D1" w14:textId="533734F3" w:rsidR="00AC1068" w:rsidRPr="00FF02D3" w:rsidRDefault="00AC1068" w:rsidP="00AC1068">
            <w:pPr>
              <w:tabs>
                <w:tab w:val="left" w:pos="357"/>
              </w:tabs>
              <w:spacing w:line="240" w:lineRule="auto"/>
              <w:ind w:left="56" w:hanging="56"/>
              <w:rPr>
                <w:rFonts w:ascii="Angsana New" w:hAnsi="Angsana New"/>
                <w:sz w:val="24"/>
                <w:szCs w:val="24"/>
              </w:rPr>
            </w:pPr>
            <w:r>
              <w:rPr>
                <w:rFonts w:ascii="Angsana New" w:hAnsi="Angsana New"/>
                <w:sz w:val="24"/>
                <w:szCs w:val="24"/>
              </w:rPr>
              <w:t>On May 3</w:t>
            </w:r>
            <w:r w:rsidRPr="00FF02D3">
              <w:rPr>
                <w:rFonts w:ascii="Angsana New" w:hAnsi="Angsana New"/>
                <w:sz w:val="24"/>
                <w:szCs w:val="24"/>
              </w:rPr>
              <w:t>, 201</w:t>
            </w:r>
            <w:r>
              <w:rPr>
                <w:rFonts w:ascii="Angsana New" w:hAnsi="Angsana New"/>
                <w:sz w:val="24"/>
                <w:szCs w:val="24"/>
              </w:rPr>
              <w:t>9</w:t>
            </w:r>
          </w:p>
        </w:tc>
        <w:tc>
          <w:tcPr>
            <w:tcW w:w="1350" w:type="dxa"/>
            <w:shd w:val="clear" w:color="auto" w:fill="auto"/>
          </w:tcPr>
          <w:p w14:paraId="11B5D5BB" w14:textId="31BF0212" w:rsidR="00AC1068" w:rsidRPr="00964F09" w:rsidRDefault="00AC1068" w:rsidP="00AC1068">
            <w:pPr>
              <w:spacing w:line="240" w:lineRule="auto"/>
              <w:jc w:val="right"/>
              <w:rPr>
                <w:rFonts w:ascii="Angsana New" w:hAnsi="Angsana New"/>
                <w:sz w:val="24"/>
                <w:szCs w:val="24"/>
              </w:rPr>
            </w:pPr>
            <w:r w:rsidRPr="00367894">
              <w:rPr>
                <w:rFonts w:ascii="Angsana New" w:hAnsi="Angsana New"/>
                <w:sz w:val="24"/>
                <w:szCs w:val="24"/>
              </w:rPr>
              <w:t>0.027</w:t>
            </w:r>
          </w:p>
        </w:tc>
        <w:tc>
          <w:tcPr>
            <w:tcW w:w="1080" w:type="dxa"/>
            <w:shd w:val="clear" w:color="auto" w:fill="auto"/>
          </w:tcPr>
          <w:p w14:paraId="07D52042" w14:textId="4BF0F778" w:rsidR="00AC1068" w:rsidRPr="00964F09" w:rsidRDefault="00AC1068" w:rsidP="00AC1068">
            <w:pPr>
              <w:spacing w:line="240" w:lineRule="auto"/>
              <w:jc w:val="right"/>
              <w:rPr>
                <w:rFonts w:ascii="Angsana New" w:hAnsi="Angsana New"/>
                <w:sz w:val="24"/>
                <w:szCs w:val="24"/>
              </w:rPr>
            </w:pPr>
            <w:r w:rsidRPr="00367894">
              <w:rPr>
                <w:rFonts w:ascii="Angsana New" w:hAnsi="Angsana New"/>
                <w:sz w:val="24"/>
                <w:szCs w:val="24"/>
              </w:rPr>
              <w:t>176.30</w:t>
            </w:r>
          </w:p>
        </w:tc>
        <w:tc>
          <w:tcPr>
            <w:tcW w:w="1080" w:type="dxa"/>
            <w:shd w:val="clear" w:color="auto" w:fill="auto"/>
          </w:tcPr>
          <w:p w14:paraId="164335BB" w14:textId="56879A7F" w:rsidR="00AC1068" w:rsidRPr="00964F09" w:rsidRDefault="00AC1068" w:rsidP="00AC1068">
            <w:pPr>
              <w:pBdr>
                <w:bottom w:val="single" w:sz="4" w:space="1" w:color="auto"/>
              </w:pBdr>
              <w:tabs>
                <w:tab w:val="clear" w:pos="680"/>
                <w:tab w:val="clear" w:pos="907"/>
                <w:tab w:val="left" w:pos="857"/>
              </w:tabs>
              <w:spacing w:line="240" w:lineRule="auto"/>
              <w:jc w:val="right"/>
              <w:rPr>
                <w:rFonts w:ascii="Angsana New" w:hAnsi="Angsana New"/>
                <w:bCs/>
                <w:sz w:val="24"/>
                <w:szCs w:val="24"/>
              </w:rPr>
            </w:pPr>
            <w:r>
              <w:rPr>
                <w:rFonts w:ascii="Angsana New" w:hAnsi="Angsana New"/>
                <w:sz w:val="24"/>
                <w:szCs w:val="24"/>
              </w:rPr>
              <w:t>176.30</w:t>
            </w:r>
          </w:p>
        </w:tc>
      </w:tr>
      <w:tr w:rsidR="00AC1068" w:rsidRPr="00964F09" w14:paraId="481B9EC5" w14:textId="77777777" w:rsidTr="002238E1">
        <w:tc>
          <w:tcPr>
            <w:tcW w:w="2887" w:type="dxa"/>
            <w:gridSpan w:val="2"/>
            <w:shd w:val="clear" w:color="auto" w:fill="auto"/>
            <w:vAlign w:val="bottom"/>
          </w:tcPr>
          <w:p w14:paraId="2BC43778" w14:textId="77777777" w:rsidR="00AC1068" w:rsidRPr="00964F09" w:rsidRDefault="00AC1068" w:rsidP="00AC1068">
            <w:pPr>
              <w:tabs>
                <w:tab w:val="left" w:pos="1134"/>
              </w:tabs>
              <w:spacing w:line="240" w:lineRule="auto"/>
              <w:rPr>
                <w:rFonts w:ascii="Angsana New" w:hAnsi="Angsana New"/>
                <w:sz w:val="24"/>
                <w:szCs w:val="24"/>
                <w:lang w:val="x-none" w:eastAsia="x-none"/>
              </w:rPr>
            </w:pPr>
            <w:r w:rsidRPr="00964F09">
              <w:rPr>
                <w:rFonts w:ascii="Angsana New" w:hAnsi="Angsana New"/>
                <w:sz w:val="24"/>
                <w:szCs w:val="24"/>
                <w:lang w:val="x-none" w:eastAsia="x-none"/>
              </w:rPr>
              <w:t xml:space="preserve">            Total</w:t>
            </w:r>
          </w:p>
        </w:tc>
        <w:tc>
          <w:tcPr>
            <w:tcW w:w="1701" w:type="dxa"/>
            <w:shd w:val="clear" w:color="auto" w:fill="auto"/>
            <w:vAlign w:val="bottom"/>
          </w:tcPr>
          <w:p w14:paraId="2190BC34" w14:textId="77777777" w:rsidR="00AC1068" w:rsidRPr="00964F09" w:rsidRDefault="00AC1068" w:rsidP="00AC1068">
            <w:pPr>
              <w:tabs>
                <w:tab w:val="left" w:pos="1134"/>
              </w:tabs>
              <w:spacing w:line="240" w:lineRule="auto"/>
              <w:rPr>
                <w:rFonts w:ascii="Angsana New" w:hAnsi="Angsana New"/>
                <w:sz w:val="24"/>
                <w:szCs w:val="24"/>
                <w:lang w:val="x-none" w:eastAsia="x-none"/>
              </w:rPr>
            </w:pPr>
          </w:p>
        </w:tc>
        <w:tc>
          <w:tcPr>
            <w:tcW w:w="1620" w:type="dxa"/>
            <w:shd w:val="clear" w:color="auto" w:fill="auto"/>
            <w:vAlign w:val="bottom"/>
          </w:tcPr>
          <w:p w14:paraId="4890E6EA" w14:textId="77777777" w:rsidR="00AC1068" w:rsidRPr="00964F09" w:rsidRDefault="00AC1068" w:rsidP="00AC1068">
            <w:pPr>
              <w:spacing w:line="240" w:lineRule="auto"/>
              <w:ind w:left="56" w:hanging="56"/>
              <w:rPr>
                <w:rFonts w:ascii="Angsana New" w:hAnsi="Angsana New"/>
                <w:sz w:val="24"/>
                <w:szCs w:val="24"/>
              </w:rPr>
            </w:pPr>
          </w:p>
        </w:tc>
        <w:tc>
          <w:tcPr>
            <w:tcW w:w="1350" w:type="dxa"/>
            <w:shd w:val="clear" w:color="auto" w:fill="auto"/>
            <w:vAlign w:val="bottom"/>
          </w:tcPr>
          <w:p w14:paraId="79F7788B" w14:textId="77777777" w:rsidR="00AC1068" w:rsidRPr="00964F09" w:rsidRDefault="00AC1068" w:rsidP="00AC1068">
            <w:pPr>
              <w:spacing w:line="240" w:lineRule="auto"/>
              <w:jc w:val="right"/>
              <w:rPr>
                <w:rFonts w:ascii="Angsana New" w:hAnsi="Angsana New"/>
                <w:sz w:val="24"/>
                <w:szCs w:val="24"/>
              </w:rPr>
            </w:pPr>
          </w:p>
        </w:tc>
        <w:tc>
          <w:tcPr>
            <w:tcW w:w="1080" w:type="dxa"/>
            <w:shd w:val="clear" w:color="auto" w:fill="auto"/>
            <w:vAlign w:val="bottom"/>
          </w:tcPr>
          <w:p w14:paraId="25D86F06" w14:textId="77777777" w:rsidR="00AC1068" w:rsidRPr="00964F09" w:rsidRDefault="00AC1068" w:rsidP="00AC1068">
            <w:pPr>
              <w:tabs>
                <w:tab w:val="clear" w:pos="680"/>
                <w:tab w:val="clear" w:pos="907"/>
                <w:tab w:val="left" w:pos="805"/>
              </w:tabs>
              <w:spacing w:line="240" w:lineRule="auto"/>
              <w:jc w:val="right"/>
              <w:rPr>
                <w:rFonts w:ascii="Angsana New" w:hAnsi="Angsana New"/>
                <w:sz w:val="24"/>
                <w:szCs w:val="24"/>
              </w:rPr>
            </w:pPr>
          </w:p>
        </w:tc>
        <w:tc>
          <w:tcPr>
            <w:tcW w:w="1080" w:type="dxa"/>
            <w:shd w:val="clear" w:color="auto" w:fill="auto"/>
            <w:vAlign w:val="bottom"/>
          </w:tcPr>
          <w:p w14:paraId="7B27FCD6" w14:textId="574C84F2" w:rsidR="00AC1068" w:rsidRPr="00FD0F84" w:rsidRDefault="00AC1068" w:rsidP="00AC1068">
            <w:pPr>
              <w:pBdr>
                <w:bottom w:val="double" w:sz="4" w:space="1" w:color="auto"/>
              </w:pBdr>
              <w:tabs>
                <w:tab w:val="clear" w:pos="680"/>
                <w:tab w:val="clear" w:pos="907"/>
                <w:tab w:val="left" w:pos="857"/>
              </w:tabs>
              <w:spacing w:line="240" w:lineRule="auto"/>
              <w:jc w:val="right"/>
              <w:rPr>
                <w:rFonts w:ascii="Angsana New" w:hAnsi="Angsana New"/>
                <w:sz w:val="24"/>
                <w:szCs w:val="24"/>
              </w:rPr>
            </w:pPr>
            <w:r w:rsidRPr="00E84634">
              <w:rPr>
                <w:rFonts w:ascii="Angsana New" w:hAnsi="Angsana New"/>
                <w:sz w:val="24"/>
                <w:szCs w:val="24"/>
              </w:rPr>
              <w:t>736.01</w:t>
            </w:r>
          </w:p>
        </w:tc>
      </w:tr>
    </w:tbl>
    <w:p w14:paraId="66A6BD50" w14:textId="77777777" w:rsidR="004E442F" w:rsidRDefault="004E442F" w:rsidP="00964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43"/>
        <w:rPr>
          <w:rFonts w:ascii="Angsana New" w:hAnsi="Angsana New"/>
          <w:b/>
          <w:sz w:val="28"/>
          <w:szCs w:val="28"/>
          <w:lang w:val="en-GB"/>
        </w:rPr>
      </w:pPr>
    </w:p>
    <w:p w14:paraId="25B9866C" w14:textId="77777777" w:rsidR="00915F83" w:rsidRDefault="00964F09" w:rsidP="00964F09">
      <w:pPr>
        <w:tabs>
          <w:tab w:val="clear" w:pos="227"/>
          <w:tab w:val="clear" w:pos="454"/>
          <w:tab w:val="clear" w:pos="680"/>
          <w:tab w:val="left" w:pos="810"/>
          <w:tab w:val="left" w:pos="851"/>
          <w:tab w:val="left" w:pos="1418"/>
          <w:tab w:val="left" w:pos="1985"/>
        </w:tabs>
        <w:spacing w:line="240" w:lineRule="auto"/>
        <w:ind w:left="644" w:right="-91"/>
        <w:jc w:val="thaiDistribute"/>
        <w:rPr>
          <w:rFonts w:ascii="Angsana New" w:hAnsi="Angsana New"/>
          <w:sz w:val="28"/>
          <w:szCs w:val="28"/>
        </w:rPr>
      </w:pPr>
      <w:r w:rsidRPr="00CB1E79">
        <w:rPr>
          <w:rFonts w:ascii="Angsana New" w:hAnsi="Angsana New"/>
          <w:sz w:val="28"/>
          <w:szCs w:val="28"/>
          <w:lang w:val="en-GB"/>
        </w:rPr>
        <w:t>*</w:t>
      </w:r>
      <w:r w:rsidR="009E383D">
        <w:rPr>
          <w:rFonts w:ascii="Angsana New" w:hAnsi="Angsana New"/>
          <w:sz w:val="28"/>
          <w:szCs w:val="28"/>
        </w:rPr>
        <w:t xml:space="preserve"> </w:t>
      </w:r>
      <w:r w:rsidRPr="00CB1E79">
        <w:rPr>
          <w:rFonts w:ascii="Angsana New" w:hAnsi="Angsana New"/>
          <w:sz w:val="28"/>
          <w:szCs w:val="28"/>
        </w:rPr>
        <w:tab/>
      </w:r>
      <w:r w:rsidR="009E383D">
        <w:rPr>
          <w:rFonts w:ascii="Angsana New" w:hAnsi="Angsana New"/>
          <w:sz w:val="28"/>
          <w:szCs w:val="28"/>
        </w:rPr>
        <w:t xml:space="preserve"> </w:t>
      </w:r>
      <w:r w:rsidR="00915F83" w:rsidRPr="00EF013E">
        <w:rPr>
          <w:rFonts w:ascii="Angsana New" w:hAnsi="Angsana New"/>
          <w:sz w:val="28"/>
          <w:szCs w:val="28"/>
        </w:rPr>
        <w:t>The shareholders approved such dividend payments at the Annual Shareholders’ Meeting for 20</w:t>
      </w:r>
      <w:r w:rsidR="00F24A42" w:rsidRPr="00EF013E">
        <w:rPr>
          <w:rFonts w:ascii="Angsana New" w:hAnsi="Angsana New"/>
          <w:sz w:val="28"/>
          <w:szCs w:val="28"/>
        </w:rPr>
        <w:t>20</w:t>
      </w:r>
      <w:r w:rsidR="00915F83" w:rsidRPr="00EF013E">
        <w:rPr>
          <w:rFonts w:ascii="Angsana New" w:hAnsi="Angsana New"/>
          <w:sz w:val="28"/>
          <w:szCs w:val="28"/>
        </w:rPr>
        <w:t>.</w:t>
      </w:r>
    </w:p>
    <w:p w14:paraId="5966A756" w14:textId="77777777" w:rsidR="00F24A42" w:rsidRDefault="00F24A42" w:rsidP="00F24A42">
      <w:pPr>
        <w:tabs>
          <w:tab w:val="clear" w:pos="227"/>
          <w:tab w:val="clear" w:pos="454"/>
          <w:tab w:val="clear" w:pos="680"/>
          <w:tab w:val="left" w:pos="810"/>
          <w:tab w:val="left" w:pos="851"/>
          <w:tab w:val="left" w:pos="1418"/>
          <w:tab w:val="left" w:pos="1985"/>
        </w:tabs>
        <w:spacing w:line="240" w:lineRule="auto"/>
        <w:ind w:left="644" w:right="-91"/>
        <w:jc w:val="thaiDistribute"/>
        <w:rPr>
          <w:rFonts w:ascii="Angsana New" w:hAnsi="Angsana New"/>
          <w:sz w:val="28"/>
          <w:szCs w:val="28"/>
        </w:rPr>
      </w:pPr>
      <w:r w:rsidRPr="00CB1E79">
        <w:rPr>
          <w:rFonts w:ascii="Angsana New" w:hAnsi="Angsana New"/>
          <w:sz w:val="28"/>
          <w:szCs w:val="28"/>
          <w:lang w:val="en-GB"/>
        </w:rPr>
        <w:t>*</w:t>
      </w:r>
      <w:r>
        <w:rPr>
          <w:rFonts w:ascii="Angsana New" w:hAnsi="Angsana New"/>
          <w:sz w:val="28"/>
          <w:szCs w:val="28"/>
        </w:rPr>
        <w:t xml:space="preserve">* </w:t>
      </w:r>
      <w:r w:rsidRPr="00CB1E79">
        <w:rPr>
          <w:rFonts w:ascii="Angsana New" w:hAnsi="Angsana New"/>
          <w:sz w:val="28"/>
          <w:szCs w:val="28"/>
        </w:rPr>
        <w:t>The shareholders approved such dividend payments at the Annua</w:t>
      </w:r>
      <w:r>
        <w:rPr>
          <w:rFonts w:ascii="Angsana New" w:hAnsi="Angsana New"/>
          <w:sz w:val="28"/>
          <w:szCs w:val="28"/>
        </w:rPr>
        <w:t>l Shareholders’ Meeting for 2019</w:t>
      </w:r>
      <w:r w:rsidRPr="00CB1E79">
        <w:rPr>
          <w:rFonts w:ascii="Angsana New" w:hAnsi="Angsana New"/>
          <w:sz w:val="28"/>
          <w:szCs w:val="28"/>
        </w:rPr>
        <w:t xml:space="preserve">, held on </w:t>
      </w:r>
      <w:r>
        <w:rPr>
          <w:rFonts w:ascii="Angsana New" w:hAnsi="Angsana New"/>
          <w:sz w:val="28"/>
          <w:szCs w:val="28"/>
        </w:rPr>
        <w:br/>
      </w:r>
      <w:r w:rsidRPr="00CB1E79">
        <w:rPr>
          <w:rFonts w:ascii="Angsana New" w:hAnsi="Angsana New"/>
          <w:sz w:val="28"/>
          <w:szCs w:val="28"/>
        </w:rPr>
        <w:t>April</w:t>
      </w:r>
      <w:r>
        <w:rPr>
          <w:rFonts w:ascii="Angsana New" w:hAnsi="Angsana New"/>
          <w:sz w:val="28"/>
          <w:szCs w:val="28"/>
        </w:rPr>
        <w:t xml:space="preserve"> 19, 2019</w:t>
      </w:r>
      <w:r w:rsidRPr="00CB1E79">
        <w:rPr>
          <w:rFonts w:ascii="Angsana New" w:hAnsi="Angsana New"/>
          <w:sz w:val="28"/>
          <w:szCs w:val="28"/>
        </w:rPr>
        <w:t>.</w:t>
      </w:r>
    </w:p>
    <w:p w14:paraId="5D0D74C0" w14:textId="77777777" w:rsidR="00523F2C" w:rsidRDefault="00523F2C" w:rsidP="00523F2C">
      <w:pPr>
        <w:tabs>
          <w:tab w:val="clear" w:pos="227"/>
          <w:tab w:val="clear" w:pos="454"/>
          <w:tab w:val="clear" w:pos="680"/>
          <w:tab w:val="clear" w:pos="907"/>
          <w:tab w:val="clear" w:pos="1644"/>
          <w:tab w:val="left" w:pos="810"/>
          <w:tab w:val="left" w:pos="1170"/>
          <w:tab w:val="left" w:pos="1418"/>
          <w:tab w:val="left" w:pos="1985"/>
        </w:tabs>
        <w:spacing w:line="240" w:lineRule="auto"/>
        <w:ind w:left="644" w:right="-29"/>
        <w:jc w:val="thaiDistribute"/>
        <w:rPr>
          <w:rFonts w:ascii="Angsana New" w:hAnsi="Angsana New"/>
          <w:sz w:val="28"/>
          <w:szCs w:val="28"/>
        </w:rPr>
      </w:pPr>
    </w:p>
    <w:p w14:paraId="6844DC63" w14:textId="77777777" w:rsidR="00523F2C" w:rsidRDefault="00523F2C" w:rsidP="00523F2C">
      <w:pPr>
        <w:tabs>
          <w:tab w:val="clear" w:pos="227"/>
          <w:tab w:val="clear" w:pos="454"/>
          <w:tab w:val="clear" w:pos="680"/>
          <w:tab w:val="clear" w:pos="907"/>
          <w:tab w:val="clear" w:pos="1644"/>
          <w:tab w:val="left" w:pos="810"/>
          <w:tab w:val="left" w:pos="1170"/>
          <w:tab w:val="left" w:pos="1418"/>
          <w:tab w:val="left" w:pos="1985"/>
        </w:tabs>
        <w:spacing w:line="240" w:lineRule="auto"/>
        <w:ind w:left="644" w:right="-29"/>
        <w:jc w:val="thaiDistribute"/>
        <w:rPr>
          <w:rFonts w:ascii="Angsana New" w:hAnsi="Angsana New"/>
          <w:sz w:val="28"/>
          <w:szCs w:val="28"/>
        </w:rPr>
      </w:pPr>
    </w:p>
    <w:p w14:paraId="34C7BEB9" w14:textId="77777777" w:rsidR="00523F2C" w:rsidRDefault="00523F2C" w:rsidP="00523F2C">
      <w:pPr>
        <w:tabs>
          <w:tab w:val="clear" w:pos="227"/>
          <w:tab w:val="clear" w:pos="454"/>
          <w:tab w:val="clear" w:pos="680"/>
          <w:tab w:val="clear" w:pos="907"/>
          <w:tab w:val="clear" w:pos="1644"/>
          <w:tab w:val="left" w:pos="810"/>
          <w:tab w:val="left" w:pos="1170"/>
          <w:tab w:val="left" w:pos="1418"/>
          <w:tab w:val="left" w:pos="1985"/>
        </w:tabs>
        <w:spacing w:line="240" w:lineRule="auto"/>
        <w:ind w:left="644" w:right="-29"/>
        <w:jc w:val="thaiDistribute"/>
        <w:rPr>
          <w:rFonts w:ascii="Angsana New" w:hAnsi="Angsana New"/>
          <w:sz w:val="28"/>
          <w:szCs w:val="28"/>
        </w:rPr>
      </w:pPr>
    </w:p>
    <w:p w14:paraId="6DEC833D" w14:textId="77777777" w:rsidR="00523F2C" w:rsidRDefault="00523F2C" w:rsidP="00523F2C">
      <w:pPr>
        <w:tabs>
          <w:tab w:val="clear" w:pos="227"/>
          <w:tab w:val="clear" w:pos="454"/>
          <w:tab w:val="clear" w:pos="680"/>
          <w:tab w:val="clear" w:pos="907"/>
          <w:tab w:val="clear" w:pos="1644"/>
          <w:tab w:val="left" w:pos="810"/>
          <w:tab w:val="left" w:pos="1170"/>
          <w:tab w:val="left" w:pos="1418"/>
          <w:tab w:val="left" w:pos="1985"/>
        </w:tabs>
        <w:spacing w:line="240" w:lineRule="auto"/>
        <w:ind w:left="644" w:right="-29"/>
        <w:jc w:val="thaiDistribute"/>
        <w:rPr>
          <w:rFonts w:ascii="Angsana New" w:hAnsi="Angsana New"/>
          <w:sz w:val="28"/>
          <w:szCs w:val="28"/>
        </w:rPr>
      </w:pPr>
    </w:p>
    <w:p w14:paraId="2573B8AB" w14:textId="6B2E3C03" w:rsidR="00523F2C" w:rsidRDefault="00523F2C" w:rsidP="00523F2C">
      <w:pPr>
        <w:tabs>
          <w:tab w:val="clear" w:pos="227"/>
          <w:tab w:val="clear" w:pos="454"/>
          <w:tab w:val="clear" w:pos="680"/>
          <w:tab w:val="clear" w:pos="907"/>
          <w:tab w:val="clear" w:pos="1644"/>
          <w:tab w:val="left" w:pos="810"/>
          <w:tab w:val="left" w:pos="1170"/>
          <w:tab w:val="left" w:pos="1418"/>
          <w:tab w:val="left" w:pos="1985"/>
        </w:tabs>
        <w:spacing w:line="240" w:lineRule="auto"/>
        <w:ind w:left="644" w:right="-29"/>
        <w:jc w:val="thaiDistribute"/>
        <w:rPr>
          <w:rFonts w:ascii="Angsana New" w:hAnsi="Angsana New"/>
          <w:sz w:val="28"/>
          <w:szCs w:val="28"/>
        </w:rPr>
      </w:pPr>
    </w:p>
    <w:p w14:paraId="67C12EF5" w14:textId="77777777" w:rsidR="005E2150" w:rsidRDefault="005E2150" w:rsidP="00523F2C">
      <w:pPr>
        <w:tabs>
          <w:tab w:val="clear" w:pos="227"/>
          <w:tab w:val="clear" w:pos="454"/>
          <w:tab w:val="clear" w:pos="680"/>
          <w:tab w:val="clear" w:pos="907"/>
          <w:tab w:val="clear" w:pos="1644"/>
          <w:tab w:val="left" w:pos="810"/>
          <w:tab w:val="left" w:pos="1170"/>
          <w:tab w:val="left" w:pos="1418"/>
          <w:tab w:val="left" w:pos="1985"/>
        </w:tabs>
        <w:spacing w:line="240" w:lineRule="auto"/>
        <w:ind w:left="644" w:right="-29"/>
        <w:jc w:val="thaiDistribute"/>
        <w:rPr>
          <w:rFonts w:ascii="Angsana New" w:hAnsi="Angsana New"/>
          <w:sz w:val="28"/>
          <w:szCs w:val="28"/>
        </w:rPr>
      </w:pPr>
    </w:p>
    <w:p w14:paraId="63803530" w14:textId="77777777" w:rsidR="00523F2C" w:rsidRDefault="00523F2C" w:rsidP="00523F2C">
      <w:pPr>
        <w:tabs>
          <w:tab w:val="clear" w:pos="227"/>
          <w:tab w:val="clear" w:pos="454"/>
          <w:tab w:val="clear" w:pos="680"/>
          <w:tab w:val="clear" w:pos="907"/>
          <w:tab w:val="clear" w:pos="1644"/>
          <w:tab w:val="left" w:pos="810"/>
          <w:tab w:val="left" w:pos="1170"/>
          <w:tab w:val="left" w:pos="1418"/>
          <w:tab w:val="left" w:pos="1985"/>
        </w:tabs>
        <w:spacing w:line="240" w:lineRule="auto"/>
        <w:ind w:left="644" w:right="-29"/>
        <w:jc w:val="thaiDistribute"/>
        <w:rPr>
          <w:rFonts w:ascii="Angsana New" w:hAnsi="Angsana New"/>
          <w:sz w:val="28"/>
          <w:szCs w:val="28"/>
        </w:rPr>
      </w:pPr>
    </w:p>
    <w:p w14:paraId="48854DB3" w14:textId="77777777" w:rsidR="0018418A" w:rsidRDefault="0018418A" w:rsidP="00523F2C">
      <w:pPr>
        <w:tabs>
          <w:tab w:val="clear" w:pos="227"/>
          <w:tab w:val="clear" w:pos="454"/>
          <w:tab w:val="clear" w:pos="680"/>
          <w:tab w:val="clear" w:pos="907"/>
          <w:tab w:val="clear" w:pos="1644"/>
          <w:tab w:val="left" w:pos="810"/>
          <w:tab w:val="left" w:pos="1170"/>
          <w:tab w:val="left" w:pos="1418"/>
          <w:tab w:val="left" w:pos="1985"/>
        </w:tabs>
        <w:spacing w:line="240" w:lineRule="auto"/>
        <w:ind w:left="644" w:right="-29"/>
        <w:jc w:val="thaiDistribute"/>
        <w:rPr>
          <w:rFonts w:ascii="Angsana New" w:hAnsi="Angsana New"/>
          <w:sz w:val="28"/>
          <w:szCs w:val="28"/>
        </w:rPr>
      </w:pPr>
    </w:p>
    <w:p w14:paraId="3D02AF02" w14:textId="5790F8D9" w:rsidR="0018418A" w:rsidRDefault="0018418A" w:rsidP="00523F2C">
      <w:pPr>
        <w:tabs>
          <w:tab w:val="clear" w:pos="227"/>
          <w:tab w:val="clear" w:pos="454"/>
          <w:tab w:val="clear" w:pos="680"/>
          <w:tab w:val="clear" w:pos="907"/>
          <w:tab w:val="clear" w:pos="1644"/>
          <w:tab w:val="left" w:pos="810"/>
          <w:tab w:val="left" w:pos="1170"/>
          <w:tab w:val="left" w:pos="1418"/>
          <w:tab w:val="left" w:pos="1985"/>
        </w:tabs>
        <w:spacing w:line="240" w:lineRule="auto"/>
        <w:ind w:left="644" w:right="-29"/>
        <w:jc w:val="thaiDistribute"/>
        <w:rPr>
          <w:rFonts w:ascii="Angsana New" w:hAnsi="Angsana New"/>
          <w:sz w:val="28"/>
          <w:szCs w:val="28"/>
        </w:rPr>
      </w:pPr>
    </w:p>
    <w:p w14:paraId="6FA77ACA" w14:textId="071E8F0C" w:rsidR="00AE61B6" w:rsidRDefault="00AE61B6" w:rsidP="00523F2C">
      <w:pPr>
        <w:tabs>
          <w:tab w:val="clear" w:pos="227"/>
          <w:tab w:val="clear" w:pos="454"/>
          <w:tab w:val="clear" w:pos="680"/>
          <w:tab w:val="clear" w:pos="907"/>
          <w:tab w:val="clear" w:pos="1644"/>
          <w:tab w:val="left" w:pos="810"/>
          <w:tab w:val="left" w:pos="1170"/>
          <w:tab w:val="left" w:pos="1418"/>
          <w:tab w:val="left" w:pos="1985"/>
        </w:tabs>
        <w:spacing w:line="240" w:lineRule="auto"/>
        <w:ind w:left="644" w:right="-29"/>
        <w:jc w:val="thaiDistribute"/>
        <w:rPr>
          <w:rFonts w:ascii="Angsana New" w:hAnsi="Angsana New"/>
          <w:sz w:val="28"/>
          <w:szCs w:val="28"/>
        </w:rPr>
      </w:pPr>
    </w:p>
    <w:p w14:paraId="3A6275FC" w14:textId="151A3667" w:rsidR="00AE61B6" w:rsidRDefault="00AE61B6" w:rsidP="00523F2C">
      <w:pPr>
        <w:tabs>
          <w:tab w:val="clear" w:pos="227"/>
          <w:tab w:val="clear" w:pos="454"/>
          <w:tab w:val="clear" w:pos="680"/>
          <w:tab w:val="clear" w:pos="907"/>
          <w:tab w:val="clear" w:pos="1644"/>
          <w:tab w:val="left" w:pos="810"/>
          <w:tab w:val="left" w:pos="1170"/>
          <w:tab w:val="left" w:pos="1418"/>
          <w:tab w:val="left" w:pos="1985"/>
        </w:tabs>
        <w:spacing w:line="240" w:lineRule="auto"/>
        <w:ind w:left="644" w:right="-29"/>
        <w:jc w:val="thaiDistribute"/>
        <w:rPr>
          <w:rFonts w:ascii="Angsana New" w:hAnsi="Angsana New"/>
          <w:sz w:val="28"/>
          <w:szCs w:val="28"/>
        </w:rPr>
      </w:pPr>
    </w:p>
    <w:p w14:paraId="29A5CF35" w14:textId="77777777" w:rsidR="0007466E" w:rsidRDefault="0007466E" w:rsidP="00523F2C">
      <w:pPr>
        <w:tabs>
          <w:tab w:val="clear" w:pos="227"/>
          <w:tab w:val="clear" w:pos="454"/>
          <w:tab w:val="clear" w:pos="680"/>
          <w:tab w:val="clear" w:pos="907"/>
          <w:tab w:val="clear" w:pos="1644"/>
          <w:tab w:val="left" w:pos="810"/>
          <w:tab w:val="left" w:pos="1170"/>
          <w:tab w:val="left" w:pos="1418"/>
          <w:tab w:val="left" w:pos="1985"/>
        </w:tabs>
        <w:spacing w:line="240" w:lineRule="auto"/>
        <w:ind w:left="644" w:right="-29"/>
        <w:jc w:val="thaiDistribute"/>
        <w:rPr>
          <w:rFonts w:ascii="Angsana New" w:hAnsi="Angsana New"/>
          <w:sz w:val="28"/>
          <w:szCs w:val="28"/>
        </w:rPr>
      </w:pPr>
    </w:p>
    <w:p w14:paraId="2B00B78B" w14:textId="77777777" w:rsidR="0018418A" w:rsidRPr="00523F2C" w:rsidRDefault="0018418A" w:rsidP="00523F2C">
      <w:pPr>
        <w:tabs>
          <w:tab w:val="clear" w:pos="227"/>
          <w:tab w:val="clear" w:pos="454"/>
          <w:tab w:val="clear" w:pos="680"/>
          <w:tab w:val="clear" w:pos="907"/>
          <w:tab w:val="clear" w:pos="1644"/>
          <w:tab w:val="left" w:pos="810"/>
          <w:tab w:val="left" w:pos="1170"/>
          <w:tab w:val="left" w:pos="1418"/>
          <w:tab w:val="left" w:pos="1985"/>
        </w:tabs>
        <w:spacing w:line="240" w:lineRule="auto"/>
        <w:ind w:left="644" w:right="-29"/>
        <w:jc w:val="thaiDistribute"/>
        <w:rPr>
          <w:rFonts w:ascii="Angsana New" w:hAnsi="Angsana New"/>
          <w:sz w:val="28"/>
          <w:szCs w:val="28"/>
        </w:rPr>
      </w:pPr>
    </w:p>
    <w:p w14:paraId="558E24D7" w14:textId="7406C4F7" w:rsidR="007C25C7" w:rsidRPr="0007466E" w:rsidRDefault="00416B6C" w:rsidP="0007466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lang w:val="en-GB"/>
        </w:rPr>
      </w:pPr>
      <w:r w:rsidRPr="0007466E">
        <w:rPr>
          <w:rFonts w:ascii="Angsana New" w:hAnsi="Angsana New"/>
          <w:b/>
          <w:bCs/>
          <w:caps/>
          <w:sz w:val="28"/>
          <w:szCs w:val="28"/>
          <w:lang w:val="en-GB"/>
        </w:rPr>
        <w:lastRenderedPageBreak/>
        <w:t>EARNINGS (LOSS) PER SHARE</w:t>
      </w:r>
    </w:p>
    <w:p w14:paraId="492821AC" w14:textId="77777777" w:rsidR="00956871" w:rsidRPr="00643263" w:rsidRDefault="00416B6C" w:rsidP="007F2E54">
      <w:pPr>
        <w:pStyle w:val="ListParagraph"/>
        <w:numPr>
          <w:ilvl w:val="1"/>
          <w:numId w:val="25"/>
        </w:numPr>
        <w:ind w:right="-143"/>
        <w:rPr>
          <w:rFonts w:ascii="Angsana New" w:hAnsi="Angsana New"/>
          <w:b/>
          <w:sz w:val="28"/>
          <w:lang w:val="en-GB"/>
        </w:rPr>
      </w:pPr>
      <w:r w:rsidRPr="00643263">
        <w:rPr>
          <w:rFonts w:ascii="Angsana New" w:hAnsi="Angsana New"/>
          <w:b/>
          <w:bCs/>
          <w:sz w:val="28"/>
        </w:rPr>
        <w:t>Basic earnings (loss) per share</w:t>
      </w:r>
    </w:p>
    <w:p w14:paraId="23A0ADF6" w14:textId="36ED18F1" w:rsidR="009503EE" w:rsidRPr="008F67FC" w:rsidRDefault="00416B6C" w:rsidP="009503EE">
      <w:pPr>
        <w:pStyle w:val="ListParagraph"/>
        <w:spacing w:line="240" w:lineRule="auto"/>
        <w:ind w:left="786" w:right="-143"/>
        <w:jc w:val="thaiDistribute"/>
        <w:rPr>
          <w:rFonts w:ascii="Angsana New" w:hAnsi="Angsana New"/>
          <w:color w:val="000000"/>
          <w:sz w:val="28"/>
          <w:lang w:val="x-none"/>
        </w:rPr>
      </w:pPr>
      <w:r w:rsidRPr="008F67FC">
        <w:rPr>
          <w:rFonts w:ascii="Angsana New" w:hAnsi="Angsana New"/>
          <w:color w:val="000000"/>
          <w:sz w:val="28"/>
          <w:lang w:val="x-none"/>
        </w:rPr>
        <w:t xml:space="preserve">The calculations of basic earnings (loss) per share </w:t>
      </w:r>
      <w:r w:rsidR="00E66C8C" w:rsidRPr="008F67FC">
        <w:rPr>
          <w:rFonts w:ascii="Angsana New" w:hAnsi="Angsana New"/>
          <w:color w:val="000000"/>
          <w:sz w:val="28"/>
          <w:lang w:val="x-none"/>
        </w:rPr>
        <w:t xml:space="preserve">for the years </w:t>
      </w:r>
      <w:r w:rsidR="00643263" w:rsidRPr="008F67FC">
        <w:rPr>
          <w:rFonts w:ascii="Angsana New" w:hAnsi="Angsana New"/>
          <w:sz w:val="28"/>
        </w:rPr>
        <w:t>December</w:t>
      </w:r>
      <w:r w:rsidR="00E66C8C" w:rsidRPr="008F67FC">
        <w:rPr>
          <w:rFonts w:ascii="Angsana New" w:hAnsi="Angsana New"/>
          <w:sz w:val="28"/>
          <w:lang w:val="x-none"/>
        </w:rPr>
        <w:t xml:space="preserve"> </w:t>
      </w:r>
      <w:r w:rsidR="000D2390" w:rsidRPr="008F67FC">
        <w:rPr>
          <w:rFonts w:ascii="Angsana New" w:hAnsi="Angsana New"/>
          <w:sz w:val="28"/>
          <w:lang w:val="x-none"/>
        </w:rPr>
        <w:t>31</w:t>
      </w:r>
      <w:r w:rsidRPr="008F67FC">
        <w:rPr>
          <w:rFonts w:ascii="Angsana New" w:hAnsi="Angsana New"/>
          <w:sz w:val="28"/>
          <w:lang w:val="x-none"/>
        </w:rPr>
        <w:t>, 20</w:t>
      </w:r>
      <w:r w:rsidR="004447BA">
        <w:rPr>
          <w:rFonts w:ascii="Angsana New" w:hAnsi="Angsana New"/>
          <w:sz w:val="28"/>
        </w:rPr>
        <w:t>20</w:t>
      </w:r>
      <w:r w:rsidRPr="008F67FC">
        <w:rPr>
          <w:rFonts w:ascii="Angsana New" w:hAnsi="Angsana New"/>
          <w:sz w:val="28"/>
          <w:lang w:val="x-none"/>
        </w:rPr>
        <w:t xml:space="preserve"> and 201</w:t>
      </w:r>
      <w:r w:rsidR="00376816" w:rsidRPr="008F67FC">
        <w:rPr>
          <w:rFonts w:ascii="Angsana New" w:hAnsi="Angsana New" w:hint="cs"/>
          <w:sz w:val="28"/>
          <w:cs/>
        </w:rPr>
        <w:t>9</w:t>
      </w:r>
      <w:r w:rsidRPr="008F67FC">
        <w:rPr>
          <w:rFonts w:ascii="Angsana New" w:hAnsi="Angsana New"/>
          <w:sz w:val="28"/>
          <w:lang w:val="x-none"/>
        </w:rPr>
        <w:t xml:space="preserve"> </w:t>
      </w:r>
      <w:r w:rsidRPr="008F67FC">
        <w:rPr>
          <w:rFonts w:ascii="Angsana New" w:hAnsi="Angsana New"/>
          <w:color w:val="000000"/>
          <w:sz w:val="28"/>
          <w:lang w:val="x-none"/>
        </w:rPr>
        <w:t>were based on the profit</w:t>
      </w:r>
      <w:r w:rsidRPr="008F67FC">
        <w:rPr>
          <w:rFonts w:ascii="Angsana New" w:hAnsi="Angsana New" w:hint="cs"/>
          <w:color w:val="000000"/>
          <w:sz w:val="28"/>
          <w:cs/>
          <w:lang w:val="x-none"/>
        </w:rPr>
        <w:t xml:space="preserve"> </w:t>
      </w:r>
      <w:r w:rsidRPr="008F67FC">
        <w:rPr>
          <w:rFonts w:ascii="Angsana New" w:hAnsi="Angsana New"/>
          <w:color w:val="000000"/>
          <w:sz w:val="28"/>
          <w:cs/>
          <w:lang w:val="x-none"/>
        </w:rPr>
        <w:t>(</w:t>
      </w:r>
      <w:r w:rsidRPr="008F67FC">
        <w:rPr>
          <w:rFonts w:ascii="Angsana New" w:hAnsi="Angsana New"/>
          <w:color w:val="000000"/>
          <w:sz w:val="28"/>
          <w:lang w:val="x-none"/>
        </w:rPr>
        <w:t>loss</w:t>
      </w:r>
      <w:r w:rsidRPr="008F67FC">
        <w:rPr>
          <w:rFonts w:ascii="Angsana New" w:hAnsi="Angsana New" w:hint="cs"/>
          <w:color w:val="000000"/>
          <w:sz w:val="28"/>
          <w:cs/>
          <w:lang w:val="x-none"/>
        </w:rPr>
        <w:t>)</w:t>
      </w:r>
      <w:r w:rsidRPr="008F67FC">
        <w:rPr>
          <w:rFonts w:ascii="Angsana New" w:hAnsi="Angsana New"/>
          <w:color w:val="000000"/>
          <w:sz w:val="28"/>
          <w:lang w:val="x-none"/>
        </w:rPr>
        <w:t xml:space="preserve"> for the </w:t>
      </w:r>
      <w:r w:rsidRPr="008F67FC">
        <w:rPr>
          <w:rFonts w:ascii="Angsana New" w:hAnsi="Angsana New"/>
          <w:color w:val="000000"/>
          <w:spacing w:val="-6"/>
          <w:sz w:val="28"/>
          <w:lang w:val="x-none"/>
        </w:rPr>
        <w:t>period attributable to equity holders of the Company and</w:t>
      </w:r>
      <w:r w:rsidRPr="008F67FC">
        <w:rPr>
          <w:rFonts w:ascii="Angsana New" w:hAnsi="Angsana New"/>
          <w:color w:val="000000"/>
          <w:sz w:val="28"/>
          <w:lang w:val="x-none"/>
        </w:rPr>
        <w:t xml:space="preserve"> the weighted average number of ordinary shares outstanding during the periods as follows:</w:t>
      </w:r>
    </w:p>
    <w:tbl>
      <w:tblPr>
        <w:tblW w:w="9000" w:type="dxa"/>
        <w:tblInd w:w="880" w:type="dxa"/>
        <w:tblLook w:val="04A0" w:firstRow="1" w:lastRow="0" w:firstColumn="1" w:lastColumn="0" w:noHBand="0" w:noVBand="1"/>
      </w:tblPr>
      <w:tblGrid>
        <w:gridCol w:w="3618"/>
        <w:gridCol w:w="1350"/>
        <w:gridCol w:w="1341"/>
        <w:gridCol w:w="9"/>
        <w:gridCol w:w="1350"/>
        <w:gridCol w:w="1332"/>
      </w:tblGrid>
      <w:tr w:rsidR="00586C92" w:rsidRPr="00586C92" w14:paraId="311BE861" w14:textId="77777777" w:rsidTr="00586C92">
        <w:tc>
          <w:tcPr>
            <w:tcW w:w="3618" w:type="dxa"/>
          </w:tcPr>
          <w:p w14:paraId="663E6E1D" w14:textId="77777777" w:rsidR="00586C92" w:rsidRPr="00586C92" w:rsidRDefault="00586C92" w:rsidP="00586C92">
            <w:pPr>
              <w:tabs>
                <w:tab w:val="clear" w:pos="227"/>
                <w:tab w:val="clear" w:pos="454"/>
                <w:tab w:val="clear" w:pos="680"/>
                <w:tab w:val="left" w:pos="1418"/>
                <w:tab w:val="left" w:pos="1985"/>
              </w:tabs>
              <w:spacing w:line="240" w:lineRule="auto"/>
              <w:ind w:right="30"/>
              <w:jc w:val="thaiDistribute"/>
              <w:rPr>
                <w:rFonts w:ascii="Angsana New" w:hAnsi="Angsana New"/>
                <w:sz w:val="28"/>
                <w:szCs w:val="28"/>
                <w:lang w:val="en-GB"/>
              </w:rPr>
            </w:pPr>
          </w:p>
        </w:tc>
        <w:tc>
          <w:tcPr>
            <w:tcW w:w="2691" w:type="dxa"/>
            <w:gridSpan w:val="2"/>
            <w:hideMark/>
          </w:tcPr>
          <w:p w14:paraId="04132DC6" w14:textId="77777777" w:rsidR="00586C92" w:rsidRPr="00586C92" w:rsidRDefault="00586C92" w:rsidP="00586C92">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586C92">
              <w:rPr>
                <w:rFonts w:ascii="Angsana New" w:hAnsi="Angsana New"/>
                <w:sz w:val="28"/>
                <w:szCs w:val="28"/>
                <w:lang w:val="en-GB"/>
              </w:rPr>
              <w:t>Consolidated</w:t>
            </w:r>
          </w:p>
        </w:tc>
        <w:tc>
          <w:tcPr>
            <w:tcW w:w="2691" w:type="dxa"/>
            <w:gridSpan w:val="3"/>
            <w:hideMark/>
          </w:tcPr>
          <w:p w14:paraId="6ECFB33C" w14:textId="77777777" w:rsidR="00586C92" w:rsidRPr="00586C92" w:rsidRDefault="00586C92" w:rsidP="00586C92">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586C92">
              <w:rPr>
                <w:rFonts w:ascii="Angsana New" w:hAnsi="Angsana New"/>
                <w:sz w:val="28"/>
                <w:szCs w:val="28"/>
                <w:lang w:val="en-GB"/>
              </w:rPr>
              <w:t>Separate</w:t>
            </w:r>
          </w:p>
        </w:tc>
      </w:tr>
      <w:tr w:rsidR="00586C92" w:rsidRPr="00586C92" w14:paraId="51081109" w14:textId="77777777" w:rsidTr="00586C92">
        <w:tc>
          <w:tcPr>
            <w:tcW w:w="3618" w:type="dxa"/>
          </w:tcPr>
          <w:p w14:paraId="16AE9427" w14:textId="77777777" w:rsidR="00586C92" w:rsidRPr="00586C92" w:rsidRDefault="00586C92" w:rsidP="00586C92">
            <w:pPr>
              <w:tabs>
                <w:tab w:val="clear" w:pos="227"/>
                <w:tab w:val="clear" w:pos="454"/>
                <w:tab w:val="clear" w:pos="680"/>
                <w:tab w:val="left" w:pos="1418"/>
                <w:tab w:val="left" w:pos="1985"/>
              </w:tabs>
              <w:spacing w:line="240" w:lineRule="auto"/>
              <w:ind w:right="30"/>
              <w:jc w:val="thaiDistribute"/>
              <w:rPr>
                <w:rFonts w:ascii="Angsana New" w:hAnsi="Angsana New"/>
                <w:sz w:val="28"/>
                <w:szCs w:val="28"/>
                <w:lang w:val="en-GB"/>
              </w:rPr>
            </w:pPr>
          </w:p>
        </w:tc>
        <w:tc>
          <w:tcPr>
            <w:tcW w:w="5382" w:type="dxa"/>
            <w:gridSpan w:val="5"/>
            <w:hideMark/>
          </w:tcPr>
          <w:p w14:paraId="42765783" w14:textId="77777777" w:rsidR="00586C92" w:rsidRPr="00586C92" w:rsidRDefault="00586C92" w:rsidP="00586C92">
            <w:pPr>
              <w:pBdr>
                <w:bottom w:val="single" w:sz="4" w:space="1" w:color="auto"/>
              </w:pBdr>
              <w:tabs>
                <w:tab w:val="clear" w:pos="227"/>
                <w:tab w:val="clear" w:pos="454"/>
                <w:tab w:val="clear" w:pos="680"/>
                <w:tab w:val="left" w:pos="1418"/>
                <w:tab w:val="left" w:pos="1985"/>
                <w:tab w:val="left" w:pos="5184"/>
              </w:tabs>
              <w:spacing w:line="240" w:lineRule="auto"/>
              <w:ind w:right="30"/>
              <w:jc w:val="center"/>
              <w:rPr>
                <w:rFonts w:ascii="Angsana New" w:hAnsi="Angsana New"/>
                <w:sz w:val="28"/>
                <w:szCs w:val="28"/>
              </w:rPr>
            </w:pPr>
            <w:r w:rsidRPr="00586C92">
              <w:rPr>
                <w:rFonts w:ascii="Angsana New" w:hAnsi="Angsana New"/>
                <w:sz w:val="28"/>
                <w:szCs w:val="28"/>
              </w:rPr>
              <w:t>For the years ended December 31,</w:t>
            </w:r>
          </w:p>
        </w:tc>
      </w:tr>
      <w:tr w:rsidR="00376816" w:rsidRPr="00586C92" w14:paraId="59296DBD" w14:textId="77777777" w:rsidTr="00586C92">
        <w:tc>
          <w:tcPr>
            <w:tcW w:w="3618" w:type="dxa"/>
          </w:tcPr>
          <w:p w14:paraId="3D8254F2" w14:textId="77777777" w:rsidR="00376816" w:rsidRPr="00586C92" w:rsidRDefault="00376816" w:rsidP="00376816">
            <w:pPr>
              <w:tabs>
                <w:tab w:val="clear" w:pos="227"/>
                <w:tab w:val="clear" w:pos="454"/>
                <w:tab w:val="clear" w:pos="680"/>
                <w:tab w:val="left" w:pos="1418"/>
                <w:tab w:val="left" w:pos="1985"/>
              </w:tabs>
              <w:spacing w:line="240" w:lineRule="auto"/>
              <w:ind w:right="30"/>
              <w:jc w:val="thaiDistribute"/>
              <w:rPr>
                <w:rFonts w:ascii="Angsana New" w:hAnsi="Angsana New"/>
                <w:sz w:val="28"/>
                <w:szCs w:val="28"/>
              </w:rPr>
            </w:pPr>
          </w:p>
        </w:tc>
        <w:tc>
          <w:tcPr>
            <w:tcW w:w="1350" w:type="dxa"/>
            <w:vAlign w:val="bottom"/>
            <w:hideMark/>
          </w:tcPr>
          <w:p w14:paraId="4C01971D" w14:textId="6F4CA3F9" w:rsidR="00376816" w:rsidRPr="00586C92" w:rsidRDefault="00376816" w:rsidP="00376816">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586C92">
              <w:rPr>
                <w:rFonts w:ascii="Angsana New" w:hAnsi="Angsana New"/>
                <w:sz w:val="28"/>
                <w:szCs w:val="28"/>
              </w:rPr>
              <w:t>20</w:t>
            </w:r>
            <w:r>
              <w:rPr>
                <w:rFonts w:ascii="Angsana New" w:hAnsi="Angsana New" w:hint="cs"/>
                <w:sz w:val="28"/>
                <w:szCs w:val="28"/>
                <w:cs/>
              </w:rPr>
              <w:t>20</w:t>
            </w:r>
          </w:p>
        </w:tc>
        <w:tc>
          <w:tcPr>
            <w:tcW w:w="1350" w:type="dxa"/>
            <w:gridSpan w:val="2"/>
            <w:vAlign w:val="bottom"/>
            <w:hideMark/>
          </w:tcPr>
          <w:p w14:paraId="740F0D26" w14:textId="07C7BC0B" w:rsidR="00376816" w:rsidRPr="00586C92" w:rsidRDefault="00376816" w:rsidP="00376816">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586C92">
              <w:rPr>
                <w:rFonts w:ascii="Angsana New" w:hAnsi="Angsana New"/>
                <w:sz w:val="28"/>
                <w:szCs w:val="28"/>
              </w:rPr>
              <w:t>201</w:t>
            </w:r>
            <w:r>
              <w:rPr>
                <w:rFonts w:ascii="Angsana New" w:hAnsi="Angsana New" w:hint="cs"/>
                <w:sz w:val="28"/>
                <w:szCs w:val="28"/>
                <w:cs/>
              </w:rPr>
              <w:t>9</w:t>
            </w:r>
          </w:p>
        </w:tc>
        <w:tc>
          <w:tcPr>
            <w:tcW w:w="1350" w:type="dxa"/>
            <w:vAlign w:val="bottom"/>
            <w:hideMark/>
          </w:tcPr>
          <w:p w14:paraId="00784DF0" w14:textId="04C867A3" w:rsidR="00376816" w:rsidRPr="00586C92" w:rsidRDefault="00376816" w:rsidP="00376816">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586C92">
              <w:rPr>
                <w:rFonts w:ascii="Angsana New" w:hAnsi="Angsana New"/>
                <w:sz w:val="28"/>
                <w:szCs w:val="28"/>
              </w:rPr>
              <w:t>20</w:t>
            </w:r>
            <w:r>
              <w:rPr>
                <w:rFonts w:ascii="Angsana New" w:hAnsi="Angsana New" w:hint="cs"/>
                <w:sz w:val="28"/>
                <w:szCs w:val="28"/>
                <w:cs/>
              </w:rPr>
              <w:t>20</w:t>
            </w:r>
          </w:p>
        </w:tc>
        <w:tc>
          <w:tcPr>
            <w:tcW w:w="1332" w:type="dxa"/>
            <w:vAlign w:val="bottom"/>
            <w:hideMark/>
          </w:tcPr>
          <w:p w14:paraId="2252AFA7" w14:textId="067D715C" w:rsidR="00376816" w:rsidRPr="00586C92" w:rsidRDefault="00376816" w:rsidP="00376816">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586C92">
              <w:rPr>
                <w:rFonts w:ascii="Angsana New" w:hAnsi="Angsana New"/>
                <w:sz w:val="28"/>
                <w:szCs w:val="28"/>
              </w:rPr>
              <w:t>201</w:t>
            </w:r>
            <w:r>
              <w:rPr>
                <w:rFonts w:ascii="Angsana New" w:hAnsi="Angsana New" w:hint="cs"/>
                <w:sz w:val="28"/>
                <w:szCs w:val="28"/>
                <w:cs/>
              </w:rPr>
              <w:t>9</w:t>
            </w:r>
          </w:p>
        </w:tc>
      </w:tr>
      <w:tr w:rsidR="00586C92" w:rsidRPr="00586C92" w14:paraId="12CE951E" w14:textId="77777777" w:rsidTr="00586C92">
        <w:tc>
          <w:tcPr>
            <w:tcW w:w="3618" w:type="dxa"/>
            <w:hideMark/>
          </w:tcPr>
          <w:p w14:paraId="2563C95C" w14:textId="77777777" w:rsidR="00586C92" w:rsidRPr="00586C92" w:rsidRDefault="00586C92" w:rsidP="00586C92">
            <w:pPr>
              <w:tabs>
                <w:tab w:val="clear" w:pos="227"/>
                <w:tab w:val="clear" w:pos="454"/>
                <w:tab w:val="clear" w:pos="680"/>
                <w:tab w:val="left" w:pos="1418"/>
                <w:tab w:val="left" w:pos="1985"/>
              </w:tabs>
              <w:spacing w:line="240" w:lineRule="auto"/>
              <w:ind w:right="30"/>
              <w:jc w:val="thaiDistribute"/>
              <w:rPr>
                <w:rFonts w:ascii="Angsana New" w:hAnsi="Angsana New"/>
                <w:sz w:val="28"/>
                <w:szCs w:val="28"/>
              </w:rPr>
            </w:pPr>
            <w:r w:rsidRPr="00586C92">
              <w:rPr>
                <w:rFonts w:ascii="Angsana New" w:hAnsi="Angsana New"/>
                <w:bCs/>
                <w:sz w:val="28"/>
                <w:szCs w:val="28"/>
              </w:rPr>
              <w:t>Profit (loss) attributable to</w:t>
            </w:r>
          </w:p>
        </w:tc>
        <w:tc>
          <w:tcPr>
            <w:tcW w:w="1350" w:type="dxa"/>
            <w:vAlign w:val="bottom"/>
          </w:tcPr>
          <w:p w14:paraId="00309A8E" w14:textId="77777777" w:rsidR="00586C92" w:rsidRPr="00586C92" w:rsidRDefault="00586C92" w:rsidP="00586C92">
            <w:pPr>
              <w:tabs>
                <w:tab w:val="clear" w:pos="227"/>
                <w:tab w:val="clear" w:pos="454"/>
                <w:tab w:val="clear" w:pos="680"/>
                <w:tab w:val="left" w:pos="1418"/>
                <w:tab w:val="left" w:pos="1985"/>
              </w:tabs>
              <w:spacing w:line="240" w:lineRule="auto"/>
              <w:ind w:right="30"/>
              <w:jc w:val="center"/>
              <w:rPr>
                <w:rFonts w:ascii="Angsana New" w:hAnsi="Angsana New"/>
                <w:sz w:val="28"/>
                <w:szCs w:val="28"/>
              </w:rPr>
            </w:pPr>
          </w:p>
        </w:tc>
        <w:tc>
          <w:tcPr>
            <w:tcW w:w="1350" w:type="dxa"/>
            <w:gridSpan w:val="2"/>
            <w:vAlign w:val="bottom"/>
          </w:tcPr>
          <w:p w14:paraId="63A5DBAD" w14:textId="77777777" w:rsidR="00586C92" w:rsidRPr="00586C92" w:rsidRDefault="00586C92" w:rsidP="00586C92">
            <w:pPr>
              <w:tabs>
                <w:tab w:val="clear" w:pos="227"/>
                <w:tab w:val="clear" w:pos="454"/>
                <w:tab w:val="clear" w:pos="680"/>
                <w:tab w:val="left" w:pos="1418"/>
                <w:tab w:val="left" w:pos="1985"/>
              </w:tabs>
              <w:spacing w:line="240" w:lineRule="auto"/>
              <w:ind w:right="30"/>
              <w:jc w:val="center"/>
              <w:rPr>
                <w:rFonts w:ascii="Angsana New" w:hAnsi="Angsana New"/>
                <w:sz w:val="28"/>
                <w:szCs w:val="28"/>
              </w:rPr>
            </w:pPr>
          </w:p>
        </w:tc>
        <w:tc>
          <w:tcPr>
            <w:tcW w:w="1350" w:type="dxa"/>
            <w:vAlign w:val="bottom"/>
          </w:tcPr>
          <w:p w14:paraId="6CE96E7D" w14:textId="77777777" w:rsidR="00586C92" w:rsidRPr="00586C92" w:rsidRDefault="00586C92" w:rsidP="00586C92">
            <w:pPr>
              <w:tabs>
                <w:tab w:val="clear" w:pos="227"/>
                <w:tab w:val="clear" w:pos="454"/>
                <w:tab w:val="clear" w:pos="680"/>
                <w:tab w:val="left" w:pos="1418"/>
                <w:tab w:val="left" w:pos="1985"/>
              </w:tabs>
              <w:spacing w:line="240" w:lineRule="auto"/>
              <w:ind w:right="30"/>
              <w:jc w:val="center"/>
              <w:rPr>
                <w:rFonts w:ascii="Angsana New" w:hAnsi="Angsana New"/>
                <w:sz w:val="28"/>
                <w:szCs w:val="28"/>
              </w:rPr>
            </w:pPr>
          </w:p>
        </w:tc>
        <w:tc>
          <w:tcPr>
            <w:tcW w:w="1332" w:type="dxa"/>
            <w:vAlign w:val="bottom"/>
          </w:tcPr>
          <w:p w14:paraId="52409630" w14:textId="77777777" w:rsidR="00586C92" w:rsidRPr="00586C92" w:rsidRDefault="00586C92" w:rsidP="00586C92">
            <w:pPr>
              <w:tabs>
                <w:tab w:val="clear" w:pos="227"/>
                <w:tab w:val="clear" w:pos="454"/>
                <w:tab w:val="clear" w:pos="680"/>
                <w:tab w:val="left" w:pos="1418"/>
                <w:tab w:val="left" w:pos="1985"/>
              </w:tabs>
              <w:spacing w:line="240" w:lineRule="auto"/>
              <w:ind w:right="30"/>
              <w:jc w:val="center"/>
              <w:rPr>
                <w:rFonts w:ascii="Angsana New" w:hAnsi="Angsana New"/>
                <w:sz w:val="28"/>
                <w:szCs w:val="28"/>
              </w:rPr>
            </w:pPr>
          </w:p>
        </w:tc>
      </w:tr>
      <w:tr w:rsidR="00D7121A" w:rsidRPr="00586C92" w14:paraId="0AC68C5E" w14:textId="77777777" w:rsidTr="00064E23">
        <w:tc>
          <w:tcPr>
            <w:tcW w:w="3618" w:type="dxa"/>
            <w:hideMark/>
          </w:tcPr>
          <w:p w14:paraId="1A3B6609" w14:textId="77777777" w:rsidR="00D7121A" w:rsidRPr="00586C92" w:rsidRDefault="00D7121A" w:rsidP="00D7121A">
            <w:pPr>
              <w:tabs>
                <w:tab w:val="clear" w:pos="227"/>
                <w:tab w:val="clear" w:pos="454"/>
                <w:tab w:val="clear" w:pos="680"/>
                <w:tab w:val="left" w:pos="1418"/>
                <w:tab w:val="left" w:pos="1985"/>
              </w:tabs>
              <w:spacing w:line="240" w:lineRule="auto"/>
              <w:ind w:left="180" w:right="30" w:hanging="180"/>
              <w:rPr>
                <w:rFonts w:ascii="Angsana New" w:hAnsi="Angsana New"/>
                <w:sz w:val="28"/>
                <w:szCs w:val="28"/>
                <w:lang w:val="en-GB"/>
              </w:rPr>
            </w:pPr>
            <w:r w:rsidRPr="00586C92">
              <w:rPr>
                <w:rFonts w:ascii="Angsana New" w:hAnsi="Angsana New"/>
                <w:bCs/>
                <w:sz w:val="28"/>
                <w:szCs w:val="28"/>
              </w:rPr>
              <w:t xml:space="preserve">    ordinary</w:t>
            </w:r>
            <w:r w:rsidRPr="00586C92">
              <w:rPr>
                <w:rFonts w:ascii="Angsana New" w:hAnsi="Angsana New"/>
                <w:sz w:val="28"/>
                <w:szCs w:val="28"/>
                <w:lang w:val="en-GB"/>
              </w:rPr>
              <w:t xml:space="preserve"> shareholders of the Company (basic) (Thousand Baht)</w:t>
            </w:r>
          </w:p>
        </w:tc>
        <w:tc>
          <w:tcPr>
            <w:tcW w:w="1350" w:type="dxa"/>
            <w:shd w:val="clear" w:color="auto" w:fill="auto"/>
            <w:vAlign w:val="bottom"/>
          </w:tcPr>
          <w:p w14:paraId="73C61B58" w14:textId="45983389" w:rsidR="00D7121A" w:rsidRPr="00922757" w:rsidRDefault="00B40C48" w:rsidP="00D7121A">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rPr>
            </w:pPr>
            <w:r>
              <w:rPr>
                <w:rFonts w:ascii="Angsana New" w:hAnsi="Angsana New"/>
                <w:sz w:val="28"/>
                <w:szCs w:val="28"/>
              </w:rPr>
              <w:t>1,585,345</w:t>
            </w:r>
          </w:p>
        </w:tc>
        <w:tc>
          <w:tcPr>
            <w:tcW w:w="1350" w:type="dxa"/>
            <w:gridSpan w:val="2"/>
            <w:vAlign w:val="bottom"/>
            <w:hideMark/>
          </w:tcPr>
          <w:p w14:paraId="1213E207" w14:textId="00C454FD" w:rsidR="00D7121A" w:rsidRPr="00586C92" w:rsidRDefault="00D7121A" w:rsidP="00D7121A">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rPr>
            </w:pPr>
            <w:r>
              <w:rPr>
                <w:rFonts w:ascii="Angsana New" w:hAnsi="Angsana New"/>
                <w:sz w:val="28"/>
                <w:szCs w:val="28"/>
              </w:rPr>
              <w:t>972,791</w:t>
            </w:r>
          </w:p>
        </w:tc>
        <w:tc>
          <w:tcPr>
            <w:tcW w:w="1350" w:type="dxa"/>
            <w:shd w:val="clear" w:color="auto" w:fill="auto"/>
            <w:vAlign w:val="bottom"/>
          </w:tcPr>
          <w:p w14:paraId="1FD2DF1E" w14:textId="28C3D976" w:rsidR="00D7121A" w:rsidRPr="00922757" w:rsidRDefault="00D7121A" w:rsidP="00D7121A">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1,454,944</w:t>
            </w:r>
          </w:p>
        </w:tc>
        <w:tc>
          <w:tcPr>
            <w:tcW w:w="1332" w:type="dxa"/>
            <w:vAlign w:val="bottom"/>
            <w:hideMark/>
          </w:tcPr>
          <w:p w14:paraId="77C63AB1" w14:textId="5FEA4775" w:rsidR="00D7121A" w:rsidRPr="00586C92" w:rsidRDefault="00D7121A" w:rsidP="00D7121A">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962,453</w:t>
            </w:r>
          </w:p>
        </w:tc>
      </w:tr>
      <w:tr w:rsidR="00D7121A" w:rsidRPr="00586C92" w14:paraId="6FB0D09E" w14:textId="77777777" w:rsidTr="00064E23">
        <w:tc>
          <w:tcPr>
            <w:tcW w:w="3618" w:type="dxa"/>
            <w:hideMark/>
          </w:tcPr>
          <w:p w14:paraId="7E03B38F" w14:textId="77777777" w:rsidR="00D7121A" w:rsidRPr="00586C92" w:rsidRDefault="00D7121A" w:rsidP="00D7121A">
            <w:pPr>
              <w:tabs>
                <w:tab w:val="clear" w:pos="227"/>
                <w:tab w:val="clear" w:pos="454"/>
                <w:tab w:val="clear" w:pos="680"/>
                <w:tab w:val="left" w:pos="1418"/>
                <w:tab w:val="left" w:pos="1985"/>
              </w:tabs>
              <w:spacing w:line="240" w:lineRule="auto"/>
              <w:ind w:left="180" w:right="30" w:hanging="180"/>
              <w:rPr>
                <w:rFonts w:ascii="Angsana New" w:hAnsi="Angsana New"/>
                <w:bCs/>
                <w:sz w:val="28"/>
                <w:szCs w:val="28"/>
              </w:rPr>
            </w:pPr>
            <w:r w:rsidRPr="00586C92">
              <w:rPr>
                <w:rFonts w:ascii="Angsana New" w:hAnsi="Angsana New"/>
                <w:bCs/>
                <w:sz w:val="28"/>
                <w:szCs w:val="28"/>
              </w:rPr>
              <w:t>Weighted average number of ordinary shares outstanding (basic)</w:t>
            </w:r>
            <w:r w:rsidRPr="00586C92">
              <w:rPr>
                <w:rFonts w:ascii="Angsana New" w:hAnsi="Angsana New"/>
                <w:sz w:val="28"/>
                <w:szCs w:val="28"/>
                <w:lang w:val="en-GB"/>
              </w:rPr>
              <w:t xml:space="preserve"> (Thousand Shares)</w:t>
            </w:r>
          </w:p>
        </w:tc>
        <w:tc>
          <w:tcPr>
            <w:tcW w:w="1350" w:type="dxa"/>
            <w:shd w:val="clear" w:color="auto" w:fill="auto"/>
            <w:vAlign w:val="bottom"/>
          </w:tcPr>
          <w:p w14:paraId="6F0C64BD" w14:textId="3BC4A8C7" w:rsidR="00D7121A" w:rsidRPr="00E7602E" w:rsidRDefault="00D7121A" w:rsidP="00D7121A">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rPr>
            </w:pPr>
            <w:r>
              <w:rPr>
                <w:rFonts w:ascii="Angsana New" w:hAnsi="Angsana New"/>
                <w:sz w:val="28"/>
                <w:szCs w:val="28"/>
                <w:lang w:val="en-GB"/>
              </w:rPr>
              <w:t>7,847,361</w:t>
            </w:r>
          </w:p>
        </w:tc>
        <w:tc>
          <w:tcPr>
            <w:tcW w:w="1350" w:type="dxa"/>
            <w:gridSpan w:val="2"/>
            <w:vAlign w:val="bottom"/>
            <w:hideMark/>
          </w:tcPr>
          <w:p w14:paraId="4981A729" w14:textId="3A32AAE7" w:rsidR="00D7121A" w:rsidRPr="00586C92" w:rsidRDefault="00D7121A" w:rsidP="00D7121A">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6,982,820</w:t>
            </w:r>
          </w:p>
        </w:tc>
        <w:tc>
          <w:tcPr>
            <w:tcW w:w="1350" w:type="dxa"/>
            <w:shd w:val="clear" w:color="auto" w:fill="auto"/>
            <w:vAlign w:val="bottom"/>
          </w:tcPr>
          <w:p w14:paraId="0DF6BD85" w14:textId="7C7A5264" w:rsidR="00D7121A" w:rsidRPr="00922757" w:rsidRDefault="00D7121A" w:rsidP="00D7121A">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7,847,361</w:t>
            </w:r>
          </w:p>
        </w:tc>
        <w:tc>
          <w:tcPr>
            <w:tcW w:w="1332" w:type="dxa"/>
            <w:vAlign w:val="bottom"/>
            <w:hideMark/>
          </w:tcPr>
          <w:p w14:paraId="4DD140D3" w14:textId="3645D80E" w:rsidR="00D7121A" w:rsidRPr="00586C92" w:rsidRDefault="00D7121A" w:rsidP="00D7121A">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6,982,820</w:t>
            </w:r>
          </w:p>
        </w:tc>
      </w:tr>
      <w:tr w:rsidR="00D7121A" w:rsidRPr="00586C92" w14:paraId="3ED76E7D" w14:textId="77777777" w:rsidTr="00064E23">
        <w:trPr>
          <w:trHeight w:val="437"/>
        </w:trPr>
        <w:tc>
          <w:tcPr>
            <w:tcW w:w="3618" w:type="dxa"/>
            <w:hideMark/>
          </w:tcPr>
          <w:p w14:paraId="6D4021CD" w14:textId="77777777" w:rsidR="00D7121A" w:rsidRPr="00586C92" w:rsidRDefault="00D7121A" w:rsidP="00D7121A">
            <w:pPr>
              <w:tabs>
                <w:tab w:val="clear" w:pos="227"/>
                <w:tab w:val="clear" w:pos="454"/>
                <w:tab w:val="clear" w:pos="680"/>
                <w:tab w:val="left" w:pos="1418"/>
                <w:tab w:val="left" w:pos="1985"/>
              </w:tabs>
              <w:spacing w:line="240" w:lineRule="auto"/>
              <w:ind w:right="30"/>
              <w:jc w:val="thaiDistribute"/>
              <w:rPr>
                <w:rFonts w:ascii="Angsana New" w:hAnsi="Angsana New"/>
                <w:sz w:val="28"/>
                <w:szCs w:val="28"/>
                <w:highlight w:val="yellow"/>
              </w:rPr>
            </w:pPr>
            <w:r w:rsidRPr="00586C92">
              <w:rPr>
                <w:rFonts w:ascii="Angsana New" w:hAnsi="Angsana New"/>
                <w:sz w:val="28"/>
                <w:szCs w:val="28"/>
                <w:lang w:val="en-GB"/>
              </w:rPr>
              <w:t xml:space="preserve">Basic earnings (loss) per share </w:t>
            </w:r>
            <w:r w:rsidRPr="00586C92">
              <w:rPr>
                <w:rFonts w:ascii="Angsana New" w:hAnsi="Angsana New"/>
                <w:sz w:val="28"/>
                <w:szCs w:val="28"/>
              </w:rPr>
              <w:t>(Baht)</w:t>
            </w:r>
          </w:p>
        </w:tc>
        <w:tc>
          <w:tcPr>
            <w:tcW w:w="1350" w:type="dxa"/>
            <w:shd w:val="clear" w:color="auto" w:fill="auto"/>
          </w:tcPr>
          <w:p w14:paraId="505D9E99" w14:textId="028BAFF1" w:rsidR="00D7121A" w:rsidRPr="00922757" w:rsidRDefault="00D7121A" w:rsidP="00D7121A">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0.202</w:t>
            </w:r>
          </w:p>
        </w:tc>
        <w:tc>
          <w:tcPr>
            <w:tcW w:w="1350" w:type="dxa"/>
            <w:gridSpan w:val="2"/>
            <w:hideMark/>
          </w:tcPr>
          <w:p w14:paraId="329A276E" w14:textId="75D8CEFE" w:rsidR="00D7121A" w:rsidRPr="00586C92" w:rsidRDefault="00D7121A" w:rsidP="00D7121A">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0.139</w:t>
            </w:r>
          </w:p>
        </w:tc>
        <w:tc>
          <w:tcPr>
            <w:tcW w:w="1350" w:type="dxa"/>
            <w:shd w:val="clear" w:color="auto" w:fill="auto"/>
          </w:tcPr>
          <w:p w14:paraId="5EE76440" w14:textId="7BB7ADF3" w:rsidR="00D7121A" w:rsidRPr="00922757" w:rsidRDefault="00D7121A" w:rsidP="00D7121A">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0.185</w:t>
            </w:r>
          </w:p>
        </w:tc>
        <w:tc>
          <w:tcPr>
            <w:tcW w:w="1332" w:type="dxa"/>
            <w:hideMark/>
          </w:tcPr>
          <w:p w14:paraId="6DFDDB6A" w14:textId="7BED225F" w:rsidR="00D7121A" w:rsidRPr="00586C92" w:rsidRDefault="00D7121A" w:rsidP="00D7121A">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0.138</w:t>
            </w:r>
          </w:p>
        </w:tc>
      </w:tr>
    </w:tbl>
    <w:p w14:paraId="69B68A59" w14:textId="77777777" w:rsidR="000D2390" w:rsidRDefault="000D2390" w:rsidP="007F2E54">
      <w:pPr>
        <w:pStyle w:val="ListParagraph"/>
        <w:numPr>
          <w:ilvl w:val="1"/>
          <w:numId w:val="25"/>
        </w:numPr>
        <w:ind w:right="-143"/>
        <w:rPr>
          <w:rFonts w:ascii="Angsana New" w:hAnsi="Angsana New"/>
          <w:b/>
          <w:bCs/>
          <w:sz w:val="28"/>
        </w:rPr>
      </w:pPr>
      <w:r w:rsidRPr="000D2390">
        <w:rPr>
          <w:rFonts w:ascii="Angsana New" w:hAnsi="Angsana New"/>
          <w:b/>
          <w:bCs/>
          <w:sz w:val="28"/>
        </w:rPr>
        <w:t>Diluted earnings (loss) per share</w:t>
      </w:r>
    </w:p>
    <w:p w14:paraId="1AE6697A" w14:textId="153250FE" w:rsidR="00FE170F" w:rsidRPr="00FE170F" w:rsidRDefault="000D2390" w:rsidP="009503EE">
      <w:pPr>
        <w:pStyle w:val="ListParagraph"/>
        <w:spacing w:line="240" w:lineRule="auto"/>
        <w:ind w:left="786" w:right="-143"/>
        <w:jc w:val="thaiDistribute"/>
        <w:rPr>
          <w:rFonts w:ascii="Angsana New" w:hAnsi="Angsana New"/>
          <w:color w:val="000000"/>
          <w:sz w:val="28"/>
          <w:lang w:val="x-none"/>
        </w:rPr>
      </w:pPr>
      <w:r w:rsidRPr="000D2390">
        <w:rPr>
          <w:rFonts w:ascii="Angsana New" w:hAnsi="Angsana New"/>
          <w:color w:val="000000"/>
          <w:sz w:val="28"/>
          <w:lang w:val="x-none"/>
        </w:rPr>
        <w:t>The calculations of diluted earnings (loss) per share for the years December 31, 20</w:t>
      </w:r>
      <w:r w:rsidR="00376816">
        <w:rPr>
          <w:rFonts w:ascii="Angsana New" w:hAnsi="Angsana New"/>
          <w:color w:val="000000"/>
          <w:sz w:val="28"/>
        </w:rPr>
        <w:t>20</w:t>
      </w:r>
      <w:r w:rsidRPr="000D2390">
        <w:rPr>
          <w:rFonts w:ascii="Angsana New" w:hAnsi="Angsana New"/>
          <w:color w:val="000000"/>
          <w:sz w:val="28"/>
          <w:lang w:val="x-none"/>
        </w:rPr>
        <w:t xml:space="preserve"> and 201</w:t>
      </w:r>
      <w:r w:rsidR="00376816">
        <w:rPr>
          <w:rFonts w:ascii="Angsana New" w:hAnsi="Angsana New"/>
          <w:color w:val="000000"/>
          <w:sz w:val="28"/>
        </w:rPr>
        <w:t>9</w:t>
      </w:r>
      <w:r w:rsidRPr="000D2390">
        <w:rPr>
          <w:rFonts w:ascii="Angsana New" w:hAnsi="Angsana New"/>
          <w:color w:val="000000"/>
          <w:sz w:val="28"/>
          <w:lang w:val="x-none"/>
        </w:rPr>
        <w:t xml:space="preserve"> were based on the profit </w:t>
      </w:r>
      <w:r w:rsidRPr="000D2390">
        <w:rPr>
          <w:rFonts w:ascii="Angsana New" w:hAnsi="Angsana New"/>
          <w:color w:val="000000"/>
          <w:sz w:val="28"/>
          <w:cs/>
          <w:lang w:val="x-none"/>
        </w:rPr>
        <w:t>(</w:t>
      </w:r>
      <w:r w:rsidRPr="000D2390">
        <w:rPr>
          <w:rFonts w:ascii="Angsana New" w:hAnsi="Angsana New"/>
          <w:color w:val="000000"/>
          <w:sz w:val="28"/>
          <w:lang w:val="x-none"/>
        </w:rPr>
        <w:t>loss</w:t>
      </w:r>
      <w:r w:rsidRPr="000D2390">
        <w:rPr>
          <w:rFonts w:ascii="Angsana New" w:hAnsi="Angsana New"/>
          <w:color w:val="000000"/>
          <w:sz w:val="28"/>
          <w:cs/>
          <w:lang w:val="x-none"/>
        </w:rPr>
        <w:t>)</w:t>
      </w:r>
      <w:r w:rsidRPr="000D2390">
        <w:rPr>
          <w:rFonts w:ascii="Angsana New" w:hAnsi="Angsana New"/>
          <w:color w:val="000000"/>
          <w:sz w:val="28"/>
          <w:lang w:val="x-none"/>
        </w:rPr>
        <w:t xml:space="preserve"> for the period attributable to equity holders of the Company and the weighted average number of ordinary shares outstanding during the period after adjusting for the effects of all dilutive potential ordinary shares as follows:</w:t>
      </w:r>
    </w:p>
    <w:tbl>
      <w:tblPr>
        <w:tblW w:w="9000" w:type="dxa"/>
        <w:tblInd w:w="880" w:type="dxa"/>
        <w:tblLook w:val="04A0" w:firstRow="1" w:lastRow="0" w:firstColumn="1" w:lastColumn="0" w:noHBand="0" w:noVBand="1"/>
      </w:tblPr>
      <w:tblGrid>
        <w:gridCol w:w="3618"/>
        <w:gridCol w:w="1350"/>
        <w:gridCol w:w="1341"/>
        <w:gridCol w:w="9"/>
        <w:gridCol w:w="1350"/>
        <w:gridCol w:w="1332"/>
      </w:tblGrid>
      <w:tr w:rsidR="00FE170F" w14:paraId="4A52BC61" w14:textId="77777777" w:rsidTr="00FE170F">
        <w:tc>
          <w:tcPr>
            <w:tcW w:w="3618" w:type="dxa"/>
          </w:tcPr>
          <w:p w14:paraId="14692B70" w14:textId="77777777" w:rsidR="00FE170F" w:rsidRDefault="00FE170F">
            <w:pPr>
              <w:tabs>
                <w:tab w:val="clear" w:pos="227"/>
                <w:tab w:val="clear" w:pos="454"/>
                <w:tab w:val="clear" w:pos="680"/>
                <w:tab w:val="left" w:pos="1418"/>
                <w:tab w:val="left" w:pos="1985"/>
              </w:tabs>
              <w:spacing w:line="240" w:lineRule="auto"/>
              <w:ind w:right="30"/>
              <w:jc w:val="thaiDistribute"/>
              <w:rPr>
                <w:rFonts w:ascii="Angsana New" w:hAnsi="Angsana New"/>
                <w:sz w:val="28"/>
                <w:szCs w:val="28"/>
                <w:lang w:val="en-GB"/>
              </w:rPr>
            </w:pPr>
          </w:p>
        </w:tc>
        <w:tc>
          <w:tcPr>
            <w:tcW w:w="2691" w:type="dxa"/>
            <w:gridSpan w:val="2"/>
            <w:hideMark/>
          </w:tcPr>
          <w:p w14:paraId="21B4316B" w14:textId="77777777" w:rsidR="00FE170F" w:rsidRDefault="00FE170F">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Pr>
                <w:rFonts w:ascii="Angsana New" w:hAnsi="Angsana New"/>
                <w:sz w:val="28"/>
                <w:szCs w:val="28"/>
                <w:lang w:val="en-GB"/>
              </w:rPr>
              <w:t>Consolidated</w:t>
            </w:r>
          </w:p>
        </w:tc>
        <w:tc>
          <w:tcPr>
            <w:tcW w:w="2691" w:type="dxa"/>
            <w:gridSpan w:val="3"/>
            <w:hideMark/>
          </w:tcPr>
          <w:p w14:paraId="18D8A586" w14:textId="77777777" w:rsidR="00FE170F" w:rsidRDefault="00FE170F">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Pr>
                <w:rFonts w:ascii="Angsana New" w:hAnsi="Angsana New"/>
                <w:sz w:val="28"/>
                <w:szCs w:val="28"/>
                <w:lang w:val="en-GB"/>
              </w:rPr>
              <w:t>Separate</w:t>
            </w:r>
          </w:p>
        </w:tc>
      </w:tr>
      <w:tr w:rsidR="00FE170F" w14:paraId="743B9219" w14:textId="77777777" w:rsidTr="00FE170F">
        <w:tc>
          <w:tcPr>
            <w:tcW w:w="3618" w:type="dxa"/>
          </w:tcPr>
          <w:p w14:paraId="63119FA4" w14:textId="77777777" w:rsidR="00FE170F" w:rsidRDefault="00FE170F">
            <w:pPr>
              <w:tabs>
                <w:tab w:val="clear" w:pos="227"/>
                <w:tab w:val="clear" w:pos="454"/>
                <w:tab w:val="clear" w:pos="680"/>
                <w:tab w:val="left" w:pos="1418"/>
                <w:tab w:val="left" w:pos="1985"/>
              </w:tabs>
              <w:spacing w:line="240" w:lineRule="auto"/>
              <w:ind w:right="30"/>
              <w:jc w:val="thaiDistribute"/>
              <w:rPr>
                <w:rFonts w:ascii="Angsana New" w:hAnsi="Angsana New"/>
                <w:sz w:val="28"/>
                <w:szCs w:val="28"/>
                <w:lang w:val="en-GB"/>
              </w:rPr>
            </w:pPr>
          </w:p>
        </w:tc>
        <w:tc>
          <w:tcPr>
            <w:tcW w:w="5382" w:type="dxa"/>
            <w:gridSpan w:val="5"/>
            <w:hideMark/>
          </w:tcPr>
          <w:p w14:paraId="36263E94" w14:textId="77777777" w:rsidR="00FE170F" w:rsidRDefault="00FE170F">
            <w:pPr>
              <w:pBdr>
                <w:bottom w:val="single" w:sz="4" w:space="1" w:color="auto"/>
              </w:pBdr>
              <w:tabs>
                <w:tab w:val="clear" w:pos="227"/>
                <w:tab w:val="clear" w:pos="454"/>
                <w:tab w:val="clear" w:pos="680"/>
                <w:tab w:val="left" w:pos="1418"/>
                <w:tab w:val="left" w:pos="1985"/>
                <w:tab w:val="left" w:pos="5184"/>
              </w:tabs>
              <w:spacing w:line="240" w:lineRule="auto"/>
              <w:ind w:right="30"/>
              <w:jc w:val="center"/>
              <w:rPr>
                <w:rFonts w:ascii="Angsana New" w:hAnsi="Angsana New"/>
                <w:sz w:val="28"/>
                <w:szCs w:val="28"/>
              </w:rPr>
            </w:pPr>
            <w:r w:rsidRPr="00586C92">
              <w:rPr>
                <w:rFonts w:ascii="Angsana New" w:hAnsi="Angsana New"/>
                <w:sz w:val="28"/>
                <w:szCs w:val="28"/>
              </w:rPr>
              <w:t>For the years ended December 31,</w:t>
            </w:r>
          </w:p>
        </w:tc>
      </w:tr>
      <w:tr w:rsidR="00FE170F" w14:paraId="64578463" w14:textId="77777777" w:rsidTr="00FE170F">
        <w:tc>
          <w:tcPr>
            <w:tcW w:w="3618" w:type="dxa"/>
          </w:tcPr>
          <w:p w14:paraId="2C60BD39" w14:textId="77777777" w:rsidR="00FE170F" w:rsidRDefault="00FE170F">
            <w:pPr>
              <w:tabs>
                <w:tab w:val="clear" w:pos="227"/>
                <w:tab w:val="clear" w:pos="454"/>
                <w:tab w:val="clear" w:pos="680"/>
                <w:tab w:val="left" w:pos="1418"/>
                <w:tab w:val="left" w:pos="1985"/>
              </w:tabs>
              <w:spacing w:line="240" w:lineRule="auto"/>
              <w:ind w:right="30"/>
              <w:jc w:val="thaiDistribute"/>
              <w:rPr>
                <w:rFonts w:ascii="Angsana New" w:hAnsi="Angsana New"/>
                <w:sz w:val="28"/>
                <w:szCs w:val="28"/>
              </w:rPr>
            </w:pPr>
          </w:p>
        </w:tc>
        <w:tc>
          <w:tcPr>
            <w:tcW w:w="1350" w:type="dxa"/>
            <w:vAlign w:val="bottom"/>
            <w:hideMark/>
          </w:tcPr>
          <w:p w14:paraId="1647FC2A" w14:textId="701834F0" w:rsidR="00FE170F" w:rsidRDefault="00FE170F">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Pr>
                <w:rFonts w:ascii="Angsana New" w:hAnsi="Angsana New"/>
                <w:sz w:val="28"/>
                <w:szCs w:val="28"/>
              </w:rPr>
              <w:t>20</w:t>
            </w:r>
            <w:r w:rsidR="00376816">
              <w:rPr>
                <w:rFonts w:ascii="Angsana New" w:hAnsi="Angsana New"/>
                <w:sz w:val="28"/>
                <w:szCs w:val="28"/>
              </w:rPr>
              <w:t>20</w:t>
            </w:r>
          </w:p>
        </w:tc>
        <w:tc>
          <w:tcPr>
            <w:tcW w:w="1350" w:type="dxa"/>
            <w:gridSpan w:val="2"/>
            <w:vAlign w:val="bottom"/>
            <w:hideMark/>
          </w:tcPr>
          <w:p w14:paraId="62A1A388" w14:textId="6E225B01" w:rsidR="00FE170F" w:rsidRDefault="00FE170F">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Pr>
                <w:rFonts w:ascii="Angsana New" w:hAnsi="Angsana New"/>
                <w:sz w:val="28"/>
                <w:szCs w:val="28"/>
              </w:rPr>
              <w:t>201</w:t>
            </w:r>
            <w:r w:rsidR="00376816">
              <w:rPr>
                <w:rFonts w:ascii="Angsana New" w:hAnsi="Angsana New"/>
                <w:sz w:val="28"/>
                <w:szCs w:val="28"/>
              </w:rPr>
              <w:t>9</w:t>
            </w:r>
          </w:p>
        </w:tc>
        <w:tc>
          <w:tcPr>
            <w:tcW w:w="1350" w:type="dxa"/>
            <w:vAlign w:val="bottom"/>
            <w:hideMark/>
          </w:tcPr>
          <w:p w14:paraId="6E0B9529" w14:textId="288B408D" w:rsidR="00FE170F" w:rsidRDefault="00FE170F">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Pr>
                <w:rFonts w:ascii="Angsana New" w:hAnsi="Angsana New"/>
                <w:sz w:val="28"/>
                <w:szCs w:val="28"/>
              </w:rPr>
              <w:t>20</w:t>
            </w:r>
            <w:r w:rsidR="00376816">
              <w:rPr>
                <w:rFonts w:ascii="Angsana New" w:hAnsi="Angsana New"/>
                <w:sz w:val="28"/>
                <w:szCs w:val="28"/>
              </w:rPr>
              <w:t>20</w:t>
            </w:r>
          </w:p>
        </w:tc>
        <w:tc>
          <w:tcPr>
            <w:tcW w:w="1332" w:type="dxa"/>
            <w:vAlign w:val="bottom"/>
            <w:hideMark/>
          </w:tcPr>
          <w:p w14:paraId="4D66304B" w14:textId="617BB1CF" w:rsidR="00FE170F" w:rsidRDefault="00FE170F">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Pr>
                <w:rFonts w:ascii="Angsana New" w:hAnsi="Angsana New"/>
                <w:sz w:val="28"/>
                <w:szCs w:val="28"/>
              </w:rPr>
              <w:t>201</w:t>
            </w:r>
            <w:r w:rsidR="00376816">
              <w:rPr>
                <w:rFonts w:ascii="Angsana New" w:hAnsi="Angsana New"/>
                <w:sz w:val="28"/>
                <w:szCs w:val="28"/>
              </w:rPr>
              <w:t>9</w:t>
            </w:r>
          </w:p>
        </w:tc>
      </w:tr>
      <w:tr w:rsidR="00D7121A" w14:paraId="7DA413D5" w14:textId="77777777" w:rsidTr="00064E23">
        <w:tc>
          <w:tcPr>
            <w:tcW w:w="3618" w:type="dxa"/>
            <w:hideMark/>
          </w:tcPr>
          <w:p w14:paraId="0C7EAD53" w14:textId="77777777" w:rsidR="00D7121A" w:rsidRDefault="00D7121A" w:rsidP="00D7121A">
            <w:pPr>
              <w:tabs>
                <w:tab w:val="clear" w:pos="227"/>
                <w:tab w:val="clear" w:pos="454"/>
                <w:tab w:val="clear" w:pos="680"/>
                <w:tab w:val="left" w:pos="1418"/>
                <w:tab w:val="left" w:pos="1985"/>
              </w:tabs>
              <w:spacing w:line="240" w:lineRule="auto"/>
              <w:ind w:left="180" w:right="30" w:hanging="180"/>
              <w:rPr>
                <w:rFonts w:ascii="Angsana New" w:hAnsi="Angsana New"/>
                <w:sz w:val="28"/>
                <w:szCs w:val="28"/>
              </w:rPr>
            </w:pPr>
            <w:r>
              <w:rPr>
                <w:rFonts w:ascii="Angsana New" w:hAnsi="Angsana New"/>
                <w:bCs/>
                <w:sz w:val="28"/>
                <w:szCs w:val="28"/>
              </w:rPr>
              <w:t>Profit (Loss) attributable to ordinary shareholders of the Company (Diluted) (Thousand Baht)</w:t>
            </w:r>
          </w:p>
        </w:tc>
        <w:tc>
          <w:tcPr>
            <w:tcW w:w="1350" w:type="dxa"/>
            <w:shd w:val="clear" w:color="auto" w:fill="auto"/>
            <w:vAlign w:val="bottom"/>
          </w:tcPr>
          <w:p w14:paraId="72CBF715" w14:textId="2C180763" w:rsidR="00D7121A" w:rsidRPr="00922757" w:rsidRDefault="00B40C48" w:rsidP="00D7121A">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rPr>
            </w:pPr>
            <w:r>
              <w:rPr>
                <w:rFonts w:ascii="Angsana New" w:hAnsi="Angsana New"/>
                <w:sz w:val="28"/>
                <w:szCs w:val="28"/>
              </w:rPr>
              <w:t>1,585,345</w:t>
            </w:r>
          </w:p>
        </w:tc>
        <w:tc>
          <w:tcPr>
            <w:tcW w:w="1350" w:type="dxa"/>
            <w:gridSpan w:val="2"/>
            <w:vAlign w:val="bottom"/>
            <w:hideMark/>
          </w:tcPr>
          <w:p w14:paraId="15D2C7BC" w14:textId="564AC4BD" w:rsidR="00D7121A" w:rsidRDefault="00D7121A" w:rsidP="00D7121A">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rPr>
            </w:pPr>
            <w:r>
              <w:rPr>
                <w:rFonts w:ascii="Angsana New" w:hAnsi="Angsana New"/>
                <w:sz w:val="28"/>
                <w:szCs w:val="28"/>
              </w:rPr>
              <w:t>972,791</w:t>
            </w:r>
          </w:p>
        </w:tc>
        <w:tc>
          <w:tcPr>
            <w:tcW w:w="1350" w:type="dxa"/>
            <w:shd w:val="clear" w:color="auto" w:fill="auto"/>
            <w:vAlign w:val="bottom"/>
          </w:tcPr>
          <w:p w14:paraId="52452860" w14:textId="02A53CE7" w:rsidR="00D7121A" w:rsidRPr="00922757" w:rsidRDefault="00D7121A" w:rsidP="00D7121A">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1,454,944</w:t>
            </w:r>
          </w:p>
        </w:tc>
        <w:tc>
          <w:tcPr>
            <w:tcW w:w="1332" w:type="dxa"/>
            <w:vAlign w:val="bottom"/>
            <w:hideMark/>
          </w:tcPr>
          <w:p w14:paraId="422AC3BD" w14:textId="6B723E77" w:rsidR="00D7121A" w:rsidRDefault="00D7121A" w:rsidP="00D7121A">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962,453</w:t>
            </w:r>
          </w:p>
        </w:tc>
      </w:tr>
      <w:tr w:rsidR="00D7121A" w14:paraId="54DB016B" w14:textId="77777777" w:rsidTr="00064E23">
        <w:tc>
          <w:tcPr>
            <w:tcW w:w="3618" w:type="dxa"/>
            <w:hideMark/>
          </w:tcPr>
          <w:p w14:paraId="1A99BAFB" w14:textId="77777777" w:rsidR="00D7121A" w:rsidRDefault="00D7121A" w:rsidP="00D7121A">
            <w:pPr>
              <w:tabs>
                <w:tab w:val="clear" w:pos="227"/>
                <w:tab w:val="clear" w:pos="454"/>
                <w:tab w:val="clear" w:pos="680"/>
                <w:tab w:val="left" w:pos="1418"/>
                <w:tab w:val="left" w:pos="1985"/>
              </w:tabs>
              <w:spacing w:line="240" w:lineRule="auto"/>
              <w:ind w:left="180" w:right="30" w:hanging="180"/>
              <w:rPr>
                <w:rFonts w:ascii="Angsana New" w:hAnsi="Angsana New"/>
                <w:bCs/>
                <w:sz w:val="28"/>
                <w:szCs w:val="28"/>
              </w:rPr>
            </w:pPr>
            <w:r>
              <w:rPr>
                <w:rFonts w:ascii="Angsana New" w:hAnsi="Angsana New"/>
                <w:bCs/>
                <w:sz w:val="28"/>
                <w:szCs w:val="28"/>
              </w:rPr>
              <w:t>Weighted average number of ordinary shares outstanding (basic) (Thousand Shares)</w:t>
            </w:r>
          </w:p>
        </w:tc>
        <w:tc>
          <w:tcPr>
            <w:tcW w:w="1350" w:type="dxa"/>
            <w:shd w:val="clear" w:color="auto" w:fill="auto"/>
            <w:vAlign w:val="bottom"/>
          </w:tcPr>
          <w:p w14:paraId="16A6F88B" w14:textId="2B6ACF89" w:rsidR="00D7121A" w:rsidRPr="00922757" w:rsidRDefault="00D7121A" w:rsidP="00D7121A">
            <w:pP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7,847,361</w:t>
            </w:r>
          </w:p>
        </w:tc>
        <w:tc>
          <w:tcPr>
            <w:tcW w:w="1350" w:type="dxa"/>
            <w:gridSpan w:val="2"/>
            <w:vAlign w:val="bottom"/>
            <w:hideMark/>
          </w:tcPr>
          <w:p w14:paraId="1E99994E" w14:textId="490FB19D" w:rsidR="00D7121A" w:rsidRDefault="00D7121A" w:rsidP="00D7121A">
            <w:pP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6,982,820</w:t>
            </w:r>
          </w:p>
        </w:tc>
        <w:tc>
          <w:tcPr>
            <w:tcW w:w="1350" w:type="dxa"/>
            <w:shd w:val="clear" w:color="auto" w:fill="auto"/>
            <w:vAlign w:val="bottom"/>
          </w:tcPr>
          <w:p w14:paraId="059B10A5" w14:textId="181E2EDB" w:rsidR="00D7121A" w:rsidRPr="00922757" w:rsidRDefault="00D7121A" w:rsidP="00D7121A">
            <w:pP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7,847,361</w:t>
            </w:r>
          </w:p>
        </w:tc>
        <w:tc>
          <w:tcPr>
            <w:tcW w:w="1332" w:type="dxa"/>
            <w:vAlign w:val="bottom"/>
            <w:hideMark/>
          </w:tcPr>
          <w:p w14:paraId="28DA2C1C" w14:textId="7EEEC880" w:rsidR="00D7121A" w:rsidRDefault="00D7121A" w:rsidP="00D7121A">
            <w:pP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6,982,820</w:t>
            </w:r>
          </w:p>
        </w:tc>
      </w:tr>
      <w:tr w:rsidR="00D7121A" w14:paraId="2D728327" w14:textId="77777777" w:rsidTr="00064E23">
        <w:tc>
          <w:tcPr>
            <w:tcW w:w="3618" w:type="dxa"/>
            <w:hideMark/>
          </w:tcPr>
          <w:p w14:paraId="70D23824" w14:textId="77777777" w:rsidR="00D7121A" w:rsidRDefault="00D7121A" w:rsidP="00D7121A">
            <w:pPr>
              <w:tabs>
                <w:tab w:val="clear" w:pos="227"/>
                <w:tab w:val="clear" w:pos="454"/>
                <w:tab w:val="clear" w:pos="680"/>
                <w:tab w:val="left" w:pos="1418"/>
                <w:tab w:val="left" w:pos="1985"/>
              </w:tabs>
              <w:spacing w:line="240" w:lineRule="auto"/>
              <w:ind w:left="180" w:right="30" w:hanging="180"/>
              <w:rPr>
                <w:rFonts w:ascii="Angsana New" w:hAnsi="Angsana New"/>
                <w:sz w:val="28"/>
                <w:szCs w:val="28"/>
              </w:rPr>
            </w:pPr>
            <w:r>
              <w:rPr>
                <w:rFonts w:ascii="Angsana New" w:hAnsi="Angsana New"/>
                <w:sz w:val="28"/>
                <w:szCs w:val="28"/>
              </w:rPr>
              <w:t xml:space="preserve">Effect exercise of warrant to purchase ordinary </w:t>
            </w:r>
            <w:r>
              <w:rPr>
                <w:rFonts w:ascii="Angsana New" w:hAnsi="Angsana New"/>
                <w:bCs/>
                <w:sz w:val="28"/>
                <w:szCs w:val="28"/>
              </w:rPr>
              <w:t>shares (Thousand Shares)</w:t>
            </w:r>
          </w:p>
        </w:tc>
        <w:tc>
          <w:tcPr>
            <w:tcW w:w="1350" w:type="dxa"/>
            <w:shd w:val="clear" w:color="auto" w:fill="auto"/>
            <w:vAlign w:val="bottom"/>
          </w:tcPr>
          <w:p w14:paraId="4BC0A7DA" w14:textId="3BA87AE9" w:rsidR="00D7121A" w:rsidRPr="00922757" w:rsidRDefault="00D7121A" w:rsidP="00D7121A">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412,788</w:t>
            </w:r>
          </w:p>
        </w:tc>
        <w:tc>
          <w:tcPr>
            <w:tcW w:w="1350" w:type="dxa"/>
            <w:gridSpan w:val="2"/>
            <w:vAlign w:val="bottom"/>
            <w:hideMark/>
          </w:tcPr>
          <w:p w14:paraId="38F429E4" w14:textId="6175E718" w:rsidR="00D7121A" w:rsidRDefault="00D7121A" w:rsidP="00D7121A">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805,281</w:t>
            </w:r>
          </w:p>
        </w:tc>
        <w:tc>
          <w:tcPr>
            <w:tcW w:w="1350" w:type="dxa"/>
            <w:shd w:val="clear" w:color="auto" w:fill="auto"/>
            <w:vAlign w:val="bottom"/>
          </w:tcPr>
          <w:p w14:paraId="09F7E58D" w14:textId="58F83F3B" w:rsidR="00D7121A" w:rsidRPr="00922757" w:rsidRDefault="00D7121A" w:rsidP="00D7121A">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412,788</w:t>
            </w:r>
          </w:p>
        </w:tc>
        <w:tc>
          <w:tcPr>
            <w:tcW w:w="1332" w:type="dxa"/>
            <w:vAlign w:val="bottom"/>
            <w:hideMark/>
          </w:tcPr>
          <w:p w14:paraId="062DFDE9" w14:textId="65FAFE24" w:rsidR="00D7121A" w:rsidRDefault="00D7121A" w:rsidP="00D7121A">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805,281</w:t>
            </w:r>
          </w:p>
        </w:tc>
      </w:tr>
      <w:tr w:rsidR="00D7121A" w14:paraId="159AA217" w14:textId="77777777" w:rsidTr="00064E23">
        <w:trPr>
          <w:trHeight w:val="684"/>
        </w:trPr>
        <w:tc>
          <w:tcPr>
            <w:tcW w:w="3618" w:type="dxa"/>
            <w:hideMark/>
          </w:tcPr>
          <w:p w14:paraId="1D1E28CA" w14:textId="77777777" w:rsidR="00D7121A" w:rsidRDefault="00D7121A" w:rsidP="00D7121A">
            <w:pPr>
              <w:tabs>
                <w:tab w:val="clear" w:pos="227"/>
                <w:tab w:val="clear" w:pos="454"/>
                <w:tab w:val="clear" w:pos="680"/>
                <w:tab w:val="left" w:pos="1418"/>
                <w:tab w:val="left" w:pos="1985"/>
              </w:tabs>
              <w:spacing w:line="240" w:lineRule="auto"/>
              <w:ind w:left="180" w:right="30" w:hanging="180"/>
              <w:rPr>
                <w:rFonts w:ascii="Angsana New" w:hAnsi="Angsana New"/>
                <w:bCs/>
                <w:sz w:val="28"/>
                <w:szCs w:val="28"/>
              </w:rPr>
            </w:pPr>
            <w:r>
              <w:rPr>
                <w:rFonts w:ascii="Angsana New" w:hAnsi="Angsana New"/>
                <w:sz w:val="28"/>
                <w:szCs w:val="28"/>
              </w:rPr>
              <w:t>Weighted</w:t>
            </w:r>
            <w:r>
              <w:rPr>
                <w:rFonts w:ascii="Angsana New" w:hAnsi="Angsana New"/>
                <w:bCs/>
                <w:sz w:val="28"/>
                <w:szCs w:val="28"/>
              </w:rPr>
              <w:t xml:space="preserve"> average number of ordinary shares outstanding (Diluted) (Thousand Shares)</w:t>
            </w:r>
          </w:p>
        </w:tc>
        <w:tc>
          <w:tcPr>
            <w:tcW w:w="1350" w:type="dxa"/>
            <w:shd w:val="clear" w:color="auto" w:fill="auto"/>
            <w:vAlign w:val="bottom"/>
          </w:tcPr>
          <w:p w14:paraId="290F9B03" w14:textId="498002B4" w:rsidR="00D7121A" w:rsidRPr="00922757" w:rsidRDefault="00D7121A" w:rsidP="00D7121A">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8,260,149</w:t>
            </w:r>
          </w:p>
        </w:tc>
        <w:tc>
          <w:tcPr>
            <w:tcW w:w="1350" w:type="dxa"/>
            <w:gridSpan w:val="2"/>
            <w:vAlign w:val="bottom"/>
            <w:hideMark/>
          </w:tcPr>
          <w:p w14:paraId="56BA7C75" w14:textId="4E8361D3" w:rsidR="00D7121A" w:rsidRDefault="00D7121A" w:rsidP="00D7121A">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7,788,101</w:t>
            </w:r>
          </w:p>
        </w:tc>
        <w:tc>
          <w:tcPr>
            <w:tcW w:w="1350" w:type="dxa"/>
            <w:shd w:val="clear" w:color="auto" w:fill="auto"/>
            <w:vAlign w:val="bottom"/>
          </w:tcPr>
          <w:p w14:paraId="4B458173" w14:textId="469EA9B4" w:rsidR="00D7121A" w:rsidRPr="00922757" w:rsidRDefault="00D7121A" w:rsidP="00D7121A">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8,260,149</w:t>
            </w:r>
          </w:p>
        </w:tc>
        <w:tc>
          <w:tcPr>
            <w:tcW w:w="1332" w:type="dxa"/>
            <w:vAlign w:val="bottom"/>
            <w:hideMark/>
          </w:tcPr>
          <w:p w14:paraId="4483F6AA" w14:textId="0A78FC12" w:rsidR="00D7121A" w:rsidRDefault="00D7121A" w:rsidP="00D7121A">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7,788,101</w:t>
            </w:r>
          </w:p>
        </w:tc>
      </w:tr>
      <w:tr w:rsidR="00D7121A" w14:paraId="22F0504B" w14:textId="77777777" w:rsidTr="00064E23">
        <w:tc>
          <w:tcPr>
            <w:tcW w:w="3618" w:type="dxa"/>
            <w:hideMark/>
          </w:tcPr>
          <w:p w14:paraId="68490706" w14:textId="77777777" w:rsidR="00D7121A" w:rsidRDefault="00D7121A" w:rsidP="00D7121A">
            <w:pPr>
              <w:tabs>
                <w:tab w:val="clear" w:pos="227"/>
                <w:tab w:val="clear" w:pos="454"/>
                <w:tab w:val="clear" w:pos="680"/>
                <w:tab w:val="left" w:pos="1418"/>
                <w:tab w:val="left" w:pos="1985"/>
              </w:tabs>
              <w:spacing w:line="240" w:lineRule="auto"/>
              <w:ind w:right="30"/>
              <w:jc w:val="thaiDistribute"/>
              <w:rPr>
                <w:rFonts w:ascii="Angsana New" w:hAnsi="Angsana New"/>
                <w:sz w:val="28"/>
                <w:szCs w:val="28"/>
                <w:highlight w:val="yellow"/>
              </w:rPr>
            </w:pPr>
            <w:r>
              <w:rPr>
                <w:rFonts w:ascii="Angsana New" w:hAnsi="Angsana New"/>
                <w:bCs/>
                <w:sz w:val="28"/>
                <w:szCs w:val="28"/>
              </w:rPr>
              <w:t xml:space="preserve">Diluted </w:t>
            </w:r>
            <w:proofErr w:type="spellStart"/>
            <w:r>
              <w:rPr>
                <w:rFonts w:ascii="Angsana New" w:hAnsi="Angsana New"/>
                <w:bCs/>
                <w:sz w:val="28"/>
                <w:szCs w:val="28"/>
              </w:rPr>
              <w:t>earning</w:t>
            </w:r>
            <w:proofErr w:type="spellEnd"/>
            <w:r>
              <w:rPr>
                <w:rFonts w:ascii="Angsana New" w:hAnsi="Angsana New"/>
                <w:bCs/>
                <w:sz w:val="28"/>
                <w:szCs w:val="28"/>
              </w:rPr>
              <w:t xml:space="preserve"> (loss) per share (Baht)</w:t>
            </w:r>
          </w:p>
        </w:tc>
        <w:tc>
          <w:tcPr>
            <w:tcW w:w="1350" w:type="dxa"/>
            <w:shd w:val="clear" w:color="auto" w:fill="auto"/>
          </w:tcPr>
          <w:p w14:paraId="549F53A2" w14:textId="4EF486DC" w:rsidR="00D7121A" w:rsidRPr="00922757" w:rsidRDefault="00D7121A" w:rsidP="00D7121A">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0.192</w:t>
            </w:r>
          </w:p>
        </w:tc>
        <w:tc>
          <w:tcPr>
            <w:tcW w:w="1350" w:type="dxa"/>
            <w:gridSpan w:val="2"/>
            <w:hideMark/>
          </w:tcPr>
          <w:p w14:paraId="7F58619D" w14:textId="157CDB3B" w:rsidR="00D7121A" w:rsidRDefault="00D7121A" w:rsidP="00D7121A">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0.125</w:t>
            </w:r>
          </w:p>
        </w:tc>
        <w:tc>
          <w:tcPr>
            <w:tcW w:w="1350" w:type="dxa"/>
            <w:shd w:val="clear" w:color="auto" w:fill="auto"/>
          </w:tcPr>
          <w:p w14:paraId="7CA5B639" w14:textId="4FE12E1D" w:rsidR="00D7121A" w:rsidRPr="00922757" w:rsidRDefault="00D7121A" w:rsidP="00D7121A">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0.176</w:t>
            </w:r>
          </w:p>
        </w:tc>
        <w:tc>
          <w:tcPr>
            <w:tcW w:w="1332" w:type="dxa"/>
            <w:hideMark/>
          </w:tcPr>
          <w:p w14:paraId="7C4CA203" w14:textId="45804FE5" w:rsidR="00D7121A" w:rsidRDefault="00D7121A" w:rsidP="00D7121A">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0.124</w:t>
            </w:r>
          </w:p>
        </w:tc>
      </w:tr>
    </w:tbl>
    <w:p w14:paraId="784502D1" w14:textId="1010754F" w:rsidR="00A40FF5" w:rsidRDefault="00267E5D" w:rsidP="0007466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lang w:val="en-GB"/>
        </w:rPr>
      </w:pPr>
      <w:r w:rsidRPr="00267E5D">
        <w:rPr>
          <w:rFonts w:ascii="Angsana New" w:hAnsi="Angsana New"/>
          <w:b/>
          <w:bCs/>
          <w:caps/>
          <w:sz w:val="28"/>
          <w:szCs w:val="28"/>
          <w:lang w:val="en-GB"/>
        </w:rPr>
        <w:lastRenderedPageBreak/>
        <w:t>Segment information</w:t>
      </w:r>
    </w:p>
    <w:p w14:paraId="53712E4A" w14:textId="77777777" w:rsidR="00C331EA" w:rsidRPr="00C331EA" w:rsidRDefault="00C331EA" w:rsidP="00C331EA">
      <w:pPr>
        <w:tabs>
          <w:tab w:val="left" w:pos="284"/>
          <w:tab w:val="left" w:pos="851"/>
          <w:tab w:val="left" w:pos="1418"/>
          <w:tab w:val="left" w:pos="1985"/>
        </w:tabs>
        <w:spacing w:line="240" w:lineRule="auto"/>
        <w:ind w:left="426"/>
        <w:jc w:val="thaiDistribute"/>
        <w:rPr>
          <w:rFonts w:ascii="Angsana New" w:hAnsi="Angsana New"/>
          <w:sz w:val="28"/>
          <w:szCs w:val="28"/>
        </w:rPr>
      </w:pPr>
      <w:r w:rsidRPr="00C331EA">
        <w:rPr>
          <w:rFonts w:ascii="Angsana New" w:hAnsi="Angsana New"/>
          <w:sz w:val="28"/>
          <w:szCs w:val="28"/>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 </w:t>
      </w:r>
    </w:p>
    <w:p w14:paraId="3809C212" w14:textId="77777777" w:rsidR="00C331EA" w:rsidRPr="00C331EA" w:rsidRDefault="00C331EA" w:rsidP="00C331EA">
      <w:pPr>
        <w:tabs>
          <w:tab w:val="left" w:pos="284"/>
          <w:tab w:val="left" w:pos="851"/>
          <w:tab w:val="left" w:pos="1418"/>
          <w:tab w:val="left" w:pos="1985"/>
        </w:tabs>
        <w:spacing w:line="240" w:lineRule="auto"/>
        <w:ind w:left="426"/>
        <w:jc w:val="thaiDistribute"/>
        <w:rPr>
          <w:rFonts w:ascii="Angsana New" w:hAnsi="Angsana New"/>
          <w:sz w:val="8"/>
          <w:szCs w:val="8"/>
        </w:rPr>
      </w:pPr>
    </w:p>
    <w:p w14:paraId="696709AC" w14:textId="77777777" w:rsidR="00C331EA" w:rsidRPr="00C331EA" w:rsidRDefault="00C331EA" w:rsidP="00C331EA">
      <w:pPr>
        <w:tabs>
          <w:tab w:val="left" w:pos="284"/>
          <w:tab w:val="left" w:pos="851"/>
          <w:tab w:val="left" w:pos="1418"/>
          <w:tab w:val="left" w:pos="1985"/>
        </w:tabs>
        <w:spacing w:line="240" w:lineRule="auto"/>
        <w:ind w:left="426"/>
        <w:jc w:val="thaiDistribute"/>
        <w:rPr>
          <w:rFonts w:ascii="Angsana New" w:hAnsi="Angsana New"/>
          <w:sz w:val="28"/>
          <w:szCs w:val="28"/>
        </w:rPr>
      </w:pPr>
      <w:r w:rsidRPr="00C331EA">
        <w:rPr>
          <w:rFonts w:ascii="Angsana New" w:hAnsi="Angsana New"/>
          <w:sz w:val="28"/>
          <w:szCs w:val="28"/>
        </w:rPr>
        <w:t>The Company and its subsidiaries are principally engaged in the manufacturing and selling of ceramic wall and floor tiles, together with space rental and provide utilities service (as having revenue and/or operating profit and/or assets less than 10% of total revenue and/or total operating profit and/or total assets of all segments, which do not meet the quantitative thresholds as set out in the financial reporting standard).</w:t>
      </w:r>
    </w:p>
    <w:p w14:paraId="30EB0339" w14:textId="77777777" w:rsidR="00C331EA" w:rsidRPr="00C331EA" w:rsidRDefault="00C331EA" w:rsidP="00C331EA">
      <w:pPr>
        <w:tabs>
          <w:tab w:val="left" w:pos="284"/>
          <w:tab w:val="left" w:pos="851"/>
          <w:tab w:val="left" w:pos="1418"/>
          <w:tab w:val="left" w:pos="1985"/>
        </w:tabs>
        <w:spacing w:line="240" w:lineRule="auto"/>
        <w:ind w:left="426"/>
        <w:jc w:val="thaiDistribute"/>
        <w:rPr>
          <w:rFonts w:ascii="Angsana New" w:hAnsi="Angsana New"/>
          <w:sz w:val="8"/>
          <w:szCs w:val="8"/>
        </w:rPr>
      </w:pPr>
    </w:p>
    <w:p w14:paraId="42E75F39" w14:textId="4E98B483" w:rsidR="00C331EA" w:rsidRDefault="00C331EA" w:rsidP="00C331EA">
      <w:pPr>
        <w:tabs>
          <w:tab w:val="left" w:pos="284"/>
          <w:tab w:val="left" w:pos="851"/>
          <w:tab w:val="left" w:pos="1418"/>
          <w:tab w:val="left" w:pos="1985"/>
        </w:tabs>
        <w:spacing w:line="240" w:lineRule="auto"/>
        <w:ind w:left="426"/>
        <w:jc w:val="thaiDistribute"/>
        <w:rPr>
          <w:rFonts w:ascii="Angsana New" w:hAnsi="Angsana New"/>
          <w:sz w:val="28"/>
          <w:szCs w:val="28"/>
        </w:rPr>
      </w:pPr>
      <w:r w:rsidRPr="00C331EA">
        <w:rPr>
          <w:rFonts w:ascii="Angsana New" w:hAnsi="Angsana New"/>
          <w:sz w:val="28"/>
          <w:szCs w:val="28"/>
        </w:rPr>
        <w:t>Segment performance is measured based on operating profit or loss, on a basis consistent with that used to measure operating profit or loss and total assets in the financial statements. As a result, all of the revenues, operating profits and assets as reflected in these financial statements pertain exclusively to the aforementioned reportable operating segment.</w:t>
      </w:r>
    </w:p>
    <w:p w14:paraId="5351E3A0" w14:textId="77777777" w:rsidR="0077125B" w:rsidRPr="00C331EA" w:rsidRDefault="0077125B" w:rsidP="00C331EA">
      <w:pPr>
        <w:tabs>
          <w:tab w:val="left" w:pos="284"/>
          <w:tab w:val="left" w:pos="851"/>
          <w:tab w:val="left" w:pos="1418"/>
          <w:tab w:val="left" w:pos="1985"/>
        </w:tabs>
        <w:spacing w:line="240" w:lineRule="auto"/>
        <w:ind w:left="426"/>
        <w:jc w:val="thaiDistribute"/>
        <w:rPr>
          <w:rFonts w:ascii="Angsana New" w:hAnsi="Angsana New"/>
          <w:sz w:val="28"/>
          <w:szCs w:val="28"/>
        </w:rPr>
      </w:pPr>
    </w:p>
    <w:p w14:paraId="6270FF69" w14:textId="2FD30CA4" w:rsidR="00C331EA" w:rsidRPr="0077125B" w:rsidRDefault="0077125B" w:rsidP="0077125B">
      <w:pPr>
        <w:tabs>
          <w:tab w:val="left" w:pos="284"/>
          <w:tab w:val="left" w:pos="851"/>
          <w:tab w:val="left" w:pos="1418"/>
          <w:tab w:val="left" w:pos="1985"/>
        </w:tabs>
        <w:spacing w:line="276" w:lineRule="auto"/>
        <w:ind w:left="426"/>
        <w:jc w:val="thaiDistribute"/>
        <w:rPr>
          <w:rFonts w:ascii="Angsana New" w:hAnsi="Angsana New"/>
          <w:b/>
          <w:bCs/>
          <w:sz w:val="28"/>
          <w:szCs w:val="28"/>
        </w:rPr>
      </w:pPr>
      <w:r w:rsidRPr="0064660B">
        <w:rPr>
          <w:rFonts w:ascii="Angsana New" w:hAnsi="Angsana New"/>
          <w:b/>
          <w:bCs/>
          <w:sz w:val="28"/>
          <w:szCs w:val="28"/>
        </w:rPr>
        <w:t>Geographic information</w:t>
      </w:r>
    </w:p>
    <w:p w14:paraId="6C454837" w14:textId="20828BFD" w:rsidR="00660298" w:rsidRDefault="0077125B" w:rsidP="00CD7F23">
      <w:pPr>
        <w:tabs>
          <w:tab w:val="left" w:pos="284"/>
          <w:tab w:val="left" w:pos="851"/>
          <w:tab w:val="left" w:pos="1418"/>
          <w:tab w:val="left" w:pos="1985"/>
        </w:tabs>
        <w:spacing w:line="240" w:lineRule="auto"/>
        <w:ind w:left="426"/>
        <w:jc w:val="thaiDistribute"/>
        <w:rPr>
          <w:rFonts w:ascii="Angsana New" w:hAnsi="Angsana New"/>
          <w:sz w:val="28"/>
          <w:szCs w:val="28"/>
        </w:rPr>
      </w:pPr>
      <w:r w:rsidRPr="0077125B">
        <w:rPr>
          <w:rFonts w:ascii="Angsana New" w:hAnsi="Angsana New"/>
          <w:sz w:val="28"/>
          <w:szCs w:val="28"/>
        </w:rPr>
        <w:t>The consolidated financial information for</w:t>
      </w:r>
      <w:r w:rsidR="0067668C" w:rsidRPr="006E308C">
        <w:rPr>
          <w:rFonts w:ascii="Angsana New" w:hAnsi="Angsana New"/>
          <w:sz w:val="28"/>
          <w:szCs w:val="28"/>
        </w:rPr>
        <w:t xml:space="preserve"> the </w:t>
      </w:r>
      <w:r w:rsidR="007F329D">
        <w:rPr>
          <w:rFonts w:ascii="Angsana New" w:hAnsi="Angsana New"/>
          <w:sz w:val="28"/>
          <w:szCs w:val="28"/>
        </w:rPr>
        <w:t xml:space="preserve">years ended </w:t>
      </w:r>
      <w:r w:rsidR="00880205" w:rsidRPr="006E308C">
        <w:rPr>
          <w:rFonts w:ascii="Angsana New" w:hAnsi="Angsana New"/>
          <w:sz w:val="28"/>
          <w:szCs w:val="28"/>
        </w:rPr>
        <w:t xml:space="preserve">December </w:t>
      </w:r>
      <w:r w:rsidR="00660298" w:rsidRPr="006E308C">
        <w:rPr>
          <w:rFonts w:ascii="Angsana New" w:hAnsi="Angsana New"/>
          <w:sz w:val="28"/>
          <w:szCs w:val="28"/>
        </w:rPr>
        <w:t>31</w:t>
      </w:r>
      <w:r w:rsidR="00660298">
        <w:rPr>
          <w:rFonts w:ascii="Angsana New" w:hAnsi="Angsana New"/>
          <w:sz w:val="28"/>
          <w:szCs w:val="28"/>
        </w:rPr>
        <w:t>,</w:t>
      </w:r>
      <w:r w:rsidR="00B24215">
        <w:rPr>
          <w:rFonts w:ascii="Angsana New" w:hAnsi="Angsana New"/>
          <w:sz w:val="28"/>
          <w:szCs w:val="28"/>
        </w:rPr>
        <w:t xml:space="preserve"> </w:t>
      </w:r>
      <w:r w:rsidR="0067668C" w:rsidRPr="006E308C">
        <w:rPr>
          <w:rFonts w:ascii="Angsana New" w:hAnsi="Angsana New"/>
          <w:sz w:val="28"/>
          <w:szCs w:val="28"/>
        </w:rPr>
        <w:t>20</w:t>
      </w:r>
      <w:r w:rsidR="00376816">
        <w:rPr>
          <w:rFonts w:ascii="Angsana New" w:hAnsi="Angsana New"/>
          <w:sz w:val="28"/>
          <w:szCs w:val="28"/>
        </w:rPr>
        <w:t>20</w:t>
      </w:r>
      <w:r w:rsidR="0067668C" w:rsidRPr="006E308C">
        <w:rPr>
          <w:rFonts w:ascii="Angsana New" w:hAnsi="Angsana New"/>
          <w:sz w:val="28"/>
          <w:szCs w:val="28"/>
        </w:rPr>
        <w:t xml:space="preserve"> and 201</w:t>
      </w:r>
      <w:r w:rsidR="00376816">
        <w:rPr>
          <w:rFonts w:ascii="Angsana New" w:hAnsi="Angsana New"/>
          <w:sz w:val="28"/>
          <w:szCs w:val="28"/>
        </w:rPr>
        <w:t>9</w:t>
      </w:r>
      <w:r w:rsidR="0067668C" w:rsidRPr="006E308C">
        <w:rPr>
          <w:rFonts w:ascii="Angsana New" w:hAnsi="Angsana New"/>
          <w:sz w:val="28"/>
          <w:szCs w:val="28"/>
        </w:rPr>
        <w:t xml:space="preserve"> </w:t>
      </w:r>
      <w:r w:rsidRPr="0077125B">
        <w:rPr>
          <w:rFonts w:ascii="Angsana New" w:hAnsi="Angsana New"/>
          <w:sz w:val="28"/>
          <w:szCs w:val="28"/>
        </w:rPr>
        <w:t xml:space="preserve">of the Company and its </w:t>
      </w:r>
      <w:r w:rsidR="003E2E74">
        <w:rPr>
          <w:rFonts w:ascii="Angsana New" w:hAnsi="Angsana New"/>
          <w:sz w:val="28"/>
          <w:szCs w:val="28"/>
        </w:rPr>
        <w:t>subsidiaries</w:t>
      </w:r>
      <w:r w:rsidRPr="0077125B">
        <w:rPr>
          <w:rFonts w:ascii="Angsana New" w:hAnsi="Angsana New"/>
          <w:sz w:val="28"/>
          <w:szCs w:val="28"/>
        </w:rPr>
        <w:t xml:space="preserve"> presented by geographical segment are as follows</w:t>
      </w:r>
      <w:r w:rsidR="0067668C" w:rsidRPr="006E308C">
        <w:rPr>
          <w:rFonts w:ascii="Angsana New" w:hAnsi="Angsana New"/>
          <w:sz w:val="28"/>
          <w:szCs w:val="28"/>
        </w:rPr>
        <w:t>:</w:t>
      </w:r>
    </w:p>
    <w:tbl>
      <w:tblPr>
        <w:tblW w:w="10077" w:type="dxa"/>
        <w:tblLayout w:type="fixed"/>
        <w:tblLook w:val="01E0" w:firstRow="1" w:lastRow="1" w:firstColumn="1" w:lastColumn="1" w:noHBand="0" w:noVBand="0"/>
      </w:tblPr>
      <w:tblGrid>
        <w:gridCol w:w="17"/>
        <w:gridCol w:w="3148"/>
        <w:gridCol w:w="1152"/>
        <w:gridCol w:w="1152"/>
        <w:gridCol w:w="1152"/>
        <w:gridCol w:w="1152"/>
        <w:gridCol w:w="1152"/>
        <w:gridCol w:w="1152"/>
      </w:tblGrid>
      <w:tr w:rsidR="00D025C3" w:rsidRPr="00D025C3" w14:paraId="4A512DCD" w14:textId="77777777" w:rsidTr="00D025C3">
        <w:tc>
          <w:tcPr>
            <w:tcW w:w="3165" w:type="dxa"/>
            <w:gridSpan w:val="2"/>
          </w:tcPr>
          <w:p w14:paraId="38F04CA2" w14:textId="77777777"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88"/>
              <w:jc w:val="thaiDistribute"/>
              <w:rPr>
                <w:rFonts w:ascii="Angsana New" w:hAnsi="Angsana New"/>
                <w:sz w:val="26"/>
                <w:szCs w:val="26"/>
                <w:u w:val="single"/>
              </w:rPr>
            </w:pPr>
          </w:p>
        </w:tc>
        <w:tc>
          <w:tcPr>
            <w:tcW w:w="6912" w:type="dxa"/>
            <w:gridSpan w:val="6"/>
          </w:tcPr>
          <w:p w14:paraId="75B8B6FE" w14:textId="77777777" w:rsidR="00D025C3" w:rsidRPr="00D025C3" w:rsidRDefault="00D025C3" w:rsidP="00895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lang w:val="en-GB"/>
              </w:rPr>
            </w:pPr>
            <w:r w:rsidRPr="00D025C3">
              <w:rPr>
                <w:rFonts w:ascii="Angsana New" w:hAnsi="Angsana New"/>
                <w:sz w:val="26"/>
                <w:szCs w:val="26"/>
                <w:cs/>
              </w:rPr>
              <w:t>(</w:t>
            </w:r>
            <w:r w:rsidRPr="00D025C3">
              <w:rPr>
                <w:rFonts w:ascii="Angsana New" w:hAnsi="Angsana New"/>
                <w:sz w:val="26"/>
                <w:szCs w:val="26"/>
              </w:rPr>
              <w:t>Unit</w:t>
            </w:r>
            <w:r w:rsidRPr="00D025C3">
              <w:rPr>
                <w:rFonts w:ascii="Angsana New" w:hAnsi="Angsana New"/>
                <w:sz w:val="26"/>
                <w:szCs w:val="26"/>
                <w:cs/>
              </w:rPr>
              <w:t xml:space="preserve"> </w:t>
            </w:r>
            <w:r w:rsidRPr="00D025C3">
              <w:rPr>
                <w:rFonts w:ascii="Angsana New" w:hAnsi="Angsana New"/>
                <w:sz w:val="26"/>
                <w:szCs w:val="26"/>
                <w:lang w:val="en-GB"/>
              </w:rPr>
              <w:t>: Thousand Baht</w:t>
            </w:r>
            <w:r w:rsidRPr="00D025C3">
              <w:rPr>
                <w:rFonts w:ascii="Angsana New" w:hAnsi="Angsana New"/>
                <w:sz w:val="26"/>
                <w:szCs w:val="26"/>
                <w:cs/>
                <w:lang w:val="en-GB"/>
              </w:rPr>
              <w:t>)</w:t>
            </w:r>
          </w:p>
        </w:tc>
      </w:tr>
      <w:tr w:rsidR="00D025C3" w:rsidRPr="00D025C3" w14:paraId="7B7E75F0" w14:textId="77777777" w:rsidTr="00D025C3">
        <w:tc>
          <w:tcPr>
            <w:tcW w:w="3165" w:type="dxa"/>
            <w:gridSpan w:val="2"/>
          </w:tcPr>
          <w:p w14:paraId="2756F14F" w14:textId="77777777"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88"/>
              <w:jc w:val="thaiDistribute"/>
              <w:rPr>
                <w:rFonts w:ascii="Angsana New" w:hAnsi="Angsana New"/>
                <w:sz w:val="26"/>
                <w:szCs w:val="26"/>
                <w:u w:val="single"/>
              </w:rPr>
            </w:pPr>
          </w:p>
        </w:tc>
        <w:tc>
          <w:tcPr>
            <w:tcW w:w="6912" w:type="dxa"/>
            <w:gridSpan w:val="6"/>
          </w:tcPr>
          <w:p w14:paraId="4D742363" w14:textId="77777777" w:rsidR="00D025C3" w:rsidRPr="00D025C3" w:rsidRDefault="00D025C3" w:rsidP="00895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rPr>
            </w:pPr>
            <w:r w:rsidRPr="00D025C3">
              <w:rPr>
                <w:rFonts w:ascii="Angsana New" w:hAnsi="Angsana New"/>
                <w:sz w:val="26"/>
                <w:szCs w:val="26"/>
              </w:rPr>
              <w:t xml:space="preserve">Consolidated </w:t>
            </w:r>
          </w:p>
        </w:tc>
      </w:tr>
      <w:tr w:rsidR="00D025C3" w:rsidRPr="00D025C3" w14:paraId="539534E4" w14:textId="77777777" w:rsidTr="00D025C3">
        <w:trPr>
          <w:trHeight w:val="20"/>
        </w:trPr>
        <w:tc>
          <w:tcPr>
            <w:tcW w:w="3165" w:type="dxa"/>
            <w:gridSpan w:val="2"/>
          </w:tcPr>
          <w:p w14:paraId="3D7F6462" w14:textId="77777777"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88"/>
              <w:jc w:val="thaiDistribute"/>
              <w:rPr>
                <w:rFonts w:ascii="Angsana New" w:hAnsi="Angsana New"/>
                <w:sz w:val="26"/>
                <w:szCs w:val="26"/>
                <w:u w:val="single"/>
              </w:rPr>
            </w:pPr>
          </w:p>
        </w:tc>
        <w:tc>
          <w:tcPr>
            <w:tcW w:w="2304" w:type="dxa"/>
            <w:gridSpan w:val="2"/>
          </w:tcPr>
          <w:p w14:paraId="5B3AE887" w14:textId="77777777" w:rsidR="00D025C3" w:rsidRPr="00D025C3" w:rsidRDefault="00D025C3" w:rsidP="00895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cs/>
              </w:rPr>
            </w:pPr>
            <w:r w:rsidRPr="00D025C3">
              <w:rPr>
                <w:rFonts w:ascii="Angsana New" w:hAnsi="Angsana New"/>
                <w:sz w:val="26"/>
                <w:szCs w:val="26"/>
              </w:rPr>
              <w:t>Domestic</w:t>
            </w:r>
          </w:p>
        </w:tc>
        <w:tc>
          <w:tcPr>
            <w:tcW w:w="2304" w:type="dxa"/>
            <w:gridSpan w:val="2"/>
          </w:tcPr>
          <w:p w14:paraId="7DF77694" w14:textId="77777777" w:rsidR="00D025C3" w:rsidRPr="00D025C3" w:rsidRDefault="00D025C3" w:rsidP="00895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cs/>
              </w:rPr>
            </w:pPr>
            <w:r w:rsidRPr="00D025C3">
              <w:rPr>
                <w:rFonts w:ascii="Angsana New" w:hAnsi="Angsana New"/>
                <w:sz w:val="26"/>
                <w:szCs w:val="26"/>
              </w:rPr>
              <w:t>Overseas</w:t>
            </w:r>
          </w:p>
        </w:tc>
        <w:tc>
          <w:tcPr>
            <w:tcW w:w="2304" w:type="dxa"/>
            <w:gridSpan w:val="2"/>
          </w:tcPr>
          <w:p w14:paraId="198D0F6B" w14:textId="77777777" w:rsidR="00D025C3" w:rsidRPr="00D025C3" w:rsidRDefault="00D025C3" w:rsidP="00895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cs/>
              </w:rPr>
            </w:pPr>
            <w:r w:rsidRPr="00D025C3">
              <w:rPr>
                <w:rFonts w:ascii="Angsana New" w:hAnsi="Angsana New"/>
                <w:sz w:val="26"/>
                <w:szCs w:val="26"/>
              </w:rPr>
              <w:t>Total</w:t>
            </w:r>
          </w:p>
        </w:tc>
      </w:tr>
      <w:tr w:rsidR="00376816" w:rsidRPr="00D025C3" w14:paraId="269C2771" w14:textId="77777777" w:rsidTr="00D025C3">
        <w:trPr>
          <w:trHeight w:val="20"/>
        </w:trPr>
        <w:tc>
          <w:tcPr>
            <w:tcW w:w="3165" w:type="dxa"/>
            <w:gridSpan w:val="2"/>
          </w:tcPr>
          <w:p w14:paraId="1E1AF170" w14:textId="77777777" w:rsidR="00376816" w:rsidRPr="00D025C3" w:rsidRDefault="00376816" w:rsidP="00376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88"/>
              <w:jc w:val="thaiDistribute"/>
              <w:rPr>
                <w:rFonts w:ascii="Angsana New" w:hAnsi="Angsana New"/>
                <w:sz w:val="26"/>
                <w:szCs w:val="26"/>
                <w:u w:val="single"/>
              </w:rPr>
            </w:pPr>
          </w:p>
        </w:tc>
        <w:tc>
          <w:tcPr>
            <w:tcW w:w="1152" w:type="dxa"/>
          </w:tcPr>
          <w:p w14:paraId="0AAD0AAA" w14:textId="0BFDC019" w:rsidR="00376816" w:rsidRPr="00D025C3" w:rsidRDefault="00376816" w:rsidP="003768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lang w:val="en-GB"/>
              </w:rPr>
            </w:pPr>
            <w:r w:rsidRPr="00D025C3">
              <w:rPr>
                <w:rFonts w:ascii="Angsana New" w:hAnsi="Angsana New"/>
                <w:sz w:val="26"/>
                <w:szCs w:val="26"/>
              </w:rPr>
              <w:t>20</w:t>
            </w:r>
            <w:r>
              <w:rPr>
                <w:rFonts w:ascii="Angsana New" w:hAnsi="Angsana New"/>
                <w:sz w:val="26"/>
                <w:szCs w:val="26"/>
              </w:rPr>
              <w:t>20</w:t>
            </w:r>
          </w:p>
        </w:tc>
        <w:tc>
          <w:tcPr>
            <w:tcW w:w="1152" w:type="dxa"/>
          </w:tcPr>
          <w:p w14:paraId="2B7EDF58" w14:textId="54E8E1D4" w:rsidR="00376816" w:rsidRPr="00D025C3" w:rsidRDefault="00376816" w:rsidP="003768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lang w:val="en-GB"/>
              </w:rPr>
            </w:pPr>
            <w:r w:rsidRPr="00D025C3">
              <w:rPr>
                <w:rFonts w:ascii="Angsana New" w:hAnsi="Angsana New"/>
                <w:sz w:val="26"/>
                <w:szCs w:val="26"/>
              </w:rPr>
              <w:t>20</w:t>
            </w:r>
            <w:r>
              <w:rPr>
                <w:rFonts w:ascii="Angsana New" w:hAnsi="Angsana New"/>
                <w:sz w:val="26"/>
                <w:szCs w:val="26"/>
              </w:rPr>
              <w:t>19</w:t>
            </w:r>
          </w:p>
        </w:tc>
        <w:tc>
          <w:tcPr>
            <w:tcW w:w="1152" w:type="dxa"/>
          </w:tcPr>
          <w:p w14:paraId="3D4B06AA" w14:textId="6FFD8B85" w:rsidR="00376816" w:rsidRPr="00D025C3" w:rsidRDefault="00376816" w:rsidP="003768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lang w:val="en-GB"/>
              </w:rPr>
            </w:pPr>
            <w:r w:rsidRPr="00D025C3">
              <w:rPr>
                <w:rFonts w:ascii="Angsana New" w:hAnsi="Angsana New"/>
                <w:sz w:val="26"/>
                <w:szCs w:val="26"/>
              </w:rPr>
              <w:t>20</w:t>
            </w:r>
            <w:r>
              <w:rPr>
                <w:rFonts w:ascii="Angsana New" w:hAnsi="Angsana New"/>
                <w:sz w:val="26"/>
                <w:szCs w:val="26"/>
              </w:rPr>
              <w:t>20</w:t>
            </w:r>
          </w:p>
        </w:tc>
        <w:tc>
          <w:tcPr>
            <w:tcW w:w="1152" w:type="dxa"/>
          </w:tcPr>
          <w:p w14:paraId="024B7D7B" w14:textId="2BBA9D76" w:rsidR="00376816" w:rsidRPr="00D025C3" w:rsidRDefault="00376816" w:rsidP="003768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lang w:val="en-GB"/>
              </w:rPr>
            </w:pPr>
            <w:r w:rsidRPr="00D025C3">
              <w:rPr>
                <w:rFonts w:ascii="Angsana New" w:hAnsi="Angsana New"/>
                <w:sz w:val="26"/>
                <w:szCs w:val="26"/>
              </w:rPr>
              <w:t>201</w:t>
            </w:r>
            <w:r>
              <w:rPr>
                <w:rFonts w:ascii="Angsana New" w:hAnsi="Angsana New"/>
                <w:sz w:val="26"/>
                <w:szCs w:val="26"/>
              </w:rPr>
              <w:t>9</w:t>
            </w:r>
          </w:p>
        </w:tc>
        <w:tc>
          <w:tcPr>
            <w:tcW w:w="1152" w:type="dxa"/>
          </w:tcPr>
          <w:p w14:paraId="2519835E" w14:textId="214C44CF" w:rsidR="00376816" w:rsidRPr="00D025C3" w:rsidRDefault="00376816" w:rsidP="003768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lang w:val="en-GB"/>
              </w:rPr>
            </w:pPr>
            <w:r w:rsidRPr="00D025C3">
              <w:rPr>
                <w:rFonts w:ascii="Angsana New" w:hAnsi="Angsana New"/>
                <w:sz w:val="26"/>
                <w:szCs w:val="26"/>
              </w:rPr>
              <w:t>20</w:t>
            </w:r>
            <w:r>
              <w:rPr>
                <w:rFonts w:ascii="Angsana New" w:hAnsi="Angsana New"/>
                <w:sz w:val="26"/>
                <w:szCs w:val="26"/>
              </w:rPr>
              <w:t>20</w:t>
            </w:r>
          </w:p>
        </w:tc>
        <w:tc>
          <w:tcPr>
            <w:tcW w:w="1152" w:type="dxa"/>
          </w:tcPr>
          <w:p w14:paraId="5ED18304" w14:textId="273A1157" w:rsidR="00376816" w:rsidRPr="00D025C3" w:rsidRDefault="00376816" w:rsidP="003768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lang w:val="en-GB"/>
              </w:rPr>
            </w:pPr>
            <w:r w:rsidRPr="00D025C3">
              <w:rPr>
                <w:rFonts w:ascii="Angsana New" w:hAnsi="Angsana New"/>
                <w:sz w:val="26"/>
                <w:szCs w:val="26"/>
              </w:rPr>
              <w:t>20</w:t>
            </w:r>
            <w:r>
              <w:rPr>
                <w:rFonts w:ascii="Angsana New" w:hAnsi="Angsana New"/>
                <w:sz w:val="26"/>
                <w:szCs w:val="26"/>
              </w:rPr>
              <w:t>19</w:t>
            </w:r>
          </w:p>
        </w:tc>
      </w:tr>
      <w:tr w:rsidR="00D025C3" w:rsidRPr="00D025C3" w14:paraId="4B89B161" w14:textId="77777777" w:rsidTr="00D025C3">
        <w:trPr>
          <w:trHeight w:val="20"/>
        </w:trPr>
        <w:tc>
          <w:tcPr>
            <w:tcW w:w="3165" w:type="dxa"/>
            <w:gridSpan w:val="2"/>
          </w:tcPr>
          <w:p w14:paraId="4FA1DE9C" w14:textId="77777777"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88"/>
              <w:jc w:val="thaiDistribute"/>
              <w:rPr>
                <w:rFonts w:ascii="Angsana New" w:hAnsi="Angsana New"/>
                <w:sz w:val="26"/>
                <w:szCs w:val="26"/>
                <w:u w:val="single"/>
              </w:rPr>
            </w:pPr>
          </w:p>
        </w:tc>
        <w:tc>
          <w:tcPr>
            <w:tcW w:w="1152" w:type="dxa"/>
          </w:tcPr>
          <w:p w14:paraId="0FE5E83B" w14:textId="77777777" w:rsidR="00D025C3" w:rsidRPr="00D025C3" w:rsidRDefault="00D025C3" w:rsidP="00895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6"/>
                <w:szCs w:val="26"/>
                <w:u w:val="single"/>
              </w:rPr>
            </w:pPr>
          </w:p>
        </w:tc>
        <w:tc>
          <w:tcPr>
            <w:tcW w:w="1152" w:type="dxa"/>
          </w:tcPr>
          <w:p w14:paraId="020AE5F2" w14:textId="77777777" w:rsidR="00D025C3" w:rsidRPr="00D025C3" w:rsidRDefault="00D025C3" w:rsidP="00895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6"/>
                <w:szCs w:val="26"/>
                <w:u w:val="single"/>
              </w:rPr>
            </w:pPr>
          </w:p>
        </w:tc>
        <w:tc>
          <w:tcPr>
            <w:tcW w:w="1152" w:type="dxa"/>
          </w:tcPr>
          <w:p w14:paraId="77242577" w14:textId="77777777" w:rsidR="00D025C3" w:rsidRPr="00D025C3" w:rsidRDefault="00D025C3" w:rsidP="00895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6"/>
                <w:szCs w:val="26"/>
                <w:u w:val="single"/>
              </w:rPr>
            </w:pPr>
          </w:p>
        </w:tc>
        <w:tc>
          <w:tcPr>
            <w:tcW w:w="1152" w:type="dxa"/>
          </w:tcPr>
          <w:p w14:paraId="40BE3B0C" w14:textId="77777777" w:rsidR="00D025C3" w:rsidRPr="00D025C3" w:rsidRDefault="00D025C3" w:rsidP="00895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6"/>
                <w:szCs w:val="26"/>
                <w:u w:val="single"/>
              </w:rPr>
            </w:pPr>
          </w:p>
        </w:tc>
        <w:tc>
          <w:tcPr>
            <w:tcW w:w="1152" w:type="dxa"/>
          </w:tcPr>
          <w:p w14:paraId="5CEC0CA8" w14:textId="77777777" w:rsidR="00D025C3" w:rsidRPr="00D025C3" w:rsidRDefault="00D025C3" w:rsidP="00895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6"/>
                <w:szCs w:val="26"/>
                <w:u w:val="single"/>
              </w:rPr>
            </w:pPr>
          </w:p>
        </w:tc>
        <w:tc>
          <w:tcPr>
            <w:tcW w:w="1152" w:type="dxa"/>
          </w:tcPr>
          <w:p w14:paraId="66AE65F1" w14:textId="77777777" w:rsidR="00D025C3" w:rsidRPr="00D025C3" w:rsidRDefault="00D025C3" w:rsidP="00895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6"/>
                <w:szCs w:val="26"/>
                <w:u w:val="single"/>
              </w:rPr>
            </w:pPr>
          </w:p>
        </w:tc>
      </w:tr>
      <w:tr w:rsidR="0099331C" w:rsidRPr="00D025C3" w14:paraId="706805F5" w14:textId="77777777" w:rsidTr="00112664">
        <w:trPr>
          <w:trHeight w:val="738"/>
        </w:trPr>
        <w:tc>
          <w:tcPr>
            <w:tcW w:w="3165" w:type="dxa"/>
            <w:gridSpan w:val="2"/>
          </w:tcPr>
          <w:p w14:paraId="7C66C67A" w14:textId="77777777" w:rsidR="0099331C" w:rsidRPr="005F17B6" w:rsidRDefault="0099331C" w:rsidP="0099331C">
            <w:pPr>
              <w:tabs>
                <w:tab w:val="clear" w:pos="227"/>
                <w:tab w:val="left" w:pos="317"/>
              </w:tabs>
              <w:spacing w:line="240" w:lineRule="auto"/>
              <w:ind w:left="270" w:right="69" w:hanging="264"/>
              <w:rPr>
                <w:rFonts w:ascii="Angsana New" w:hAnsi="Angsana New"/>
                <w:sz w:val="26"/>
                <w:szCs w:val="26"/>
                <w:cs/>
              </w:rPr>
            </w:pPr>
            <w:r w:rsidRPr="00D025C3">
              <w:rPr>
                <w:rFonts w:ascii="Angsana New" w:hAnsi="Angsana New"/>
                <w:sz w:val="26"/>
                <w:szCs w:val="26"/>
              </w:rPr>
              <w:t xml:space="preserve">Revenue from sale to external  </w:t>
            </w:r>
            <w:r>
              <w:rPr>
                <w:rFonts w:ascii="Angsana New" w:hAnsi="Angsana New"/>
                <w:sz w:val="26"/>
                <w:szCs w:val="26"/>
              </w:rPr>
              <w:t xml:space="preserve">  </w:t>
            </w:r>
            <w:r w:rsidRPr="00D025C3">
              <w:rPr>
                <w:rFonts w:ascii="Angsana New" w:hAnsi="Angsana New"/>
                <w:sz w:val="26"/>
                <w:szCs w:val="26"/>
              </w:rPr>
              <w:t>customers - net</w:t>
            </w:r>
          </w:p>
        </w:tc>
        <w:tc>
          <w:tcPr>
            <w:tcW w:w="1152" w:type="dxa"/>
            <w:shd w:val="clear" w:color="auto" w:fill="auto"/>
            <w:vAlign w:val="bottom"/>
          </w:tcPr>
          <w:p w14:paraId="0DD93A46" w14:textId="50DF030C" w:rsidR="0099331C" w:rsidRPr="00D025C3" w:rsidRDefault="00D7121A" w:rsidP="00993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6"/>
                <w:szCs w:val="26"/>
              </w:rPr>
            </w:pPr>
            <w:r w:rsidRPr="00D7121A">
              <w:rPr>
                <w:rFonts w:ascii="Angsana New" w:hAnsi="Angsana New"/>
                <w:color w:val="000000"/>
                <w:sz w:val="26"/>
                <w:szCs w:val="26"/>
              </w:rPr>
              <w:t>8,202,487</w:t>
            </w:r>
          </w:p>
        </w:tc>
        <w:tc>
          <w:tcPr>
            <w:tcW w:w="1152" w:type="dxa"/>
            <w:shd w:val="clear" w:color="auto" w:fill="auto"/>
            <w:vAlign w:val="bottom"/>
          </w:tcPr>
          <w:p w14:paraId="619D3DF5" w14:textId="09C2E18A" w:rsidR="0099331C" w:rsidRPr="00D025C3" w:rsidRDefault="0099331C" w:rsidP="00993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6"/>
                <w:szCs w:val="26"/>
              </w:rPr>
            </w:pPr>
            <w:r w:rsidRPr="000F6959">
              <w:rPr>
                <w:rFonts w:ascii="Angsana New" w:hAnsi="Angsana New"/>
                <w:color w:val="000000"/>
                <w:sz w:val="26"/>
                <w:szCs w:val="26"/>
              </w:rPr>
              <w:t>7,816,023</w:t>
            </w:r>
          </w:p>
        </w:tc>
        <w:tc>
          <w:tcPr>
            <w:tcW w:w="1152" w:type="dxa"/>
            <w:shd w:val="clear" w:color="auto" w:fill="auto"/>
            <w:vAlign w:val="bottom"/>
          </w:tcPr>
          <w:p w14:paraId="685ED87D" w14:textId="2D2E4173" w:rsidR="0099331C" w:rsidRPr="00D025C3" w:rsidRDefault="00D7121A" w:rsidP="00993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D7121A">
              <w:rPr>
                <w:rFonts w:asciiTheme="majorBidi" w:hAnsiTheme="majorBidi" w:cstheme="majorBidi"/>
                <w:color w:val="000000"/>
                <w:sz w:val="26"/>
                <w:szCs w:val="26"/>
              </w:rPr>
              <w:t>298,765</w:t>
            </w:r>
          </w:p>
        </w:tc>
        <w:tc>
          <w:tcPr>
            <w:tcW w:w="1152" w:type="dxa"/>
            <w:shd w:val="clear" w:color="auto" w:fill="auto"/>
            <w:vAlign w:val="bottom"/>
          </w:tcPr>
          <w:p w14:paraId="19A41040" w14:textId="5AED5D09" w:rsidR="0099331C" w:rsidRPr="00D025C3" w:rsidRDefault="0099331C" w:rsidP="00993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0F6959">
              <w:rPr>
                <w:rFonts w:asciiTheme="majorBidi" w:hAnsiTheme="majorBidi" w:cstheme="majorBidi"/>
                <w:color w:val="000000"/>
                <w:sz w:val="26"/>
                <w:szCs w:val="26"/>
              </w:rPr>
              <w:t>301,565</w:t>
            </w:r>
          </w:p>
        </w:tc>
        <w:tc>
          <w:tcPr>
            <w:tcW w:w="1152" w:type="dxa"/>
            <w:shd w:val="clear" w:color="auto" w:fill="auto"/>
            <w:vAlign w:val="bottom"/>
          </w:tcPr>
          <w:p w14:paraId="46101CC0" w14:textId="0CCD14DA" w:rsidR="0099331C" w:rsidRPr="00D025C3" w:rsidRDefault="00D7121A" w:rsidP="00993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D7121A">
              <w:rPr>
                <w:rFonts w:asciiTheme="majorBidi" w:hAnsiTheme="majorBidi"/>
                <w:color w:val="000000"/>
                <w:sz w:val="26"/>
                <w:szCs w:val="26"/>
                <w:cs/>
              </w:rPr>
              <w:t>8</w:t>
            </w:r>
            <w:r w:rsidRPr="00D7121A">
              <w:rPr>
                <w:rFonts w:asciiTheme="majorBidi" w:hAnsiTheme="majorBidi" w:cstheme="majorBidi"/>
                <w:color w:val="000000"/>
                <w:sz w:val="26"/>
                <w:szCs w:val="26"/>
              </w:rPr>
              <w:t>,</w:t>
            </w:r>
            <w:r w:rsidRPr="00D7121A">
              <w:rPr>
                <w:rFonts w:asciiTheme="majorBidi" w:hAnsiTheme="majorBidi"/>
                <w:color w:val="000000"/>
                <w:sz w:val="26"/>
                <w:szCs w:val="26"/>
                <w:cs/>
              </w:rPr>
              <w:t>501</w:t>
            </w:r>
            <w:r w:rsidRPr="00D7121A">
              <w:rPr>
                <w:rFonts w:asciiTheme="majorBidi" w:hAnsiTheme="majorBidi" w:cstheme="majorBidi"/>
                <w:color w:val="000000"/>
                <w:sz w:val="26"/>
                <w:szCs w:val="26"/>
              </w:rPr>
              <w:t>,</w:t>
            </w:r>
            <w:r w:rsidRPr="00D7121A">
              <w:rPr>
                <w:rFonts w:asciiTheme="majorBidi" w:hAnsiTheme="majorBidi"/>
                <w:color w:val="000000"/>
                <w:sz w:val="26"/>
                <w:szCs w:val="26"/>
                <w:cs/>
              </w:rPr>
              <w:t>252</w:t>
            </w:r>
          </w:p>
        </w:tc>
        <w:tc>
          <w:tcPr>
            <w:tcW w:w="1152" w:type="dxa"/>
            <w:shd w:val="clear" w:color="auto" w:fill="auto"/>
            <w:vAlign w:val="bottom"/>
          </w:tcPr>
          <w:p w14:paraId="732BBFBF" w14:textId="3AB5D05D" w:rsidR="0099331C" w:rsidRPr="00D025C3" w:rsidRDefault="0099331C" w:rsidP="00993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0F6959">
              <w:rPr>
                <w:rFonts w:asciiTheme="majorBidi" w:hAnsiTheme="majorBidi"/>
                <w:color w:val="000000"/>
                <w:sz w:val="26"/>
                <w:szCs w:val="26"/>
                <w:cs/>
              </w:rPr>
              <w:t>8</w:t>
            </w:r>
            <w:r w:rsidRPr="000F6959">
              <w:rPr>
                <w:rFonts w:asciiTheme="majorBidi" w:hAnsiTheme="majorBidi" w:cstheme="majorBidi"/>
                <w:color w:val="000000"/>
                <w:sz w:val="26"/>
                <w:szCs w:val="26"/>
              </w:rPr>
              <w:t>,</w:t>
            </w:r>
            <w:r w:rsidRPr="000F6959">
              <w:rPr>
                <w:rFonts w:asciiTheme="majorBidi" w:hAnsiTheme="majorBidi"/>
                <w:color w:val="000000"/>
                <w:sz w:val="26"/>
                <w:szCs w:val="26"/>
                <w:cs/>
              </w:rPr>
              <w:t>117</w:t>
            </w:r>
            <w:r w:rsidRPr="000F6959">
              <w:rPr>
                <w:rFonts w:asciiTheme="majorBidi" w:hAnsiTheme="majorBidi" w:cstheme="majorBidi"/>
                <w:color w:val="000000"/>
                <w:sz w:val="26"/>
                <w:szCs w:val="26"/>
              </w:rPr>
              <w:t>,</w:t>
            </w:r>
            <w:r w:rsidRPr="000F6959">
              <w:rPr>
                <w:rFonts w:asciiTheme="majorBidi" w:hAnsiTheme="majorBidi"/>
                <w:color w:val="000000"/>
                <w:sz w:val="26"/>
                <w:szCs w:val="26"/>
                <w:cs/>
              </w:rPr>
              <w:t>588</w:t>
            </w:r>
          </w:p>
        </w:tc>
      </w:tr>
      <w:tr w:rsidR="0099331C" w:rsidRPr="00D025C3" w14:paraId="548BF298" w14:textId="77777777" w:rsidTr="00112664">
        <w:trPr>
          <w:trHeight w:val="20"/>
        </w:trPr>
        <w:tc>
          <w:tcPr>
            <w:tcW w:w="3165" w:type="dxa"/>
            <w:gridSpan w:val="2"/>
            <w:vAlign w:val="bottom"/>
          </w:tcPr>
          <w:p w14:paraId="61B986B5" w14:textId="77777777" w:rsidR="0099331C" w:rsidRPr="00D025C3" w:rsidRDefault="0099331C" w:rsidP="0099331C">
            <w:pPr>
              <w:spacing w:line="240" w:lineRule="auto"/>
              <w:ind w:right="-288"/>
              <w:rPr>
                <w:rFonts w:ascii="Angsana New" w:hAnsi="Angsana New"/>
                <w:sz w:val="26"/>
                <w:szCs w:val="26"/>
              </w:rPr>
            </w:pPr>
            <w:r w:rsidRPr="00D025C3">
              <w:rPr>
                <w:rFonts w:ascii="Angsana New" w:hAnsi="Angsana New"/>
                <w:sz w:val="26"/>
                <w:szCs w:val="26"/>
              </w:rPr>
              <w:t>Cost of sales</w:t>
            </w:r>
          </w:p>
        </w:tc>
        <w:tc>
          <w:tcPr>
            <w:tcW w:w="1152" w:type="dxa"/>
            <w:shd w:val="clear" w:color="auto" w:fill="auto"/>
          </w:tcPr>
          <w:p w14:paraId="2571AD97" w14:textId="021A6275" w:rsidR="0099331C" w:rsidRPr="00D025C3" w:rsidRDefault="00D7121A" w:rsidP="009933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6"/>
                <w:szCs w:val="26"/>
                <w:cs/>
                <w:lang w:val="en-GB"/>
              </w:rPr>
            </w:pPr>
            <w:r w:rsidRPr="00D7121A">
              <w:rPr>
                <w:rFonts w:ascii="Angsana New" w:hAnsi="Angsana New"/>
                <w:color w:val="000000"/>
                <w:sz w:val="26"/>
                <w:szCs w:val="26"/>
                <w:lang w:val="en-GB"/>
              </w:rPr>
              <w:t>(4,779,111)</w:t>
            </w:r>
          </w:p>
        </w:tc>
        <w:tc>
          <w:tcPr>
            <w:tcW w:w="1152" w:type="dxa"/>
            <w:shd w:val="clear" w:color="auto" w:fill="auto"/>
          </w:tcPr>
          <w:p w14:paraId="151D398C" w14:textId="517CD2DB" w:rsidR="0099331C" w:rsidRPr="00D025C3" w:rsidRDefault="0099331C" w:rsidP="009933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6"/>
                <w:szCs w:val="26"/>
                <w:cs/>
                <w:lang w:val="en-GB"/>
              </w:rPr>
            </w:pPr>
            <w:r w:rsidRPr="000F6959">
              <w:rPr>
                <w:rFonts w:ascii="Angsana New" w:hAnsi="Angsana New"/>
                <w:color w:val="000000"/>
                <w:sz w:val="26"/>
                <w:szCs w:val="26"/>
                <w:lang w:val="en-GB"/>
              </w:rPr>
              <w:t>(4,779,434)</w:t>
            </w:r>
          </w:p>
        </w:tc>
        <w:tc>
          <w:tcPr>
            <w:tcW w:w="1152" w:type="dxa"/>
            <w:shd w:val="clear" w:color="auto" w:fill="auto"/>
          </w:tcPr>
          <w:p w14:paraId="1D357279" w14:textId="4AB06859" w:rsidR="0099331C" w:rsidRPr="00D025C3" w:rsidRDefault="00D7121A" w:rsidP="009933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cs/>
              </w:rPr>
            </w:pPr>
            <w:r w:rsidRPr="00D7121A">
              <w:rPr>
                <w:rFonts w:asciiTheme="majorBidi" w:hAnsiTheme="majorBidi" w:cstheme="majorBidi"/>
                <w:color w:val="000000"/>
                <w:sz w:val="26"/>
                <w:szCs w:val="26"/>
              </w:rPr>
              <w:t>(193,409)</w:t>
            </w:r>
          </w:p>
        </w:tc>
        <w:tc>
          <w:tcPr>
            <w:tcW w:w="1152" w:type="dxa"/>
            <w:shd w:val="clear" w:color="auto" w:fill="auto"/>
          </w:tcPr>
          <w:p w14:paraId="267551CB" w14:textId="10510A28" w:rsidR="0099331C" w:rsidRPr="00D025C3" w:rsidRDefault="0099331C" w:rsidP="009933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cs/>
              </w:rPr>
            </w:pPr>
            <w:r w:rsidRPr="000F6959">
              <w:rPr>
                <w:rFonts w:asciiTheme="majorBidi" w:hAnsiTheme="majorBidi" w:cstheme="majorBidi"/>
                <w:color w:val="000000"/>
                <w:sz w:val="26"/>
                <w:szCs w:val="26"/>
              </w:rPr>
              <w:t>(211,765)</w:t>
            </w:r>
          </w:p>
        </w:tc>
        <w:tc>
          <w:tcPr>
            <w:tcW w:w="1152" w:type="dxa"/>
            <w:shd w:val="clear" w:color="auto" w:fill="auto"/>
          </w:tcPr>
          <w:p w14:paraId="7DCF974F" w14:textId="5539B65D" w:rsidR="0099331C" w:rsidRPr="00D025C3" w:rsidRDefault="00D7121A" w:rsidP="00D712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D7121A">
              <w:rPr>
                <w:rFonts w:asciiTheme="majorBidi" w:hAnsiTheme="majorBidi" w:cstheme="majorBidi"/>
                <w:color w:val="000000"/>
                <w:sz w:val="26"/>
                <w:szCs w:val="26"/>
              </w:rPr>
              <w:t>(4,972,520)</w:t>
            </w:r>
          </w:p>
        </w:tc>
        <w:tc>
          <w:tcPr>
            <w:tcW w:w="1152" w:type="dxa"/>
            <w:shd w:val="clear" w:color="auto" w:fill="auto"/>
          </w:tcPr>
          <w:p w14:paraId="1FECA53E" w14:textId="70904619" w:rsidR="0099331C" w:rsidRPr="00D025C3" w:rsidRDefault="0099331C" w:rsidP="009933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0F6959">
              <w:rPr>
                <w:rFonts w:asciiTheme="majorBidi" w:hAnsiTheme="majorBidi" w:cstheme="majorBidi"/>
                <w:color w:val="000000"/>
                <w:sz w:val="26"/>
                <w:szCs w:val="26"/>
              </w:rPr>
              <w:t>(4,991,199)</w:t>
            </w:r>
          </w:p>
        </w:tc>
      </w:tr>
      <w:tr w:rsidR="0099331C" w:rsidRPr="00D025C3" w14:paraId="577139AA" w14:textId="77777777" w:rsidTr="00112664">
        <w:trPr>
          <w:trHeight w:val="20"/>
        </w:trPr>
        <w:tc>
          <w:tcPr>
            <w:tcW w:w="3165" w:type="dxa"/>
            <w:gridSpan w:val="2"/>
            <w:vAlign w:val="bottom"/>
          </w:tcPr>
          <w:p w14:paraId="17E69E78" w14:textId="77777777" w:rsidR="0099331C" w:rsidRPr="00D025C3" w:rsidRDefault="0099331C" w:rsidP="0099331C">
            <w:pPr>
              <w:spacing w:line="240" w:lineRule="auto"/>
              <w:ind w:right="-288"/>
              <w:rPr>
                <w:rFonts w:ascii="Angsana New" w:hAnsi="Angsana New"/>
                <w:sz w:val="26"/>
                <w:szCs w:val="26"/>
              </w:rPr>
            </w:pPr>
            <w:r w:rsidRPr="00D025C3">
              <w:rPr>
                <w:rFonts w:ascii="Angsana New" w:hAnsi="Angsana New"/>
                <w:sz w:val="26"/>
                <w:szCs w:val="26"/>
              </w:rPr>
              <w:t>Gross income</w:t>
            </w:r>
          </w:p>
        </w:tc>
        <w:tc>
          <w:tcPr>
            <w:tcW w:w="1152" w:type="dxa"/>
            <w:shd w:val="clear" w:color="auto" w:fill="auto"/>
          </w:tcPr>
          <w:p w14:paraId="055A0EA1" w14:textId="3C4EA283" w:rsidR="0099331C" w:rsidRPr="00D025C3" w:rsidRDefault="00D7121A" w:rsidP="0099331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6"/>
                <w:szCs w:val="26"/>
              </w:rPr>
            </w:pPr>
            <w:r w:rsidRPr="00D7121A">
              <w:rPr>
                <w:rFonts w:ascii="Angsana New" w:hAnsi="Angsana New"/>
                <w:color w:val="000000"/>
                <w:sz w:val="26"/>
                <w:szCs w:val="26"/>
                <w:cs/>
              </w:rPr>
              <w:t>3</w:t>
            </w:r>
            <w:r w:rsidRPr="00D7121A">
              <w:rPr>
                <w:rFonts w:ascii="Angsana New" w:hAnsi="Angsana New"/>
                <w:color w:val="000000"/>
                <w:sz w:val="26"/>
                <w:szCs w:val="26"/>
              </w:rPr>
              <w:t>,</w:t>
            </w:r>
            <w:r w:rsidRPr="00D7121A">
              <w:rPr>
                <w:rFonts w:ascii="Angsana New" w:hAnsi="Angsana New"/>
                <w:color w:val="000000"/>
                <w:sz w:val="26"/>
                <w:szCs w:val="26"/>
                <w:cs/>
              </w:rPr>
              <w:t>423</w:t>
            </w:r>
            <w:r w:rsidRPr="00D7121A">
              <w:rPr>
                <w:rFonts w:ascii="Angsana New" w:hAnsi="Angsana New"/>
                <w:color w:val="000000"/>
                <w:sz w:val="26"/>
                <w:szCs w:val="26"/>
              </w:rPr>
              <w:t>,</w:t>
            </w:r>
            <w:r w:rsidRPr="00D7121A">
              <w:rPr>
                <w:rFonts w:ascii="Angsana New" w:hAnsi="Angsana New"/>
                <w:color w:val="000000"/>
                <w:sz w:val="26"/>
                <w:szCs w:val="26"/>
                <w:cs/>
              </w:rPr>
              <w:t>376</w:t>
            </w:r>
          </w:p>
        </w:tc>
        <w:tc>
          <w:tcPr>
            <w:tcW w:w="1152" w:type="dxa"/>
            <w:shd w:val="clear" w:color="auto" w:fill="auto"/>
          </w:tcPr>
          <w:p w14:paraId="6AEFF055" w14:textId="122E7B15" w:rsidR="0099331C" w:rsidRPr="00D025C3" w:rsidRDefault="0099331C" w:rsidP="0099331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6"/>
                <w:szCs w:val="26"/>
              </w:rPr>
            </w:pPr>
            <w:r w:rsidRPr="000F6959">
              <w:rPr>
                <w:rFonts w:ascii="Angsana New" w:hAnsi="Angsana New"/>
                <w:color w:val="000000"/>
                <w:sz w:val="26"/>
                <w:szCs w:val="26"/>
              </w:rPr>
              <w:t>3,036,589</w:t>
            </w:r>
          </w:p>
        </w:tc>
        <w:tc>
          <w:tcPr>
            <w:tcW w:w="1152" w:type="dxa"/>
            <w:shd w:val="clear" w:color="auto" w:fill="auto"/>
          </w:tcPr>
          <w:p w14:paraId="11E3CF6A" w14:textId="5DB6DFFE" w:rsidR="0099331C" w:rsidRPr="00D025C3" w:rsidRDefault="00D7121A" w:rsidP="0099331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cs/>
                <w:lang w:val="en-GB"/>
              </w:rPr>
            </w:pPr>
            <w:r w:rsidRPr="00D7121A">
              <w:rPr>
                <w:rFonts w:asciiTheme="majorBidi" w:hAnsiTheme="majorBidi"/>
                <w:color w:val="000000"/>
                <w:sz w:val="26"/>
                <w:szCs w:val="26"/>
                <w:cs/>
                <w:lang w:val="en-GB"/>
              </w:rPr>
              <w:t>105</w:t>
            </w:r>
            <w:r w:rsidRPr="00D7121A">
              <w:rPr>
                <w:rFonts w:asciiTheme="majorBidi" w:hAnsiTheme="majorBidi" w:cstheme="majorBidi"/>
                <w:color w:val="000000"/>
                <w:sz w:val="26"/>
                <w:szCs w:val="26"/>
                <w:lang w:val="en-GB"/>
              </w:rPr>
              <w:t>,</w:t>
            </w:r>
            <w:r w:rsidRPr="00D7121A">
              <w:rPr>
                <w:rFonts w:asciiTheme="majorBidi" w:hAnsiTheme="majorBidi"/>
                <w:color w:val="000000"/>
                <w:sz w:val="26"/>
                <w:szCs w:val="26"/>
                <w:cs/>
                <w:lang w:val="en-GB"/>
              </w:rPr>
              <w:t>356</w:t>
            </w:r>
          </w:p>
        </w:tc>
        <w:tc>
          <w:tcPr>
            <w:tcW w:w="1152" w:type="dxa"/>
            <w:shd w:val="clear" w:color="auto" w:fill="auto"/>
          </w:tcPr>
          <w:p w14:paraId="6B98C396" w14:textId="52C7D111" w:rsidR="0099331C" w:rsidRPr="00D025C3" w:rsidRDefault="0099331C" w:rsidP="0099331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cs/>
                <w:lang w:val="en-GB"/>
              </w:rPr>
            </w:pPr>
            <w:r w:rsidRPr="000F6959">
              <w:rPr>
                <w:rFonts w:asciiTheme="majorBidi" w:hAnsiTheme="majorBidi"/>
                <w:color w:val="000000"/>
                <w:sz w:val="26"/>
                <w:szCs w:val="26"/>
                <w:cs/>
                <w:lang w:val="en-GB"/>
              </w:rPr>
              <w:t>89</w:t>
            </w:r>
            <w:r w:rsidRPr="000F6959">
              <w:rPr>
                <w:rFonts w:asciiTheme="majorBidi" w:hAnsiTheme="majorBidi" w:cstheme="majorBidi"/>
                <w:color w:val="000000"/>
                <w:sz w:val="26"/>
                <w:szCs w:val="26"/>
                <w:lang w:val="en-GB"/>
              </w:rPr>
              <w:t>,</w:t>
            </w:r>
            <w:r w:rsidRPr="000F6959">
              <w:rPr>
                <w:rFonts w:asciiTheme="majorBidi" w:hAnsiTheme="majorBidi"/>
                <w:color w:val="000000"/>
                <w:sz w:val="26"/>
                <w:szCs w:val="26"/>
                <w:cs/>
                <w:lang w:val="en-GB"/>
              </w:rPr>
              <w:t>800</w:t>
            </w:r>
          </w:p>
        </w:tc>
        <w:tc>
          <w:tcPr>
            <w:tcW w:w="1152" w:type="dxa"/>
            <w:shd w:val="clear" w:color="auto" w:fill="auto"/>
          </w:tcPr>
          <w:p w14:paraId="5E944687" w14:textId="27F90D70" w:rsidR="0099331C" w:rsidRPr="00D025C3" w:rsidRDefault="00D7121A" w:rsidP="0099331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cs/>
                <w:lang w:val="en-GB"/>
              </w:rPr>
            </w:pPr>
            <w:r w:rsidRPr="00D7121A">
              <w:rPr>
                <w:rFonts w:asciiTheme="majorBidi" w:hAnsiTheme="majorBidi" w:cstheme="majorBidi"/>
                <w:color w:val="000000"/>
                <w:sz w:val="26"/>
                <w:szCs w:val="26"/>
                <w:lang w:val="en-GB"/>
              </w:rPr>
              <w:t>3,528,732</w:t>
            </w:r>
          </w:p>
        </w:tc>
        <w:tc>
          <w:tcPr>
            <w:tcW w:w="1152" w:type="dxa"/>
            <w:shd w:val="clear" w:color="auto" w:fill="auto"/>
          </w:tcPr>
          <w:p w14:paraId="79629EC1" w14:textId="0801035C" w:rsidR="0099331C" w:rsidRPr="00D025C3" w:rsidRDefault="0099331C" w:rsidP="0099331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cs/>
                <w:lang w:val="en-GB"/>
              </w:rPr>
            </w:pPr>
            <w:r w:rsidRPr="000F6959">
              <w:rPr>
                <w:rFonts w:asciiTheme="majorBidi" w:hAnsiTheme="majorBidi" w:cstheme="majorBidi"/>
                <w:color w:val="000000"/>
                <w:sz w:val="26"/>
                <w:szCs w:val="26"/>
                <w:lang w:val="en-GB"/>
              </w:rPr>
              <w:t>3,126,389</w:t>
            </w:r>
          </w:p>
        </w:tc>
      </w:tr>
      <w:tr w:rsidR="00D025C3" w:rsidRPr="00D025C3" w14:paraId="4449BF18" w14:textId="77777777" w:rsidTr="00112664">
        <w:trPr>
          <w:trHeight w:val="20"/>
        </w:trPr>
        <w:tc>
          <w:tcPr>
            <w:tcW w:w="3165" w:type="dxa"/>
            <w:gridSpan w:val="2"/>
          </w:tcPr>
          <w:p w14:paraId="2DBE09CC" w14:textId="77777777" w:rsidR="00D025C3" w:rsidRPr="00D025C3" w:rsidRDefault="00D025C3" w:rsidP="00D025C3">
            <w:pPr>
              <w:spacing w:line="240" w:lineRule="exact"/>
              <w:ind w:right="-288"/>
              <w:rPr>
                <w:rFonts w:ascii="Angsana New" w:hAnsi="Angsana New"/>
                <w:sz w:val="26"/>
                <w:szCs w:val="26"/>
              </w:rPr>
            </w:pPr>
          </w:p>
        </w:tc>
        <w:tc>
          <w:tcPr>
            <w:tcW w:w="1152" w:type="dxa"/>
            <w:shd w:val="clear" w:color="auto" w:fill="auto"/>
            <w:vAlign w:val="bottom"/>
          </w:tcPr>
          <w:p w14:paraId="6E8AA52F" w14:textId="77777777"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shd w:val="clear" w:color="auto" w:fill="auto"/>
            <w:vAlign w:val="bottom"/>
          </w:tcPr>
          <w:p w14:paraId="57EFE041" w14:textId="77777777"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shd w:val="clear" w:color="auto" w:fill="auto"/>
          </w:tcPr>
          <w:p w14:paraId="287AF1E9" w14:textId="77777777"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shd w:val="clear" w:color="auto" w:fill="auto"/>
          </w:tcPr>
          <w:p w14:paraId="0F9F3863" w14:textId="77777777"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shd w:val="clear" w:color="auto" w:fill="auto"/>
          </w:tcPr>
          <w:p w14:paraId="6A42DF0A" w14:textId="77777777"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shd w:val="clear" w:color="auto" w:fill="auto"/>
          </w:tcPr>
          <w:p w14:paraId="227381DD" w14:textId="77777777"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r>
      <w:tr w:rsidR="0099331C" w:rsidRPr="00D025C3" w14:paraId="36FE93BA" w14:textId="77777777" w:rsidTr="00112664">
        <w:trPr>
          <w:trHeight w:val="20"/>
        </w:trPr>
        <w:tc>
          <w:tcPr>
            <w:tcW w:w="3165" w:type="dxa"/>
            <w:gridSpan w:val="2"/>
          </w:tcPr>
          <w:p w14:paraId="5C34E451" w14:textId="77777777" w:rsidR="0099331C" w:rsidRPr="00D025C3" w:rsidRDefault="0099331C" w:rsidP="0099331C">
            <w:pPr>
              <w:spacing w:line="240" w:lineRule="auto"/>
              <w:ind w:right="-288"/>
              <w:rPr>
                <w:rFonts w:ascii="Angsana New" w:hAnsi="Angsana New"/>
                <w:sz w:val="26"/>
                <w:szCs w:val="26"/>
                <w:cs/>
              </w:rPr>
            </w:pPr>
            <w:r w:rsidRPr="00D025C3">
              <w:rPr>
                <w:rFonts w:ascii="Angsana New" w:hAnsi="Angsana New"/>
                <w:sz w:val="26"/>
                <w:szCs w:val="26"/>
              </w:rPr>
              <w:t>Other income</w:t>
            </w:r>
          </w:p>
        </w:tc>
        <w:tc>
          <w:tcPr>
            <w:tcW w:w="1152" w:type="dxa"/>
            <w:shd w:val="clear" w:color="auto" w:fill="auto"/>
            <w:vAlign w:val="bottom"/>
          </w:tcPr>
          <w:p w14:paraId="7427E724" w14:textId="77777777" w:rsidR="0099331C" w:rsidRPr="00D025C3" w:rsidRDefault="0099331C" w:rsidP="00993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vAlign w:val="bottom"/>
          </w:tcPr>
          <w:p w14:paraId="39DB499D" w14:textId="77777777" w:rsidR="0099331C" w:rsidRPr="00D025C3" w:rsidRDefault="0099331C" w:rsidP="00993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2CA3D77D" w14:textId="77777777" w:rsidR="0099331C" w:rsidRPr="00D025C3" w:rsidRDefault="0099331C" w:rsidP="00993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248EACE1" w14:textId="77777777" w:rsidR="0099331C" w:rsidRPr="00D025C3" w:rsidRDefault="0099331C" w:rsidP="00993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108AFEBF" w14:textId="6698B331" w:rsidR="0099331C" w:rsidRPr="00D025C3" w:rsidRDefault="00D7121A" w:rsidP="00993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D7121A">
              <w:rPr>
                <w:rFonts w:asciiTheme="majorBidi" w:hAnsiTheme="majorBidi"/>
                <w:color w:val="000000"/>
                <w:sz w:val="26"/>
                <w:szCs w:val="26"/>
                <w:cs/>
              </w:rPr>
              <w:t>88</w:t>
            </w:r>
            <w:r w:rsidRPr="00D7121A">
              <w:rPr>
                <w:rFonts w:asciiTheme="majorBidi" w:hAnsiTheme="majorBidi" w:cstheme="majorBidi"/>
                <w:color w:val="000000"/>
                <w:sz w:val="26"/>
                <w:szCs w:val="26"/>
              </w:rPr>
              <w:t>,</w:t>
            </w:r>
            <w:r w:rsidRPr="00D7121A">
              <w:rPr>
                <w:rFonts w:asciiTheme="majorBidi" w:hAnsiTheme="majorBidi"/>
                <w:color w:val="000000"/>
                <w:sz w:val="26"/>
                <w:szCs w:val="26"/>
                <w:cs/>
              </w:rPr>
              <w:t>107</w:t>
            </w:r>
          </w:p>
        </w:tc>
        <w:tc>
          <w:tcPr>
            <w:tcW w:w="1152" w:type="dxa"/>
            <w:shd w:val="clear" w:color="auto" w:fill="auto"/>
          </w:tcPr>
          <w:p w14:paraId="3F5B920B" w14:textId="0BD17BD8" w:rsidR="0099331C" w:rsidRPr="00D025C3" w:rsidRDefault="0099331C" w:rsidP="00993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72,882</w:t>
            </w:r>
          </w:p>
        </w:tc>
      </w:tr>
      <w:tr w:rsidR="0099331C" w:rsidRPr="00D025C3" w14:paraId="2DB88153" w14:textId="77777777" w:rsidTr="00112664">
        <w:trPr>
          <w:trHeight w:val="20"/>
        </w:trPr>
        <w:tc>
          <w:tcPr>
            <w:tcW w:w="3165" w:type="dxa"/>
            <w:gridSpan w:val="2"/>
          </w:tcPr>
          <w:p w14:paraId="5F761757" w14:textId="77777777" w:rsidR="0099331C" w:rsidRPr="00D025C3" w:rsidRDefault="0099331C" w:rsidP="0099331C">
            <w:pPr>
              <w:spacing w:line="240" w:lineRule="auto"/>
              <w:ind w:right="-288"/>
              <w:rPr>
                <w:rFonts w:ascii="Angsana New" w:hAnsi="Angsana New"/>
                <w:sz w:val="26"/>
                <w:szCs w:val="26"/>
                <w:cs/>
              </w:rPr>
            </w:pPr>
            <w:r w:rsidRPr="00D025C3">
              <w:rPr>
                <w:rFonts w:ascii="Angsana New" w:hAnsi="Angsana New"/>
                <w:sz w:val="26"/>
                <w:szCs w:val="26"/>
              </w:rPr>
              <w:t>Interest expense</w:t>
            </w:r>
          </w:p>
        </w:tc>
        <w:tc>
          <w:tcPr>
            <w:tcW w:w="1152" w:type="dxa"/>
            <w:shd w:val="clear" w:color="auto" w:fill="auto"/>
            <w:vAlign w:val="bottom"/>
          </w:tcPr>
          <w:p w14:paraId="506A5D77" w14:textId="77777777" w:rsidR="0099331C" w:rsidRPr="00D025C3" w:rsidRDefault="0099331C" w:rsidP="00993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vAlign w:val="bottom"/>
          </w:tcPr>
          <w:p w14:paraId="1B90778C" w14:textId="77777777" w:rsidR="0099331C" w:rsidRPr="00D025C3" w:rsidRDefault="0099331C" w:rsidP="00993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1046FD1F" w14:textId="77777777" w:rsidR="0099331C" w:rsidRPr="00D025C3" w:rsidRDefault="0099331C" w:rsidP="00993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0E6937C6" w14:textId="77777777" w:rsidR="0099331C" w:rsidRPr="00D025C3" w:rsidRDefault="0099331C" w:rsidP="00993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758D7288" w14:textId="515FADD9" w:rsidR="0099331C" w:rsidRPr="00D025C3" w:rsidRDefault="00D7121A" w:rsidP="00993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6"/>
                <w:szCs w:val="26"/>
              </w:rPr>
            </w:pPr>
            <w:r w:rsidRPr="00D7121A">
              <w:rPr>
                <w:rFonts w:asciiTheme="majorBidi" w:hAnsiTheme="majorBidi" w:cstheme="majorBidi"/>
                <w:sz w:val="26"/>
                <w:szCs w:val="26"/>
              </w:rPr>
              <w:t>(48,904)</w:t>
            </w:r>
          </w:p>
        </w:tc>
        <w:tc>
          <w:tcPr>
            <w:tcW w:w="1152" w:type="dxa"/>
            <w:shd w:val="clear" w:color="auto" w:fill="auto"/>
          </w:tcPr>
          <w:p w14:paraId="4E6FAFCF" w14:textId="5D119019" w:rsidR="0099331C" w:rsidRPr="00D025C3" w:rsidRDefault="0099331C" w:rsidP="00993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6"/>
                <w:szCs w:val="26"/>
              </w:rPr>
            </w:pPr>
            <w:r w:rsidRPr="00EF40F0">
              <w:rPr>
                <w:rFonts w:asciiTheme="majorBidi" w:hAnsiTheme="majorBidi" w:cstheme="majorBidi"/>
                <w:sz w:val="26"/>
                <w:szCs w:val="26"/>
              </w:rPr>
              <w:t>(41,807)</w:t>
            </w:r>
          </w:p>
        </w:tc>
      </w:tr>
      <w:tr w:rsidR="0099331C" w:rsidRPr="00D025C3" w14:paraId="18105BAD" w14:textId="77777777" w:rsidTr="00112664">
        <w:trPr>
          <w:trHeight w:val="20"/>
        </w:trPr>
        <w:tc>
          <w:tcPr>
            <w:tcW w:w="3165" w:type="dxa"/>
            <w:gridSpan w:val="2"/>
            <w:shd w:val="clear" w:color="auto" w:fill="auto"/>
          </w:tcPr>
          <w:p w14:paraId="1A4620ED" w14:textId="77777777" w:rsidR="0099331C" w:rsidRPr="00D025C3" w:rsidRDefault="0099331C" w:rsidP="00993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6"/>
                <w:szCs w:val="26"/>
              </w:rPr>
            </w:pPr>
            <w:r w:rsidRPr="00D025C3">
              <w:rPr>
                <w:rFonts w:ascii="Angsana New" w:hAnsi="Angsana New"/>
                <w:sz w:val="26"/>
                <w:szCs w:val="26"/>
              </w:rPr>
              <w:t>Depreciation and amortization</w:t>
            </w:r>
          </w:p>
        </w:tc>
        <w:tc>
          <w:tcPr>
            <w:tcW w:w="1152" w:type="dxa"/>
            <w:tcBorders>
              <w:left w:val="nil"/>
            </w:tcBorders>
            <w:shd w:val="clear" w:color="auto" w:fill="auto"/>
            <w:vAlign w:val="bottom"/>
          </w:tcPr>
          <w:p w14:paraId="0F69DA6D" w14:textId="77777777" w:rsidR="0099331C" w:rsidRPr="00D025C3" w:rsidRDefault="0099331C" w:rsidP="00993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Borders>
              <w:left w:val="nil"/>
            </w:tcBorders>
            <w:shd w:val="clear" w:color="auto" w:fill="auto"/>
          </w:tcPr>
          <w:p w14:paraId="6AED2F28" w14:textId="77777777" w:rsidR="0099331C" w:rsidRPr="00D025C3" w:rsidRDefault="0099331C" w:rsidP="00993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28370E24" w14:textId="77777777" w:rsidR="0099331C" w:rsidRPr="00D025C3" w:rsidRDefault="0099331C" w:rsidP="00993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Borders>
              <w:left w:val="nil"/>
            </w:tcBorders>
            <w:shd w:val="clear" w:color="auto" w:fill="auto"/>
          </w:tcPr>
          <w:p w14:paraId="63263140" w14:textId="77777777" w:rsidR="0099331C" w:rsidRPr="00D025C3" w:rsidRDefault="0099331C" w:rsidP="00993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4B3C4A9A" w14:textId="7D7E05D6" w:rsidR="0099331C" w:rsidRPr="00D025C3" w:rsidRDefault="00D7121A" w:rsidP="009933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6"/>
                <w:szCs w:val="26"/>
              </w:rPr>
            </w:pPr>
            <w:r w:rsidRPr="00D7121A">
              <w:rPr>
                <w:rFonts w:asciiTheme="majorBidi" w:hAnsiTheme="majorBidi" w:cstheme="majorBidi"/>
                <w:sz w:val="26"/>
                <w:szCs w:val="26"/>
              </w:rPr>
              <w:t>(722,481)</w:t>
            </w:r>
          </w:p>
        </w:tc>
        <w:tc>
          <w:tcPr>
            <w:tcW w:w="1152" w:type="dxa"/>
            <w:shd w:val="clear" w:color="auto" w:fill="auto"/>
          </w:tcPr>
          <w:p w14:paraId="6306D46E" w14:textId="60F2B6A1" w:rsidR="0099331C" w:rsidRPr="00D025C3" w:rsidRDefault="0099331C" w:rsidP="009933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6"/>
                <w:szCs w:val="26"/>
              </w:rPr>
            </w:pPr>
            <w:r w:rsidRPr="00EF40F0">
              <w:rPr>
                <w:rFonts w:asciiTheme="majorBidi" w:hAnsiTheme="majorBidi" w:cstheme="majorBidi"/>
                <w:sz w:val="26"/>
                <w:szCs w:val="26"/>
              </w:rPr>
              <w:t>(533,933)</w:t>
            </w:r>
          </w:p>
        </w:tc>
      </w:tr>
      <w:tr w:rsidR="0099331C" w:rsidRPr="00D025C3" w14:paraId="486FA74C" w14:textId="77777777" w:rsidTr="00112664">
        <w:trPr>
          <w:gridBefore w:val="1"/>
          <w:wBefore w:w="17" w:type="dxa"/>
          <w:trHeight w:val="20"/>
        </w:trPr>
        <w:tc>
          <w:tcPr>
            <w:tcW w:w="3148" w:type="dxa"/>
            <w:shd w:val="clear" w:color="auto" w:fill="auto"/>
            <w:vAlign w:val="bottom"/>
          </w:tcPr>
          <w:p w14:paraId="4699BBE9" w14:textId="77777777" w:rsidR="0099331C" w:rsidRPr="00D025C3" w:rsidRDefault="0099331C" w:rsidP="00993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tcBorders>
              <w:left w:val="nil"/>
            </w:tcBorders>
            <w:shd w:val="clear" w:color="auto" w:fill="auto"/>
            <w:vAlign w:val="bottom"/>
          </w:tcPr>
          <w:p w14:paraId="12CABF1A" w14:textId="77777777" w:rsidR="0099331C" w:rsidRPr="00D025C3" w:rsidRDefault="0099331C" w:rsidP="00993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tcBorders>
              <w:left w:val="nil"/>
            </w:tcBorders>
            <w:shd w:val="clear" w:color="auto" w:fill="auto"/>
            <w:vAlign w:val="bottom"/>
          </w:tcPr>
          <w:p w14:paraId="0711F9AD" w14:textId="77777777" w:rsidR="0099331C" w:rsidRPr="00D025C3" w:rsidRDefault="0099331C" w:rsidP="00993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shd w:val="clear" w:color="auto" w:fill="auto"/>
          </w:tcPr>
          <w:p w14:paraId="57A42249" w14:textId="77777777" w:rsidR="0099331C" w:rsidRPr="00D025C3" w:rsidRDefault="0099331C" w:rsidP="00993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shd w:val="clear" w:color="auto" w:fill="auto"/>
          </w:tcPr>
          <w:p w14:paraId="4EC42C73" w14:textId="77777777" w:rsidR="0099331C" w:rsidRPr="00D025C3" w:rsidRDefault="0099331C" w:rsidP="00993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shd w:val="clear" w:color="auto" w:fill="auto"/>
          </w:tcPr>
          <w:p w14:paraId="56EA2120" w14:textId="77777777" w:rsidR="0099331C" w:rsidRPr="00D025C3" w:rsidRDefault="0099331C" w:rsidP="00993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shd w:val="clear" w:color="auto" w:fill="auto"/>
          </w:tcPr>
          <w:p w14:paraId="6F05B14C" w14:textId="77777777" w:rsidR="0099331C" w:rsidRPr="00D025C3" w:rsidRDefault="0099331C" w:rsidP="00993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lang w:val="en-GB"/>
              </w:rPr>
            </w:pPr>
          </w:p>
        </w:tc>
      </w:tr>
      <w:tr w:rsidR="0099331C" w:rsidRPr="00D025C3" w14:paraId="3FACA7E1" w14:textId="77777777" w:rsidTr="00112664">
        <w:trPr>
          <w:trHeight w:val="20"/>
        </w:trPr>
        <w:tc>
          <w:tcPr>
            <w:tcW w:w="3165" w:type="dxa"/>
            <w:gridSpan w:val="2"/>
            <w:shd w:val="clear" w:color="auto" w:fill="auto"/>
          </w:tcPr>
          <w:p w14:paraId="7E71DDA8" w14:textId="77777777" w:rsidR="0099331C" w:rsidRPr="00D025C3" w:rsidRDefault="0099331C" w:rsidP="00993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6"/>
                <w:szCs w:val="26"/>
              </w:rPr>
            </w:pPr>
            <w:r w:rsidRPr="00D025C3">
              <w:rPr>
                <w:rFonts w:ascii="Angsana New" w:hAnsi="Angsana New"/>
                <w:sz w:val="26"/>
                <w:szCs w:val="26"/>
              </w:rPr>
              <w:t>Income before income tax</w:t>
            </w:r>
          </w:p>
        </w:tc>
        <w:tc>
          <w:tcPr>
            <w:tcW w:w="1152" w:type="dxa"/>
            <w:tcBorders>
              <w:left w:val="nil"/>
            </w:tcBorders>
            <w:shd w:val="clear" w:color="auto" w:fill="auto"/>
            <w:vAlign w:val="bottom"/>
          </w:tcPr>
          <w:p w14:paraId="71516812" w14:textId="77777777" w:rsidR="0099331C" w:rsidRPr="00D025C3" w:rsidRDefault="0099331C" w:rsidP="00993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Borders>
              <w:left w:val="nil"/>
            </w:tcBorders>
            <w:shd w:val="clear" w:color="auto" w:fill="auto"/>
          </w:tcPr>
          <w:p w14:paraId="5B12660F" w14:textId="77777777" w:rsidR="0099331C" w:rsidRPr="00D025C3" w:rsidRDefault="0099331C" w:rsidP="00993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6BE24076" w14:textId="77777777" w:rsidR="0099331C" w:rsidRPr="00D025C3" w:rsidRDefault="0099331C" w:rsidP="00993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Borders>
              <w:left w:val="nil"/>
            </w:tcBorders>
            <w:shd w:val="clear" w:color="auto" w:fill="auto"/>
          </w:tcPr>
          <w:p w14:paraId="61CFE819" w14:textId="77777777" w:rsidR="0099331C" w:rsidRPr="00D025C3" w:rsidRDefault="0099331C" w:rsidP="00993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00080364" w14:textId="00975E86" w:rsidR="0099331C" w:rsidRPr="00D025C3" w:rsidRDefault="00D7121A" w:rsidP="00D712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D7121A">
              <w:rPr>
                <w:rFonts w:asciiTheme="majorBidi" w:hAnsiTheme="majorBidi" w:cstheme="majorBidi"/>
                <w:color w:val="000000"/>
                <w:sz w:val="26"/>
                <w:szCs w:val="26"/>
              </w:rPr>
              <w:t>1,946,492</w:t>
            </w:r>
          </w:p>
        </w:tc>
        <w:tc>
          <w:tcPr>
            <w:tcW w:w="1152" w:type="dxa"/>
            <w:shd w:val="clear" w:color="auto" w:fill="auto"/>
          </w:tcPr>
          <w:p w14:paraId="4E76D3EA" w14:textId="0F8D096E" w:rsidR="0099331C" w:rsidRPr="00D025C3" w:rsidRDefault="0099331C" w:rsidP="009933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EF40F0">
              <w:rPr>
                <w:rFonts w:asciiTheme="majorBidi" w:hAnsiTheme="majorBidi" w:cstheme="majorBidi"/>
                <w:color w:val="000000"/>
                <w:sz w:val="26"/>
                <w:szCs w:val="26"/>
              </w:rPr>
              <w:t>1,387,968</w:t>
            </w:r>
          </w:p>
        </w:tc>
      </w:tr>
      <w:tr w:rsidR="0099331C" w:rsidRPr="00D025C3" w14:paraId="597A288E" w14:textId="77777777" w:rsidTr="00112664">
        <w:trPr>
          <w:trHeight w:val="20"/>
        </w:trPr>
        <w:tc>
          <w:tcPr>
            <w:tcW w:w="3165" w:type="dxa"/>
            <w:gridSpan w:val="2"/>
            <w:shd w:val="clear" w:color="auto" w:fill="auto"/>
          </w:tcPr>
          <w:p w14:paraId="5DB12B1E" w14:textId="77777777" w:rsidR="0099331C" w:rsidRPr="00D025C3" w:rsidRDefault="0099331C" w:rsidP="00993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6"/>
                <w:szCs w:val="26"/>
              </w:rPr>
            </w:pPr>
          </w:p>
        </w:tc>
        <w:tc>
          <w:tcPr>
            <w:tcW w:w="1152" w:type="dxa"/>
            <w:tcBorders>
              <w:left w:val="nil"/>
            </w:tcBorders>
            <w:shd w:val="clear" w:color="auto" w:fill="auto"/>
            <w:vAlign w:val="bottom"/>
          </w:tcPr>
          <w:p w14:paraId="70D00991" w14:textId="77777777" w:rsidR="0099331C" w:rsidRPr="00D025C3" w:rsidRDefault="0099331C" w:rsidP="00993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Borders>
              <w:left w:val="nil"/>
            </w:tcBorders>
            <w:shd w:val="clear" w:color="auto" w:fill="auto"/>
          </w:tcPr>
          <w:p w14:paraId="780C008D" w14:textId="77777777" w:rsidR="0099331C" w:rsidRPr="00D025C3" w:rsidRDefault="0099331C" w:rsidP="00993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7F7E0B3E" w14:textId="77777777" w:rsidR="0099331C" w:rsidRPr="00D025C3" w:rsidRDefault="0099331C" w:rsidP="00993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Borders>
              <w:left w:val="nil"/>
            </w:tcBorders>
            <w:shd w:val="clear" w:color="auto" w:fill="auto"/>
          </w:tcPr>
          <w:p w14:paraId="21824AA1" w14:textId="77777777" w:rsidR="0099331C" w:rsidRPr="00D025C3" w:rsidRDefault="0099331C" w:rsidP="00993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1E75B4C4" w14:textId="77777777" w:rsidR="0099331C" w:rsidRPr="00D025C3" w:rsidRDefault="0099331C" w:rsidP="00993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6"/>
                <w:szCs w:val="26"/>
              </w:rPr>
            </w:pPr>
          </w:p>
        </w:tc>
        <w:tc>
          <w:tcPr>
            <w:tcW w:w="1152" w:type="dxa"/>
            <w:shd w:val="clear" w:color="auto" w:fill="auto"/>
          </w:tcPr>
          <w:p w14:paraId="24A49879" w14:textId="77777777" w:rsidR="0099331C" w:rsidRPr="00D025C3" w:rsidRDefault="0099331C" w:rsidP="00993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6"/>
                <w:szCs w:val="26"/>
              </w:rPr>
            </w:pPr>
          </w:p>
        </w:tc>
      </w:tr>
      <w:tr w:rsidR="0099331C" w:rsidRPr="00D025C3" w14:paraId="3F16D20C" w14:textId="77777777" w:rsidTr="00112664">
        <w:trPr>
          <w:trHeight w:val="20"/>
        </w:trPr>
        <w:tc>
          <w:tcPr>
            <w:tcW w:w="3165" w:type="dxa"/>
            <w:gridSpan w:val="2"/>
            <w:shd w:val="clear" w:color="auto" w:fill="auto"/>
          </w:tcPr>
          <w:p w14:paraId="3E72BE2E" w14:textId="77777777" w:rsidR="0099331C" w:rsidRPr="00D025C3" w:rsidRDefault="0099331C" w:rsidP="00993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6"/>
                <w:szCs w:val="26"/>
              </w:rPr>
            </w:pPr>
            <w:r w:rsidRPr="00D025C3">
              <w:rPr>
                <w:rFonts w:ascii="Angsana New" w:hAnsi="Angsana New"/>
                <w:sz w:val="26"/>
                <w:szCs w:val="26"/>
              </w:rPr>
              <w:t>Property, plant and equipment - net</w:t>
            </w:r>
          </w:p>
        </w:tc>
        <w:tc>
          <w:tcPr>
            <w:tcW w:w="1152" w:type="dxa"/>
            <w:tcBorders>
              <w:left w:val="nil"/>
            </w:tcBorders>
            <w:shd w:val="clear" w:color="auto" w:fill="auto"/>
            <w:vAlign w:val="bottom"/>
          </w:tcPr>
          <w:p w14:paraId="52F6C872" w14:textId="77777777" w:rsidR="0099331C" w:rsidRPr="00D025C3" w:rsidRDefault="0099331C" w:rsidP="00993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6074A02B" w14:textId="77777777" w:rsidR="0099331C" w:rsidRPr="00D025C3" w:rsidRDefault="0099331C" w:rsidP="00993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75317AE4" w14:textId="77777777" w:rsidR="0099331C" w:rsidRPr="00D025C3" w:rsidRDefault="0099331C" w:rsidP="00993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064484E7" w14:textId="77777777" w:rsidR="0099331C" w:rsidRPr="00D025C3" w:rsidRDefault="0099331C" w:rsidP="00993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0DAB4001" w14:textId="78CB2450" w:rsidR="0099331C" w:rsidRPr="00D025C3" w:rsidRDefault="00D7121A" w:rsidP="00993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D7121A">
              <w:rPr>
                <w:rFonts w:asciiTheme="majorBidi" w:hAnsiTheme="majorBidi" w:cstheme="majorBidi"/>
                <w:color w:val="000000"/>
                <w:sz w:val="26"/>
                <w:szCs w:val="26"/>
              </w:rPr>
              <w:t>5,810,619</w:t>
            </w:r>
          </w:p>
        </w:tc>
        <w:tc>
          <w:tcPr>
            <w:tcW w:w="1152" w:type="dxa"/>
            <w:shd w:val="clear" w:color="auto" w:fill="auto"/>
          </w:tcPr>
          <w:p w14:paraId="7DC30EAC" w14:textId="568B78ED" w:rsidR="0099331C" w:rsidRPr="00D025C3" w:rsidRDefault="0099331C" w:rsidP="00993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EF40F0">
              <w:rPr>
                <w:rFonts w:asciiTheme="majorBidi" w:hAnsiTheme="majorBidi" w:cstheme="majorBidi"/>
                <w:color w:val="000000"/>
                <w:sz w:val="26"/>
                <w:szCs w:val="26"/>
              </w:rPr>
              <w:t>6,028,874</w:t>
            </w:r>
          </w:p>
        </w:tc>
      </w:tr>
      <w:tr w:rsidR="0099331C" w:rsidRPr="00D025C3" w14:paraId="365844BF" w14:textId="77777777" w:rsidTr="00112664">
        <w:trPr>
          <w:trHeight w:val="20"/>
        </w:trPr>
        <w:tc>
          <w:tcPr>
            <w:tcW w:w="3165" w:type="dxa"/>
            <w:gridSpan w:val="2"/>
            <w:shd w:val="clear" w:color="auto" w:fill="auto"/>
            <w:vAlign w:val="bottom"/>
          </w:tcPr>
          <w:p w14:paraId="6984F00C" w14:textId="77777777" w:rsidR="0099331C" w:rsidRPr="00D025C3" w:rsidRDefault="0099331C" w:rsidP="00993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6"/>
                <w:szCs w:val="26"/>
              </w:rPr>
            </w:pPr>
            <w:r w:rsidRPr="00D025C3">
              <w:rPr>
                <w:rFonts w:ascii="Angsana New" w:hAnsi="Angsana New"/>
                <w:sz w:val="26"/>
                <w:szCs w:val="26"/>
              </w:rPr>
              <w:t>Other assets</w:t>
            </w:r>
          </w:p>
        </w:tc>
        <w:tc>
          <w:tcPr>
            <w:tcW w:w="1152" w:type="dxa"/>
            <w:shd w:val="clear" w:color="auto" w:fill="auto"/>
          </w:tcPr>
          <w:p w14:paraId="2BF9E676" w14:textId="77777777" w:rsidR="0099331C" w:rsidRPr="00D025C3" w:rsidRDefault="0099331C" w:rsidP="00993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2D0AF823" w14:textId="77777777" w:rsidR="0099331C" w:rsidRPr="00D025C3" w:rsidRDefault="0099331C" w:rsidP="00993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18DE2432" w14:textId="77777777" w:rsidR="0099331C" w:rsidRPr="00D025C3" w:rsidRDefault="0099331C" w:rsidP="00993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1D1F3E99" w14:textId="77777777" w:rsidR="0099331C" w:rsidRPr="00D025C3" w:rsidRDefault="0099331C" w:rsidP="00993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52B14268" w14:textId="19577BD4" w:rsidR="0099331C" w:rsidRPr="00D025C3" w:rsidRDefault="00D7121A" w:rsidP="009933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D7121A">
              <w:rPr>
                <w:rFonts w:asciiTheme="majorBidi" w:hAnsiTheme="majorBidi" w:cstheme="majorBidi"/>
                <w:color w:val="000000"/>
                <w:sz w:val="26"/>
                <w:szCs w:val="26"/>
              </w:rPr>
              <w:t>2,985,012</w:t>
            </w:r>
          </w:p>
        </w:tc>
        <w:tc>
          <w:tcPr>
            <w:tcW w:w="1152" w:type="dxa"/>
            <w:shd w:val="clear" w:color="auto" w:fill="auto"/>
          </w:tcPr>
          <w:p w14:paraId="754D6CEA" w14:textId="1F672A4E" w:rsidR="0099331C" w:rsidRPr="00D025C3" w:rsidRDefault="0099331C" w:rsidP="009933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EF40F0">
              <w:rPr>
                <w:rFonts w:asciiTheme="majorBidi" w:hAnsiTheme="majorBidi" w:cstheme="majorBidi"/>
                <w:color w:val="000000"/>
                <w:sz w:val="26"/>
                <w:szCs w:val="26"/>
              </w:rPr>
              <w:t>2,693,025</w:t>
            </w:r>
          </w:p>
        </w:tc>
      </w:tr>
      <w:tr w:rsidR="0099331C" w:rsidRPr="00D025C3" w14:paraId="59485E2F" w14:textId="77777777" w:rsidTr="00112664">
        <w:trPr>
          <w:trHeight w:val="20"/>
        </w:trPr>
        <w:tc>
          <w:tcPr>
            <w:tcW w:w="3165" w:type="dxa"/>
            <w:gridSpan w:val="2"/>
            <w:shd w:val="clear" w:color="auto" w:fill="auto"/>
            <w:vAlign w:val="bottom"/>
          </w:tcPr>
          <w:p w14:paraId="7352110D" w14:textId="77777777" w:rsidR="0099331C" w:rsidRPr="00D025C3" w:rsidRDefault="0099331C" w:rsidP="00993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6"/>
                <w:szCs w:val="26"/>
              </w:rPr>
            </w:pPr>
            <w:r w:rsidRPr="00D025C3">
              <w:rPr>
                <w:rFonts w:ascii="Angsana New" w:hAnsi="Angsana New"/>
                <w:sz w:val="26"/>
                <w:szCs w:val="26"/>
              </w:rPr>
              <w:t>Total assets</w:t>
            </w:r>
          </w:p>
        </w:tc>
        <w:tc>
          <w:tcPr>
            <w:tcW w:w="1152" w:type="dxa"/>
            <w:shd w:val="clear" w:color="auto" w:fill="auto"/>
          </w:tcPr>
          <w:p w14:paraId="2E650C5F" w14:textId="77777777" w:rsidR="0099331C" w:rsidRPr="00D025C3" w:rsidRDefault="0099331C" w:rsidP="00993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75985AAC" w14:textId="77777777" w:rsidR="0099331C" w:rsidRPr="00D025C3" w:rsidRDefault="0099331C" w:rsidP="00993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70DB613B" w14:textId="77777777" w:rsidR="0099331C" w:rsidRPr="00D025C3" w:rsidRDefault="0099331C" w:rsidP="00993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2B2E123D" w14:textId="77777777" w:rsidR="0099331C" w:rsidRPr="00D025C3" w:rsidRDefault="0099331C" w:rsidP="00993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217E871A" w14:textId="552C7F43" w:rsidR="0099331C" w:rsidRPr="00D025C3" w:rsidRDefault="00D7121A" w:rsidP="0099331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D7121A">
              <w:rPr>
                <w:rFonts w:asciiTheme="majorBidi" w:hAnsiTheme="majorBidi" w:cstheme="majorBidi"/>
                <w:color w:val="000000"/>
                <w:sz w:val="26"/>
                <w:szCs w:val="26"/>
              </w:rPr>
              <w:t>8,795,631</w:t>
            </w:r>
          </w:p>
        </w:tc>
        <w:tc>
          <w:tcPr>
            <w:tcW w:w="1152" w:type="dxa"/>
            <w:shd w:val="clear" w:color="auto" w:fill="auto"/>
          </w:tcPr>
          <w:p w14:paraId="0E11BB3A" w14:textId="3E33FAC3" w:rsidR="0099331C" w:rsidRPr="00D025C3" w:rsidRDefault="0099331C" w:rsidP="0099331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EF40F0">
              <w:rPr>
                <w:rFonts w:asciiTheme="majorBidi" w:hAnsiTheme="majorBidi" w:cstheme="majorBidi"/>
                <w:color w:val="000000"/>
                <w:sz w:val="26"/>
                <w:szCs w:val="26"/>
              </w:rPr>
              <w:t>8,721,899</w:t>
            </w:r>
          </w:p>
        </w:tc>
      </w:tr>
    </w:tbl>
    <w:p w14:paraId="5694BA20" w14:textId="211AD7E4" w:rsidR="00CC27D2" w:rsidRPr="00CC27D2" w:rsidRDefault="00A40FF5" w:rsidP="00B2291D">
      <w:pPr>
        <w:tabs>
          <w:tab w:val="left" w:pos="284"/>
          <w:tab w:val="left" w:pos="851"/>
          <w:tab w:val="left" w:pos="1418"/>
          <w:tab w:val="left" w:pos="1985"/>
        </w:tabs>
        <w:spacing w:line="240" w:lineRule="auto"/>
        <w:ind w:left="426"/>
        <w:jc w:val="both"/>
        <w:rPr>
          <w:rFonts w:ascii="Angsana New" w:hAnsi="Angsana New"/>
          <w:sz w:val="28"/>
          <w:szCs w:val="28"/>
        </w:rPr>
      </w:pPr>
      <w:r w:rsidRPr="006E308C">
        <w:rPr>
          <w:rFonts w:ascii="Angsana New" w:hAnsi="Angsana New"/>
          <w:sz w:val="28"/>
          <w:szCs w:val="28"/>
        </w:rPr>
        <w:lastRenderedPageBreak/>
        <w:t>Gross margin on sales of each geographical segment is derived from</w:t>
      </w:r>
      <w:r w:rsidR="00657CC4" w:rsidRPr="006E308C">
        <w:rPr>
          <w:rFonts w:ascii="Angsana New" w:hAnsi="Angsana New"/>
          <w:sz w:val="28"/>
          <w:szCs w:val="28"/>
        </w:rPr>
        <w:t xml:space="preserve"> the deduction of total costs of sales from the total</w:t>
      </w:r>
      <w:r w:rsidRPr="006E308C">
        <w:rPr>
          <w:rFonts w:ascii="Angsana New" w:hAnsi="Angsana New"/>
          <w:sz w:val="28"/>
          <w:szCs w:val="28"/>
        </w:rPr>
        <w:t xml:space="preserve"> sales amounts</w:t>
      </w:r>
      <w:r w:rsidR="00657CC4" w:rsidRPr="006E308C">
        <w:rPr>
          <w:rFonts w:ascii="Angsana New" w:hAnsi="Angsana New"/>
          <w:sz w:val="28"/>
          <w:szCs w:val="28"/>
        </w:rPr>
        <w:t xml:space="preserve"> proportionately based on sales of</w:t>
      </w:r>
      <w:r w:rsidRPr="006E308C">
        <w:rPr>
          <w:rFonts w:ascii="Angsana New" w:hAnsi="Angsana New"/>
          <w:sz w:val="28"/>
          <w:szCs w:val="28"/>
        </w:rPr>
        <w:t xml:space="preserve"> the Company and its </w:t>
      </w:r>
      <w:r w:rsidR="003E2E74">
        <w:rPr>
          <w:rFonts w:ascii="Angsana New" w:hAnsi="Angsana New"/>
          <w:sz w:val="28"/>
          <w:szCs w:val="28"/>
        </w:rPr>
        <w:t>subsidiaries</w:t>
      </w:r>
      <w:r w:rsidRPr="006E308C">
        <w:rPr>
          <w:rFonts w:ascii="Angsana New" w:hAnsi="Angsana New"/>
          <w:sz w:val="28"/>
          <w:szCs w:val="28"/>
        </w:rPr>
        <w:t>.</w:t>
      </w:r>
    </w:p>
    <w:p w14:paraId="22B54E65" w14:textId="77777777" w:rsidR="00A40FF5" w:rsidRPr="006E308C" w:rsidRDefault="00A40FF5" w:rsidP="00B2291D">
      <w:pPr>
        <w:pStyle w:val="BlockText"/>
        <w:tabs>
          <w:tab w:val="clear" w:pos="1080"/>
          <w:tab w:val="clear" w:pos="1620"/>
          <w:tab w:val="left" w:pos="284"/>
          <w:tab w:val="left" w:pos="851"/>
          <w:tab w:val="left" w:pos="1418"/>
          <w:tab w:val="left" w:pos="1985"/>
        </w:tabs>
        <w:spacing w:before="120" w:line="360" w:lineRule="auto"/>
        <w:ind w:left="426" w:right="0" w:firstLine="0"/>
        <w:jc w:val="thaiDistribute"/>
        <w:rPr>
          <w:rFonts w:ascii="Angsana New" w:hAnsi="Angsana New" w:cs="Angsana New"/>
          <w:sz w:val="28"/>
          <w:szCs w:val="28"/>
        </w:rPr>
      </w:pPr>
      <w:r w:rsidRPr="006E308C">
        <w:rPr>
          <w:rFonts w:ascii="Angsana New" w:hAnsi="Angsana New" w:cs="Angsana New"/>
          <w:sz w:val="28"/>
          <w:szCs w:val="28"/>
        </w:rPr>
        <w:t xml:space="preserve">Other assets </w:t>
      </w:r>
      <w:r w:rsidR="007C1A08" w:rsidRPr="006E308C">
        <w:rPr>
          <w:rFonts w:ascii="Angsana New" w:hAnsi="Angsana New" w:cs="Angsana New"/>
          <w:sz w:val="28"/>
          <w:szCs w:val="28"/>
        </w:rPr>
        <w:t>mainly consist</w:t>
      </w:r>
      <w:r w:rsidRPr="006E308C">
        <w:rPr>
          <w:rFonts w:ascii="Angsana New" w:hAnsi="Angsana New" w:cs="Angsana New"/>
          <w:sz w:val="28"/>
          <w:szCs w:val="28"/>
        </w:rPr>
        <w:t xml:space="preserve"> of cash and cash equivalents, trade accounts receivable, invento</w:t>
      </w:r>
      <w:r w:rsidR="000B2EBB" w:rsidRPr="006E308C">
        <w:rPr>
          <w:rFonts w:ascii="Angsana New" w:hAnsi="Angsana New" w:cs="Angsana New"/>
          <w:sz w:val="28"/>
          <w:szCs w:val="28"/>
        </w:rPr>
        <w:t>ries</w:t>
      </w:r>
      <w:r w:rsidRPr="006E308C">
        <w:rPr>
          <w:rFonts w:ascii="Angsana New" w:hAnsi="Angsana New" w:cs="Angsana New"/>
          <w:sz w:val="28"/>
          <w:szCs w:val="28"/>
        </w:rPr>
        <w:t xml:space="preserve"> and others.</w:t>
      </w:r>
    </w:p>
    <w:p w14:paraId="208D3A55" w14:textId="77777777" w:rsidR="00DE30B0" w:rsidRDefault="00A40FF5" w:rsidP="00AC7F82">
      <w:pPr>
        <w:spacing w:line="276" w:lineRule="auto"/>
        <w:ind w:left="450"/>
        <w:jc w:val="both"/>
        <w:rPr>
          <w:rFonts w:ascii="Angsana New" w:hAnsi="Angsana New"/>
          <w:b/>
          <w:sz w:val="28"/>
          <w:szCs w:val="28"/>
          <w:lang w:val="en-GB"/>
        </w:rPr>
      </w:pPr>
      <w:r w:rsidRPr="006E308C">
        <w:rPr>
          <w:rFonts w:ascii="Angsana New" w:hAnsi="Angsana New"/>
          <w:b/>
          <w:sz w:val="28"/>
          <w:szCs w:val="28"/>
          <w:lang w:val="en-GB"/>
        </w:rPr>
        <w:t>Major Customer</w:t>
      </w:r>
    </w:p>
    <w:p w14:paraId="650386D9" w14:textId="77777777" w:rsidR="00DE30B0" w:rsidRDefault="00DE30B0" w:rsidP="00DE30B0">
      <w:pPr>
        <w:pStyle w:val="BlockText"/>
        <w:tabs>
          <w:tab w:val="clear" w:pos="1080"/>
          <w:tab w:val="clear" w:pos="1620"/>
          <w:tab w:val="left" w:pos="284"/>
          <w:tab w:val="left" w:pos="851"/>
          <w:tab w:val="left" w:pos="1418"/>
          <w:tab w:val="left" w:pos="1985"/>
        </w:tabs>
        <w:spacing w:line="360" w:lineRule="auto"/>
        <w:ind w:left="426" w:right="0" w:firstLine="0"/>
        <w:jc w:val="thaiDistribute"/>
        <w:rPr>
          <w:rFonts w:ascii="Angsana New" w:hAnsi="Angsana New" w:cs="Angsana New"/>
          <w:sz w:val="28"/>
          <w:szCs w:val="28"/>
        </w:rPr>
      </w:pPr>
      <w:r w:rsidRPr="006E308C">
        <w:rPr>
          <w:rFonts w:ascii="Angsana New" w:hAnsi="Angsana New" w:cs="Angsana New"/>
          <w:sz w:val="28"/>
          <w:szCs w:val="28"/>
        </w:rPr>
        <w:t>The Company does not have major customer from external sales.</w:t>
      </w:r>
    </w:p>
    <w:p w14:paraId="07F9AB8C" w14:textId="77777777" w:rsidR="004F6830" w:rsidRPr="0007466E" w:rsidRDefault="004F6830" w:rsidP="0007466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lang w:val="en-GB"/>
        </w:rPr>
      </w:pPr>
      <w:r w:rsidRPr="0007466E">
        <w:rPr>
          <w:rFonts w:ascii="Angsana New" w:hAnsi="Angsana New"/>
          <w:b/>
          <w:bCs/>
          <w:caps/>
          <w:sz w:val="28"/>
          <w:szCs w:val="28"/>
          <w:lang w:val="en-GB"/>
        </w:rPr>
        <w:t>OTHER INCOME</w:t>
      </w:r>
    </w:p>
    <w:tbl>
      <w:tblPr>
        <w:tblW w:w="8764" w:type="dxa"/>
        <w:tblInd w:w="558" w:type="dxa"/>
        <w:tblLayout w:type="fixed"/>
        <w:tblLook w:val="0000" w:firstRow="0" w:lastRow="0" w:firstColumn="0" w:lastColumn="0" w:noHBand="0" w:noVBand="0"/>
      </w:tblPr>
      <w:tblGrid>
        <w:gridCol w:w="3661"/>
        <w:gridCol w:w="1237"/>
        <w:gridCol w:w="1306"/>
        <w:gridCol w:w="1304"/>
        <w:gridCol w:w="1256"/>
      </w:tblGrid>
      <w:tr w:rsidR="00C66CF2" w:rsidRPr="00794C71" w14:paraId="7938BC66" w14:textId="77777777" w:rsidTr="00215062">
        <w:trPr>
          <w:trHeight w:val="403"/>
        </w:trPr>
        <w:tc>
          <w:tcPr>
            <w:tcW w:w="3661" w:type="dxa"/>
            <w:tcBorders>
              <w:top w:val="nil"/>
              <w:left w:val="nil"/>
              <w:bottom w:val="nil"/>
              <w:right w:val="nil"/>
            </w:tcBorders>
          </w:tcPr>
          <w:p w14:paraId="1036D222" w14:textId="77777777" w:rsidR="00C66CF2" w:rsidRPr="00794C71" w:rsidRDefault="00C66CF2" w:rsidP="00215062">
            <w:pPr>
              <w:ind w:left="540"/>
              <w:rPr>
                <w:rFonts w:ascii="Angsana New" w:hAnsi="Angsana New"/>
                <w:snapToGrid w:val="0"/>
                <w:sz w:val="28"/>
                <w:szCs w:val="28"/>
              </w:rPr>
            </w:pPr>
          </w:p>
        </w:tc>
        <w:tc>
          <w:tcPr>
            <w:tcW w:w="5103" w:type="dxa"/>
            <w:gridSpan w:val="4"/>
            <w:tcBorders>
              <w:top w:val="nil"/>
              <w:left w:val="nil"/>
              <w:bottom w:val="nil"/>
              <w:right w:val="nil"/>
            </w:tcBorders>
          </w:tcPr>
          <w:p w14:paraId="222825A4" w14:textId="77777777" w:rsidR="00C66CF2" w:rsidRPr="00794C71" w:rsidRDefault="00C66CF2" w:rsidP="00215062">
            <w:pPr>
              <w:pBdr>
                <w:bottom w:val="single" w:sz="4" w:space="1" w:color="auto"/>
              </w:pBdr>
              <w:ind w:right="-72"/>
              <w:jc w:val="right"/>
              <w:rPr>
                <w:rFonts w:ascii="Angsana New" w:hAnsi="Angsana New"/>
                <w:snapToGrid w:val="0"/>
                <w:sz w:val="28"/>
                <w:szCs w:val="28"/>
                <w:cs/>
                <w:lang w:val="en-GB"/>
              </w:rPr>
            </w:pPr>
            <w:r w:rsidRPr="00794C71">
              <w:rPr>
                <w:rFonts w:ascii="Angsana New" w:hAnsi="Angsana New"/>
                <w:snapToGrid w:val="0"/>
                <w:sz w:val="28"/>
                <w:szCs w:val="28"/>
                <w:cs/>
              </w:rPr>
              <w:t>(</w:t>
            </w:r>
            <w:r w:rsidRPr="00794C71">
              <w:rPr>
                <w:rFonts w:ascii="Angsana New" w:hAnsi="Angsana New"/>
                <w:snapToGrid w:val="0"/>
                <w:sz w:val="28"/>
                <w:szCs w:val="28"/>
              </w:rPr>
              <w:t>Unit : Baht)</w:t>
            </w:r>
          </w:p>
        </w:tc>
      </w:tr>
      <w:tr w:rsidR="00C66CF2" w:rsidRPr="00794C71" w14:paraId="42E0FFAE" w14:textId="77777777" w:rsidTr="00215062">
        <w:tc>
          <w:tcPr>
            <w:tcW w:w="3661" w:type="dxa"/>
            <w:tcBorders>
              <w:top w:val="nil"/>
              <w:left w:val="nil"/>
              <w:bottom w:val="nil"/>
              <w:right w:val="nil"/>
            </w:tcBorders>
          </w:tcPr>
          <w:p w14:paraId="10A07B43" w14:textId="77777777" w:rsidR="00C66CF2" w:rsidRPr="00794C71" w:rsidRDefault="00C66CF2" w:rsidP="00215062">
            <w:pPr>
              <w:ind w:left="540"/>
              <w:rPr>
                <w:rFonts w:ascii="Angsana New" w:hAnsi="Angsana New"/>
                <w:snapToGrid w:val="0"/>
                <w:sz w:val="28"/>
                <w:szCs w:val="28"/>
              </w:rPr>
            </w:pPr>
          </w:p>
        </w:tc>
        <w:tc>
          <w:tcPr>
            <w:tcW w:w="2543" w:type="dxa"/>
            <w:gridSpan w:val="2"/>
            <w:tcBorders>
              <w:top w:val="nil"/>
              <w:left w:val="nil"/>
              <w:bottom w:val="nil"/>
              <w:right w:val="nil"/>
            </w:tcBorders>
          </w:tcPr>
          <w:p w14:paraId="77A56385" w14:textId="77777777" w:rsidR="00C66CF2" w:rsidRPr="00794C71" w:rsidRDefault="00C66CF2" w:rsidP="00215062">
            <w:pPr>
              <w:pBdr>
                <w:bottom w:val="single" w:sz="4" w:space="1" w:color="auto"/>
              </w:pBdr>
              <w:ind w:left="-41"/>
              <w:jc w:val="center"/>
              <w:rPr>
                <w:rFonts w:ascii="Angsana New" w:hAnsi="Angsana New"/>
                <w:snapToGrid w:val="0"/>
                <w:sz w:val="28"/>
                <w:szCs w:val="28"/>
                <w:cs/>
                <w:lang w:val="th-TH"/>
              </w:rPr>
            </w:pPr>
            <w:r w:rsidRPr="00794C71">
              <w:rPr>
                <w:rFonts w:ascii="Angsana New" w:hAnsi="Angsana New"/>
                <w:snapToGrid w:val="0"/>
                <w:sz w:val="28"/>
                <w:szCs w:val="28"/>
                <w:cs/>
                <w:lang w:val="th-TH"/>
              </w:rPr>
              <w:t>Consolidated</w:t>
            </w:r>
          </w:p>
        </w:tc>
        <w:tc>
          <w:tcPr>
            <w:tcW w:w="2560" w:type="dxa"/>
            <w:gridSpan w:val="2"/>
            <w:tcBorders>
              <w:top w:val="nil"/>
              <w:left w:val="nil"/>
              <w:bottom w:val="nil"/>
              <w:right w:val="nil"/>
            </w:tcBorders>
          </w:tcPr>
          <w:p w14:paraId="1EE7EFA3" w14:textId="77777777" w:rsidR="00C66CF2" w:rsidRPr="00794C71" w:rsidRDefault="00C66CF2" w:rsidP="00215062">
            <w:pPr>
              <w:pBdr>
                <w:bottom w:val="single" w:sz="4" w:space="1" w:color="auto"/>
              </w:pBdr>
              <w:ind w:left="-41"/>
              <w:jc w:val="center"/>
              <w:rPr>
                <w:rFonts w:ascii="Angsana New" w:hAnsi="Angsana New"/>
                <w:snapToGrid w:val="0"/>
                <w:sz w:val="28"/>
                <w:szCs w:val="28"/>
              </w:rPr>
            </w:pPr>
            <w:r w:rsidRPr="00794C71">
              <w:rPr>
                <w:rFonts w:ascii="Angsana New" w:hAnsi="Angsana New"/>
                <w:sz w:val="28"/>
                <w:szCs w:val="28"/>
              </w:rPr>
              <w:t>Separate</w:t>
            </w:r>
          </w:p>
        </w:tc>
      </w:tr>
      <w:tr w:rsidR="00FF3191" w:rsidRPr="00794C71" w14:paraId="0DB7BD3F" w14:textId="77777777" w:rsidTr="00215062">
        <w:tc>
          <w:tcPr>
            <w:tcW w:w="3661" w:type="dxa"/>
            <w:tcBorders>
              <w:top w:val="nil"/>
              <w:left w:val="nil"/>
              <w:bottom w:val="nil"/>
              <w:right w:val="nil"/>
            </w:tcBorders>
          </w:tcPr>
          <w:p w14:paraId="4CBD8A48" w14:textId="77777777" w:rsidR="00FF3191" w:rsidRPr="00794C71" w:rsidRDefault="00FF3191" w:rsidP="00FF3191">
            <w:pPr>
              <w:ind w:left="540"/>
              <w:rPr>
                <w:rFonts w:ascii="Angsana New" w:hAnsi="Angsana New"/>
                <w:snapToGrid w:val="0"/>
                <w:sz w:val="28"/>
                <w:szCs w:val="28"/>
              </w:rPr>
            </w:pPr>
          </w:p>
        </w:tc>
        <w:tc>
          <w:tcPr>
            <w:tcW w:w="1237" w:type="dxa"/>
            <w:tcBorders>
              <w:top w:val="nil"/>
              <w:left w:val="nil"/>
              <w:bottom w:val="nil"/>
              <w:right w:val="nil"/>
            </w:tcBorders>
            <w:vAlign w:val="bottom"/>
          </w:tcPr>
          <w:p w14:paraId="1E6EBE5B" w14:textId="4D599853" w:rsidR="00FF3191" w:rsidRPr="00794C71" w:rsidRDefault="00FF3191" w:rsidP="00FF3191">
            <w:pPr>
              <w:pBdr>
                <w:bottom w:val="single" w:sz="4" w:space="1" w:color="auto"/>
              </w:pBdr>
              <w:ind w:left="-41"/>
              <w:jc w:val="center"/>
              <w:rPr>
                <w:rFonts w:ascii="Angsana New" w:hAnsi="Angsana New"/>
                <w:snapToGrid w:val="0"/>
                <w:sz w:val="28"/>
                <w:szCs w:val="28"/>
              </w:rPr>
            </w:pPr>
            <w:r>
              <w:rPr>
                <w:rFonts w:ascii="Angsana New" w:hAnsi="Angsana New"/>
                <w:snapToGrid w:val="0"/>
                <w:sz w:val="28"/>
                <w:szCs w:val="28"/>
                <w:lang w:val="en-GB"/>
              </w:rPr>
              <w:t>2020</w:t>
            </w:r>
            <w:r w:rsidRPr="00794C71">
              <w:rPr>
                <w:rFonts w:ascii="Angsana New" w:hAnsi="Angsana New"/>
                <w:snapToGrid w:val="0"/>
                <w:sz w:val="28"/>
                <w:szCs w:val="28"/>
                <w:lang w:val="en-GB"/>
              </w:rPr>
              <w:t xml:space="preserve">                      </w:t>
            </w:r>
          </w:p>
        </w:tc>
        <w:tc>
          <w:tcPr>
            <w:tcW w:w="1306" w:type="dxa"/>
            <w:tcBorders>
              <w:top w:val="nil"/>
              <w:left w:val="nil"/>
              <w:bottom w:val="nil"/>
              <w:right w:val="nil"/>
            </w:tcBorders>
            <w:vAlign w:val="bottom"/>
          </w:tcPr>
          <w:p w14:paraId="19896681" w14:textId="7C1C46B4" w:rsidR="00FF3191" w:rsidRPr="00794C71" w:rsidRDefault="00FF3191" w:rsidP="00FF3191">
            <w:pPr>
              <w:pBdr>
                <w:bottom w:val="single" w:sz="4" w:space="1" w:color="auto"/>
              </w:pBdr>
              <w:ind w:left="-41"/>
              <w:jc w:val="center"/>
              <w:rPr>
                <w:rFonts w:ascii="Angsana New" w:hAnsi="Angsana New"/>
                <w:snapToGrid w:val="0"/>
                <w:sz w:val="28"/>
                <w:szCs w:val="28"/>
              </w:rPr>
            </w:pPr>
            <w:r w:rsidRPr="00794C71">
              <w:rPr>
                <w:rFonts w:ascii="Angsana New" w:hAnsi="Angsana New"/>
                <w:snapToGrid w:val="0"/>
                <w:sz w:val="28"/>
                <w:szCs w:val="28"/>
                <w:lang w:val="en-GB"/>
              </w:rPr>
              <w:t>201</w:t>
            </w:r>
            <w:r>
              <w:rPr>
                <w:rFonts w:ascii="Angsana New" w:hAnsi="Angsana New"/>
                <w:snapToGrid w:val="0"/>
                <w:sz w:val="28"/>
                <w:szCs w:val="28"/>
              </w:rPr>
              <w:t>9</w:t>
            </w:r>
          </w:p>
        </w:tc>
        <w:tc>
          <w:tcPr>
            <w:tcW w:w="1304" w:type="dxa"/>
            <w:tcBorders>
              <w:top w:val="nil"/>
              <w:left w:val="nil"/>
              <w:bottom w:val="nil"/>
              <w:right w:val="nil"/>
            </w:tcBorders>
            <w:vAlign w:val="bottom"/>
          </w:tcPr>
          <w:p w14:paraId="472E143E" w14:textId="3FA48D63" w:rsidR="00FF3191" w:rsidRPr="00794C71" w:rsidRDefault="00FF3191" w:rsidP="00FF3191">
            <w:pPr>
              <w:pBdr>
                <w:bottom w:val="single" w:sz="4" w:space="1" w:color="auto"/>
              </w:pBdr>
              <w:ind w:left="-41"/>
              <w:jc w:val="center"/>
              <w:rPr>
                <w:rFonts w:ascii="Angsana New" w:hAnsi="Angsana New"/>
                <w:snapToGrid w:val="0"/>
                <w:sz w:val="28"/>
                <w:szCs w:val="28"/>
              </w:rPr>
            </w:pPr>
            <w:r>
              <w:rPr>
                <w:rFonts w:ascii="Angsana New" w:hAnsi="Angsana New"/>
                <w:snapToGrid w:val="0"/>
                <w:sz w:val="28"/>
                <w:szCs w:val="28"/>
                <w:lang w:val="en-GB"/>
              </w:rPr>
              <w:t>2020</w:t>
            </w:r>
            <w:r w:rsidRPr="00794C71">
              <w:rPr>
                <w:rFonts w:ascii="Angsana New" w:hAnsi="Angsana New"/>
                <w:snapToGrid w:val="0"/>
                <w:sz w:val="28"/>
                <w:szCs w:val="28"/>
                <w:lang w:val="en-GB"/>
              </w:rPr>
              <w:t xml:space="preserve">                      </w:t>
            </w:r>
          </w:p>
        </w:tc>
        <w:tc>
          <w:tcPr>
            <w:tcW w:w="1256" w:type="dxa"/>
            <w:tcBorders>
              <w:top w:val="nil"/>
              <w:left w:val="nil"/>
              <w:bottom w:val="nil"/>
              <w:right w:val="nil"/>
            </w:tcBorders>
            <w:vAlign w:val="bottom"/>
          </w:tcPr>
          <w:p w14:paraId="4DCB5CE6" w14:textId="392F251C" w:rsidR="00FF3191" w:rsidRPr="00794C71" w:rsidRDefault="00FF3191" w:rsidP="00FF3191">
            <w:pPr>
              <w:pBdr>
                <w:bottom w:val="single" w:sz="4" w:space="1" w:color="auto"/>
              </w:pBdr>
              <w:ind w:left="-41"/>
              <w:jc w:val="center"/>
              <w:rPr>
                <w:rFonts w:ascii="Angsana New" w:hAnsi="Angsana New"/>
                <w:snapToGrid w:val="0"/>
                <w:sz w:val="28"/>
                <w:szCs w:val="28"/>
              </w:rPr>
            </w:pPr>
            <w:r w:rsidRPr="00794C71">
              <w:rPr>
                <w:rFonts w:ascii="Angsana New" w:hAnsi="Angsana New"/>
                <w:snapToGrid w:val="0"/>
                <w:sz w:val="28"/>
                <w:szCs w:val="28"/>
                <w:lang w:val="en-GB"/>
              </w:rPr>
              <w:t>201</w:t>
            </w:r>
            <w:r>
              <w:rPr>
                <w:rFonts w:ascii="Angsana New" w:hAnsi="Angsana New"/>
                <w:snapToGrid w:val="0"/>
                <w:sz w:val="28"/>
                <w:szCs w:val="28"/>
              </w:rPr>
              <w:t>9</w:t>
            </w:r>
          </w:p>
        </w:tc>
      </w:tr>
      <w:tr w:rsidR="00D7121A" w:rsidRPr="00794C71" w14:paraId="37F8F6AC" w14:textId="77777777" w:rsidTr="00064E23">
        <w:tc>
          <w:tcPr>
            <w:tcW w:w="3661" w:type="dxa"/>
            <w:tcBorders>
              <w:top w:val="nil"/>
              <w:left w:val="nil"/>
              <w:bottom w:val="nil"/>
              <w:right w:val="nil"/>
            </w:tcBorders>
            <w:vAlign w:val="bottom"/>
          </w:tcPr>
          <w:p w14:paraId="5CE3DD9F" w14:textId="77777777" w:rsidR="00D7121A" w:rsidRPr="00794C71" w:rsidRDefault="00D7121A" w:rsidP="00D7121A">
            <w:pPr>
              <w:snapToGrid w:val="0"/>
              <w:spacing w:line="240" w:lineRule="auto"/>
              <w:ind w:left="252" w:hanging="252"/>
              <w:rPr>
                <w:rFonts w:ascii="Angsana New" w:hAnsi="Angsana New"/>
                <w:sz w:val="28"/>
                <w:szCs w:val="28"/>
              </w:rPr>
            </w:pPr>
            <w:r w:rsidRPr="00794C71">
              <w:rPr>
                <w:rFonts w:ascii="Angsana New" w:hAnsi="Angsana New"/>
                <w:sz w:val="28"/>
                <w:szCs w:val="28"/>
              </w:rPr>
              <w:t>Rental machine and office and branches</w:t>
            </w:r>
          </w:p>
        </w:tc>
        <w:tc>
          <w:tcPr>
            <w:tcW w:w="1237" w:type="dxa"/>
            <w:shd w:val="clear" w:color="auto" w:fill="auto"/>
            <w:vAlign w:val="bottom"/>
          </w:tcPr>
          <w:p w14:paraId="2CB9FE65" w14:textId="4F071F05" w:rsidR="00D7121A" w:rsidRPr="00D86717" w:rsidRDefault="00D7121A" w:rsidP="00D7121A">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306" w:type="dxa"/>
            <w:tcBorders>
              <w:top w:val="nil"/>
              <w:left w:val="nil"/>
              <w:right w:val="nil"/>
            </w:tcBorders>
            <w:shd w:val="clear" w:color="auto" w:fill="auto"/>
            <w:vAlign w:val="bottom"/>
          </w:tcPr>
          <w:p w14:paraId="7661362A" w14:textId="699BD428" w:rsidR="00D7121A" w:rsidRPr="00794C71" w:rsidRDefault="00D7121A" w:rsidP="00D7121A">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304" w:type="dxa"/>
            <w:shd w:val="clear" w:color="auto" w:fill="auto"/>
            <w:vAlign w:val="bottom"/>
          </w:tcPr>
          <w:p w14:paraId="0A67E26C" w14:textId="06C7FDAF" w:rsidR="00D7121A" w:rsidRPr="00D86717" w:rsidRDefault="00D7121A" w:rsidP="00D7121A">
            <w:pPr>
              <w:tabs>
                <w:tab w:val="clear" w:pos="907"/>
              </w:tabs>
              <w:spacing w:line="240" w:lineRule="auto"/>
              <w:ind w:left="-108"/>
              <w:jc w:val="right"/>
              <w:rPr>
                <w:rFonts w:ascii="Angsana New" w:hAnsi="Angsana New"/>
                <w:sz w:val="28"/>
                <w:szCs w:val="28"/>
              </w:rPr>
            </w:pPr>
            <w:r>
              <w:rPr>
                <w:rFonts w:ascii="Angsana New" w:hAnsi="Angsana New"/>
                <w:sz w:val="28"/>
                <w:szCs w:val="28"/>
              </w:rPr>
              <w:t>1,584,000</w:t>
            </w:r>
          </w:p>
        </w:tc>
        <w:tc>
          <w:tcPr>
            <w:tcW w:w="1256" w:type="dxa"/>
            <w:tcBorders>
              <w:top w:val="nil"/>
              <w:left w:val="nil"/>
              <w:right w:val="nil"/>
            </w:tcBorders>
            <w:shd w:val="clear" w:color="auto" w:fill="auto"/>
            <w:vAlign w:val="bottom"/>
          </w:tcPr>
          <w:p w14:paraId="4E65F1C5" w14:textId="53AC966C" w:rsidR="00D7121A" w:rsidRPr="00794C71" w:rsidRDefault="00D7121A" w:rsidP="00D7121A">
            <w:pPr>
              <w:tabs>
                <w:tab w:val="clear" w:pos="907"/>
              </w:tabs>
              <w:spacing w:line="240" w:lineRule="auto"/>
              <w:ind w:left="-108"/>
              <w:jc w:val="right"/>
              <w:rPr>
                <w:rFonts w:ascii="Angsana New" w:hAnsi="Angsana New"/>
                <w:sz w:val="28"/>
                <w:szCs w:val="28"/>
              </w:rPr>
            </w:pPr>
            <w:r w:rsidRPr="00566A21">
              <w:rPr>
                <w:rFonts w:ascii="Angsana New" w:hAnsi="Angsana New"/>
                <w:sz w:val="28"/>
                <w:szCs w:val="28"/>
              </w:rPr>
              <w:t>2,384,000</w:t>
            </w:r>
          </w:p>
        </w:tc>
      </w:tr>
      <w:tr w:rsidR="00D7121A" w:rsidRPr="00794C71" w14:paraId="619FDD74" w14:textId="77777777" w:rsidTr="00064E23">
        <w:tc>
          <w:tcPr>
            <w:tcW w:w="3661" w:type="dxa"/>
            <w:tcBorders>
              <w:top w:val="nil"/>
              <w:left w:val="nil"/>
              <w:bottom w:val="nil"/>
              <w:right w:val="nil"/>
            </w:tcBorders>
            <w:vAlign w:val="bottom"/>
          </w:tcPr>
          <w:p w14:paraId="651BF1BC" w14:textId="77777777" w:rsidR="00D7121A" w:rsidRPr="00794C71" w:rsidRDefault="00D7121A" w:rsidP="00D7121A">
            <w:pPr>
              <w:snapToGrid w:val="0"/>
              <w:spacing w:line="240" w:lineRule="auto"/>
              <w:jc w:val="thaiDistribute"/>
              <w:rPr>
                <w:rFonts w:ascii="Angsana New" w:hAnsi="Angsana New"/>
                <w:sz w:val="28"/>
                <w:szCs w:val="28"/>
              </w:rPr>
            </w:pPr>
            <w:r w:rsidRPr="00794C71">
              <w:rPr>
                <w:rFonts w:ascii="Angsana New" w:hAnsi="Angsana New"/>
                <w:sz w:val="28"/>
                <w:szCs w:val="28"/>
              </w:rPr>
              <w:t>Management income</w:t>
            </w:r>
          </w:p>
        </w:tc>
        <w:tc>
          <w:tcPr>
            <w:tcW w:w="1237" w:type="dxa"/>
            <w:shd w:val="clear" w:color="auto" w:fill="auto"/>
            <w:vAlign w:val="center"/>
          </w:tcPr>
          <w:p w14:paraId="7C159D8C" w14:textId="5F3DD3E3" w:rsidR="00D7121A" w:rsidRPr="00D86717" w:rsidRDefault="00D7121A" w:rsidP="00D7121A">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306" w:type="dxa"/>
            <w:tcBorders>
              <w:top w:val="nil"/>
              <w:left w:val="nil"/>
              <w:right w:val="nil"/>
            </w:tcBorders>
            <w:shd w:val="clear" w:color="auto" w:fill="auto"/>
            <w:vAlign w:val="center"/>
          </w:tcPr>
          <w:p w14:paraId="644A0569" w14:textId="62847BCA" w:rsidR="00D7121A" w:rsidRPr="00794C71" w:rsidRDefault="00D7121A" w:rsidP="00D7121A">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304" w:type="dxa"/>
            <w:shd w:val="clear" w:color="auto" w:fill="auto"/>
            <w:vAlign w:val="center"/>
          </w:tcPr>
          <w:p w14:paraId="06BE693C" w14:textId="415BDAEC" w:rsidR="00D7121A" w:rsidRPr="00D86717" w:rsidRDefault="00D7121A" w:rsidP="00D7121A">
            <w:pPr>
              <w:tabs>
                <w:tab w:val="clear" w:pos="907"/>
              </w:tabs>
              <w:spacing w:line="240" w:lineRule="auto"/>
              <w:ind w:left="-108"/>
              <w:jc w:val="right"/>
              <w:rPr>
                <w:rFonts w:ascii="Angsana New" w:hAnsi="Angsana New"/>
                <w:sz w:val="28"/>
                <w:szCs w:val="28"/>
              </w:rPr>
            </w:pPr>
            <w:r>
              <w:rPr>
                <w:rFonts w:ascii="Angsana New" w:hAnsi="Angsana New"/>
                <w:sz w:val="28"/>
                <w:szCs w:val="28"/>
              </w:rPr>
              <w:t>13,200,000</w:t>
            </w:r>
          </w:p>
        </w:tc>
        <w:tc>
          <w:tcPr>
            <w:tcW w:w="1256" w:type="dxa"/>
            <w:tcBorders>
              <w:top w:val="nil"/>
              <w:left w:val="nil"/>
              <w:right w:val="nil"/>
            </w:tcBorders>
            <w:shd w:val="clear" w:color="auto" w:fill="auto"/>
            <w:vAlign w:val="center"/>
          </w:tcPr>
          <w:p w14:paraId="51D7DF57" w14:textId="4B8AD191" w:rsidR="00D7121A" w:rsidRPr="00794C71" w:rsidRDefault="00D7121A" w:rsidP="00D7121A">
            <w:pPr>
              <w:tabs>
                <w:tab w:val="clear" w:pos="907"/>
              </w:tabs>
              <w:spacing w:line="240" w:lineRule="auto"/>
              <w:ind w:left="-108"/>
              <w:jc w:val="right"/>
              <w:rPr>
                <w:rFonts w:ascii="Angsana New" w:hAnsi="Angsana New"/>
                <w:sz w:val="28"/>
                <w:szCs w:val="28"/>
              </w:rPr>
            </w:pPr>
            <w:r w:rsidRPr="00566A21">
              <w:rPr>
                <w:rFonts w:ascii="Angsana New" w:hAnsi="Angsana New"/>
                <w:sz w:val="28"/>
                <w:szCs w:val="28"/>
              </w:rPr>
              <w:t>12,000,000</w:t>
            </w:r>
          </w:p>
        </w:tc>
      </w:tr>
      <w:tr w:rsidR="00D7121A" w:rsidRPr="00794C71" w14:paraId="00E4E310" w14:textId="77777777" w:rsidTr="00064E23">
        <w:tc>
          <w:tcPr>
            <w:tcW w:w="3661" w:type="dxa"/>
            <w:tcBorders>
              <w:top w:val="nil"/>
              <w:left w:val="nil"/>
              <w:bottom w:val="nil"/>
              <w:right w:val="nil"/>
            </w:tcBorders>
            <w:vAlign w:val="bottom"/>
          </w:tcPr>
          <w:p w14:paraId="4CFF849B" w14:textId="77777777" w:rsidR="00D7121A" w:rsidRPr="00794C71" w:rsidRDefault="00D7121A" w:rsidP="00D7121A">
            <w:pPr>
              <w:snapToGrid w:val="0"/>
              <w:spacing w:line="240" w:lineRule="auto"/>
              <w:jc w:val="thaiDistribute"/>
              <w:rPr>
                <w:rFonts w:ascii="Angsana New" w:hAnsi="Angsana New"/>
                <w:sz w:val="28"/>
                <w:szCs w:val="28"/>
              </w:rPr>
            </w:pPr>
            <w:proofErr w:type="gramStart"/>
            <w:r w:rsidRPr="00794C71">
              <w:rPr>
                <w:rFonts w:ascii="Angsana New" w:hAnsi="Angsana New"/>
                <w:sz w:val="28"/>
                <w:szCs w:val="28"/>
              </w:rPr>
              <w:t>Interest  Income</w:t>
            </w:r>
            <w:proofErr w:type="gramEnd"/>
          </w:p>
        </w:tc>
        <w:tc>
          <w:tcPr>
            <w:tcW w:w="1237" w:type="dxa"/>
            <w:shd w:val="clear" w:color="auto" w:fill="auto"/>
            <w:vAlign w:val="center"/>
          </w:tcPr>
          <w:p w14:paraId="018F0382" w14:textId="61F699D5" w:rsidR="00D7121A" w:rsidRPr="00D86717" w:rsidRDefault="00D7121A" w:rsidP="00D7121A">
            <w:pPr>
              <w:tabs>
                <w:tab w:val="clear" w:pos="907"/>
              </w:tabs>
              <w:spacing w:line="240" w:lineRule="auto"/>
              <w:ind w:left="-108"/>
              <w:jc w:val="right"/>
              <w:rPr>
                <w:rFonts w:ascii="Angsana New" w:hAnsi="Angsana New"/>
                <w:sz w:val="28"/>
                <w:szCs w:val="28"/>
              </w:rPr>
            </w:pPr>
            <w:r>
              <w:rPr>
                <w:rFonts w:ascii="Angsana New" w:hAnsi="Angsana New"/>
                <w:sz w:val="28"/>
                <w:szCs w:val="28"/>
              </w:rPr>
              <w:t>1,691,237</w:t>
            </w:r>
          </w:p>
        </w:tc>
        <w:tc>
          <w:tcPr>
            <w:tcW w:w="1306" w:type="dxa"/>
            <w:tcBorders>
              <w:top w:val="nil"/>
              <w:left w:val="nil"/>
              <w:right w:val="nil"/>
            </w:tcBorders>
            <w:shd w:val="clear" w:color="auto" w:fill="auto"/>
            <w:vAlign w:val="center"/>
          </w:tcPr>
          <w:p w14:paraId="6686337E" w14:textId="5274611B" w:rsidR="00D7121A" w:rsidRPr="00794C71" w:rsidRDefault="00D7121A" w:rsidP="00D7121A">
            <w:pPr>
              <w:tabs>
                <w:tab w:val="clear" w:pos="907"/>
              </w:tabs>
              <w:spacing w:line="240" w:lineRule="auto"/>
              <w:ind w:left="-108"/>
              <w:jc w:val="right"/>
              <w:rPr>
                <w:rFonts w:ascii="Angsana New" w:hAnsi="Angsana New"/>
                <w:sz w:val="28"/>
                <w:szCs w:val="28"/>
              </w:rPr>
            </w:pPr>
            <w:r>
              <w:rPr>
                <w:rFonts w:ascii="Angsana New" w:hAnsi="Angsana New"/>
                <w:sz w:val="28"/>
                <w:szCs w:val="28"/>
              </w:rPr>
              <w:t>511,790</w:t>
            </w:r>
          </w:p>
        </w:tc>
        <w:tc>
          <w:tcPr>
            <w:tcW w:w="1304" w:type="dxa"/>
            <w:shd w:val="clear" w:color="auto" w:fill="auto"/>
            <w:vAlign w:val="center"/>
          </w:tcPr>
          <w:p w14:paraId="45725B7D" w14:textId="7BEA59FC" w:rsidR="00D7121A" w:rsidRPr="00D86717" w:rsidRDefault="00D7121A" w:rsidP="00D7121A">
            <w:pPr>
              <w:tabs>
                <w:tab w:val="clear" w:pos="907"/>
              </w:tabs>
              <w:spacing w:line="240" w:lineRule="auto"/>
              <w:ind w:left="-108"/>
              <w:jc w:val="right"/>
              <w:rPr>
                <w:rFonts w:ascii="Angsana New" w:hAnsi="Angsana New"/>
                <w:sz w:val="28"/>
                <w:szCs w:val="28"/>
              </w:rPr>
            </w:pPr>
            <w:r>
              <w:rPr>
                <w:rFonts w:ascii="Angsana New" w:hAnsi="Angsana New"/>
                <w:sz w:val="28"/>
                <w:szCs w:val="28"/>
              </w:rPr>
              <w:t>227,509</w:t>
            </w:r>
          </w:p>
        </w:tc>
        <w:tc>
          <w:tcPr>
            <w:tcW w:w="1256" w:type="dxa"/>
            <w:tcBorders>
              <w:top w:val="nil"/>
              <w:left w:val="nil"/>
              <w:right w:val="nil"/>
            </w:tcBorders>
            <w:shd w:val="clear" w:color="auto" w:fill="auto"/>
            <w:vAlign w:val="center"/>
          </w:tcPr>
          <w:p w14:paraId="4F2CB33C" w14:textId="51FC6D42" w:rsidR="00D7121A" w:rsidRPr="00794C71" w:rsidRDefault="00D7121A" w:rsidP="00D7121A">
            <w:pPr>
              <w:tabs>
                <w:tab w:val="clear" w:pos="907"/>
              </w:tabs>
              <w:spacing w:line="240" w:lineRule="auto"/>
              <w:ind w:left="-108"/>
              <w:jc w:val="right"/>
              <w:rPr>
                <w:rFonts w:ascii="Angsana New" w:hAnsi="Angsana New"/>
                <w:sz w:val="28"/>
                <w:szCs w:val="28"/>
              </w:rPr>
            </w:pPr>
            <w:r w:rsidRPr="00566A21">
              <w:rPr>
                <w:rFonts w:ascii="Angsana New" w:hAnsi="Angsana New"/>
                <w:sz w:val="28"/>
                <w:szCs w:val="28"/>
              </w:rPr>
              <w:t>424,623</w:t>
            </w:r>
          </w:p>
        </w:tc>
      </w:tr>
      <w:tr w:rsidR="00D7121A" w:rsidRPr="00794C71" w14:paraId="549E9232" w14:textId="77777777" w:rsidTr="00D7121A">
        <w:tc>
          <w:tcPr>
            <w:tcW w:w="3661" w:type="dxa"/>
            <w:tcBorders>
              <w:top w:val="nil"/>
              <w:left w:val="nil"/>
              <w:bottom w:val="nil"/>
              <w:right w:val="nil"/>
            </w:tcBorders>
            <w:vAlign w:val="bottom"/>
          </w:tcPr>
          <w:p w14:paraId="3CA84FB2" w14:textId="77777777" w:rsidR="00D7121A" w:rsidRPr="00794C71" w:rsidRDefault="00D7121A" w:rsidP="00D7121A">
            <w:pPr>
              <w:snapToGrid w:val="0"/>
              <w:spacing w:line="240" w:lineRule="auto"/>
              <w:jc w:val="thaiDistribute"/>
              <w:rPr>
                <w:rFonts w:ascii="Angsana New" w:hAnsi="Angsana New"/>
                <w:sz w:val="28"/>
                <w:szCs w:val="28"/>
              </w:rPr>
            </w:pPr>
            <w:r w:rsidRPr="00794C71">
              <w:rPr>
                <w:rFonts w:ascii="Angsana New" w:hAnsi="Angsana New"/>
                <w:sz w:val="28"/>
                <w:szCs w:val="28"/>
              </w:rPr>
              <w:t>Gain on exchange rate</w:t>
            </w:r>
          </w:p>
        </w:tc>
        <w:tc>
          <w:tcPr>
            <w:tcW w:w="1237" w:type="dxa"/>
            <w:shd w:val="clear" w:color="auto" w:fill="auto"/>
            <w:vAlign w:val="center"/>
          </w:tcPr>
          <w:p w14:paraId="200643B2" w14:textId="4C786F92" w:rsidR="00D7121A" w:rsidRPr="00D86717" w:rsidRDefault="00D7121A" w:rsidP="00D7121A">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306" w:type="dxa"/>
            <w:tcBorders>
              <w:top w:val="nil"/>
              <w:left w:val="nil"/>
              <w:right w:val="nil"/>
            </w:tcBorders>
            <w:shd w:val="clear" w:color="auto" w:fill="auto"/>
            <w:vAlign w:val="center"/>
          </w:tcPr>
          <w:p w14:paraId="2B5FC9F3" w14:textId="4B054F21" w:rsidR="00D7121A" w:rsidRPr="00794C71" w:rsidRDefault="00D7121A" w:rsidP="00D7121A">
            <w:pPr>
              <w:tabs>
                <w:tab w:val="clear" w:pos="907"/>
              </w:tabs>
              <w:spacing w:line="240" w:lineRule="auto"/>
              <w:ind w:left="-108"/>
              <w:jc w:val="right"/>
              <w:rPr>
                <w:rFonts w:ascii="Angsana New" w:hAnsi="Angsana New"/>
                <w:sz w:val="28"/>
                <w:szCs w:val="28"/>
              </w:rPr>
            </w:pPr>
            <w:r>
              <w:rPr>
                <w:rFonts w:ascii="Angsana New" w:hAnsi="Angsana New"/>
                <w:sz w:val="28"/>
                <w:szCs w:val="28"/>
              </w:rPr>
              <w:t>2,525,074</w:t>
            </w:r>
          </w:p>
        </w:tc>
        <w:tc>
          <w:tcPr>
            <w:tcW w:w="1304" w:type="dxa"/>
            <w:shd w:val="clear" w:color="auto" w:fill="auto"/>
            <w:vAlign w:val="center"/>
          </w:tcPr>
          <w:p w14:paraId="14D3314B" w14:textId="1DC7D649" w:rsidR="00D7121A" w:rsidRPr="00D86717" w:rsidRDefault="00D7121A" w:rsidP="00D7121A">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256" w:type="dxa"/>
            <w:tcBorders>
              <w:top w:val="nil"/>
              <w:left w:val="nil"/>
              <w:right w:val="nil"/>
            </w:tcBorders>
            <w:shd w:val="clear" w:color="auto" w:fill="auto"/>
            <w:vAlign w:val="center"/>
          </w:tcPr>
          <w:p w14:paraId="0516BEB3" w14:textId="189F0F95" w:rsidR="00D7121A" w:rsidRPr="00794C71" w:rsidRDefault="00D7121A" w:rsidP="00D7121A">
            <w:pPr>
              <w:tabs>
                <w:tab w:val="clear" w:pos="907"/>
              </w:tabs>
              <w:spacing w:line="240" w:lineRule="auto"/>
              <w:ind w:left="-108"/>
              <w:jc w:val="right"/>
              <w:rPr>
                <w:rFonts w:ascii="Angsana New" w:hAnsi="Angsana New"/>
                <w:sz w:val="28"/>
                <w:szCs w:val="28"/>
              </w:rPr>
            </w:pPr>
            <w:r w:rsidRPr="00566A21">
              <w:rPr>
                <w:rFonts w:ascii="Angsana New" w:hAnsi="Angsana New"/>
                <w:sz w:val="28"/>
                <w:szCs w:val="28"/>
              </w:rPr>
              <w:t>696,41</w:t>
            </w:r>
            <w:r>
              <w:rPr>
                <w:rFonts w:ascii="Angsana New" w:hAnsi="Angsana New"/>
                <w:sz w:val="28"/>
                <w:szCs w:val="28"/>
              </w:rPr>
              <w:t>1</w:t>
            </w:r>
          </w:p>
        </w:tc>
      </w:tr>
      <w:tr w:rsidR="00D7121A" w:rsidRPr="00794C71" w14:paraId="16A59C96" w14:textId="77777777" w:rsidTr="00064E23">
        <w:tc>
          <w:tcPr>
            <w:tcW w:w="3661" w:type="dxa"/>
            <w:tcBorders>
              <w:top w:val="nil"/>
              <w:left w:val="nil"/>
              <w:bottom w:val="nil"/>
              <w:right w:val="nil"/>
            </w:tcBorders>
            <w:vAlign w:val="bottom"/>
          </w:tcPr>
          <w:p w14:paraId="625B78B4" w14:textId="77777777" w:rsidR="00D7121A" w:rsidRPr="00794C71" w:rsidRDefault="00D7121A" w:rsidP="00D7121A">
            <w:pPr>
              <w:snapToGrid w:val="0"/>
              <w:spacing w:line="240" w:lineRule="auto"/>
              <w:jc w:val="thaiDistribute"/>
              <w:rPr>
                <w:rFonts w:ascii="Angsana New" w:hAnsi="Angsana New"/>
                <w:sz w:val="28"/>
                <w:szCs w:val="28"/>
              </w:rPr>
            </w:pPr>
            <w:r w:rsidRPr="00794C71">
              <w:rPr>
                <w:rFonts w:ascii="Angsana New" w:hAnsi="Angsana New"/>
                <w:sz w:val="28"/>
                <w:szCs w:val="28"/>
              </w:rPr>
              <w:t>Gain from disposal of fixed assets</w:t>
            </w:r>
          </w:p>
        </w:tc>
        <w:tc>
          <w:tcPr>
            <w:tcW w:w="1237" w:type="dxa"/>
            <w:shd w:val="clear" w:color="auto" w:fill="auto"/>
            <w:vAlign w:val="center"/>
          </w:tcPr>
          <w:p w14:paraId="6A328AD9" w14:textId="435D2328" w:rsidR="00D7121A" w:rsidRPr="00D86717" w:rsidRDefault="00D7121A" w:rsidP="00D7121A">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306" w:type="dxa"/>
            <w:tcBorders>
              <w:top w:val="nil"/>
              <w:left w:val="nil"/>
              <w:right w:val="nil"/>
            </w:tcBorders>
            <w:shd w:val="clear" w:color="auto" w:fill="auto"/>
            <w:vAlign w:val="center"/>
          </w:tcPr>
          <w:p w14:paraId="30059188" w14:textId="570CEAA7" w:rsidR="00D7121A" w:rsidRPr="00794C71" w:rsidRDefault="00D7121A" w:rsidP="00D7121A">
            <w:pPr>
              <w:tabs>
                <w:tab w:val="clear" w:pos="907"/>
              </w:tabs>
              <w:spacing w:line="240" w:lineRule="auto"/>
              <w:ind w:left="-108"/>
              <w:jc w:val="right"/>
              <w:rPr>
                <w:rFonts w:ascii="Angsana New" w:hAnsi="Angsana New"/>
                <w:sz w:val="28"/>
                <w:szCs w:val="28"/>
              </w:rPr>
            </w:pPr>
            <w:r>
              <w:rPr>
                <w:rFonts w:ascii="Angsana New" w:hAnsi="Angsana New"/>
                <w:sz w:val="28"/>
                <w:szCs w:val="28"/>
              </w:rPr>
              <w:t>5,417,263</w:t>
            </w:r>
          </w:p>
        </w:tc>
        <w:tc>
          <w:tcPr>
            <w:tcW w:w="1304" w:type="dxa"/>
            <w:shd w:val="clear" w:color="auto" w:fill="auto"/>
            <w:vAlign w:val="center"/>
          </w:tcPr>
          <w:p w14:paraId="60ACDB0E" w14:textId="742F69B0" w:rsidR="00D7121A" w:rsidRPr="00D86717" w:rsidRDefault="00D7121A" w:rsidP="00D7121A">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256" w:type="dxa"/>
            <w:tcBorders>
              <w:top w:val="nil"/>
              <w:left w:val="nil"/>
              <w:right w:val="nil"/>
            </w:tcBorders>
            <w:shd w:val="clear" w:color="auto" w:fill="auto"/>
            <w:vAlign w:val="center"/>
          </w:tcPr>
          <w:p w14:paraId="625CA151" w14:textId="218953B1" w:rsidR="00D7121A" w:rsidRPr="00794C71" w:rsidRDefault="00D7121A" w:rsidP="00D7121A">
            <w:pPr>
              <w:tabs>
                <w:tab w:val="clear" w:pos="907"/>
              </w:tabs>
              <w:spacing w:line="240" w:lineRule="auto"/>
              <w:ind w:left="-108"/>
              <w:jc w:val="right"/>
              <w:rPr>
                <w:rFonts w:ascii="Angsana New" w:hAnsi="Angsana New"/>
                <w:sz w:val="28"/>
                <w:szCs w:val="28"/>
              </w:rPr>
            </w:pPr>
            <w:r w:rsidRPr="00566A21">
              <w:rPr>
                <w:rFonts w:ascii="Angsana New" w:hAnsi="Angsana New"/>
                <w:sz w:val="28"/>
                <w:szCs w:val="28"/>
              </w:rPr>
              <w:t>3,602,19</w:t>
            </w:r>
            <w:r>
              <w:rPr>
                <w:rFonts w:ascii="Angsana New" w:hAnsi="Angsana New"/>
                <w:sz w:val="28"/>
                <w:szCs w:val="28"/>
              </w:rPr>
              <w:t>9</w:t>
            </w:r>
          </w:p>
        </w:tc>
      </w:tr>
      <w:tr w:rsidR="00D7121A" w:rsidRPr="00794C71" w14:paraId="3DC9DF80" w14:textId="77777777" w:rsidTr="00064E23">
        <w:tc>
          <w:tcPr>
            <w:tcW w:w="3661" w:type="dxa"/>
            <w:tcBorders>
              <w:top w:val="nil"/>
              <w:left w:val="nil"/>
              <w:bottom w:val="nil"/>
              <w:right w:val="nil"/>
            </w:tcBorders>
            <w:vAlign w:val="bottom"/>
          </w:tcPr>
          <w:p w14:paraId="6A74D924" w14:textId="77777777" w:rsidR="00D7121A" w:rsidRPr="00794C71" w:rsidRDefault="00D7121A" w:rsidP="00D7121A">
            <w:pPr>
              <w:snapToGrid w:val="0"/>
              <w:spacing w:line="240" w:lineRule="auto"/>
              <w:jc w:val="thaiDistribute"/>
              <w:rPr>
                <w:rFonts w:ascii="Angsana New" w:hAnsi="Angsana New"/>
                <w:sz w:val="28"/>
                <w:szCs w:val="28"/>
              </w:rPr>
            </w:pPr>
            <w:proofErr w:type="gramStart"/>
            <w:r w:rsidRPr="00794C71">
              <w:rPr>
                <w:rFonts w:ascii="Angsana New" w:hAnsi="Angsana New"/>
                <w:sz w:val="28"/>
                <w:szCs w:val="28"/>
              </w:rPr>
              <w:t>Rental  income</w:t>
            </w:r>
            <w:proofErr w:type="gramEnd"/>
          </w:p>
        </w:tc>
        <w:tc>
          <w:tcPr>
            <w:tcW w:w="1237" w:type="dxa"/>
            <w:shd w:val="clear" w:color="auto" w:fill="auto"/>
          </w:tcPr>
          <w:p w14:paraId="1FBB3231" w14:textId="29ED63D0" w:rsidR="00D7121A" w:rsidRPr="00D86717" w:rsidRDefault="00F701AA" w:rsidP="00D7121A">
            <w:pPr>
              <w:tabs>
                <w:tab w:val="clear" w:pos="907"/>
              </w:tabs>
              <w:spacing w:line="240" w:lineRule="auto"/>
              <w:ind w:left="-108"/>
              <w:jc w:val="right"/>
              <w:rPr>
                <w:rFonts w:ascii="Angsana New" w:hAnsi="Angsana New"/>
                <w:sz w:val="28"/>
                <w:szCs w:val="28"/>
              </w:rPr>
            </w:pPr>
            <w:r w:rsidRPr="00F701AA">
              <w:rPr>
                <w:rFonts w:ascii="Angsana New" w:hAnsi="Angsana New"/>
                <w:sz w:val="28"/>
                <w:szCs w:val="28"/>
              </w:rPr>
              <w:t>61,352,247</w:t>
            </w:r>
          </w:p>
        </w:tc>
        <w:tc>
          <w:tcPr>
            <w:tcW w:w="1306" w:type="dxa"/>
            <w:tcBorders>
              <w:top w:val="nil"/>
              <w:left w:val="nil"/>
              <w:right w:val="nil"/>
            </w:tcBorders>
            <w:shd w:val="clear" w:color="auto" w:fill="auto"/>
          </w:tcPr>
          <w:p w14:paraId="6B813BCB" w14:textId="126C7FD8" w:rsidR="00D7121A" w:rsidRPr="00794C71" w:rsidRDefault="00D7121A" w:rsidP="00D7121A">
            <w:pPr>
              <w:tabs>
                <w:tab w:val="clear" w:pos="907"/>
              </w:tabs>
              <w:spacing w:line="240" w:lineRule="auto"/>
              <w:ind w:left="-108"/>
              <w:jc w:val="right"/>
              <w:rPr>
                <w:rFonts w:ascii="Angsana New" w:hAnsi="Angsana New"/>
                <w:sz w:val="28"/>
                <w:szCs w:val="28"/>
              </w:rPr>
            </w:pPr>
            <w:r w:rsidRPr="008D6A49">
              <w:rPr>
                <w:rFonts w:ascii="Angsana New" w:hAnsi="Angsana New"/>
                <w:sz w:val="28"/>
                <w:szCs w:val="28"/>
              </w:rPr>
              <w:t>2</w:t>
            </w:r>
            <w:r>
              <w:rPr>
                <w:rFonts w:ascii="Angsana New" w:hAnsi="Angsana New"/>
                <w:sz w:val="28"/>
                <w:szCs w:val="28"/>
              </w:rPr>
              <w:t>7,415,555</w:t>
            </w:r>
          </w:p>
        </w:tc>
        <w:tc>
          <w:tcPr>
            <w:tcW w:w="1304" w:type="dxa"/>
            <w:shd w:val="clear" w:color="auto" w:fill="auto"/>
          </w:tcPr>
          <w:p w14:paraId="57DFCB36" w14:textId="0B8AA99B" w:rsidR="00D7121A" w:rsidRPr="00D86717" w:rsidRDefault="00F701AA" w:rsidP="00D7121A">
            <w:pPr>
              <w:tabs>
                <w:tab w:val="clear" w:pos="907"/>
              </w:tabs>
              <w:spacing w:line="240" w:lineRule="auto"/>
              <w:ind w:left="-108"/>
              <w:jc w:val="right"/>
              <w:rPr>
                <w:rFonts w:ascii="Angsana New" w:hAnsi="Angsana New"/>
                <w:sz w:val="28"/>
                <w:szCs w:val="28"/>
              </w:rPr>
            </w:pPr>
            <w:r>
              <w:rPr>
                <w:rFonts w:ascii="Angsana New" w:hAnsi="Angsana New"/>
                <w:sz w:val="28"/>
                <w:szCs w:val="28"/>
              </w:rPr>
              <w:t>61,411,763</w:t>
            </w:r>
          </w:p>
        </w:tc>
        <w:tc>
          <w:tcPr>
            <w:tcW w:w="1256" w:type="dxa"/>
            <w:tcBorders>
              <w:top w:val="nil"/>
              <w:left w:val="nil"/>
              <w:right w:val="nil"/>
            </w:tcBorders>
            <w:shd w:val="clear" w:color="auto" w:fill="auto"/>
          </w:tcPr>
          <w:p w14:paraId="3F83C92F" w14:textId="73ED2AEE" w:rsidR="00D7121A" w:rsidRPr="00794C71" w:rsidRDefault="00D7121A" w:rsidP="00D7121A">
            <w:pPr>
              <w:tabs>
                <w:tab w:val="clear" w:pos="907"/>
              </w:tabs>
              <w:spacing w:line="240" w:lineRule="auto"/>
              <w:ind w:left="-108"/>
              <w:jc w:val="right"/>
              <w:rPr>
                <w:rFonts w:ascii="Angsana New" w:hAnsi="Angsana New"/>
                <w:sz w:val="28"/>
                <w:szCs w:val="28"/>
              </w:rPr>
            </w:pPr>
            <w:r w:rsidRPr="00566A21">
              <w:rPr>
                <w:rFonts w:ascii="Angsana New" w:hAnsi="Angsana New"/>
                <w:sz w:val="28"/>
                <w:szCs w:val="28"/>
              </w:rPr>
              <w:t>2</w:t>
            </w:r>
            <w:r>
              <w:rPr>
                <w:rFonts w:ascii="Angsana New" w:hAnsi="Angsana New"/>
                <w:sz w:val="28"/>
                <w:szCs w:val="28"/>
              </w:rPr>
              <w:t>7,415,555</w:t>
            </w:r>
          </w:p>
        </w:tc>
      </w:tr>
      <w:tr w:rsidR="00D7121A" w:rsidRPr="00794C71" w14:paraId="6CE6AAA0" w14:textId="77777777" w:rsidTr="00064E23">
        <w:tc>
          <w:tcPr>
            <w:tcW w:w="3661" w:type="dxa"/>
            <w:tcBorders>
              <w:top w:val="nil"/>
              <w:left w:val="nil"/>
              <w:bottom w:val="nil"/>
              <w:right w:val="nil"/>
            </w:tcBorders>
            <w:vAlign w:val="bottom"/>
          </w:tcPr>
          <w:p w14:paraId="048FF9A9" w14:textId="77777777" w:rsidR="00D7121A" w:rsidRPr="00794C71" w:rsidRDefault="00D7121A" w:rsidP="00D7121A">
            <w:pPr>
              <w:snapToGrid w:val="0"/>
              <w:spacing w:line="240" w:lineRule="auto"/>
              <w:jc w:val="thaiDistribute"/>
              <w:rPr>
                <w:rFonts w:ascii="Angsana New" w:hAnsi="Angsana New"/>
                <w:sz w:val="28"/>
                <w:szCs w:val="28"/>
              </w:rPr>
            </w:pPr>
            <w:r w:rsidRPr="00794C71">
              <w:rPr>
                <w:rFonts w:ascii="Angsana New" w:hAnsi="Angsana New"/>
                <w:sz w:val="28"/>
                <w:szCs w:val="28"/>
              </w:rPr>
              <w:t>Income service system IT</w:t>
            </w:r>
          </w:p>
        </w:tc>
        <w:tc>
          <w:tcPr>
            <w:tcW w:w="1237" w:type="dxa"/>
            <w:shd w:val="clear" w:color="auto" w:fill="auto"/>
            <w:vAlign w:val="center"/>
          </w:tcPr>
          <w:p w14:paraId="226978CD" w14:textId="0320087D" w:rsidR="00D7121A" w:rsidRPr="00D86717" w:rsidRDefault="00D7121A" w:rsidP="00D7121A">
            <w:pPr>
              <w:tabs>
                <w:tab w:val="clear" w:pos="907"/>
              </w:tabs>
              <w:spacing w:line="240" w:lineRule="auto"/>
              <w:ind w:left="-108"/>
              <w:jc w:val="right"/>
              <w:rPr>
                <w:rFonts w:ascii="Angsana New" w:hAnsi="Angsana New"/>
                <w:sz w:val="28"/>
                <w:szCs w:val="28"/>
              </w:rPr>
            </w:pPr>
            <w:r>
              <w:rPr>
                <w:rFonts w:ascii="Angsana New" w:hAnsi="Angsana New"/>
                <w:sz w:val="28"/>
                <w:szCs w:val="28"/>
              </w:rPr>
              <w:t>705,869</w:t>
            </w:r>
          </w:p>
        </w:tc>
        <w:tc>
          <w:tcPr>
            <w:tcW w:w="1306" w:type="dxa"/>
            <w:tcBorders>
              <w:top w:val="nil"/>
              <w:left w:val="nil"/>
              <w:right w:val="nil"/>
            </w:tcBorders>
            <w:shd w:val="clear" w:color="auto" w:fill="auto"/>
            <w:vAlign w:val="center"/>
          </w:tcPr>
          <w:p w14:paraId="434C10FC" w14:textId="002DD561" w:rsidR="00D7121A" w:rsidRPr="00794C71" w:rsidRDefault="00D7121A" w:rsidP="00D7121A">
            <w:pPr>
              <w:tabs>
                <w:tab w:val="clear" w:pos="907"/>
              </w:tabs>
              <w:spacing w:line="240" w:lineRule="auto"/>
              <w:ind w:left="-108"/>
              <w:jc w:val="right"/>
              <w:rPr>
                <w:rFonts w:ascii="Angsana New" w:hAnsi="Angsana New"/>
                <w:sz w:val="28"/>
                <w:szCs w:val="28"/>
              </w:rPr>
            </w:pPr>
            <w:r w:rsidRPr="008D6A49">
              <w:rPr>
                <w:rFonts w:ascii="Angsana New" w:hAnsi="Angsana New"/>
                <w:sz w:val="28"/>
                <w:szCs w:val="28"/>
              </w:rPr>
              <w:t>3,765,05</w:t>
            </w:r>
            <w:r>
              <w:rPr>
                <w:rFonts w:ascii="Angsana New" w:hAnsi="Angsana New"/>
                <w:sz w:val="28"/>
                <w:szCs w:val="28"/>
              </w:rPr>
              <w:t>1</w:t>
            </w:r>
          </w:p>
        </w:tc>
        <w:tc>
          <w:tcPr>
            <w:tcW w:w="1304" w:type="dxa"/>
            <w:shd w:val="clear" w:color="auto" w:fill="auto"/>
            <w:vAlign w:val="center"/>
          </w:tcPr>
          <w:p w14:paraId="58347C72" w14:textId="621C3F4A" w:rsidR="00D7121A" w:rsidRPr="00D86717" w:rsidRDefault="00D7121A" w:rsidP="00D7121A">
            <w:pPr>
              <w:tabs>
                <w:tab w:val="clear" w:pos="907"/>
              </w:tabs>
              <w:spacing w:line="240" w:lineRule="auto"/>
              <w:ind w:left="-108"/>
              <w:jc w:val="right"/>
              <w:rPr>
                <w:rFonts w:ascii="Angsana New" w:hAnsi="Angsana New"/>
                <w:sz w:val="28"/>
                <w:szCs w:val="28"/>
              </w:rPr>
            </w:pPr>
            <w:r>
              <w:rPr>
                <w:rFonts w:ascii="Angsana New" w:hAnsi="Angsana New"/>
                <w:sz w:val="28"/>
                <w:szCs w:val="28"/>
              </w:rPr>
              <w:t>705,869</w:t>
            </w:r>
          </w:p>
        </w:tc>
        <w:tc>
          <w:tcPr>
            <w:tcW w:w="1256" w:type="dxa"/>
            <w:tcBorders>
              <w:top w:val="nil"/>
              <w:left w:val="nil"/>
              <w:right w:val="nil"/>
            </w:tcBorders>
            <w:shd w:val="clear" w:color="auto" w:fill="auto"/>
            <w:vAlign w:val="center"/>
          </w:tcPr>
          <w:p w14:paraId="709706A4" w14:textId="2611C10F" w:rsidR="00D7121A" w:rsidRPr="00794C71" w:rsidRDefault="00D7121A" w:rsidP="00D7121A">
            <w:pPr>
              <w:tabs>
                <w:tab w:val="clear" w:pos="907"/>
              </w:tabs>
              <w:spacing w:line="240" w:lineRule="auto"/>
              <w:ind w:left="-108"/>
              <w:jc w:val="right"/>
              <w:rPr>
                <w:rFonts w:ascii="Angsana New" w:hAnsi="Angsana New"/>
                <w:sz w:val="28"/>
                <w:szCs w:val="28"/>
              </w:rPr>
            </w:pPr>
            <w:r w:rsidRPr="00566A21">
              <w:rPr>
                <w:rFonts w:ascii="Angsana New" w:hAnsi="Angsana New"/>
                <w:sz w:val="28"/>
                <w:szCs w:val="28"/>
              </w:rPr>
              <w:t>3,765,05</w:t>
            </w:r>
            <w:r>
              <w:rPr>
                <w:rFonts w:ascii="Angsana New" w:hAnsi="Angsana New"/>
                <w:sz w:val="28"/>
                <w:szCs w:val="28"/>
              </w:rPr>
              <w:t>1</w:t>
            </w:r>
          </w:p>
        </w:tc>
      </w:tr>
      <w:tr w:rsidR="00D7121A" w:rsidRPr="00794C71" w14:paraId="6017E23B" w14:textId="77777777" w:rsidTr="00064E23">
        <w:tc>
          <w:tcPr>
            <w:tcW w:w="3661" w:type="dxa"/>
            <w:tcBorders>
              <w:top w:val="nil"/>
              <w:left w:val="nil"/>
              <w:bottom w:val="nil"/>
              <w:right w:val="nil"/>
            </w:tcBorders>
            <w:vAlign w:val="bottom"/>
          </w:tcPr>
          <w:p w14:paraId="682CAF70" w14:textId="77777777" w:rsidR="00D7121A" w:rsidRPr="00794C71" w:rsidRDefault="00D7121A" w:rsidP="00D7121A">
            <w:pPr>
              <w:snapToGrid w:val="0"/>
              <w:spacing w:line="240" w:lineRule="auto"/>
              <w:jc w:val="thaiDistribute"/>
              <w:rPr>
                <w:rFonts w:ascii="Angsana New" w:hAnsi="Angsana New"/>
                <w:sz w:val="28"/>
                <w:szCs w:val="28"/>
              </w:rPr>
            </w:pPr>
            <w:r w:rsidRPr="00794C71">
              <w:rPr>
                <w:rFonts w:ascii="Angsana New" w:hAnsi="Angsana New"/>
                <w:sz w:val="28"/>
                <w:szCs w:val="28"/>
              </w:rPr>
              <w:t>Other</w:t>
            </w:r>
          </w:p>
        </w:tc>
        <w:tc>
          <w:tcPr>
            <w:tcW w:w="1237" w:type="dxa"/>
            <w:shd w:val="clear" w:color="auto" w:fill="auto"/>
            <w:vAlign w:val="center"/>
          </w:tcPr>
          <w:p w14:paraId="15534A82" w14:textId="50C90C86" w:rsidR="00D7121A" w:rsidRPr="00D86717" w:rsidRDefault="00F701AA" w:rsidP="00D7121A">
            <w:pPr>
              <w:pBdr>
                <w:bottom w:val="sing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24,357,755</w:t>
            </w:r>
          </w:p>
        </w:tc>
        <w:tc>
          <w:tcPr>
            <w:tcW w:w="1306" w:type="dxa"/>
            <w:tcBorders>
              <w:top w:val="nil"/>
              <w:left w:val="nil"/>
              <w:right w:val="nil"/>
            </w:tcBorders>
            <w:shd w:val="clear" w:color="auto" w:fill="auto"/>
            <w:vAlign w:val="center"/>
          </w:tcPr>
          <w:p w14:paraId="375E2981" w14:textId="63AE0D1A" w:rsidR="00D7121A" w:rsidRPr="00794C71" w:rsidRDefault="00D7121A" w:rsidP="00D7121A">
            <w:pPr>
              <w:pBdr>
                <w:bottom w:val="sing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33,246,889</w:t>
            </w:r>
          </w:p>
        </w:tc>
        <w:tc>
          <w:tcPr>
            <w:tcW w:w="1304" w:type="dxa"/>
            <w:shd w:val="clear" w:color="auto" w:fill="auto"/>
            <w:vAlign w:val="center"/>
          </w:tcPr>
          <w:p w14:paraId="326B1042" w14:textId="798E20EA" w:rsidR="00D7121A" w:rsidRPr="00D86717" w:rsidRDefault="00F701AA" w:rsidP="00D7121A">
            <w:pPr>
              <w:pBdr>
                <w:bottom w:val="sing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23,829,822</w:t>
            </w:r>
          </w:p>
        </w:tc>
        <w:tc>
          <w:tcPr>
            <w:tcW w:w="1256" w:type="dxa"/>
            <w:tcBorders>
              <w:top w:val="nil"/>
              <w:left w:val="nil"/>
              <w:right w:val="nil"/>
            </w:tcBorders>
            <w:shd w:val="clear" w:color="auto" w:fill="auto"/>
            <w:vAlign w:val="center"/>
          </w:tcPr>
          <w:p w14:paraId="505B7803" w14:textId="28EEA6A1" w:rsidR="00D7121A" w:rsidRPr="00794C71" w:rsidRDefault="00D7121A" w:rsidP="00D7121A">
            <w:pPr>
              <w:pBdr>
                <w:bottom w:val="single" w:sz="4" w:space="1" w:color="auto"/>
              </w:pBdr>
              <w:tabs>
                <w:tab w:val="clear" w:pos="907"/>
              </w:tabs>
              <w:spacing w:line="240" w:lineRule="auto"/>
              <w:jc w:val="right"/>
              <w:rPr>
                <w:rFonts w:ascii="Angsana New" w:hAnsi="Angsana New"/>
                <w:sz w:val="28"/>
                <w:szCs w:val="28"/>
              </w:rPr>
            </w:pPr>
            <w:r w:rsidRPr="00566A21">
              <w:rPr>
                <w:rFonts w:ascii="Angsana New" w:hAnsi="Angsana New"/>
                <w:sz w:val="28"/>
                <w:szCs w:val="28"/>
              </w:rPr>
              <w:t>1</w:t>
            </w:r>
            <w:r>
              <w:rPr>
                <w:rFonts w:ascii="Angsana New" w:hAnsi="Angsana New"/>
                <w:sz w:val="28"/>
                <w:szCs w:val="28"/>
              </w:rPr>
              <w:t>8,144,191</w:t>
            </w:r>
          </w:p>
        </w:tc>
      </w:tr>
      <w:tr w:rsidR="00D7121A" w:rsidRPr="00756465" w14:paraId="40E4BDED" w14:textId="77777777" w:rsidTr="00064E23">
        <w:trPr>
          <w:trHeight w:val="371"/>
        </w:trPr>
        <w:tc>
          <w:tcPr>
            <w:tcW w:w="3661" w:type="dxa"/>
          </w:tcPr>
          <w:p w14:paraId="0F4ED4CB" w14:textId="77777777" w:rsidR="00D7121A" w:rsidRPr="00794C71" w:rsidRDefault="00D7121A" w:rsidP="00D7121A">
            <w:pPr>
              <w:snapToGrid w:val="0"/>
              <w:spacing w:line="240" w:lineRule="auto"/>
              <w:jc w:val="thaiDistribute"/>
              <w:rPr>
                <w:rFonts w:ascii="Angsana New" w:hAnsi="Angsana New"/>
                <w:sz w:val="28"/>
                <w:szCs w:val="28"/>
                <w:cs/>
              </w:rPr>
            </w:pPr>
            <w:r w:rsidRPr="00794C71">
              <w:rPr>
                <w:rFonts w:ascii="Angsana New" w:hAnsi="Angsana New"/>
                <w:sz w:val="28"/>
                <w:szCs w:val="28"/>
              </w:rPr>
              <w:t>Total</w:t>
            </w:r>
          </w:p>
        </w:tc>
        <w:tc>
          <w:tcPr>
            <w:tcW w:w="1237" w:type="dxa"/>
            <w:shd w:val="clear" w:color="auto" w:fill="auto"/>
            <w:vAlign w:val="center"/>
          </w:tcPr>
          <w:p w14:paraId="5E461DAD" w14:textId="2EF11730" w:rsidR="00D7121A" w:rsidRPr="00D86717" w:rsidRDefault="00D7121A" w:rsidP="00D7121A">
            <w:pPr>
              <w:pBdr>
                <w:bottom w:val="doub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88,107,108</w:t>
            </w:r>
          </w:p>
        </w:tc>
        <w:tc>
          <w:tcPr>
            <w:tcW w:w="1306" w:type="dxa"/>
            <w:shd w:val="clear" w:color="auto" w:fill="auto"/>
            <w:vAlign w:val="center"/>
          </w:tcPr>
          <w:p w14:paraId="42ED5CF3" w14:textId="601B2CA9" w:rsidR="00D7121A" w:rsidRPr="00794C71" w:rsidRDefault="00D7121A" w:rsidP="00D7121A">
            <w:pPr>
              <w:pBdr>
                <w:bottom w:val="doub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72,881,623</w:t>
            </w:r>
          </w:p>
        </w:tc>
        <w:tc>
          <w:tcPr>
            <w:tcW w:w="1304" w:type="dxa"/>
            <w:shd w:val="clear" w:color="auto" w:fill="auto"/>
            <w:vAlign w:val="center"/>
          </w:tcPr>
          <w:p w14:paraId="2713ADB8" w14:textId="64A10C93" w:rsidR="00D7121A" w:rsidRPr="00D86717" w:rsidRDefault="00D7121A" w:rsidP="00D7121A">
            <w:pPr>
              <w:pBdr>
                <w:bottom w:val="doub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100,958,963</w:t>
            </w:r>
          </w:p>
        </w:tc>
        <w:tc>
          <w:tcPr>
            <w:tcW w:w="1256" w:type="dxa"/>
            <w:shd w:val="clear" w:color="auto" w:fill="auto"/>
            <w:vAlign w:val="center"/>
          </w:tcPr>
          <w:p w14:paraId="38FC44B6" w14:textId="207068C3" w:rsidR="00D7121A" w:rsidRPr="00794C71" w:rsidRDefault="00D7121A" w:rsidP="00D7121A">
            <w:pPr>
              <w:pBdr>
                <w:bottom w:val="doub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68,432,030</w:t>
            </w:r>
          </w:p>
        </w:tc>
      </w:tr>
    </w:tbl>
    <w:p w14:paraId="01E83D63" w14:textId="77777777" w:rsidR="004F580D" w:rsidRPr="0007466E" w:rsidRDefault="008F433C" w:rsidP="00B2291D">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before="120" w:line="276" w:lineRule="auto"/>
        <w:ind w:left="426" w:right="-143" w:hanging="426"/>
        <w:jc w:val="thaiDistribute"/>
        <w:rPr>
          <w:rFonts w:ascii="Angsana New" w:hAnsi="Angsana New"/>
          <w:b/>
          <w:bCs/>
          <w:caps/>
          <w:sz w:val="28"/>
          <w:szCs w:val="28"/>
          <w:lang w:val="en-GB"/>
        </w:rPr>
      </w:pPr>
      <w:r w:rsidRPr="0007466E">
        <w:rPr>
          <w:rFonts w:ascii="Angsana New" w:hAnsi="Angsana New"/>
          <w:b/>
          <w:bCs/>
          <w:caps/>
          <w:sz w:val="28"/>
          <w:szCs w:val="28"/>
          <w:lang w:val="en-GB"/>
        </w:rPr>
        <w:t>EXPENSES BY NATURE</w:t>
      </w:r>
    </w:p>
    <w:tbl>
      <w:tblPr>
        <w:tblW w:w="8934" w:type="dxa"/>
        <w:tblInd w:w="534" w:type="dxa"/>
        <w:tblLayout w:type="fixed"/>
        <w:tblLook w:val="0000" w:firstRow="0" w:lastRow="0" w:firstColumn="0" w:lastColumn="0" w:noHBand="0" w:noVBand="0"/>
      </w:tblPr>
      <w:tblGrid>
        <w:gridCol w:w="3827"/>
        <w:gridCol w:w="1276"/>
        <w:gridCol w:w="1275"/>
        <w:gridCol w:w="1278"/>
        <w:gridCol w:w="1278"/>
      </w:tblGrid>
      <w:tr w:rsidR="00B9191D" w:rsidRPr="00756465" w14:paraId="1CF15B55" w14:textId="77777777" w:rsidTr="008953CB">
        <w:trPr>
          <w:trHeight w:val="125"/>
          <w:tblHeader/>
        </w:trPr>
        <w:tc>
          <w:tcPr>
            <w:tcW w:w="3827" w:type="dxa"/>
          </w:tcPr>
          <w:p w14:paraId="4587ABC6" w14:textId="77777777" w:rsidR="00B9191D" w:rsidRPr="00756465" w:rsidRDefault="00B9191D" w:rsidP="008953CB">
            <w:pPr>
              <w:rPr>
                <w:rFonts w:ascii="Angsana New" w:hAnsi="Angsana New"/>
                <w:sz w:val="28"/>
                <w:szCs w:val="28"/>
              </w:rPr>
            </w:pPr>
          </w:p>
        </w:tc>
        <w:tc>
          <w:tcPr>
            <w:tcW w:w="5107" w:type="dxa"/>
            <w:gridSpan w:val="4"/>
          </w:tcPr>
          <w:p w14:paraId="00D5963D" w14:textId="77777777" w:rsidR="00B9191D" w:rsidRPr="0046506A" w:rsidRDefault="00CF7A3B" w:rsidP="008953CB">
            <w:pPr>
              <w:pBdr>
                <w:bottom w:val="single" w:sz="4" w:space="1" w:color="auto"/>
              </w:pBdr>
              <w:ind w:right="-21"/>
              <w:jc w:val="right"/>
              <w:rPr>
                <w:rFonts w:ascii="Angsana New" w:hAnsi="Angsana New"/>
                <w:sz w:val="28"/>
                <w:szCs w:val="28"/>
                <w:cs/>
              </w:rPr>
            </w:pPr>
            <w:r w:rsidRPr="00CF7A3B">
              <w:rPr>
                <w:rFonts w:ascii="Angsana New" w:hAnsi="Angsana New"/>
                <w:sz w:val="28"/>
                <w:szCs w:val="28"/>
                <w:cs/>
              </w:rPr>
              <w:t>(</w:t>
            </w:r>
            <w:r w:rsidRPr="00CF7A3B">
              <w:rPr>
                <w:rFonts w:ascii="Angsana New" w:hAnsi="Angsana New"/>
                <w:sz w:val="28"/>
                <w:szCs w:val="28"/>
              </w:rPr>
              <w:t>Unit : Baht)</w:t>
            </w:r>
          </w:p>
        </w:tc>
      </w:tr>
      <w:tr w:rsidR="00B9191D" w:rsidRPr="00756465" w14:paraId="3FAC8BD7" w14:textId="77777777" w:rsidTr="008953CB">
        <w:trPr>
          <w:trHeight w:val="331"/>
          <w:tblHeader/>
        </w:trPr>
        <w:tc>
          <w:tcPr>
            <w:tcW w:w="3827" w:type="dxa"/>
          </w:tcPr>
          <w:p w14:paraId="7249960E" w14:textId="77777777" w:rsidR="00B9191D" w:rsidRPr="00756465" w:rsidRDefault="00B9191D" w:rsidP="008953CB">
            <w:pPr>
              <w:jc w:val="thaiDistribute"/>
              <w:rPr>
                <w:rFonts w:ascii="Angsana New" w:hAnsi="Angsana New"/>
                <w:sz w:val="28"/>
                <w:szCs w:val="28"/>
                <w:u w:val="single"/>
              </w:rPr>
            </w:pPr>
          </w:p>
        </w:tc>
        <w:tc>
          <w:tcPr>
            <w:tcW w:w="2551" w:type="dxa"/>
            <w:gridSpan w:val="2"/>
          </w:tcPr>
          <w:p w14:paraId="0C0E9C0D" w14:textId="77777777" w:rsidR="00B9191D" w:rsidRPr="00756465" w:rsidRDefault="00CF7A3B" w:rsidP="008953CB">
            <w:pPr>
              <w:pBdr>
                <w:bottom w:val="single" w:sz="4" w:space="1" w:color="auto"/>
              </w:pBdr>
              <w:jc w:val="center"/>
              <w:rPr>
                <w:rFonts w:ascii="Angsana New" w:hAnsi="Angsana New"/>
                <w:sz w:val="28"/>
                <w:szCs w:val="28"/>
                <w:cs/>
              </w:rPr>
            </w:pPr>
            <w:r w:rsidRPr="00CF7A3B">
              <w:rPr>
                <w:rFonts w:ascii="Angsana New" w:hAnsi="Angsana New"/>
                <w:sz w:val="28"/>
                <w:szCs w:val="28"/>
              </w:rPr>
              <w:t>Consolidated</w:t>
            </w:r>
          </w:p>
        </w:tc>
        <w:tc>
          <w:tcPr>
            <w:tcW w:w="2556" w:type="dxa"/>
            <w:gridSpan w:val="2"/>
          </w:tcPr>
          <w:p w14:paraId="27854B75" w14:textId="77777777" w:rsidR="00B9191D" w:rsidRPr="00756465" w:rsidRDefault="00B9191D" w:rsidP="008953CB">
            <w:pPr>
              <w:pBdr>
                <w:bottom w:val="single" w:sz="4" w:space="1" w:color="auto"/>
              </w:pBdr>
              <w:ind w:right="-21"/>
              <w:jc w:val="center"/>
              <w:rPr>
                <w:rFonts w:ascii="Angsana New" w:hAnsi="Angsana New"/>
                <w:sz w:val="28"/>
                <w:szCs w:val="28"/>
                <w:cs/>
              </w:rPr>
            </w:pPr>
            <w:r w:rsidRPr="00756465">
              <w:rPr>
                <w:rFonts w:ascii="Angsana New" w:hAnsi="Angsana New"/>
                <w:sz w:val="28"/>
                <w:szCs w:val="28"/>
                <w:cs/>
              </w:rPr>
              <w:t xml:space="preserve">   </w:t>
            </w:r>
            <w:r w:rsidR="00CF7A3B" w:rsidRPr="00CF7A3B">
              <w:rPr>
                <w:rFonts w:ascii="Angsana New" w:hAnsi="Angsana New"/>
                <w:sz w:val="28"/>
                <w:szCs w:val="28"/>
              </w:rPr>
              <w:t>Separate</w:t>
            </w:r>
          </w:p>
        </w:tc>
      </w:tr>
      <w:tr w:rsidR="00FF3191" w:rsidRPr="00756465" w14:paraId="1D3ADD83" w14:textId="77777777" w:rsidTr="008953CB">
        <w:trPr>
          <w:trHeight w:val="150"/>
          <w:tblHeader/>
        </w:trPr>
        <w:tc>
          <w:tcPr>
            <w:tcW w:w="3827" w:type="dxa"/>
          </w:tcPr>
          <w:p w14:paraId="597D83C2" w14:textId="77777777" w:rsidR="00FF3191" w:rsidRPr="00756465" w:rsidRDefault="00FF3191" w:rsidP="00FF3191">
            <w:pPr>
              <w:jc w:val="thaiDistribute"/>
              <w:rPr>
                <w:rFonts w:ascii="Angsana New" w:hAnsi="Angsana New"/>
                <w:b/>
                <w:bCs/>
                <w:sz w:val="28"/>
                <w:szCs w:val="28"/>
              </w:rPr>
            </w:pPr>
          </w:p>
        </w:tc>
        <w:tc>
          <w:tcPr>
            <w:tcW w:w="1276" w:type="dxa"/>
            <w:vAlign w:val="bottom"/>
          </w:tcPr>
          <w:p w14:paraId="3F347C59" w14:textId="611A2AC5" w:rsidR="00FF3191" w:rsidRPr="00756465" w:rsidRDefault="00FF3191" w:rsidP="00FF3191">
            <w:pPr>
              <w:pStyle w:val="StyleAngsanaNew16ptCenteredLinespacingAtleast05pt"/>
              <w:spacing w:line="240" w:lineRule="auto"/>
              <w:rPr>
                <w:rFonts w:eastAsia="SimSun" w:hAnsi="Angsana New"/>
                <w:sz w:val="28"/>
                <w:szCs w:val="28"/>
              </w:rPr>
            </w:pPr>
            <w:r>
              <w:rPr>
                <w:rFonts w:hAnsi="Angsana New"/>
                <w:snapToGrid w:val="0"/>
                <w:sz w:val="28"/>
                <w:szCs w:val="28"/>
                <w:lang w:val="en-GB"/>
              </w:rPr>
              <w:t>2020</w:t>
            </w:r>
            <w:r w:rsidRPr="00794C71">
              <w:rPr>
                <w:rFonts w:hAnsi="Angsana New"/>
                <w:snapToGrid w:val="0"/>
                <w:sz w:val="28"/>
                <w:szCs w:val="28"/>
                <w:lang w:val="en-GB"/>
              </w:rPr>
              <w:t xml:space="preserve">                      </w:t>
            </w:r>
          </w:p>
        </w:tc>
        <w:tc>
          <w:tcPr>
            <w:tcW w:w="1275" w:type="dxa"/>
            <w:vAlign w:val="bottom"/>
          </w:tcPr>
          <w:p w14:paraId="5B933820" w14:textId="2883E051" w:rsidR="00FF3191" w:rsidRPr="00756465" w:rsidRDefault="00FF3191" w:rsidP="00FF3191">
            <w:pPr>
              <w:pStyle w:val="StyleAngsanaNew16ptCenteredLinespacingAtleast05pt"/>
              <w:spacing w:line="240" w:lineRule="auto"/>
              <w:rPr>
                <w:rFonts w:eastAsia="SimSun" w:hAnsi="Angsana New"/>
                <w:sz w:val="28"/>
                <w:szCs w:val="28"/>
              </w:rPr>
            </w:pPr>
            <w:r w:rsidRPr="00794C71">
              <w:rPr>
                <w:rFonts w:hAnsi="Angsana New"/>
                <w:snapToGrid w:val="0"/>
                <w:sz w:val="28"/>
                <w:szCs w:val="28"/>
                <w:lang w:val="en-GB"/>
              </w:rPr>
              <w:t>201</w:t>
            </w:r>
            <w:r>
              <w:rPr>
                <w:rFonts w:hAnsi="Angsana New"/>
                <w:snapToGrid w:val="0"/>
                <w:sz w:val="28"/>
                <w:szCs w:val="28"/>
              </w:rPr>
              <w:t>9</w:t>
            </w:r>
          </w:p>
        </w:tc>
        <w:tc>
          <w:tcPr>
            <w:tcW w:w="1278" w:type="dxa"/>
            <w:vAlign w:val="bottom"/>
          </w:tcPr>
          <w:p w14:paraId="39DCFCA4" w14:textId="12FB8A85" w:rsidR="00FF3191" w:rsidRPr="00756465" w:rsidRDefault="00FF3191" w:rsidP="00FF3191">
            <w:pPr>
              <w:pStyle w:val="StyleAngsanaNew16ptCenteredLinespacingAtleast05pt"/>
              <w:spacing w:line="240" w:lineRule="auto"/>
              <w:rPr>
                <w:rFonts w:eastAsia="SimSun" w:hAnsi="Angsana New"/>
                <w:sz w:val="28"/>
                <w:szCs w:val="28"/>
              </w:rPr>
            </w:pPr>
            <w:r>
              <w:rPr>
                <w:rFonts w:hAnsi="Angsana New"/>
                <w:snapToGrid w:val="0"/>
                <w:sz w:val="28"/>
                <w:szCs w:val="28"/>
                <w:lang w:val="en-GB"/>
              </w:rPr>
              <w:t>2020</w:t>
            </w:r>
            <w:r w:rsidRPr="00794C71">
              <w:rPr>
                <w:rFonts w:hAnsi="Angsana New"/>
                <w:snapToGrid w:val="0"/>
                <w:sz w:val="28"/>
                <w:szCs w:val="28"/>
                <w:lang w:val="en-GB"/>
              </w:rPr>
              <w:t xml:space="preserve">                      </w:t>
            </w:r>
          </w:p>
        </w:tc>
        <w:tc>
          <w:tcPr>
            <w:tcW w:w="1278" w:type="dxa"/>
            <w:vAlign w:val="bottom"/>
          </w:tcPr>
          <w:p w14:paraId="6DD4F153" w14:textId="622D1ED2" w:rsidR="00FF3191" w:rsidRPr="00756465" w:rsidRDefault="00FF3191" w:rsidP="00FF3191">
            <w:pPr>
              <w:pStyle w:val="StyleAngsanaNew16ptCenteredLinespacingAtleast05pt"/>
              <w:spacing w:line="240" w:lineRule="auto"/>
              <w:rPr>
                <w:rFonts w:eastAsia="SimSun" w:hAnsi="Angsana New"/>
                <w:sz w:val="28"/>
                <w:szCs w:val="28"/>
              </w:rPr>
            </w:pPr>
            <w:r w:rsidRPr="00794C71">
              <w:rPr>
                <w:rFonts w:hAnsi="Angsana New"/>
                <w:snapToGrid w:val="0"/>
                <w:sz w:val="28"/>
                <w:szCs w:val="28"/>
                <w:lang w:val="en-GB"/>
              </w:rPr>
              <w:t>201</w:t>
            </w:r>
            <w:r>
              <w:rPr>
                <w:rFonts w:hAnsi="Angsana New"/>
                <w:snapToGrid w:val="0"/>
                <w:sz w:val="28"/>
                <w:szCs w:val="28"/>
              </w:rPr>
              <w:t>9</w:t>
            </w:r>
          </w:p>
        </w:tc>
      </w:tr>
      <w:tr w:rsidR="00B9191D" w:rsidRPr="00756465" w14:paraId="5AAE9A72" w14:textId="77777777" w:rsidTr="008953CB">
        <w:trPr>
          <w:trHeight w:hRule="exact" w:val="329"/>
        </w:trPr>
        <w:tc>
          <w:tcPr>
            <w:tcW w:w="3827" w:type="dxa"/>
          </w:tcPr>
          <w:p w14:paraId="7650B4D7" w14:textId="77777777" w:rsidR="00B9191D" w:rsidRPr="00756465" w:rsidRDefault="00B9191D" w:rsidP="008953CB">
            <w:pPr>
              <w:jc w:val="thaiDistribute"/>
              <w:rPr>
                <w:rFonts w:ascii="Angsana New" w:hAnsi="Angsana New"/>
                <w:b/>
                <w:bCs/>
                <w:sz w:val="28"/>
                <w:szCs w:val="28"/>
              </w:rPr>
            </w:pPr>
          </w:p>
        </w:tc>
        <w:tc>
          <w:tcPr>
            <w:tcW w:w="1276" w:type="dxa"/>
          </w:tcPr>
          <w:p w14:paraId="11369C89" w14:textId="77777777" w:rsidR="00B9191D" w:rsidRPr="00756465" w:rsidRDefault="00B9191D" w:rsidP="008953CB">
            <w:pPr>
              <w:pStyle w:val="Footer"/>
              <w:jc w:val="right"/>
              <w:rPr>
                <w:rFonts w:ascii="Angsana New" w:eastAsia="SimSun" w:hAnsi="Angsana New"/>
                <w:sz w:val="28"/>
                <w:szCs w:val="28"/>
              </w:rPr>
            </w:pPr>
          </w:p>
        </w:tc>
        <w:tc>
          <w:tcPr>
            <w:tcW w:w="1275" w:type="dxa"/>
          </w:tcPr>
          <w:p w14:paraId="771FF421" w14:textId="77777777" w:rsidR="00B9191D" w:rsidRPr="00756465" w:rsidRDefault="00B9191D" w:rsidP="008953CB">
            <w:pPr>
              <w:pStyle w:val="Footer"/>
              <w:rPr>
                <w:rFonts w:ascii="Angsana New" w:eastAsia="SimSun" w:hAnsi="Angsana New"/>
                <w:sz w:val="28"/>
                <w:szCs w:val="28"/>
              </w:rPr>
            </w:pPr>
          </w:p>
        </w:tc>
        <w:tc>
          <w:tcPr>
            <w:tcW w:w="1278" w:type="dxa"/>
          </w:tcPr>
          <w:p w14:paraId="1FE59751" w14:textId="77777777" w:rsidR="00B9191D" w:rsidRPr="00756465" w:rsidRDefault="00B9191D" w:rsidP="008953CB">
            <w:pPr>
              <w:pStyle w:val="Footer"/>
              <w:rPr>
                <w:rFonts w:ascii="Angsana New" w:eastAsia="SimSun" w:hAnsi="Angsana New"/>
                <w:sz w:val="28"/>
                <w:szCs w:val="28"/>
              </w:rPr>
            </w:pPr>
          </w:p>
        </w:tc>
        <w:tc>
          <w:tcPr>
            <w:tcW w:w="1278" w:type="dxa"/>
          </w:tcPr>
          <w:p w14:paraId="45EAC5AF" w14:textId="77777777" w:rsidR="00B9191D" w:rsidRPr="00756465" w:rsidRDefault="00B9191D" w:rsidP="008953CB">
            <w:pPr>
              <w:pStyle w:val="Footer"/>
              <w:tabs>
                <w:tab w:val="left" w:pos="1092"/>
              </w:tabs>
              <w:rPr>
                <w:rFonts w:ascii="Angsana New" w:eastAsia="SimSun" w:hAnsi="Angsana New"/>
                <w:sz w:val="28"/>
                <w:szCs w:val="28"/>
              </w:rPr>
            </w:pPr>
          </w:p>
        </w:tc>
      </w:tr>
      <w:tr w:rsidR="00664076" w:rsidRPr="00756465" w14:paraId="4C07CBF2" w14:textId="77777777" w:rsidTr="00064E23">
        <w:trPr>
          <w:trHeight w:val="319"/>
        </w:trPr>
        <w:tc>
          <w:tcPr>
            <w:tcW w:w="3827" w:type="dxa"/>
          </w:tcPr>
          <w:p w14:paraId="7767F960" w14:textId="77777777" w:rsidR="00664076" w:rsidRPr="00756465" w:rsidRDefault="00664076" w:rsidP="00664076">
            <w:pPr>
              <w:snapToGrid w:val="0"/>
              <w:spacing w:line="240" w:lineRule="auto"/>
              <w:ind w:left="317" w:hanging="317"/>
              <w:rPr>
                <w:rFonts w:ascii="Angsana New" w:hAnsi="Angsana New"/>
                <w:sz w:val="28"/>
                <w:szCs w:val="28"/>
                <w:cs/>
              </w:rPr>
            </w:pPr>
            <w:r w:rsidRPr="00CF7A3B">
              <w:rPr>
                <w:rFonts w:ascii="Angsana New" w:hAnsi="Angsana New"/>
                <w:sz w:val="28"/>
                <w:szCs w:val="28"/>
              </w:rPr>
              <w:t>Changes in finished goods and work in process</w:t>
            </w:r>
            <w:r w:rsidRPr="00756465">
              <w:rPr>
                <w:rFonts w:ascii="Angsana New" w:hAnsi="Angsana New"/>
                <w:sz w:val="28"/>
                <w:szCs w:val="28"/>
              </w:rPr>
              <w:t xml:space="preserve">    </w:t>
            </w:r>
          </w:p>
        </w:tc>
        <w:tc>
          <w:tcPr>
            <w:tcW w:w="1276" w:type="dxa"/>
            <w:shd w:val="clear" w:color="auto" w:fill="auto"/>
            <w:vAlign w:val="bottom"/>
          </w:tcPr>
          <w:p w14:paraId="6AD6E2A4" w14:textId="22161DCC" w:rsidR="00664076" w:rsidRPr="00D86717" w:rsidRDefault="00664076" w:rsidP="00664076">
            <w:pPr>
              <w:tabs>
                <w:tab w:val="clear" w:pos="907"/>
              </w:tabs>
              <w:spacing w:line="240" w:lineRule="auto"/>
              <w:ind w:left="-108"/>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56,174,246</w:t>
            </w:r>
            <w:r>
              <w:rPr>
                <w:rFonts w:ascii="Angsana New" w:hAnsi="Angsana New" w:hint="cs"/>
                <w:sz w:val="28"/>
                <w:szCs w:val="28"/>
                <w:cs/>
              </w:rPr>
              <w:t>)</w:t>
            </w:r>
          </w:p>
        </w:tc>
        <w:tc>
          <w:tcPr>
            <w:tcW w:w="1275" w:type="dxa"/>
            <w:shd w:val="clear" w:color="auto" w:fill="auto"/>
            <w:vAlign w:val="bottom"/>
          </w:tcPr>
          <w:p w14:paraId="50C196B4" w14:textId="75EC6B51" w:rsidR="00664076" w:rsidRPr="00D86717" w:rsidRDefault="00664076" w:rsidP="00664076">
            <w:pPr>
              <w:tabs>
                <w:tab w:val="clear" w:pos="907"/>
              </w:tabs>
              <w:spacing w:line="240" w:lineRule="auto"/>
              <w:ind w:left="-108"/>
              <w:jc w:val="right"/>
              <w:rPr>
                <w:rFonts w:ascii="Angsana New" w:hAnsi="Angsana New"/>
                <w:sz w:val="28"/>
                <w:szCs w:val="28"/>
              </w:rPr>
            </w:pPr>
            <w:r>
              <w:rPr>
                <w:rFonts w:ascii="Angsana New" w:hAnsi="Angsana New"/>
                <w:sz w:val="28"/>
                <w:szCs w:val="28"/>
              </w:rPr>
              <w:t>229,783,619</w:t>
            </w:r>
          </w:p>
        </w:tc>
        <w:tc>
          <w:tcPr>
            <w:tcW w:w="1278" w:type="dxa"/>
            <w:shd w:val="clear" w:color="auto" w:fill="auto"/>
            <w:vAlign w:val="bottom"/>
          </w:tcPr>
          <w:p w14:paraId="2DBF4B3D" w14:textId="0A83AD04" w:rsidR="00664076" w:rsidRPr="00D86717" w:rsidRDefault="00664076" w:rsidP="00664076">
            <w:pPr>
              <w:tabs>
                <w:tab w:val="clear" w:pos="907"/>
              </w:tabs>
              <w:spacing w:line="240" w:lineRule="auto"/>
              <w:ind w:left="-108"/>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96,980,053</w:t>
            </w:r>
            <w:r>
              <w:rPr>
                <w:rFonts w:ascii="Angsana New" w:hAnsi="Angsana New" w:hint="cs"/>
                <w:sz w:val="28"/>
                <w:szCs w:val="28"/>
                <w:cs/>
              </w:rPr>
              <w:t>)</w:t>
            </w:r>
          </w:p>
        </w:tc>
        <w:tc>
          <w:tcPr>
            <w:tcW w:w="1278" w:type="dxa"/>
            <w:shd w:val="clear" w:color="auto" w:fill="auto"/>
            <w:vAlign w:val="bottom"/>
          </w:tcPr>
          <w:p w14:paraId="1EB62074" w14:textId="4B40F5C2" w:rsidR="00664076" w:rsidRPr="00D86717" w:rsidRDefault="00664076" w:rsidP="00664076">
            <w:pPr>
              <w:tabs>
                <w:tab w:val="clear" w:pos="907"/>
              </w:tabs>
              <w:spacing w:line="240" w:lineRule="auto"/>
              <w:ind w:left="-108"/>
              <w:jc w:val="right"/>
              <w:rPr>
                <w:rFonts w:ascii="Angsana New" w:hAnsi="Angsana New"/>
                <w:sz w:val="28"/>
                <w:szCs w:val="28"/>
              </w:rPr>
            </w:pPr>
            <w:r>
              <w:rPr>
                <w:rFonts w:ascii="Angsana New" w:hAnsi="Angsana New"/>
                <w:sz w:val="28"/>
                <w:szCs w:val="28"/>
              </w:rPr>
              <w:t>199,044,605</w:t>
            </w:r>
          </w:p>
        </w:tc>
      </w:tr>
      <w:tr w:rsidR="00664076" w:rsidRPr="00756465" w14:paraId="6561D2B4" w14:textId="77777777" w:rsidTr="00064E23">
        <w:trPr>
          <w:trHeight w:val="319"/>
        </w:trPr>
        <w:tc>
          <w:tcPr>
            <w:tcW w:w="3827" w:type="dxa"/>
          </w:tcPr>
          <w:p w14:paraId="6227D988" w14:textId="77777777" w:rsidR="00664076" w:rsidRPr="00CF7A3B" w:rsidRDefault="00664076" w:rsidP="00664076">
            <w:pPr>
              <w:snapToGrid w:val="0"/>
              <w:spacing w:line="240" w:lineRule="auto"/>
              <w:jc w:val="thaiDistribute"/>
              <w:rPr>
                <w:rFonts w:ascii="Angsana New" w:hAnsi="Angsana New"/>
                <w:sz w:val="28"/>
                <w:szCs w:val="28"/>
                <w:cs/>
              </w:rPr>
            </w:pPr>
            <w:r w:rsidRPr="00CF7A3B">
              <w:rPr>
                <w:rFonts w:ascii="Angsana New" w:hAnsi="Angsana New"/>
                <w:sz w:val="28"/>
                <w:szCs w:val="28"/>
              </w:rPr>
              <w:t>Raw materials and supplies used</w:t>
            </w:r>
          </w:p>
        </w:tc>
        <w:tc>
          <w:tcPr>
            <w:tcW w:w="1276" w:type="dxa"/>
            <w:shd w:val="clear" w:color="auto" w:fill="auto"/>
            <w:vAlign w:val="center"/>
          </w:tcPr>
          <w:p w14:paraId="2DD10F59" w14:textId="4581EEF4" w:rsidR="00664076" w:rsidRPr="00D86717" w:rsidRDefault="00664076" w:rsidP="00664076">
            <w:pPr>
              <w:tabs>
                <w:tab w:val="clear" w:pos="907"/>
              </w:tabs>
              <w:spacing w:line="240" w:lineRule="auto"/>
              <w:ind w:left="-108"/>
              <w:jc w:val="right"/>
              <w:rPr>
                <w:rFonts w:ascii="Angsana New" w:hAnsi="Angsana New"/>
                <w:sz w:val="28"/>
                <w:szCs w:val="28"/>
              </w:rPr>
            </w:pPr>
            <w:r>
              <w:rPr>
                <w:rFonts w:ascii="Angsana New" w:hAnsi="Angsana New"/>
                <w:sz w:val="28"/>
                <w:szCs w:val="28"/>
              </w:rPr>
              <w:t>2,244,178,255</w:t>
            </w:r>
          </w:p>
        </w:tc>
        <w:tc>
          <w:tcPr>
            <w:tcW w:w="1275" w:type="dxa"/>
            <w:shd w:val="clear" w:color="auto" w:fill="auto"/>
            <w:vAlign w:val="center"/>
          </w:tcPr>
          <w:p w14:paraId="4846941C" w14:textId="2556E964" w:rsidR="00664076" w:rsidRPr="00D86717" w:rsidRDefault="00664076" w:rsidP="00664076">
            <w:pPr>
              <w:tabs>
                <w:tab w:val="clear" w:pos="907"/>
              </w:tabs>
              <w:spacing w:line="240" w:lineRule="auto"/>
              <w:ind w:left="-108"/>
              <w:jc w:val="right"/>
              <w:rPr>
                <w:rFonts w:ascii="Angsana New" w:hAnsi="Angsana New"/>
                <w:sz w:val="28"/>
                <w:szCs w:val="28"/>
              </w:rPr>
            </w:pPr>
            <w:r>
              <w:rPr>
                <w:rFonts w:ascii="Angsana New" w:hAnsi="Angsana New"/>
                <w:sz w:val="28"/>
                <w:szCs w:val="28"/>
              </w:rPr>
              <w:t>2,400,319,676</w:t>
            </w:r>
          </w:p>
        </w:tc>
        <w:tc>
          <w:tcPr>
            <w:tcW w:w="1278" w:type="dxa"/>
            <w:shd w:val="clear" w:color="auto" w:fill="auto"/>
            <w:vAlign w:val="center"/>
          </w:tcPr>
          <w:p w14:paraId="56ACDAA6" w14:textId="78913416" w:rsidR="00664076" w:rsidRPr="00D86717" w:rsidRDefault="00664076" w:rsidP="00664076">
            <w:pPr>
              <w:tabs>
                <w:tab w:val="clear" w:pos="907"/>
              </w:tabs>
              <w:spacing w:line="240" w:lineRule="auto"/>
              <w:ind w:left="-108"/>
              <w:jc w:val="right"/>
              <w:rPr>
                <w:rFonts w:ascii="Angsana New" w:hAnsi="Angsana New"/>
                <w:sz w:val="28"/>
                <w:szCs w:val="28"/>
              </w:rPr>
            </w:pPr>
            <w:r>
              <w:rPr>
                <w:rFonts w:ascii="Angsana New" w:hAnsi="Angsana New"/>
                <w:sz w:val="28"/>
                <w:szCs w:val="28"/>
              </w:rPr>
              <w:t>827,547,776</w:t>
            </w:r>
          </w:p>
        </w:tc>
        <w:tc>
          <w:tcPr>
            <w:tcW w:w="1278" w:type="dxa"/>
            <w:shd w:val="clear" w:color="auto" w:fill="auto"/>
            <w:vAlign w:val="center"/>
          </w:tcPr>
          <w:p w14:paraId="404D0266" w14:textId="0A7BF43C" w:rsidR="00664076" w:rsidRPr="00D86717" w:rsidRDefault="00664076" w:rsidP="00664076">
            <w:pPr>
              <w:tabs>
                <w:tab w:val="clear" w:pos="907"/>
              </w:tabs>
              <w:spacing w:line="240" w:lineRule="auto"/>
              <w:ind w:left="-108"/>
              <w:jc w:val="right"/>
              <w:rPr>
                <w:rFonts w:ascii="Angsana New" w:hAnsi="Angsana New"/>
                <w:sz w:val="28"/>
                <w:szCs w:val="28"/>
              </w:rPr>
            </w:pPr>
            <w:r>
              <w:rPr>
                <w:rFonts w:ascii="Angsana New" w:hAnsi="Angsana New"/>
                <w:sz w:val="28"/>
                <w:szCs w:val="28"/>
              </w:rPr>
              <w:t>906,084,378</w:t>
            </w:r>
          </w:p>
        </w:tc>
      </w:tr>
      <w:tr w:rsidR="00664076" w:rsidRPr="00756465" w14:paraId="751AE5CD" w14:textId="77777777" w:rsidTr="00064E23">
        <w:trPr>
          <w:trHeight w:val="66"/>
        </w:trPr>
        <w:tc>
          <w:tcPr>
            <w:tcW w:w="3827" w:type="dxa"/>
          </w:tcPr>
          <w:p w14:paraId="74DD2073" w14:textId="77777777" w:rsidR="00664076" w:rsidRPr="00CF7A3B" w:rsidRDefault="00664076" w:rsidP="00664076">
            <w:pPr>
              <w:ind w:left="175" w:hanging="175"/>
              <w:rPr>
                <w:rFonts w:ascii="Angsana New" w:hAnsi="Angsana New"/>
                <w:sz w:val="28"/>
                <w:szCs w:val="28"/>
                <w:cs/>
              </w:rPr>
            </w:pPr>
            <w:r w:rsidRPr="00CF7A3B">
              <w:rPr>
                <w:rFonts w:ascii="Angsana New" w:hAnsi="Angsana New"/>
                <w:sz w:val="28"/>
                <w:szCs w:val="28"/>
              </w:rPr>
              <w:t xml:space="preserve">Salaries, wages and </w:t>
            </w:r>
            <w:proofErr w:type="gramStart"/>
            <w:r w:rsidRPr="00CF7A3B">
              <w:rPr>
                <w:rFonts w:ascii="Angsana New" w:hAnsi="Angsana New"/>
                <w:sz w:val="28"/>
                <w:szCs w:val="28"/>
              </w:rPr>
              <w:t>other</w:t>
            </w:r>
            <w:proofErr w:type="gramEnd"/>
            <w:r w:rsidRPr="00CF7A3B">
              <w:rPr>
                <w:rFonts w:ascii="Angsana New" w:hAnsi="Angsana New"/>
                <w:sz w:val="28"/>
                <w:szCs w:val="28"/>
              </w:rPr>
              <w:t xml:space="preserve"> employee compensation </w:t>
            </w:r>
          </w:p>
        </w:tc>
        <w:tc>
          <w:tcPr>
            <w:tcW w:w="1276" w:type="dxa"/>
            <w:shd w:val="clear" w:color="auto" w:fill="auto"/>
            <w:vAlign w:val="bottom"/>
          </w:tcPr>
          <w:p w14:paraId="6232CC8B" w14:textId="24B8EA4C" w:rsidR="00664076" w:rsidRPr="00D86717" w:rsidRDefault="00664076" w:rsidP="00664076">
            <w:pPr>
              <w:tabs>
                <w:tab w:val="clear" w:pos="907"/>
              </w:tabs>
              <w:spacing w:line="240" w:lineRule="auto"/>
              <w:ind w:left="-108"/>
              <w:jc w:val="right"/>
              <w:rPr>
                <w:rFonts w:ascii="Angsana New" w:hAnsi="Angsana New"/>
                <w:sz w:val="28"/>
                <w:szCs w:val="28"/>
              </w:rPr>
            </w:pPr>
            <w:r>
              <w:rPr>
                <w:rFonts w:ascii="Angsana New" w:hAnsi="Angsana New"/>
                <w:sz w:val="28"/>
                <w:szCs w:val="28"/>
              </w:rPr>
              <w:t>1,087,950,528</w:t>
            </w:r>
          </w:p>
        </w:tc>
        <w:tc>
          <w:tcPr>
            <w:tcW w:w="1275" w:type="dxa"/>
            <w:shd w:val="clear" w:color="auto" w:fill="auto"/>
            <w:vAlign w:val="bottom"/>
          </w:tcPr>
          <w:p w14:paraId="51DDD892" w14:textId="67195F18" w:rsidR="00664076" w:rsidRPr="00D86717" w:rsidRDefault="00664076" w:rsidP="00664076">
            <w:pPr>
              <w:tabs>
                <w:tab w:val="clear" w:pos="907"/>
              </w:tabs>
              <w:spacing w:line="240" w:lineRule="auto"/>
              <w:ind w:left="-108"/>
              <w:jc w:val="right"/>
              <w:rPr>
                <w:rFonts w:ascii="Angsana New" w:hAnsi="Angsana New"/>
                <w:sz w:val="28"/>
                <w:szCs w:val="28"/>
              </w:rPr>
            </w:pPr>
            <w:r>
              <w:rPr>
                <w:rFonts w:ascii="Angsana New" w:hAnsi="Angsana New"/>
                <w:sz w:val="28"/>
                <w:szCs w:val="28"/>
              </w:rPr>
              <w:t>1,092,954,842</w:t>
            </w:r>
          </w:p>
        </w:tc>
        <w:tc>
          <w:tcPr>
            <w:tcW w:w="1278" w:type="dxa"/>
            <w:shd w:val="clear" w:color="auto" w:fill="auto"/>
            <w:vAlign w:val="bottom"/>
          </w:tcPr>
          <w:p w14:paraId="46CA3E58" w14:textId="73E184C3" w:rsidR="00664076" w:rsidRPr="00D86717" w:rsidRDefault="00664076" w:rsidP="00664076">
            <w:pPr>
              <w:tabs>
                <w:tab w:val="clear" w:pos="907"/>
              </w:tabs>
              <w:spacing w:line="240" w:lineRule="auto"/>
              <w:ind w:left="-108"/>
              <w:jc w:val="right"/>
              <w:rPr>
                <w:rFonts w:ascii="Angsana New" w:hAnsi="Angsana New"/>
                <w:sz w:val="28"/>
                <w:szCs w:val="28"/>
              </w:rPr>
            </w:pPr>
            <w:r>
              <w:rPr>
                <w:rFonts w:ascii="Angsana New" w:hAnsi="Angsana New"/>
                <w:sz w:val="28"/>
                <w:szCs w:val="28"/>
              </w:rPr>
              <w:t>581,619,671</w:t>
            </w:r>
          </w:p>
        </w:tc>
        <w:tc>
          <w:tcPr>
            <w:tcW w:w="1278" w:type="dxa"/>
            <w:shd w:val="clear" w:color="auto" w:fill="auto"/>
            <w:vAlign w:val="bottom"/>
          </w:tcPr>
          <w:p w14:paraId="57C67F9F" w14:textId="779ACEBB" w:rsidR="00664076" w:rsidRPr="00D86717" w:rsidRDefault="00664076" w:rsidP="00664076">
            <w:pPr>
              <w:tabs>
                <w:tab w:val="clear" w:pos="907"/>
              </w:tabs>
              <w:spacing w:line="240" w:lineRule="auto"/>
              <w:ind w:left="-108"/>
              <w:jc w:val="right"/>
              <w:rPr>
                <w:rFonts w:ascii="Angsana New" w:hAnsi="Angsana New"/>
                <w:sz w:val="28"/>
                <w:szCs w:val="28"/>
              </w:rPr>
            </w:pPr>
            <w:r>
              <w:rPr>
                <w:rFonts w:ascii="Angsana New" w:hAnsi="Angsana New"/>
                <w:sz w:val="28"/>
                <w:szCs w:val="28"/>
              </w:rPr>
              <w:t>639,068,846</w:t>
            </w:r>
          </w:p>
        </w:tc>
      </w:tr>
      <w:tr w:rsidR="00664076" w:rsidRPr="00756465" w14:paraId="1381CA5E" w14:textId="77777777" w:rsidTr="00064E23">
        <w:trPr>
          <w:trHeight w:val="319"/>
        </w:trPr>
        <w:tc>
          <w:tcPr>
            <w:tcW w:w="3827" w:type="dxa"/>
          </w:tcPr>
          <w:p w14:paraId="23EEF105" w14:textId="77777777" w:rsidR="00664076" w:rsidRPr="00756465" w:rsidRDefault="00664076" w:rsidP="00664076">
            <w:pPr>
              <w:rPr>
                <w:rFonts w:ascii="Angsana New" w:hAnsi="Angsana New"/>
                <w:sz w:val="28"/>
                <w:szCs w:val="28"/>
                <w:cs/>
              </w:rPr>
            </w:pPr>
            <w:r w:rsidRPr="00CF7A3B">
              <w:rPr>
                <w:rFonts w:ascii="Angsana New" w:hAnsi="Angsana New"/>
                <w:sz w:val="28"/>
                <w:szCs w:val="28"/>
              </w:rPr>
              <w:t>Depreciation and amortization</w:t>
            </w:r>
          </w:p>
        </w:tc>
        <w:tc>
          <w:tcPr>
            <w:tcW w:w="1276" w:type="dxa"/>
            <w:shd w:val="clear" w:color="auto" w:fill="auto"/>
            <w:vAlign w:val="center"/>
          </w:tcPr>
          <w:p w14:paraId="20A116EC" w14:textId="65012F69" w:rsidR="00664076" w:rsidRPr="00D86717" w:rsidRDefault="00664076" w:rsidP="00664076">
            <w:pPr>
              <w:tabs>
                <w:tab w:val="clear" w:pos="907"/>
              </w:tabs>
              <w:spacing w:line="240" w:lineRule="auto"/>
              <w:ind w:left="-108"/>
              <w:jc w:val="right"/>
              <w:rPr>
                <w:rFonts w:ascii="Angsana New" w:hAnsi="Angsana New"/>
                <w:sz w:val="28"/>
                <w:szCs w:val="28"/>
              </w:rPr>
            </w:pPr>
            <w:r>
              <w:rPr>
                <w:rFonts w:ascii="Angsana New" w:hAnsi="Angsana New"/>
                <w:sz w:val="28"/>
                <w:szCs w:val="28"/>
              </w:rPr>
              <w:t>722,481,045</w:t>
            </w:r>
          </w:p>
        </w:tc>
        <w:tc>
          <w:tcPr>
            <w:tcW w:w="1275" w:type="dxa"/>
            <w:shd w:val="clear" w:color="auto" w:fill="auto"/>
            <w:vAlign w:val="center"/>
          </w:tcPr>
          <w:p w14:paraId="5EF927DC" w14:textId="73AB375D" w:rsidR="00664076" w:rsidRPr="00D86717" w:rsidRDefault="00664076" w:rsidP="00664076">
            <w:pPr>
              <w:tabs>
                <w:tab w:val="clear" w:pos="907"/>
              </w:tabs>
              <w:spacing w:line="240" w:lineRule="auto"/>
              <w:ind w:left="-108"/>
              <w:jc w:val="right"/>
              <w:rPr>
                <w:rFonts w:ascii="Angsana New" w:hAnsi="Angsana New"/>
                <w:sz w:val="28"/>
                <w:szCs w:val="28"/>
              </w:rPr>
            </w:pPr>
            <w:r>
              <w:rPr>
                <w:rFonts w:ascii="Angsana New" w:hAnsi="Angsana New"/>
                <w:sz w:val="28"/>
                <w:szCs w:val="28"/>
              </w:rPr>
              <w:t>533,932,653</w:t>
            </w:r>
          </w:p>
        </w:tc>
        <w:tc>
          <w:tcPr>
            <w:tcW w:w="1278" w:type="dxa"/>
            <w:shd w:val="clear" w:color="auto" w:fill="auto"/>
            <w:vAlign w:val="bottom"/>
          </w:tcPr>
          <w:p w14:paraId="177B11BE" w14:textId="2DAF33A3" w:rsidR="00664076" w:rsidRPr="00D86717" w:rsidRDefault="00664076" w:rsidP="00664076">
            <w:pPr>
              <w:tabs>
                <w:tab w:val="clear" w:pos="907"/>
              </w:tabs>
              <w:spacing w:line="240" w:lineRule="auto"/>
              <w:ind w:left="-108"/>
              <w:jc w:val="right"/>
              <w:rPr>
                <w:rFonts w:ascii="Angsana New" w:hAnsi="Angsana New"/>
                <w:sz w:val="28"/>
                <w:szCs w:val="28"/>
              </w:rPr>
            </w:pPr>
            <w:r>
              <w:rPr>
                <w:rFonts w:ascii="Angsana New" w:hAnsi="Angsana New"/>
                <w:sz w:val="28"/>
                <w:szCs w:val="28"/>
              </w:rPr>
              <w:t>532,902,583</w:t>
            </w:r>
          </w:p>
        </w:tc>
        <w:tc>
          <w:tcPr>
            <w:tcW w:w="1278" w:type="dxa"/>
            <w:shd w:val="clear" w:color="auto" w:fill="auto"/>
            <w:vAlign w:val="center"/>
          </w:tcPr>
          <w:p w14:paraId="6764724C" w14:textId="76116A5A" w:rsidR="00664076" w:rsidRPr="00D86717" w:rsidRDefault="00664076" w:rsidP="00664076">
            <w:pPr>
              <w:tabs>
                <w:tab w:val="clear" w:pos="907"/>
              </w:tabs>
              <w:spacing w:line="240" w:lineRule="auto"/>
              <w:ind w:left="-108"/>
              <w:jc w:val="right"/>
              <w:rPr>
                <w:rFonts w:ascii="Angsana New" w:hAnsi="Angsana New"/>
                <w:sz w:val="28"/>
                <w:szCs w:val="28"/>
              </w:rPr>
            </w:pPr>
            <w:r>
              <w:rPr>
                <w:rFonts w:ascii="Angsana New" w:hAnsi="Angsana New"/>
                <w:sz w:val="28"/>
                <w:szCs w:val="28"/>
              </w:rPr>
              <w:t>380,639,254</w:t>
            </w:r>
          </w:p>
        </w:tc>
      </w:tr>
      <w:tr w:rsidR="00664076" w:rsidRPr="00756465" w14:paraId="1D60AA66" w14:textId="77777777" w:rsidTr="00064E23">
        <w:trPr>
          <w:trHeight w:val="319"/>
        </w:trPr>
        <w:tc>
          <w:tcPr>
            <w:tcW w:w="3827" w:type="dxa"/>
          </w:tcPr>
          <w:p w14:paraId="753D3C2E" w14:textId="77777777" w:rsidR="00664076" w:rsidRPr="00756465" w:rsidRDefault="00664076" w:rsidP="00664076">
            <w:pPr>
              <w:snapToGrid w:val="0"/>
              <w:spacing w:line="240" w:lineRule="auto"/>
              <w:jc w:val="thaiDistribute"/>
              <w:rPr>
                <w:rFonts w:ascii="Angsana New" w:hAnsi="Angsana New"/>
                <w:sz w:val="28"/>
                <w:szCs w:val="28"/>
                <w:cs/>
              </w:rPr>
            </w:pPr>
            <w:r w:rsidRPr="00CF7A3B">
              <w:rPr>
                <w:rFonts w:ascii="Angsana New" w:hAnsi="Angsana New"/>
                <w:sz w:val="28"/>
                <w:szCs w:val="28"/>
              </w:rPr>
              <w:t>Transportation expense</w:t>
            </w:r>
          </w:p>
        </w:tc>
        <w:tc>
          <w:tcPr>
            <w:tcW w:w="1276" w:type="dxa"/>
            <w:shd w:val="clear" w:color="auto" w:fill="auto"/>
            <w:vAlign w:val="center"/>
          </w:tcPr>
          <w:p w14:paraId="493AAE37" w14:textId="7984CC1F" w:rsidR="00664076" w:rsidRPr="00D86717" w:rsidRDefault="00664076" w:rsidP="00664076">
            <w:pPr>
              <w:tabs>
                <w:tab w:val="clear" w:pos="907"/>
              </w:tabs>
              <w:spacing w:line="240" w:lineRule="auto"/>
              <w:ind w:left="-108"/>
              <w:jc w:val="right"/>
              <w:rPr>
                <w:rFonts w:ascii="Angsana New" w:hAnsi="Angsana New"/>
                <w:sz w:val="28"/>
                <w:szCs w:val="28"/>
              </w:rPr>
            </w:pPr>
            <w:r>
              <w:rPr>
                <w:rFonts w:ascii="Angsana New" w:hAnsi="Angsana New"/>
                <w:sz w:val="28"/>
                <w:szCs w:val="28"/>
              </w:rPr>
              <w:t>593,298,316</w:t>
            </w:r>
          </w:p>
        </w:tc>
        <w:tc>
          <w:tcPr>
            <w:tcW w:w="1275" w:type="dxa"/>
            <w:shd w:val="clear" w:color="auto" w:fill="auto"/>
            <w:vAlign w:val="center"/>
          </w:tcPr>
          <w:p w14:paraId="6B3A5768" w14:textId="33E3B014" w:rsidR="00664076" w:rsidRPr="00D86717" w:rsidRDefault="00664076" w:rsidP="00664076">
            <w:pPr>
              <w:tabs>
                <w:tab w:val="clear" w:pos="907"/>
              </w:tabs>
              <w:spacing w:line="240" w:lineRule="auto"/>
              <w:ind w:left="-108"/>
              <w:jc w:val="right"/>
              <w:rPr>
                <w:rFonts w:ascii="Angsana New" w:hAnsi="Angsana New"/>
                <w:sz w:val="28"/>
                <w:szCs w:val="28"/>
              </w:rPr>
            </w:pPr>
            <w:r>
              <w:rPr>
                <w:rFonts w:ascii="Angsana New" w:hAnsi="Angsana New"/>
                <w:sz w:val="28"/>
                <w:szCs w:val="28"/>
              </w:rPr>
              <w:t>638,709,283</w:t>
            </w:r>
          </w:p>
        </w:tc>
        <w:tc>
          <w:tcPr>
            <w:tcW w:w="1278" w:type="dxa"/>
            <w:shd w:val="clear" w:color="auto" w:fill="auto"/>
            <w:vAlign w:val="center"/>
          </w:tcPr>
          <w:p w14:paraId="38383268" w14:textId="355CC55D" w:rsidR="00664076" w:rsidRPr="00D86717" w:rsidRDefault="00664076" w:rsidP="00664076">
            <w:pPr>
              <w:tabs>
                <w:tab w:val="clear" w:pos="907"/>
              </w:tabs>
              <w:spacing w:line="240" w:lineRule="auto"/>
              <w:ind w:left="-108"/>
              <w:jc w:val="right"/>
              <w:rPr>
                <w:rFonts w:ascii="Angsana New" w:hAnsi="Angsana New"/>
                <w:sz w:val="28"/>
                <w:szCs w:val="28"/>
              </w:rPr>
            </w:pPr>
            <w:r>
              <w:rPr>
                <w:rFonts w:ascii="Angsana New" w:hAnsi="Angsana New"/>
                <w:sz w:val="28"/>
                <w:szCs w:val="28"/>
              </w:rPr>
              <w:t>506,535,475</w:t>
            </w:r>
          </w:p>
        </w:tc>
        <w:tc>
          <w:tcPr>
            <w:tcW w:w="1278" w:type="dxa"/>
            <w:shd w:val="clear" w:color="auto" w:fill="auto"/>
            <w:vAlign w:val="center"/>
          </w:tcPr>
          <w:p w14:paraId="5EF2A2E9" w14:textId="07E526B7" w:rsidR="00664076" w:rsidRPr="00D86717" w:rsidRDefault="00664076" w:rsidP="00664076">
            <w:pPr>
              <w:tabs>
                <w:tab w:val="clear" w:pos="907"/>
              </w:tabs>
              <w:spacing w:line="240" w:lineRule="auto"/>
              <w:ind w:left="-108"/>
              <w:jc w:val="right"/>
              <w:rPr>
                <w:rFonts w:ascii="Angsana New" w:hAnsi="Angsana New"/>
                <w:sz w:val="28"/>
                <w:szCs w:val="28"/>
              </w:rPr>
            </w:pPr>
            <w:r>
              <w:rPr>
                <w:rFonts w:ascii="Angsana New" w:hAnsi="Angsana New"/>
                <w:sz w:val="28"/>
                <w:szCs w:val="28"/>
              </w:rPr>
              <w:t>536,005,817</w:t>
            </w:r>
          </w:p>
        </w:tc>
      </w:tr>
      <w:tr w:rsidR="00664076" w:rsidRPr="00756465" w14:paraId="23569AEA" w14:textId="77777777" w:rsidTr="00064E23">
        <w:trPr>
          <w:trHeight w:val="319"/>
        </w:trPr>
        <w:tc>
          <w:tcPr>
            <w:tcW w:w="3827" w:type="dxa"/>
          </w:tcPr>
          <w:p w14:paraId="2075D828" w14:textId="77777777" w:rsidR="00664076" w:rsidRPr="00756465" w:rsidRDefault="00664076" w:rsidP="00664076">
            <w:pPr>
              <w:snapToGrid w:val="0"/>
              <w:spacing w:line="240" w:lineRule="auto"/>
              <w:jc w:val="thaiDistribute"/>
              <w:rPr>
                <w:rFonts w:ascii="Angsana New" w:hAnsi="Angsana New"/>
                <w:sz w:val="28"/>
                <w:szCs w:val="28"/>
                <w:cs/>
              </w:rPr>
            </w:pPr>
            <w:r w:rsidRPr="00CF7A3B">
              <w:rPr>
                <w:rFonts w:ascii="Angsana New" w:hAnsi="Angsana New"/>
                <w:sz w:val="28"/>
                <w:szCs w:val="28"/>
              </w:rPr>
              <w:t>Electricity and fuel expenses</w:t>
            </w:r>
          </w:p>
        </w:tc>
        <w:tc>
          <w:tcPr>
            <w:tcW w:w="1276" w:type="dxa"/>
            <w:shd w:val="clear" w:color="auto" w:fill="auto"/>
            <w:vAlign w:val="center"/>
          </w:tcPr>
          <w:p w14:paraId="63F24CD9" w14:textId="7697C090" w:rsidR="00664076" w:rsidRPr="00D86717" w:rsidRDefault="00664076" w:rsidP="00664076">
            <w:pPr>
              <w:tabs>
                <w:tab w:val="clear" w:pos="907"/>
              </w:tabs>
              <w:spacing w:line="240" w:lineRule="auto"/>
              <w:ind w:left="-108"/>
              <w:jc w:val="right"/>
              <w:rPr>
                <w:rFonts w:ascii="Angsana New" w:hAnsi="Angsana New"/>
                <w:sz w:val="28"/>
                <w:szCs w:val="28"/>
              </w:rPr>
            </w:pPr>
            <w:r>
              <w:rPr>
                <w:rFonts w:ascii="Angsana New" w:hAnsi="Angsana New"/>
                <w:sz w:val="28"/>
                <w:szCs w:val="28"/>
              </w:rPr>
              <w:t>1,387,225,421</w:t>
            </w:r>
          </w:p>
        </w:tc>
        <w:tc>
          <w:tcPr>
            <w:tcW w:w="1275" w:type="dxa"/>
            <w:shd w:val="clear" w:color="auto" w:fill="auto"/>
            <w:vAlign w:val="center"/>
          </w:tcPr>
          <w:p w14:paraId="617B0443" w14:textId="6D00AD8B" w:rsidR="00664076" w:rsidRPr="00D86717" w:rsidRDefault="00664076" w:rsidP="00664076">
            <w:pPr>
              <w:tabs>
                <w:tab w:val="clear" w:pos="907"/>
              </w:tabs>
              <w:spacing w:line="240" w:lineRule="auto"/>
              <w:ind w:left="-108"/>
              <w:jc w:val="right"/>
              <w:rPr>
                <w:rFonts w:ascii="Angsana New" w:hAnsi="Angsana New"/>
                <w:sz w:val="28"/>
                <w:szCs w:val="28"/>
              </w:rPr>
            </w:pPr>
            <w:r>
              <w:rPr>
                <w:rFonts w:ascii="Angsana New" w:hAnsi="Angsana New"/>
                <w:sz w:val="28"/>
                <w:szCs w:val="28"/>
              </w:rPr>
              <w:t>1,639,696,567</w:t>
            </w:r>
          </w:p>
        </w:tc>
        <w:tc>
          <w:tcPr>
            <w:tcW w:w="1278" w:type="dxa"/>
            <w:shd w:val="clear" w:color="auto" w:fill="auto"/>
            <w:vAlign w:val="center"/>
          </w:tcPr>
          <w:p w14:paraId="475F599A" w14:textId="430C4FC2" w:rsidR="00664076" w:rsidRPr="00D86717" w:rsidRDefault="00664076" w:rsidP="00664076">
            <w:pPr>
              <w:tabs>
                <w:tab w:val="clear" w:pos="907"/>
              </w:tabs>
              <w:spacing w:line="240" w:lineRule="auto"/>
              <w:ind w:left="-108"/>
              <w:jc w:val="right"/>
              <w:rPr>
                <w:rFonts w:ascii="Angsana New" w:hAnsi="Angsana New"/>
                <w:sz w:val="28"/>
                <w:szCs w:val="28"/>
              </w:rPr>
            </w:pPr>
            <w:r>
              <w:rPr>
                <w:rFonts w:ascii="Angsana New" w:hAnsi="Angsana New"/>
                <w:sz w:val="28"/>
                <w:szCs w:val="28"/>
              </w:rPr>
              <w:t>573,163,211</w:t>
            </w:r>
          </w:p>
        </w:tc>
        <w:tc>
          <w:tcPr>
            <w:tcW w:w="1278" w:type="dxa"/>
            <w:shd w:val="clear" w:color="auto" w:fill="auto"/>
            <w:vAlign w:val="center"/>
          </w:tcPr>
          <w:p w14:paraId="2FFD4BED" w14:textId="283AB776" w:rsidR="00664076" w:rsidRPr="00D86717" w:rsidRDefault="00664076" w:rsidP="00664076">
            <w:pPr>
              <w:tabs>
                <w:tab w:val="clear" w:pos="907"/>
              </w:tabs>
              <w:spacing w:line="240" w:lineRule="auto"/>
              <w:ind w:left="-108"/>
              <w:jc w:val="right"/>
              <w:rPr>
                <w:rFonts w:ascii="Angsana New" w:hAnsi="Angsana New"/>
                <w:sz w:val="28"/>
                <w:szCs w:val="28"/>
              </w:rPr>
            </w:pPr>
            <w:r>
              <w:rPr>
                <w:rFonts w:ascii="Angsana New" w:hAnsi="Angsana New"/>
                <w:sz w:val="28"/>
                <w:szCs w:val="28"/>
              </w:rPr>
              <w:t>646,244,870</w:t>
            </w:r>
          </w:p>
        </w:tc>
      </w:tr>
    </w:tbl>
    <w:p w14:paraId="3BA82579" w14:textId="77777777" w:rsidR="00D7121A" w:rsidRDefault="00D7121A" w:rsidP="00D7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26" w:right="-143"/>
        <w:rPr>
          <w:rFonts w:ascii="Angsana New" w:hAnsi="Angsana New"/>
          <w:b/>
          <w:bCs/>
          <w:caps/>
          <w:sz w:val="28"/>
          <w:szCs w:val="28"/>
          <w:lang w:val="en-GB"/>
        </w:rPr>
      </w:pPr>
    </w:p>
    <w:p w14:paraId="4C4B1783" w14:textId="52204948" w:rsidR="00A40FF5" w:rsidRPr="0007466E" w:rsidRDefault="00A40FF5" w:rsidP="0007466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lang w:val="en-GB"/>
        </w:rPr>
      </w:pPr>
      <w:r w:rsidRPr="0007466E">
        <w:rPr>
          <w:rFonts w:ascii="Angsana New" w:hAnsi="Angsana New"/>
          <w:b/>
          <w:bCs/>
          <w:caps/>
          <w:sz w:val="28"/>
          <w:szCs w:val="28"/>
          <w:lang w:val="en-GB"/>
        </w:rPr>
        <w:lastRenderedPageBreak/>
        <w:t>COMMITMENTS AND CONTINGENT LIABILITIES</w:t>
      </w:r>
    </w:p>
    <w:p w14:paraId="77D1E02B" w14:textId="29F1DF37" w:rsidR="008953CB" w:rsidRDefault="00A40FF5" w:rsidP="008953CB">
      <w:pPr>
        <w:tabs>
          <w:tab w:val="left" w:pos="284"/>
          <w:tab w:val="left" w:pos="1418"/>
          <w:tab w:val="left" w:pos="1985"/>
        </w:tabs>
        <w:spacing w:line="276" w:lineRule="auto"/>
        <w:ind w:left="426" w:right="-91"/>
        <w:jc w:val="both"/>
        <w:rPr>
          <w:rFonts w:ascii="Angsana New" w:hAnsi="Angsana New"/>
          <w:sz w:val="28"/>
          <w:szCs w:val="28"/>
        </w:rPr>
      </w:pPr>
      <w:r w:rsidRPr="006E308C">
        <w:rPr>
          <w:rFonts w:ascii="Angsana New" w:hAnsi="Angsana New"/>
          <w:sz w:val="28"/>
          <w:szCs w:val="28"/>
        </w:rPr>
        <w:t xml:space="preserve">As at </w:t>
      </w:r>
      <w:r w:rsidR="00880205" w:rsidRPr="006E308C">
        <w:rPr>
          <w:rFonts w:ascii="Angsana New" w:hAnsi="Angsana New"/>
          <w:sz w:val="28"/>
          <w:szCs w:val="28"/>
        </w:rPr>
        <w:t>December</w:t>
      </w:r>
      <w:r w:rsidR="00CF7A3B">
        <w:rPr>
          <w:rFonts w:ascii="Angsana New" w:hAnsi="Angsana New"/>
          <w:sz w:val="28"/>
          <w:szCs w:val="28"/>
        </w:rPr>
        <w:t xml:space="preserve"> 31,</w:t>
      </w:r>
      <w:r w:rsidR="00880205" w:rsidRPr="006E308C">
        <w:rPr>
          <w:rFonts w:ascii="Angsana New" w:hAnsi="Angsana New"/>
          <w:sz w:val="28"/>
          <w:szCs w:val="28"/>
        </w:rPr>
        <w:t xml:space="preserve"> </w:t>
      </w:r>
      <w:r w:rsidRPr="006E308C">
        <w:rPr>
          <w:rFonts w:ascii="Angsana New" w:hAnsi="Angsana New"/>
          <w:sz w:val="28"/>
          <w:szCs w:val="28"/>
        </w:rPr>
        <w:t>20</w:t>
      </w:r>
      <w:r w:rsidR="00A163FE">
        <w:rPr>
          <w:rFonts w:ascii="Angsana New" w:hAnsi="Angsana New"/>
          <w:sz w:val="28"/>
          <w:szCs w:val="28"/>
        </w:rPr>
        <w:t>20</w:t>
      </w:r>
      <w:r w:rsidRPr="006E308C">
        <w:rPr>
          <w:rFonts w:ascii="Angsana New" w:hAnsi="Angsana New"/>
          <w:sz w:val="28"/>
          <w:szCs w:val="28"/>
        </w:rPr>
        <w:t xml:space="preserve"> the Company and its </w:t>
      </w:r>
      <w:r w:rsidR="003E2E74">
        <w:rPr>
          <w:rFonts w:ascii="Angsana New" w:hAnsi="Angsana New"/>
          <w:sz w:val="28"/>
          <w:szCs w:val="28"/>
        </w:rPr>
        <w:t>subsidiaries</w:t>
      </w:r>
      <w:r w:rsidRPr="006E308C">
        <w:rPr>
          <w:rFonts w:ascii="Angsana New" w:hAnsi="Angsana New"/>
          <w:sz w:val="28"/>
          <w:szCs w:val="28"/>
        </w:rPr>
        <w:t xml:space="preserve"> </w:t>
      </w:r>
      <w:r w:rsidR="002870EF" w:rsidRPr="006E308C">
        <w:rPr>
          <w:rFonts w:ascii="Angsana New" w:hAnsi="Angsana New"/>
          <w:sz w:val="28"/>
          <w:szCs w:val="28"/>
        </w:rPr>
        <w:t>have:</w:t>
      </w:r>
      <w:r w:rsidRPr="006E308C">
        <w:rPr>
          <w:rFonts w:ascii="Angsana New" w:hAnsi="Angsana New"/>
          <w:sz w:val="28"/>
          <w:szCs w:val="28"/>
        </w:rPr>
        <w:t xml:space="preserve"> </w:t>
      </w:r>
    </w:p>
    <w:p w14:paraId="4991BAD2" w14:textId="54D65F2D" w:rsidR="008953CB" w:rsidRPr="00664076" w:rsidRDefault="007862DB" w:rsidP="007F2E54">
      <w:pPr>
        <w:numPr>
          <w:ilvl w:val="1"/>
          <w:numId w:val="20"/>
        </w:numPr>
        <w:tabs>
          <w:tab w:val="clear" w:pos="227"/>
          <w:tab w:val="clear" w:pos="454"/>
          <w:tab w:val="clear" w:pos="680"/>
          <w:tab w:val="clear" w:pos="907"/>
          <w:tab w:val="clear" w:pos="1644"/>
          <w:tab w:val="left" w:pos="993"/>
          <w:tab w:val="left" w:pos="1985"/>
          <w:tab w:val="left" w:pos="9180"/>
          <w:tab w:val="left" w:pos="9270"/>
        </w:tabs>
        <w:spacing w:line="240" w:lineRule="auto"/>
        <w:ind w:left="990" w:right="-91" w:hanging="564"/>
        <w:jc w:val="thaiDistribute"/>
        <w:rPr>
          <w:rFonts w:ascii="Angsana New" w:hAnsi="Angsana New"/>
          <w:sz w:val="28"/>
          <w:szCs w:val="28"/>
        </w:rPr>
      </w:pPr>
      <w:r>
        <w:rPr>
          <w:rFonts w:ascii="Angsana New" w:hAnsi="Angsana New"/>
          <w:sz w:val="28"/>
          <w:szCs w:val="28"/>
        </w:rPr>
        <w:t xml:space="preserve">Outstanding </w:t>
      </w:r>
      <w:r w:rsidR="00A40FF5" w:rsidRPr="0018418A">
        <w:rPr>
          <w:rFonts w:ascii="Angsana New" w:hAnsi="Angsana New"/>
          <w:sz w:val="28"/>
          <w:szCs w:val="28"/>
        </w:rPr>
        <w:t xml:space="preserve">letters of guarantees issued by bank for electricity usage and importation of machineries </w:t>
      </w:r>
      <w:r>
        <w:rPr>
          <w:rFonts w:ascii="Angsana New" w:hAnsi="Angsana New"/>
          <w:sz w:val="28"/>
          <w:szCs w:val="28"/>
        </w:rPr>
        <w:t xml:space="preserve">  </w:t>
      </w:r>
      <w:r w:rsidR="00A40FF5" w:rsidRPr="006D1DBA">
        <w:rPr>
          <w:rFonts w:ascii="Angsana New" w:hAnsi="Angsana New"/>
          <w:sz w:val="28"/>
          <w:szCs w:val="28"/>
        </w:rPr>
        <w:t xml:space="preserve">approximately </w:t>
      </w:r>
      <w:r w:rsidR="008953CB" w:rsidRPr="006D1DBA">
        <w:rPr>
          <w:rFonts w:ascii="Angsana New" w:hAnsi="Angsana New"/>
          <w:sz w:val="28"/>
          <w:szCs w:val="28"/>
        </w:rPr>
        <w:t xml:space="preserve">  </w:t>
      </w:r>
      <w:r w:rsidR="00A40FF5" w:rsidRPr="006D1DBA">
        <w:rPr>
          <w:rFonts w:ascii="Angsana New" w:hAnsi="Angsana New"/>
          <w:sz w:val="28"/>
          <w:szCs w:val="28"/>
        </w:rPr>
        <w:t>Baht</w:t>
      </w:r>
      <w:r w:rsidR="006178BA">
        <w:rPr>
          <w:rFonts w:ascii="Angsana New" w:hAnsi="Angsana New"/>
          <w:sz w:val="28"/>
          <w:szCs w:val="28"/>
        </w:rPr>
        <w:t xml:space="preserve"> </w:t>
      </w:r>
      <w:r w:rsidR="00664076" w:rsidRPr="00664076">
        <w:rPr>
          <w:rFonts w:ascii="Angsana New" w:hAnsi="Angsana New"/>
          <w:sz w:val="28"/>
          <w:szCs w:val="28"/>
        </w:rPr>
        <w:t>20.92</w:t>
      </w:r>
      <w:r w:rsidR="005C3D99" w:rsidRPr="00664076">
        <w:rPr>
          <w:rFonts w:ascii="Angsana New" w:hAnsi="Angsana New"/>
          <w:sz w:val="28"/>
          <w:szCs w:val="28"/>
        </w:rPr>
        <w:t xml:space="preserve"> </w:t>
      </w:r>
      <w:r w:rsidR="00A40FF5" w:rsidRPr="00664076">
        <w:rPr>
          <w:rFonts w:ascii="Angsana New" w:hAnsi="Angsana New"/>
          <w:sz w:val="28"/>
          <w:szCs w:val="28"/>
        </w:rPr>
        <w:t>million for the Company and Baht</w:t>
      </w:r>
      <w:r w:rsidR="006178BA" w:rsidRPr="00664076">
        <w:rPr>
          <w:rFonts w:ascii="Angsana New" w:hAnsi="Angsana New"/>
          <w:sz w:val="28"/>
          <w:szCs w:val="28"/>
        </w:rPr>
        <w:t xml:space="preserve"> </w:t>
      </w:r>
      <w:r w:rsidR="00664076" w:rsidRPr="00664076">
        <w:rPr>
          <w:rFonts w:ascii="Angsana New" w:hAnsi="Angsana New"/>
          <w:sz w:val="28"/>
          <w:szCs w:val="28"/>
        </w:rPr>
        <w:t xml:space="preserve">23.72 </w:t>
      </w:r>
      <w:r w:rsidR="00A40FF5" w:rsidRPr="00664076">
        <w:rPr>
          <w:rFonts w:ascii="Angsana New" w:hAnsi="Angsana New"/>
          <w:sz w:val="28"/>
          <w:szCs w:val="28"/>
        </w:rPr>
        <w:t xml:space="preserve">million for the </w:t>
      </w:r>
      <w:r w:rsidR="003E2E74" w:rsidRPr="00664076">
        <w:rPr>
          <w:rFonts w:ascii="Angsana New" w:hAnsi="Angsana New"/>
          <w:sz w:val="28"/>
          <w:szCs w:val="28"/>
        </w:rPr>
        <w:t>subsidiaries</w:t>
      </w:r>
      <w:r w:rsidR="00A40FF5" w:rsidRPr="00664076">
        <w:rPr>
          <w:rFonts w:ascii="Angsana New" w:hAnsi="Angsana New"/>
          <w:sz w:val="28"/>
          <w:szCs w:val="28"/>
        </w:rPr>
        <w:t>.</w:t>
      </w:r>
    </w:p>
    <w:p w14:paraId="6CB56D27" w14:textId="67AA4DFC" w:rsidR="007357E8" w:rsidRPr="00664076" w:rsidRDefault="006520F5" w:rsidP="007F2E54">
      <w:pPr>
        <w:numPr>
          <w:ilvl w:val="1"/>
          <w:numId w:val="20"/>
        </w:numPr>
        <w:tabs>
          <w:tab w:val="clear" w:pos="227"/>
          <w:tab w:val="clear" w:pos="454"/>
          <w:tab w:val="clear" w:pos="680"/>
          <w:tab w:val="clear" w:pos="907"/>
          <w:tab w:val="clear" w:pos="1644"/>
          <w:tab w:val="left" w:pos="990"/>
          <w:tab w:val="left" w:pos="1985"/>
        </w:tabs>
        <w:spacing w:line="240" w:lineRule="auto"/>
        <w:ind w:left="990" w:right="-91" w:hanging="564"/>
        <w:jc w:val="thaiDistribute"/>
        <w:rPr>
          <w:rFonts w:ascii="Angsana New" w:hAnsi="Angsana New"/>
          <w:sz w:val="28"/>
          <w:szCs w:val="28"/>
        </w:rPr>
      </w:pPr>
      <w:r w:rsidRPr="00664076">
        <w:rPr>
          <w:rFonts w:ascii="Angsana New" w:hAnsi="Angsana New"/>
          <w:sz w:val="28"/>
          <w:szCs w:val="28"/>
        </w:rPr>
        <w:t xml:space="preserve">Commitment to pay under the agreement for construction of building of the Company amounting to </w:t>
      </w:r>
      <w:r w:rsidR="00523CDF" w:rsidRPr="00664076">
        <w:rPr>
          <w:rFonts w:ascii="Angsana New" w:hAnsi="Angsana New"/>
          <w:sz w:val="28"/>
          <w:szCs w:val="28"/>
        </w:rPr>
        <w:t xml:space="preserve">Baht </w:t>
      </w:r>
      <w:r w:rsidR="00664076" w:rsidRPr="00664076">
        <w:rPr>
          <w:rFonts w:ascii="Angsana New" w:hAnsi="Angsana New"/>
          <w:sz w:val="28"/>
          <w:szCs w:val="28"/>
        </w:rPr>
        <w:t>108.75</w:t>
      </w:r>
      <w:r w:rsidRPr="00664076">
        <w:rPr>
          <w:rFonts w:ascii="Angsana New" w:hAnsi="Angsana New"/>
          <w:sz w:val="28"/>
          <w:szCs w:val="28"/>
        </w:rPr>
        <w:t xml:space="preserve"> million </w:t>
      </w:r>
    </w:p>
    <w:p w14:paraId="072971AC" w14:textId="1E90247C" w:rsidR="00523CDF" w:rsidRPr="00664076" w:rsidRDefault="00890767" w:rsidP="007F2E54">
      <w:pPr>
        <w:numPr>
          <w:ilvl w:val="1"/>
          <w:numId w:val="20"/>
        </w:numPr>
        <w:tabs>
          <w:tab w:val="clear" w:pos="227"/>
          <w:tab w:val="clear" w:pos="454"/>
          <w:tab w:val="clear" w:pos="680"/>
          <w:tab w:val="clear" w:pos="907"/>
          <w:tab w:val="clear" w:pos="1644"/>
          <w:tab w:val="left" w:pos="990"/>
          <w:tab w:val="left" w:pos="1985"/>
        </w:tabs>
        <w:spacing w:line="240" w:lineRule="auto"/>
        <w:ind w:left="990" w:right="-91" w:hanging="564"/>
        <w:jc w:val="both"/>
        <w:rPr>
          <w:rFonts w:ascii="Angsana New" w:hAnsi="Angsana New"/>
          <w:sz w:val="28"/>
          <w:szCs w:val="28"/>
        </w:rPr>
      </w:pPr>
      <w:r w:rsidRPr="00664076">
        <w:rPr>
          <w:rFonts w:ascii="Angsana New" w:hAnsi="Angsana New"/>
          <w:sz w:val="28"/>
          <w:szCs w:val="28"/>
        </w:rPr>
        <w:t>Unused credit facilities from</w:t>
      </w:r>
      <w:r w:rsidRPr="00664076">
        <w:rPr>
          <w:rFonts w:ascii="Angsana New" w:hAnsi="Angsana New"/>
          <w:sz w:val="28"/>
          <w:szCs w:val="28"/>
          <w:cs/>
        </w:rPr>
        <w:t xml:space="preserve"> </w:t>
      </w:r>
      <w:r w:rsidRPr="00664076">
        <w:rPr>
          <w:rFonts w:ascii="Angsana New" w:hAnsi="Angsana New"/>
          <w:sz w:val="28"/>
          <w:szCs w:val="28"/>
        </w:rPr>
        <w:t xml:space="preserve">bank in consolidated and separate financial statements amounted to Baht </w:t>
      </w:r>
      <w:r w:rsidR="00664076" w:rsidRPr="00664076">
        <w:rPr>
          <w:rFonts w:ascii="Angsana New" w:hAnsi="Angsana New"/>
          <w:sz w:val="28"/>
          <w:szCs w:val="28"/>
        </w:rPr>
        <w:t>2,309.36</w:t>
      </w:r>
      <w:r w:rsidRPr="00664076">
        <w:rPr>
          <w:rFonts w:ascii="Angsana New" w:hAnsi="Angsana New"/>
          <w:sz w:val="28"/>
          <w:szCs w:val="28"/>
        </w:rPr>
        <w:t xml:space="preserve"> million and Baht </w:t>
      </w:r>
      <w:r w:rsidR="00664076" w:rsidRPr="00664076">
        <w:rPr>
          <w:rFonts w:ascii="Angsana New" w:hAnsi="Angsana New"/>
          <w:sz w:val="28"/>
          <w:szCs w:val="28"/>
        </w:rPr>
        <w:t>1,249.08</w:t>
      </w:r>
      <w:r w:rsidRPr="00664076">
        <w:rPr>
          <w:rFonts w:ascii="Angsana New" w:hAnsi="Angsana New"/>
          <w:sz w:val="28"/>
          <w:szCs w:val="28"/>
        </w:rPr>
        <w:t xml:space="preserve"> million, respectively.</w:t>
      </w:r>
    </w:p>
    <w:p w14:paraId="5BFA9ABD" w14:textId="77777777" w:rsidR="00523CDF" w:rsidRDefault="00523CDF" w:rsidP="00523CDF">
      <w:pPr>
        <w:tabs>
          <w:tab w:val="clear" w:pos="227"/>
          <w:tab w:val="clear" w:pos="454"/>
          <w:tab w:val="clear" w:pos="680"/>
          <w:tab w:val="clear" w:pos="907"/>
          <w:tab w:val="clear" w:pos="1644"/>
          <w:tab w:val="left" w:pos="990"/>
          <w:tab w:val="left" w:pos="1985"/>
        </w:tabs>
        <w:spacing w:line="240" w:lineRule="auto"/>
        <w:ind w:left="360" w:right="-91"/>
        <w:jc w:val="both"/>
        <w:rPr>
          <w:rFonts w:ascii="Angsana New" w:hAnsi="Angsana New"/>
          <w:sz w:val="28"/>
          <w:szCs w:val="28"/>
          <w:cs/>
        </w:rPr>
      </w:pPr>
    </w:p>
    <w:p w14:paraId="380F3AE6" w14:textId="77777777" w:rsidR="00874512" w:rsidRPr="0007466E" w:rsidRDefault="00874512" w:rsidP="0007466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lang w:val="en-GB"/>
        </w:rPr>
      </w:pPr>
      <w:r w:rsidRPr="0007466E">
        <w:rPr>
          <w:rFonts w:ascii="Angsana New" w:hAnsi="Angsana New"/>
          <w:b/>
          <w:bCs/>
          <w:caps/>
          <w:sz w:val="28"/>
          <w:szCs w:val="28"/>
          <w:lang w:val="en-GB"/>
        </w:rPr>
        <w:t>CAPITAL MANAGEMENT</w:t>
      </w:r>
    </w:p>
    <w:p w14:paraId="3B535528" w14:textId="77777777" w:rsidR="00874512" w:rsidRPr="00742688" w:rsidRDefault="00874512" w:rsidP="0087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6"/>
        <w:jc w:val="thaiDistribute"/>
        <w:rPr>
          <w:rFonts w:ascii="Angsana New" w:hAnsi="Angsana New"/>
          <w:sz w:val="28"/>
          <w:szCs w:val="28"/>
        </w:rPr>
      </w:pPr>
      <w:r w:rsidRPr="00742688">
        <w:rPr>
          <w:rFonts w:ascii="Angsana New" w:hAnsi="Angsana New"/>
          <w:sz w:val="28"/>
          <w:szCs w:val="28"/>
        </w:rPr>
        <w:t>The primary objectives of the Company’s and its subsidiaries’ capital management are to maintain their abilities to continue as a going concern and to maintain an appropriate capital structure.</w:t>
      </w:r>
    </w:p>
    <w:p w14:paraId="06F6C3F0" w14:textId="548C42E0" w:rsidR="00D42898" w:rsidRDefault="00874512" w:rsidP="00DF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6"/>
        <w:jc w:val="thaiDistribute"/>
        <w:rPr>
          <w:rFonts w:ascii="Angsana New" w:hAnsi="Angsana New"/>
          <w:sz w:val="28"/>
          <w:szCs w:val="28"/>
        </w:rPr>
      </w:pPr>
      <w:r w:rsidRPr="0018418A">
        <w:rPr>
          <w:rFonts w:ascii="Angsana New" w:hAnsi="Angsana New"/>
          <w:sz w:val="28"/>
          <w:szCs w:val="28"/>
        </w:rPr>
        <w:t>As at December 31, 20</w:t>
      </w:r>
      <w:r w:rsidR="00143F82">
        <w:rPr>
          <w:rFonts w:ascii="Angsana New" w:hAnsi="Angsana New"/>
          <w:sz w:val="28"/>
          <w:szCs w:val="28"/>
        </w:rPr>
        <w:t>20</w:t>
      </w:r>
      <w:r w:rsidRPr="0018418A">
        <w:rPr>
          <w:rFonts w:ascii="Angsana New" w:hAnsi="Angsana New"/>
          <w:sz w:val="28"/>
          <w:szCs w:val="28"/>
        </w:rPr>
        <w:t xml:space="preserve"> and 201</w:t>
      </w:r>
      <w:r w:rsidR="00143F82">
        <w:rPr>
          <w:rFonts w:ascii="Angsana New" w:hAnsi="Angsana New"/>
          <w:sz w:val="28"/>
          <w:szCs w:val="28"/>
        </w:rPr>
        <w:t>9</w:t>
      </w:r>
      <w:r w:rsidRPr="0018418A">
        <w:rPr>
          <w:rFonts w:ascii="Angsana New" w:hAnsi="Angsana New"/>
          <w:sz w:val="28"/>
          <w:szCs w:val="28"/>
        </w:rPr>
        <w:t>, debt to equity ratio in the consolidated fi</w:t>
      </w:r>
      <w:r w:rsidRPr="006D1DBA">
        <w:rPr>
          <w:rFonts w:ascii="Angsana New" w:hAnsi="Angsana New"/>
          <w:sz w:val="28"/>
          <w:szCs w:val="28"/>
        </w:rPr>
        <w:t xml:space="preserve">nancial statement </w:t>
      </w:r>
      <w:r w:rsidRPr="00DF3DF1">
        <w:rPr>
          <w:rFonts w:ascii="Angsana New" w:hAnsi="Angsana New"/>
          <w:sz w:val="28"/>
          <w:szCs w:val="28"/>
        </w:rPr>
        <w:t>is</w:t>
      </w:r>
      <w:r w:rsidR="005512D1" w:rsidRPr="00DF3DF1">
        <w:rPr>
          <w:rFonts w:ascii="Angsana New" w:hAnsi="Angsana New"/>
          <w:sz w:val="28"/>
          <w:szCs w:val="28"/>
        </w:rPr>
        <w:t xml:space="preserve"> </w:t>
      </w:r>
      <w:r w:rsidR="00664076" w:rsidRPr="00664076">
        <w:rPr>
          <w:rFonts w:ascii="Angsana New" w:hAnsi="Angsana New"/>
          <w:sz w:val="28"/>
          <w:szCs w:val="28"/>
        </w:rPr>
        <w:t>0.81</w:t>
      </w:r>
      <w:r w:rsidRPr="00DF3DF1">
        <w:rPr>
          <w:rFonts w:ascii="Angsana New" w:hAnsi="Angsana New"/>
          <w:sz w:val="28"/>
          <w:szCs w:val="28"/>
        </w:rPr>
        <w:t>:1.00 and</w:t>
      </w:r>
      <w:r w:rsidRPr="006D1DBA">
        <w:rPr>
          <w:rFonts w:ascii="Angsana New" w:hAnsi="Angsana New"/>
          <w:sz w:val="28"/>
          <w:szCs w:val="28"/>
        </w:rPr>
        <w:t xml:space="preserve"> is </w:t>
      </w:r>
      <w:proofErr w:type="gramStart"/>
      <w:r w:rsidR="00143F82">
        <w:rPr>
          <w:rFonts w:ascii="Angsana New" w:hAnsi="Angsana New"/>
          <w:sz w:val="28"/>
          <w:szCs w:val="28"/>
        </w:rPr>
        <w:t>1.48</w:t>
      </w:r>
      <w:r w:rsidR="00523CDF" w:rsidRPr="006D1DBA">
        <w:rPr>
          <w:rFonts w:ascii="Angsana New" w:hAnsi="Angsana New"/>
          <w:sz w:val="28"/>
          <w:szCs w:val="28"/>
        </w:rPr>
        <w:t xml:space="preserve"> </w:t>
      </w:r>
      <w:r w:rsidRPr="006D1DBA">
        <w:rPr>
          <w:rFonts w:ascii="Angsana New" w:hAnsi="Angsana New"/>
          <w:sz w:val="28"/>
          <w:szCs w:val="28"/>
        </w:rPr>
        <w:t>:</w:t>
      </w:r>
      <w:proofErr w:type="gramEnd"/>
      <w:r w:rsidRPr="006D1DBA">
        <w:rPr>
          <w:rFonts w:ascii="Angsana New" w:hAnsi="Angsana New"/>
          <w:sz w:val="28"/>
          <w:szCs w:val="28"/>
        </w:rPr>
        <w:t xml:space="preserve"> 1.00, respectively (the separate financial statements is </w:t>
      </w:r>
      <w:r w:rsidR="00664076" w:rsidRPr="00664076">
        <w:rPr>
          <w:rFonts w:ascii="Angsana New" w:hAnsi="Angsana New"/>
          <w:sz w:val="28"/>
          <w:szCs w:val="28"/>
        </w:rPr>
        <w:t>0.96</w:t>
      </w:r>
      <w:r w:rsidR="005512D1">
        <w:rPr>
          <w:rFonts w:ascii="Angsana New" w:hAnsi="Angsana New"/>
          <w:sz w:val="28"/>
          <w:szCs w:val="28"/>
        </w:rPr>
        <w:t xml:space="preserve"> </w:t>
      </w:r>
      <w:r w:rsidRPr="006D1DBA">
        <w:rPr>
          <w:rFonts w:ascii="Angsana New" w:hAnsi="Angsana New"/>
          <w:sz w:val="28"/>
          <w:szCs w:val="28"/>
        </w:rPr>
        <w:t>:1.00</w:t>
      </w:r>
      <w:r w:rsidRPr="0018418A">
        <w:rPr>
          <w:rFonts w:ascii="Angsana New" w:hAnsi="Angsana New"/>
          <w:sz w:val="28"/>
          <w:szCs w:val="28"/>
        </w:rPr>
        <w:t xml:space="preserve"> and </w:t>
      </w:r>
      <w:r w:rsidR="005512D1">
        <w:rPr>
          <w:rFonts w:ascii="Angsana New" w:hAnsi="Angsana New"/>
          <w:sz w:val="28"/>
          <w:szCs w:val="28"/>
        </w:rPr>
        <w:t>1.</w:t>
      </w:r>
      <w:r w:rsidR="00143F82">
        <w:rPr>
          <w:rFonts w:ascii="Angsana New" w:hAnsi="Angsana New"/>
          <w:sz w:val="28"/>
          <w:szCs w:val="28"/>
        </w:rPr>
        <w:t>66</w:t>
      </w:r>
      <w:r w:rsidRPr="0018418A">
        <w:rPr>
          <w:rFonts w:ascii="Angsana New" w:hAnsi="Angsana New"/>
          <w:sz w:val="28"/>
          <w:szCs w:val="28"/>
        </w:rPr>
        <w:t>:1.00, respectively).</w:t>
      </w:r>
    </w:p>
    <w:p w14:paraId="334AD3A4" w14:textId="77777777" w:rsidR="0007466E" w:rsidRDefault="0007466E" w:rsidP="00DF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6"/>
        <w:jc w:val="thaiDistribute"/>
        <w:rPr>
          <w:rFonts w:ascii="Angsana New" w:hAnsi="Angsana New"/>
          <w:sz w:val="28"/>
          <w:szCs w:val="28"/>
        </w:rPr>
      </w:pPr>
    </w:p>
    <w:p w14:paraId="43C790F3" w14:textId="77777777" w:rsidR="001065D9" w:rsidRPr="0007466E" w:rsidRDefault="001065D9" w:rsidP="0007466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lang w:val="en-GB"/>
        </w:rPr>
      </w:pPr>
      <w:r w:rsidRPr="0007466E">
        <w:rPr>
          <w:rFonts w:ascii="Angsana New" w:hAnsi="Angsana New"/>
          <w:b/>
          <w:bCs/>
          <w:caps/>
          <w:sz w:val="28"/>
          <w:szCs w:val="28"/>
          <w:lang w:val="en-GB"/>
        </w:rPr>
        <w:t>FINANCIAL INSTRUMENTS</w:t>
      </w:r>
    </w:p>
    <w:p w14:paraId="5A108E0C" w14:textId="77777777" w:rsidR="001065D9" w:rsidRPr="00BC050F" w:rsidRDefault="001065D9" w:rsidP="007F2E54">
      <w:pPr>
        <w:numPr>
          <w:ilvl w:val="1"/>
          <w:numId w:val="21"/>
        </w:numPr>
        <w:tabs>
          <w:tab w:val="clear" w:pos="227"/>
          <w:tab w:val="clear" w:pos="454"/>
          <w:tab w:val="clear" w:pos="680"/>
          <w:tab w:val="clear" w:pos="907"/>
          <w:tab w:val="clear" w:pos="1644"/>
          <w:tab w:val="left" w:pos="990"/>
          <w:tab w:val="left" w:pos="1985"/>
        </w:tabs>
        <w:spacing w:line="276" w:lineRule="auto"/>
        <w:ind w:left="990" w:right="-91" w:hanging="540"/>
        <w:rPr>
          <w:rFonts w:ascii="Angsana New" w:hAnsi="Angsana New"/>
          <w:b/>
          <w:bCs/>
          <w:sz w:val="28"/>
          <w:szCs w:val="28"/>
        </w:rPr>
      </w:pPr>
      <w:r w:rsidRPr="00BC050F">
        <w:rPr>
          <w:rFonts w:ascii="Angsana New" w:hAnsi="Angsana New"/>
          <w:b/>
          <w:bCs/>
          <w:sz w:val="28"/>
          <w:szCs w:val="28"/>
        </w:rPr>
        <w:t>Accounting policies</w:t>
      </w:r>
    </w:p>
    <w:p w14:paraId="48263F0C" w14:textId="2F878BFE" w:rsidR="001065D9" w:rsidRDefault="001065D9" w:rsidP="007A18A7">
      <w:pPr>
        <w:tabs>
          <w:tab w:val="clear" w:pos="454"/>
          <w:tab w:val="left" w:pos="284"/>
          <w:tab w:val="left" w:pos="851"/>
          <w:tab w:val="left" w:pos="1418"/>
          <w:tab w:val="left" w:pos="1985"/>
        </w:tabs>
        <w:spacing w:line="240" w:lineRule="auto"/>
        <w:ind w:left="993"/>
        <w:rPr>
          <w:rFonts w:ascii="Angsana New" w:hAnsi="Angsana New"/>
          <w:sz w:val="28"/>
          <w:szCs w:val="28"/>
        </w:rPr>
      </w:pPr>
      <w:r w:rsidRPr="006E308C">
        <w:rPr>
          <w:rFonts w:ascii="Angsana New" w:hAnsi="Angsana New"/>
          <w:sz w:val="28"/>
          <w:szCs w:val="28"/>
        </w:rPr>
        <w:t xml:space="preserve">Details of the significant accounting policies are disclosed in Note </w:t>
      </w:r>
      <w:r w:rsidR="005E2150">
        <w:rPr>
          <w:rFonts w:ascii="Angsana New" w:hAnsi="Angsana New"/>
          <w:sz w:val="28"/>
          <w:szCs w:val="28"/>
        </w:rPr>
        <w:t>5</w:t>
      </w:r>
      <w:r w:rsidR="00ED7F56">
        <w:rPr>
          <w:rFonts w:ascii="Angsana New" w:hAnsi="Angsana New"/>
          <w:sz w:val="28"/>
          <w:szCs w:val="28"/>
        </w:rPr>
        <w:t xml:space="preserve"> to the </w:t>
      </w:r>
      <w:r w:rsidR="00ED7F56" w:rsidRPr="006D1DBA">
        <w:rPr>
          <w:rFonts w:ascii="Angsana New" w:hAnsi="Angsana New"/>
          <w:sz w:val="28"/>
          <w:szCs w:val="28"/>
        </w:rPr>
        <w:t>financial statements</w:t>
      </w:r>
      <w:r w:rsidR="00ED7F56">
        <w:rPr>
          <w:rFonts w:ascii="Angsana New" w:hAnsi="Angsana New"/>
          <w:sz w:val="28"/>
          <w:szCs w:val="28"/>
        </w:rPr>
        <w:t>.</w:t>
      </w:r>
    </w:p>
    <w:p w14:paraId="7B724E3F" w14:textId="26D73B6A" w:rsidR="007A18A7" w:rsidRPr="007A18A7" w:rsidRDefault="00ED7F56" w:rsidP="007A18A7">
      <w:pPr>
        <w:tabs>
          <w:tab w:val="clear" w:pos="454"/>
          <w:tab w:val="left" w:pos="284"/>
          <w:tab w:val="left" w:pos="851"/>
          <w:tab w:val="left" w:pos="1418"/>
          <w:tab w:val="left" w:pos="1985"/>
        </w:tabs>
        <w:spacing w:line="240" w:lineRule="auto"/>
        <w:ind w:left="993"/>
        <w:rPr>
          <w:rFonts w:ascii="Angsana New" w:hAnsi="Angsana New"/>
          <w:sz w:val="20"/>
          <w:szCs w:val="20"/>
        </w:rPr>
      </w:pPr>
      <w:r>
        <w:rPr>
          <w:rFonts w:ascii="Angsana New" w:hAnsi="Angsana New"/>
          <w:sz w:val="20"/>
          <w:szCs w:val="20"/>
        </w:rPr>
        <w:t xml:space="preserve"> </w:t>
      </w:r>
    </w:p>
    <w:p w14:paraId="7E4D7D48" w14:textId="77777777" w:rsidR="001065D9" w:rsidRPr="00BC050F" w:rsidRDefault="001065D9" w:rsidP="007F2E54">
      <w:pPr>
        <w:numPr>
          <w:ilvl w:val="1"/>
          <w:numId w:val="21"/>
        </w:numPr>
        <w:tabs>
          <w:tab w:val="clear" w:pos="227"/>
          <w:tab w:val="clear" w:pos="454"/>
          <w:tab w:val="clear" w:pos="680"/>
          <w:tab w:val="clear" w:pos="907"/>
          <w:tab w:val="clear" w:pos="1644"/>
          <w:tab w:val="left" w:pos="990"/>
          <w:tab w:val="left" w:pos="1985"/>
        </w:tabs>
        <w:spacing w:line="276" w:lineRule="auto"/>
        <w:ind w:left="990" w:right="-91" w:hanging="540"/>
        <w:rPr>
          <w:rFonts w:ascii="Angsana New" w:hAnsi="Angsana New"/>
          <w:b/>
          <w:bCs/>
          <w:sz w:val="28"/>
          <w:szCs w:val="28"/>
        </w:rPr>
      </w:pPr>
      <w:r w:rsidRPr="00BC050F">
        <w:rPr>
          <w:rFonts w:ascii="Angsana New" w:hAnsi="Angsana New"/>
          <w:b/>
          <w:bCs/>
          <w:sz w:val="28"/>
          <w:szCs w:val="28"/>
        </w:rPr>
        <w:t>Financial risk management</w:t>
      </w:r>
    </w:p>
    <w:p w14:paraId="1D512861" w14:textId="708C2E9B" w:rsidR="00BC050F" w:rsidRDefault="001065D9" w:rsidP="007A18A7">
      <w:pPr>
        <w:tabs>
          <w:tab w:val="clear" w:pos="454"/>
          <w:tab w:val="left" w:pos="284"/>
          <w:tab w:val="left" w:pos="851"/>
          <w:tab w:val="left" w:pos="1418"/>
          <w:tab w:val="left" w:pos="1985"/>
        </w:tabs>
        <w:spacing w:line="240" w:lineRule="auto"/>
        <w:ind w:left="993"/>
        <w:jc w:val="both"/>
        <w:rPr>
          <w:rFonts w:ascii="Angsana New" w:hAnsi="Angsana New"/>
          <w:sz w:val="28"/>
          <w:szCs w:val="28"/>
        </w:rPr>
      </w:pPr>
      <w:r w:rsidRPr="006E308C">
        <w:rPr>
          <w:rFonts w:ascii="Angsana New" w:hAnsi="Angsana New"/>
          <w:sz w:val="28"/>
          <w:szCs w:val="28"/>
        </w:rPr>
        <w:t xml:space="preserve">The Company and its </w:t>
      </w:r>
      <w:r w:rsidR="003E2E74">
        <w:rPr>
          <w:rFonts w:ascii="Angsana New" w:hAnsi="Angsana New"/>
          <w:sz w:val="28"/>
          <w:szCs w:val="28"/>
        </w:rPr>
        <w:t>subsidiaries</w:t>
      </w:r>
      <w:r w:rsidRPr="006E308C">
        <w:rPr>
          <w:rFonts w:ascii="Angsana New" w:hAnsi="Angsana New"/>
          <w:sz w:val="28"/>
          <w:szCs w:val="28"/>
        </w:rPr>
        <w:t xml:space="preserve"> manage financial risk exposures on financial assets and financial liabilities in normal business by the internal management and control system. The Company and its </w:t>
      </w:r>
      <w:r w:rsidR="003E2E74">
        <w:rPr>
          <w:rFonts w:ascii="Angsana New" w:hAnsi="Angsana New"/>
          <w:sz w:val="28"/>
          <w:szCs w:val="28"/>
        </w:rPr>
        <w:t>subsidiaries</w:t>
      </w:r>
      <w:r w:rsidRPr="006E308C">
        <w:rPr>
          <w:rFonts w:ascii="Angsana New" w:hAnsi="Angsana New"/>
          <w:sz w:val="28"/>
          <w:szCs w:val="28"/>
        </w:rPr>
        <w:t xml:space="preserve"> do not </w:t>
      </w:r>
      <w:proofErr w:type="gramStart"/>
      <w:r w:rsidRPr="006E308C">
        <w:rPr>
          <w:rFonts w:ascii="Angsana New" w:hAnsi="Angsana New"/>
          <w:sz w:val="28"/>
          <w:szCs w:val="28"/>
        </w:rPr>
        <w:t>held</w:t>
      </w:r>
      <w:proofErr w:type="gramEnd"/>
      <w:r w:rsidRPr="006E308C">
        <w:rPr>
          <w:rFonts w:ascii="Angsana New" w:hAnsi="Angsana New"/>
          <w:sz w:val="28"/>
          <w:szCs w:val="28"/>
        </w:rPr>
        <w:t xml:space="preserve"> or issue any derivative instruments.</w:t>
      </w:r>
    </w:p>
    <w:p w14:paraId="3467AB35" w14:textId="77777777" w:rsidR="007A18A7" w:rsidRPr="007A18A7" w:rsidRDefault="007A18A7" w:rsidP="007A18A7">
      <w:pPr>
        <w:tabs>
          <w:tab w:val="clear" w:pos="454"/>
          <w:tab w:val="left" w:pos="284"/>
          <w:tab w:val="left" w:pos="851"/>
          <w:tab w:val="left" w:pos="1418"/>
          <w:tab w:val="left" w:pos="1985"/>
        </w:tabs>
        <w:spacing w:line="240" w:lineRule="auto"/>
        <w:ind w:left="993"/>
        <w:jc w:val="both"/>
        <w:rPr>
          <w:rFonts w:ascii="Angsana New" w:hAnsi="Angsana New"/>
          <w:sz w:val="20"/>
          <w:szCs w:val="20"/>
        </w:rPr>
      </w:pPr>
    </w:p>
    <w:p w14:paraId="4D86D14D" w14:textId="77777777" w:rsidR="001065D9" w:rsidRPr="00BC050F" w:rsidRDefault="001065D9" w:rsidP="007F2E54">
      <w:pPr>
        <w:numPr>
          <w:ilvl w:val="1"/>
          <w:numId w:val="21"/>
        </w:numPr>
        <w:tabs>
          <w:tab w:val="clear" w:pos="227"/>
          <w:tab w:val="clear" w:pos="454"/>
          <w:tab w:val="clear" w:pos="680"/>
          <w:tab w:val="clear" w:pos="907"/>
          <w:tab w:val="clear" w:pos="1644"/>
          <w:tab w:val="left" w:pos="990"/>
          <w:tab w:val="left" w:pos="1985"/>
        </w:tabs>
        <w:spacing w:line="276" w:lineRule="auto"/>
        <w:ind w:left="990" w:right="-91" w:hanging="540"/>
        <w:rPr>
          <w:rFonts w:ascii="Angsana New" w:hAnsi="Angsana New"/>
          <w:b/>
          <w:bCs/>
          <w:sz w:val="28"/>
          <w:szCs w:val="28"/>
        </w:rPr>
      </w:pPr>
      <w:r w:rsidRPr="00BC050F">
        <w:rPr>
          <w:rFonts w:ascii="Angsana New" w:hAnsi="Angsana New"/>
          <w:b/>
          <w:bCs/>
          <w:sz w:val="28"/>
          <w:szCs w:val="28"/>
        </w:rPr>
        <w:t xml:space="preserve">Credit risk </w:t>
      </w:r>
    </w:p>
    <w:p w14:paraId="48185C6D" w14:textId="77777777" w:rsidR="001065D9" w:rsidRPr="006E308C" w:rsidRDefault="001065D9" w:rsidP="00BC050F">
      <w:pPr>
        <w:tabs>
          <w:tab w:val="clear" w:pos="454"/>
          <w:tab w:val="left" w:pos="284"/>
          <w:tab w:val="left" w:pos="851"/>
          <w:tab w:val="left" w:pos="1418"/>
          <w:tab w:val="left" w:pos="1985"/>
        </w:tabs>
        <w:spacing w:line="240" w:lineRule="auto"/>
        <w:ind w:left="993"/>
        <w:jc w:val="both"/>
        <w:rPr>
          <w:rFonts w:ascii="Angsana New" w:hAnsi="Angsana New"/>
          <w:sz w:val="28"/>
          <w:szCs w:val="28"/>
        </w:rPr>
      </w:pPr>
      <w:r w:rsidRPr="006E308C">
        <w:rPr>
          <w:rFonts w:ascii="Angsana New" w:hAnsi="Angsana New"/>
          <w:sz w:val="28"/>
          <w:szCs w:val="28"/>
        </w:rPr>
        <w:t>The Company has exposures to credit risk primarily with respect to trade accounts receivable. The Company has a prudent credit policy and maintain a well - diversified customer base and believe that the maximum credit risk exposure is lower than the book value of accounts receivable in the statement of financial position.</w:t>
      </w:r>
    </w:p>
    <w:p w14:paraId="699E9930" w14:textId="59BB5A69" w:rsidR="001065D9" w:rsidRDefault="001065D9" w:rsidP="00BC050F">
      <w:pPr>
        <w:tabs>
          <w:tab w:val="clear" w:pos="454"/>
          <w:tab w:val="left" w:pos="284"/>
          <w:tab w:val="left" w:pos="851"/>
          <w:tab w:val="left" w:pos="1418"/>
          <w:tab w:val="left" w:pos="1985"/>
        </w:tabs>
        <w:spacing w:line="240" w:lineRule="auto"/>
        <w:ind w:left="993"/>
        <w:jc w:val="both"/>
        <w:rPr>
          <w:rFonts w:ascii="Angsana New" w:hAnsi="Angsana New"/>
          <w:sz w:val="20"/>
          <w:szCs w:val="20"/>
        </w:rPr>
      </w:pPr>
    </w:p>
    <w:p w14:paraId="0467AD3E" w14:textId="77777777" w:rsidR="001065D9" w:rsidRPr="00BC050F" w:rsidRDefault="001065D9" w:rsidP="007F2E54">
      <w:pPr>
        <w:numPr>
          <w:ilvl w:val="1"/>
          <w:numId w:val="21"/>
        </w:numPr>
        <w:tabs>
          <w:tab w:val="clear" w:pos="227"/>
          <w:tab w:val="clear" w:pos="454"/>
          <w:tab w:val="clear" w:pos="680"/>
          <w:tab w:val="clear" w:pos="907"/>
          <w:tab w:val="clear" w:pos="1644"/>
          <w:tab w:val="left" w:pos="990"/>
          <w:tab w:val="left" w:pos="1985"/>
        </w:tabs>
        <w:spacing w:line="276" w:lineRule="auto"/>
        <w:ind w:left="990" w:right="-91" w:hanging="540"/>
        <w:rPr>
          <w:rFonts w:ascii="Angsana New" w:hAnsi="Angsana New"/>
          <w:b/>
          <w:bCs/>
          <w:sz w:val="28"/>
          <w:szCs w:val="28"/>
        </w:rPr>
      </w:pPr>
      <w:r w:rsidRPr="00BC050F">
        <w:rPr>
          <w:rFonts w:ascii="Angsana New" w:hAnsi="Angsana New"/>
          <w:b/>
          <w:bCs/>
          <w:sz w:val="28"/>
          <w:szCs w:val="28"/>
        </w:rPr>
        <w:t>Interest rate risk</w:t>
      </w:r>
    </w:p>
    <w:p w14:paraId="186DDF18" w14:textId="2A25F703" w:rsidR="001065D9" w:rsidRDefault="001065D9" w:rsidP="00BC050F">
      <w:pPr>
        <w:tabs>
          <w:tab w:val="clear" w:pos="454"/>
          <w:tab w:val="left" w:pos="284"/>
          <w:tab w:val="left" w:pos="851"/>
          <w:tab w:val="left" w:pos="1418"/>
          <w:tab w:val="left" w:pos="1985"/>
        </w:tabs>
        <w:spacing w:line="240" w:lineRule="auto"/>
        <w:ind w:left="993"/>
        <w:jc w:val="both"/>
        <w:rPr>
          <w:rFonts w:ascii="Angsana New" w:hAnsi="Angsana New"/>
          <w:sz w:val="28"/>
          <w:szCs w:val="28"/>
        </w:rPr>
      </w:pPr>
      <w:r w:rsidRPr="006E308C">
        <w:rPr>
          <w:rFonts w:ascii="Angsana New" w:hAnsi="Angsana New"/>
          <w:sz w:val="28"/>
          <w:szCs w:val="28"/>
        </w:rPr>
        <w:t xml:space="preserve">Interest rate risk arises from the potential change in interest rate that will have an adverse effect on the Company and its </w:t>
      </w:r>
      <w:r w:rsidR="003E2E74">
        <w:rPr>
          <w:rFonts w:ascii="Angsana New" w:hAnsi="Angsana New"/>
          <w:sz w:val="28"/>
          <w:szCs w:val="28"/>
        </w:rPr>
        <w:t>subsidiaries</w:t>
      </w:r>
      <w:r w:rsidRPr="006E308C">
        <w:rPr>
          <w:rFonts w:ascii="Angsana New" w:hAnsi="Angsana New"/>
          <w:sz w:val="28"/>
          <w:szCs w:val="28"/>
        </w:rPr>
        <w:t xml:space="preserve"> in the current reporting period and in future periods. The Company and its </w:t>
      </w:r>
      <w:r w:rsidR="003E2E74">
        <w:rPr>
          <w:rFonts w:ascii="Angsana New" w:hAnsi="Angsana New"/>
          <w:sz w:val="28"/>
          <w:szCs w:val="28"/>
        </w:rPr>
        <w:t>subsidiaries</w:t>
      </w:r>
      <w:r w:rsidRPr="006E308C">
        <w:rPr>
          <w:rFonts w:ascii="Angsana New" w:hAnsi="Angsana New"/>
          <w:sz w:val="28"/>
          <w:szCs w:val="28"/>
        </w:rPr>
        <w:t xml:space="preserve"> do not expect to incur significant incremental effect on its interest expense.</w:t>
      </w:r>
    </w:p>
    <w:p w14:paraId="4A145EB4" w14:textId="77777777" w:rsidR="00BC050F" w:rsidRPr="007A18A7" w:rsidRDefault="00BC050F" w:rsidP="00BC050F">
      <w:pPr>
        <w:tabs>
          <w:tab w:val="clear" w:pos="454"/>
          <w:tab w:val="left" w:pos="284"/>
          <w:tab w:val="left" w:pos="851"/>
          <w:tab w:val="left" w:pos="1418"/>
          <w:tab w:val="left" w:pos="1985"/>
        </w:tabs>
        <w:spacing w:line="240" w:lineRule="auto"/>
        <w:ind w:left="993"/>
        <w:jc w:val="both"/>
        <w:rPr>
          <w:rFonts w:ascii="Angsana New" w:hAnsi="Angsana New"/>
          <w:sz w:val="20"/>
          <w:szCs w:val="20"/>
        </w:rPr>
      </w:pPr>
    </w:p>
    <w:p w14:paraId="0A820812" w14:textId="77777777" w:rsidR="001065D9" w:rsidRPr="00BC050F" w:rsidRDefault="001065D9" w:rsidP="007F2E54">
      <w:pPr>
        <w:numPr>
          <w:ilvl w:val="1"/>
          <w:numId w:val="21"/>
        </w:numPr>
        <w:tabs>
          <w:tab w:val="clear" w:pos="227"/>
          <w:tab w:val="clear" w:pos="454"/>
          <w:tab w:val="clear" w:pos="680"/>
          <w:tab w:val="clear" w:pos="907"/>
          <w:tab w:val="clear" w:pos="1644"/>
          <w:tab w:val="left" w:pos="990"/>
          <w:tab w:val="left" w:pos="1985"/>
        </w:tabs>
        <w:spacing w:line="276" w:lineRule="auto"/>
        <w:ind w:left="990" w:right="-91" w:hanging="540"/>
        <w:rPr>
          <w:rFonts w:ascii="Angsana New" w:hAnsi="Angsana New"/>
          <w:b/>
          <w:bCs/>
          <w:sz w:val="28"/>
          <w:szCs w:val="28"/>
        </w:rPr>
      </w:pPr>
      <w:r w:rsidRPr="00BC050F">
        <w:rPr>
          <w:rFonts w:ascii="Angsana New" w:hAnsi="Angsana New"/>
          <w:b/>
          <w:bCs/>
          <w:sz w:val="28"/>
          <w:szCs w:val="28"/>
        </w:rPr>
        <w:t>Foreign currency risk</w:t>
      </w:r>
      <w:r w:rsidRPr="00BC050F">
        <w:rPr>
          <w:rFonts w:ascii="Angsana New" w:hAnsi="Angsana New"/>
          <w:b/>
          <w:bCs/>
          <w:sz w:val="28"/>
          <w:szCs w:val="28"/>
        </w:rPr>
        <w:tab/>
      </w:r>
      <w:r w:rsidRPr="00BC050F">
        <w:rPr>
          <w:rFonts w:ascii="Angsana New" w:hAnsi="Angsana New"/>
          <w:b/>
          <w:bCs/>
          <w:sz w:val="28"/>
          <w:szCs w:val="28"/>
        </w:rPr>
        <w:tab/>
      </w:r>
    </w:p>
    <w:p w14:paraId="6F5CB18C" w14:textId="0E4E15C7" w:rsidR="00B26CAD" w:rsidRPr="006E308C" w:rsidRDefault="001065D9" w:rsidP="00961AF0">
      <w:pPr>
        <w:tabs>
          <w:tab w:val="clear" w:pos="907"/>
          <w:tab w:val="left" w:pos="284"/>
          <w:tab w:val="left" w:pos="1418"/>
          <w:tab w:val="left" w:pos="1985"/>
        </w:tabs>
        <w:spacing w:line="240" w:lineRule="auto"/>
        <w:ind w:left="993"/>
        <w:jc w:val="thaiDistribute"/>
        <w:rPr>
          <w:rFonts w:ascii="Angsana New" w:hAnsi="Angsana New"/>
          <w:sz w:val="28"/>
          <w:szCs w:val="28"/>
        </w:rPr>
      </w:pPr>
      <w:r w:rsidRPr="006E308C">
        <w:rPr>
          <w:rFonts w:ascii="Angsana New" w:hAnsi="Angsana New"/>
          <w:sz w:val="28"/>
          <w:szCs w:val="28"/>
        </w:rPr>
        <w:t xml:space="preserve">The Company and its </w:t>
      </w:r>
      <w:r w:rsidR="003E2E74">
        <w:rPr>
          <w:rFonts w:ascii="Angsana New" w:hAnsi="Angsana New"/>
          <w:sz w:val="28"/>
          <w:szCs w:val="28"/>
        </w:rPr>
        <w:t>subsidiaries</w:t>
      </w:r>
      <w:r w:rsidRPr="006E308C">
        <w:rPr>
          <w:rFonts w:ascii="Angsana New" w:hAnsi="Angsana New"/>
          <w:sz w:val="28"/>
          <w:szCs w:val="28"/>
          <w:cs/>
        </w:rPr>
        <w:t xml:space="preserve"> </w:t>
      </w:r>
      <w:r w:rsidRPr="006E308C">
        <w:rPr>
          <w:rFonts w:ascii="Angsana New" w:hAnsi="Angsana New"/>
          <w:sz w:val="28"/>
          <w:szCs w:val="28"/>
        </w:rPr>
        <w:t>have exposure to foreign currency risk relating to their monetary liabilities in US and EURO</w:t>
      </w:r>
      <w:r w:rsidRPr="006E308C">
        <w:rPr>
          <w:rFonts w:ascii="Angsana New" w:hAnsi="Angsana New"/>
          <w:sz w:val="28"/>
          <w:szCs w:val="28"/>
          <w:cs/>
        </w:rPr>
        <w:t xml:space="preserve"> </w:t>
      </w:r>
      <w:r w:rsidRPr="006E308C">
        <w:rPr>
          <w:rFonts w:ascii="Angsana New" w:hAnsi="Angsana New"/>
          <w:sz w:val="28"/>
          <w:szCs w:val="28"/>
        </w:rPr>
        <w:t xml:space="preserve">currencies. However, the Company and its </w:t>
      </w:r>
      <w:r w:rsidR="003E2E74">
        <w:rPr>
          <w:rFonts w:ascii="Angsana New" w:hAnsi="Angsana New"/>
          <w:sz w:val="28"/>
          <w:szCs w:val="28"/>
        </w:rPr>
        <w:t>subsidiaries</w:t>
      </w:r>
      <w:r w:rsidRPr="006E308C">
        <w:rPr>
          <w:rFonts w:ascii="Angsana New" w:hAnsi="Angsana New"/>
          <w:sz w:val="28"/>
          <w:szCs w:val="28"/>
        </w:rPr>
        <w:t xml:space="preserve"> do not expect to incur significant risk from the exchange rates.</w:t>
      </w:r>
    </w:p>
    <w:p w14:paraId="521439E6" w14:textId="7C72E338" w:rsidR="00BC050F" w:rsidRPr="006E308C" w:rsidRDefault="00561FE2" w:rsidP="001065D9">
      <w:pPr>
        <w:tabs>
          <w:tab w:val="clear" w:pos="907"/>
          <w:tab w:val="left" w:pos="284"/>
          <w:tab w:val="left" w:pos="1418"/>
          <w:tab w:val="left" w:pos="1985"/>
        </w:tabs>
        <w:spacing w:line="360" w:lineRule="auto"/>
        <w:ind w:left="993"/>
        <w:jc w:val="thaiDistribute"/>
        <w:rPr>
          <w:rFonts w:ascii="Angsana New" w:hAnsi="Angsana New"/>
          <w:sz w:val="28"/>
          <w:szCs w:val="28"/>
        </w:rPr>
      </w:pPr>
      <w:r w:rsidRPr="00561FE2">
        <w:rPr>
          <w:rFonts w:ascii="Angsana New" w:hAnsi="Angsana New"/>
          <w:sz w:val="28"/>
          <w:szCs w:val="28"/>
        </w:rPr>
        <w:t xml:space="preserve">The Company and its </w:t>
      </w:r>
      <w:r w:rsidR="003E2E74">
        <w:rPr>
          <w:rFonts w:ascii="Angsana New" w:hAnsi="Angsana New"/>
          <w:sz w:val="28"/>
          <w:szCs w:val="28"/>
        </w:rPr>
        <w:t>subsidiaries</w:t>
      </w:r>
      <w:r w:rsidRPr="00561FE2">
        <w:rPr>
          <w:rFonts w:ascii="Angsana New" w:hAnsi="Angsana New"/>
          <w:sz w:val="28"/>
          <w:szCs w:val="28"/>
        </w:rPr>
        <w:t xml:space="preserve"> have foreign currency liabilities as </w:t>
      </w:r>
      <w:r w:rsidR="00B24215" w:rsidRPr="00561FE2">
        <w:rPr>
          <w:rFonts w:ascii="Angsana New" w:hAnsi="Angsana New"/>
          <w:sz w:val="28"/>
          <w:szCs w:val="28"/>
        </w:rPr>
        <w:t>follows:</w:t>
      </w:r>
    </w:p>
    <w:tbl>
      <w:tblPr>
        <w:tblW w:w="8187" w:type="dxa"/>
        <w:tblInd w:w="1101" w:type="dxa"/>
        <w:tblLayout w:type="fixed"/>
        <w:tblLook w:val="0000" w:firstRow="0" w:lastRow="0" w:firstColumn="0" w:lastColumn="0" w:noHBand="0" w:noVBand="0"/>
      </w:tblPr>
      <w:tblGrid>
        <w:gridCol w:w="2551"/>
        <w:gridCol w:w="1406"/>
        <w:gridCol w:w="1530"/>
        <w:gridCol w:w="1260"/>
        <w:gridCol w:w="1440"/>
      </w:tblGrid>
      <w:tr w:rsidR="00561FE2" w:rsidRPr="00CB1E79" w14:paraId="77C0F33D" w14:textId="77777777" w:rsidTr="00B12936">
        <w:tc>
          <w:tcPr>
            <w:tcW w:w="2551" w:type="dxa"/>
          </w:tcPr>
          <w:p w14:paraId="6CFE1813" w14:textId="77777777" w:rsidR="00561FE2" w:rsidRPr="00CB1E79" w:rsidRDefault="00561FE2" w:rsidP="00B12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936" w:type="dxa"/>
            <w:gridSpan w:val="2"/>
          </w:tcPr>
          <w:p w14:paraId="6AEE83D7" w14:textId="77777777" w:rsidR="00561FE2" w:rsidRPr="00CB1E79" w:rsidRDefault="00561FE2" w:rsidP="00B12936">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Consolidated</w:t>
            </w:r>
          </w:p>
        </w:tc>
        <w:tc>
          <w:tcPr>
            <w:tcW w:w="2700" w:type="dxa"/>
            <w:gridSpan w:val="2"/>
          </w:tcPr>
          <w:p w14:paraId="5B44C185" w14:textId="77777777" w:rsidR="00561FE2" w:rsidRPr="00CB1E79" w:rsidRDefault="00561FE2" w:rsidP="00B12936">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 xml:space="preserve">Separate </w:t>
            </w:r>
          </w:p>
        </w:tc>
      </w:tr>
      <w:tr w:rsidR="00A50A65" w:rsidRPr="00CB1E79" w14:paraId="7992D13F" w14:textId="77777777" w:rsidTr="00B12936">
        <w:tc>
          <w:tcPr>
            <w:tcW w:w="2551" w:type="dxa"/>
          </w:tcPr>
          <w:p w14:paraId="404068E4" w14:textId="77777777" w:rsidR="00A50A65" w:rsidRPr="00CB1E79" w:rsidRDefault="00A50A65" w:rsidP="00A50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p>
        </w:tc>
        <w:tc>
          <w:tcPr>
            <w:tcW w:w="1406" w:type="dxa"/>
            <w:vAlign w:val="bottom"/>
          </w:tcPr>
          <w:p w14:paraId="0204C4E1" w14:textId="0B7FF16E" w:rsidR="00A50A65" w:rsidRPr="00CB1E79" w:rsidRDefault="00A50A65" w:rsidP="00A50A65">
            <w:pPr>
              <w:pBdr>
                <w:bottom w:val="single" w:sz="4" w:space="1" w:color="auto"/>
              </w:pBdr>
              <w:tabs>
                <w:tab w:val="clear" w:pos="907"/>
              </w:tabs>
              <w:spacing w:line="240" w:lineRule="auto"/>
              <w:jc w:val="center"/>
              <w:rPr>
                <w:rFonts w:ascii="Angsana New" w:hAnsi="Angsana New"/>
                <w:sz w:val="28"/>
                <w:szCs w:val="28"/>
                <w:cs/>
              </w:rPr>
            </w:pPr>
            <w:r w:rsidRPr="00CB1E79">
              <w:rPr>
                <w:rFonts w:ascii="Angsana New" w:hAnsi="Angsana New"/>
                <w:sz w:val="28"/>
                <w:szCs w:val="28"/>
              </w:rPr>
              <w:t>20</w:t>
            </w:r>
            <w:r w:rsidR="00B92293">
              <w:rPr>
                <w:rFonts w:ascii="Angsana New" w:hAnsi="Angsana New"/>
                <w:sz w:val="28"/>
                <w:szCs w:val="28"/>
              </w:rPr>
              <w:t>20</w:t>
            </w:r>
          </w:p>
        </w:tc>
        <w:tc>
          <w:tcPr>
            <w:tcW w:w="1530" w:type="dxa"/>
            <w:vAlign w:val="bottom"/>
          </w:tcPr>
          <w:p w14:paraId="0C019B3F" w14:textId="18182393" w:rsidR="00A50A65" w:rsidRPr="00CB1E79" w:rsidRDefault="00A50A65" w:rsidP="00A50A65">
            <w:pPr>
              <w:pBdr>
                <w:bottom w:val="single" w:sz="4" w:space="1" w:color="auto"/>
              </w:pBdr>
              <w:tabs>
                <w:tab w:val="clear" w:pos="907"/>
              </w:tabs>
              <w:spacing w:line="240" w:lineRule="auto"/>
              <w:jc w:val="center"/>
              <w:rPr>
                <w:rFonts w:ascii="Angsana New" w:hAnsi="Angsana New"/>
                <w:sz w:val="28"/>
                <w:szCs w:val="28"/>
              </w:rPr>
            </w:pPr>
            <w:r w:rsidRPr="00CB1E79">
              <w:rPr>
                <w:rFonts w:ascii="Angsana New" w:hAnsi="Angsana New"/>
                <w:sz w:val="28"/>
                <w:szCs w:val="28"/>
              </w:rPr>
              <w:t>201</w:t>
            </w:r>
            <w:r w:rsidR="00B92293">
              <w:rPr>
                <w:rFonts w:ascii="Angsana New" w:hAnsi="Angsana New"/>
                <w:sz w:val="28"/>
                <w:szCs w:val="28"/>
              </w:rPr>
              <w:t>9</w:t>
            </w:r>
          </w:p>
        </w:tc>
        <w:tc>
          <w:tcPr>
            <w:tcW w:w="1260" w:type="dxa"/>
            <w:vAlign w:val="bottom"/>
          </w:tcPr>
          <w:p w14:paraId="34AD7983" w14:textId="701CD678" w:rsidR="00A50A65" w:rsidRPr="00CB1E79" w:rsidRDefault="00A50A65" w:rsidP="00A50A65">
            <w:pPr>
              <w:pBdr>
                <w:bottom w:val="single" w:sz="4" w:space="1" w:color="auto"/>
              </w:pBdr>
              <w:tabs>
                <w:tab w:val="clear" w:pos="907"/>
              </w:tabs>
              <w:spacing w:line="240" w:lineRule="auto"/>
              <w:jc w:val="center"/>
              <w:rPr>
                <w:rFonts w:ascii="Angsana New" w:hAnsi="Angsana New"/>
                <w:sz w:val="28"/>
                <w:szCs w:val="28"/>
                <w:cs/>
              </w:rPr>
            </w:pPr>
            <w:r w:rsidRPr="00CB1E79">
              <w:rPr>
                <w:rFonts w:ascii="Angsana New" w:hAnsi="Angsana New"/>
                <w:sz w:val="28"/>
                <w:szCs w:val="28"/>
              </w:rPr>
              <w:t>20</w:t>
            </w:r>
            <w:r w:rsidR="00B92293">
              <w:rPr>
                <w:rFonts w:ascii="Angsana New" w:hAnsi="Angsana New"/>
                <w:sz w:val="28"/>
                <w:szCs w:val="28"/>
              </w:rPr>
              <w:t>20</w:t>
            </w:r>
          </w:p>
        </w:tc>
        <w:tc>
          <w:tcPr>
            <w:tcW w:w="1440" w:type="dxa"/>
            <w:vAlign w:val="bottom"/>
          </w:tcPr>
          <w:p w14:paraId="7E1B54D8" w14:textId="05D2A101" w:rsidR="00A50A65" w:rsidRPr="00CB1E79" w:rsidRDefault="00A50A65" w:rsidP="00A50A65">
            <w:pPr>
              <w:pBdr>
                <w:bottom w:val="single" w:sz="4" w:space="1" w:color="auto"/>
              </w:pBdr>
              <w:tabs>
                <w:tab w:val="clear" w:pos="907"/>
              </w:tabs>
              <w:spacing w:line="240" w:lineRule="auto"/>
              <w:jc w:val="center"/>
              <w:rPr>
                <w:rFonts w:ascii="Angsana New" w:hAnsi="Angsana New"/>
                <w:sz w:val="28"/>
                <w:szCs w:val="28"/>
              </w:rPr>
            </w:pPr>
            <w:r w:rsidRPr="00CB1E79">
              <w:rPr>
                <w:rFonts w:ascii="Angsana New" w:hAnsi="Angsana New"/>
                <w:sz w:val="28"/>
                <w:szCs w:val="28"/>
              </w:rPr>
              <w:t>201</w:t>
            </w:r>
            <w:r w:rsidR="00B92293">
              <w:rPr>
                <w:rFonts w:ascii="Angsana New" w:hAnsi="Angsana New"/>
                <w:sz w:val="28"/>
                <w:szCs w:val="28"/>
              </w:rPr>
              <w:t>9</w:t>
            </w:r>
          </w:p>
        </w:tc>
      </w:tr>
      <w:tr w:rsidR="00664076" w:rsidRPr="00CB1E79" w14:paraId="4C717261" w14:textId="77777777" w:rsidTr="00064E23">
        <w:tc>
          <w:tcPr>
            <w:tcW w:w="2551" w:type="dxa"/>
            <w:shd w:val="clear" w:color="auto" w:fill="auto"/>
          </w:tcPr>
          <w:p w14:paraId="1E3E6FC7" w14:textId="77777777" w:rsidR="00664076" w:rsidRPr="00CB1E79" w:rsidRDefault="00664076" w:rsidP="00664076">
            <w:pPr>
              <w:pStyle w:val="10"/>
              <w:tabs>
                <w:tab w:val="left" w:pos="711"/>
                <w:tab w:val="left" w:pos="2375"/>
              </w:tabs>
              <w:ind w:right="-227"/>
              <w:rPr>
                <w:rFonts w:ascii="Angsana New" w:hAnsi="Angsana New"/>
                <w:sz w:val="28"/>
                <w:szCs w:val="28"/>
                <w:lang w:val="en-GB"/>
              </w:rPr>
            </w:pPr>
            <w:r w:rsidRPr="00CB1E79">
              <w:rPr>
                <w:rFonts w:ascii="Angsana New" w:hAnsi="Angsana New"/>
                <w:sz w:val="28"/>
                <w:szCs w:val="28"/>
                <w:cs/>
              </w:rPr>
              <w:t xml:space="preserve">Liabilities </w:t>
            </w:r>
            <w:r w:rsidRPr="00CB1E79">
              <w:rPr>
                <w:rFonts w:ascii="Angsana New" w:hAnsi="Angsana New"/>
                <w:sz w:val="28"/>
                <w:szCs w:val="28"/>
                <w:lang w:val="en-GB"/>
              </w:rPr>
              <w:t>–</w:t>
            </w:r>
            <w:r w:rsidRPr="00CB1E79">
              <w:rPr>
                <w:rFonts w:ascii="Angsana New" w:hAnsi="Angsana New"/>
                <w:sz w:val="28"/>
                <w:szCs w:val="28"/>
                <w:cs/>
              </w:rPr>
              <w:t xml:space="preserve"> </w:t>
            </w:r>
            <w:r w:rsidRPr="00CB1E79">
              <w:rPr>
                <w:rFonts w:ascii="Angsana New" w:hAnsi="Angsana New"/>
                <w:sz w:val="28"/>
                <w:szCs w:val="28"/>
                <w:lang w:val="en-GB"/>
              </w:rPr>
              <w:t>USD</w:t>
            </w:r>
          </w:p>
        </w:tc>
        <w:tc>
          <w:tcPr>
            <w:tcW w:w="1406" w:type="dxa"/>
            <w:shd w:val="clear" w:color="auto" w:fill="auto"/>
          </w:tcPr>
          <w:p w14:paraId="5C52D5EC" w14:textId="5E2B45D6" w:rsidR="00664076" w:rsidRPr="00566A21" w:rsidRDefault="00664076" w:rsidP="00664076">
            <w:pPr>
              <w:tabs>
                <w:tab w:val="clear" w:pos="907"/>
                <w:tab w:val="left" w:pos="965"/>
              </w:tabs>
              <w:spacing w:line="240" w:lineRule="auto"/>
              <w:ind w:hanging="9"/>
              <w:jc w:val="right"/>
              <w:rPr>
                <w:rFonts w:ascii="Angsana New" w:hAnsi="Angsana New"/>
                <w:sz w:val="28"/>
                <w:szCs w:val="28"/>
              </w:rPr>
            </w:pPr>
            <w:r>
              <w:rPr>
                <w:rFonts w:ascii="Angsana New" w:hAnsi="Angsana New"/>
                <w:sz w:val="28"/>
                <w:szCs w:val="28"/>
              </w:rPr>
              <w:t>107,036</w:t>
            </w:r>
          </w:p>
        </w:tc>
        <w:tc>
          <w:tcPr>
            <w:tcW w:w="1530" w:type="dxa"/>
            <w:shd w:val="clear" w:color="auto" w:fill="auto"/>
          </w:tcPr>
          <w:p w14:paraId="70E59426" w14:textId="4CA426C0" w:rsidR="00664076" w:rsidRPr="006D1DBA" w:rsidRDefault="00664076" w:rsidP="00664076">
            <w:pPr>
              <w:tabs>
                <w:tab w:val="clear" w:pos="907"/>
                <w:tab w:val="left" w:pos="965"/>
              </w:tabs>
              <w:spacing w:line="240" w:lineRule="auto"/>
              <w:ind w:hanging="9"/>
              <w:jc w:val="right"/>
              <w:rPr>
                <w:rFonts w:ascii="Angsana New" w:hAnsi="Angsana New"/>
                <w:sz w:val="28"/>
                <w:szCs w:val="28"/>
              </w:rPr>
            </w:pPr>
            <w:r w:rsidRPr="00566A21">
              <w:rPr>
                <w:rFonts w:ascii="Angsana New" w:hAnsi="Angsana New" w:hint="cs"/>
                <w:sz w:val="28"/>
                <w:szCs w:val="28"/>
                <w:cs/>
              </w:rPr>
              <w:t>32</w:t>
            </w:r>
            <w:r w:rsidRPr="00566A21">
              <w:rPr>
                <w:rFonts w:ascii="Angsana New" w:hAnsi="Angsana New"/>
                <w:sz w:val="28"/>
                <w:szCs w:val="28"/>
              </w:rPr>
              <w:t>,811</w:t>
            </w:r>
          </w:p>
        </w:tc>
        <w:tc>
          <w:tcPr>
            <w:tcW w:w="1260" w:type="dxa"/>
            <w:shd w:val="clear" w:color="auto" w:fill="auto"/>
          </w:tcPr>
          <w:p w14:paraId="327178B5" w14:textId="228A1650" w:rsidR="00664076" w:rsidRPr="00566A21" w:rsidRDefault="00664076" w:rsidP="00664076">
            <w:pPr>
              <w:spacing w:line="240" w:lineRule="auto"/>
              <w:ind w:right="-38"/>
              <w:jc w:val="right"/>
              <w:rPr>
                <w:rFonts w:ascii="Angsana New" w:hAnsi="Angsana New"/>
                <w:sz w:val="28"/>
                <w:szCs w:val="28"/>
              </w:rPr>
            </w:pPr>
            <w:r>
              <w:rPr>
                <w:rFonts w:ascii="Angsana New" w:hAnsi="Angsana New"/>
                <w:sz w:val="28"/>
                <w:szCs w:val="28"/>
              </w:rPr>
              <w:t>102,962</w:t>
            </w:r>
          </w:p>
        </w:tc>
        <w:tc>
          <w:tcPr>
            <w:tcW w:w="1440" w:type="dxa"/>
            <w:shd w:val="clear" w:color="auto" w:fill="auto"/>
          </w:tcPr>
          <w:p w14:paraId="463077D1" w14:textId="18FA007E" w:rsidR="00664076" w:rsidRPr="006D1DBA" w:rsidRDefault="00664076" w:rsidP="00664076">
            <w:pPr>
              <w:spacing w:line="240" w:lineRule="auto"/>
              <w:ind w:right="-38"/>
              <w:jc w:val="right"/>
              <w:rPr>
                <w:rFonts w:ascii="Angsana New" w:hAnsi="Angsana New"/>
                <w:sz w:val="28"/>
                <w:szCs w:val="28"/>
              </w:rPr>
            </w:pPr>
            <w:r w:rsidRPr="00566A21">
              <w:rPr>
                <w:rFonts w:ascii="Angsana New" w:hAnsi="Angsana New"/>
                <w:sz w:val="28"/>
                <w:szCs w:val="28"/>
              </w:rPr>
              <w:t>32,811</w:t>
            </w:r>
          </w:p>
        </w:tc>
      </w:tr>
      <w:tr w:rsidR="00664076" w:rsidRPr="00CB1E79" w14:paraId="5FC9A953" w14:textId="77777777" w:rsidTr="00064E23">
        <w:tc>
          <w:tcPr>
            <w:tcW w:w="2551" w:type="dxa"/>
            <w:shd w:val="clear" w:color="auto" w:fill="auto"/>
          </w:tcPr>
          <w:p w14:paraId="373DCAD5" w14:textId="77777777" w:rsidR="00664076" w:rsidRPr="00CB1E79" w:rsidRDefault="00664076" w:rsidP="00664076">
            <w:pPr>
              <w:pStyle w:val="10"/>
              <w:tabs>
                <w:tab w:val="left" w:pos="711"/>
                <w:tab w:val="left" w:pos="2375"/>
              </w:tabs>
              <w:ind w:right="-227"/>
              <w:rPr>
                <w:rFonts w:ascii="Angsana New" w:hAnsi="Angsana New"/>
                <w:sz w:val="28"/>
                <w:szCs w:val="28"/>
                <w:lang w:val="en-GB"/>
              </w:rPr>
            </w:pPr>
            <w:r w:rsidRPr="00CB1E79">
              <w:rPr>
                <w:rFonts w:ascii="Angsana New" w:hAnsi="Angsana New"/>
                <w:sz w:val="28"/>
                <w:szCs w:val="28"/>
                <w:cs/>
              </w:rPr>
              <w:t xml:space="preserve">Liabilities </w:t>
            </w:r>
            <w:r w:rsidRPr="00CB1E79">
              <w:rPr>
                <w:rFonts w:ascii="Angsana New" w:hAnsi="Angsana New"/>
                <w:sz w:val="28"/>
                <w:szCs w:val="28"/>
                <w:lang w:val="en-GB"/>
              </w:rPr>
              <w:t>– EURO</w:t>
            </w:r>
          </w:p>
        </w:tc>
        <w:tc>
          <w:tcPr>
            <w:tcW w:w="1406" w:type="dxa"/>
            <w:shd w:val="clear" w:color="auto" w:fill="auto"/>
          </w:tcPr>
          <w:p w14:paraId="589B0DD1" w14:textId="3D22FBD5" w:rsidR="00664076" w:rsidRPr="00566A21" w:rsidRDefault="00664076" w:rsidP="00664076">
            <w:pPr>
              <w:tabs>
                <w:tab w:val="clear" w:pos="907"/>
                <w:tab w:val="left" w:pos="965"/>
              </w:tabs>
              <w:spacing w:line="240" w:lineRule="auto"/>
              <w:ind w:hanging="9"/>
              <w:jc w:val="right"/>
              <w:rPr>
                <w:rFonts w:ascii="Angsana New" w:hAnsi="Angsana New"/>
                <w:sz w:val="28"/>
                <w:szCs w:val="28"/>
              </w:rPr>
            </w:pPr>
            <w:r>
              <w:rPr>
                <w:rFonts w:ascii="Angsana New" w:hAnsi="Angsana New"/>
                <w:sz w:val="28"/>
                <w:szCs w:val="28"/>
              </w:rPr>
              <w:t>97,488</w:t>
            </w:r>
          </w:p>
        </w:tc>
        <w:tc>
          <w:tcPr>
            <w:tcW w:w="1530" w:type="dxa"/>
            <w:shd w:val="clear" w:color="auto" w:fill="auto"/>
          </w:tcPr>
          <w:p w14:paraId="4F6DECDB" w14:textId="5F58B9AE" w:rsidR="00664076" w:rsidRPr="006D1DBA" w:rsidRDefault="00664076" w:rsidP="00664076">
            <w:pPr>
              <w:tabs>
                <w:tab w:val="clear" w:pos="907"/>
                <w:tab w:val="left" w:pos="965"/>
              </w:tabs>
              <w:spacing w:line="240" w:lineRule="auto"/>
              <w:ind w:hanging="9"/>
              <w:jc w:val="right"/>
              <w:rPr>
                <w:rFonts w:ascii="Angsana New" w:hAnsi="Angsana New"/>
                <w:sz w:val="28"/>
                <w:szCs w:val="28"/>
              </w:rPr>
            </w:pPr>
            <w:r w:rsidRPr="00566A21">
              <w:rPr>
                <w:rFonts w:ascii="Angsana New" w:hAnsi="Angsana New"/>
                <w:sz w:val="28"/>
                <w:szCs w:val="28"/>
              </w:rPr>
              <w:t>242,725</w:t>
            </w:r>
          </w:p>
        </w:tc>
        <w:tc>
          <w:tcPr>
            <w:tcW w:w="1260" w:type="dxa"/>
            <w:shd w:val="clear" w:color="auto" w:fill="auto"/>
          </w:tcPr>
          <w:p w14:paraId="472476E8" w14:textId="2686AEFD" w:rsidR="00664076" w:rsidRPr="00566A21" w:rsidRDefault="00664076" w:rsidP="00664076">
            <w:pPr>
              <w:spacing w:line="240" w:lineRule="auto"/>
              <w:ind w:right="-38"/>
              <w:jc w:val="right"/>
              <w:rPr>
                <w:rFonts w:ascii="Angsana New" w:hAnsi="Angsana New"/>
                <w:sz w:val="28"/>
                <w:szCs w:val="28"/>
              </w:rPr>
            </w:pPr>
            <w:r>
              <w:rPr>
                <w:rFonts w:ascii="Angsana New" w:hAnsi="Angsana New"/>
                <w:sz w:val="28"/>
                <w:szCs w:val="28"/>
              </w:rPr>
              <w:t>40,454</w:t>
            </w:r>
          </w:p>
        </w:tc>
        <w:tc>
          <w:tcPr>
            <w:tcW w:w="1440" w:type="dxa"/>
            <w:shd w:val="clear" w:color="auto" w:fill="auto"/>
          </w:tcPr>
          <w:p w14:paraId="5CF28AF4" w14:textId="540E88E3" w:rsidR="00664076" w:rsidRPr="006D1DBA" w:rsidRDefault="00664076" w:rsidP="00664076">
            <w:pPr>
              <w:spacing w:line="240" w:lineRule="auto"/>
              <w:ind w:right="-38"/>
              <w:jc w:val="right"/>
              <w:rPr>
                <w:rFonts w:ascii="Angsana New" w:hAnsi="Angsana New"/>
                <w:sz w:val="28"/>
                <w:szCs w:val="28"/>
              </w:rPr>
            </w:pPr>
            <w:r w:rsidRPr="00566A21">
              <w:rPr>
                <w:rFonts w:ascii="Angsana New" w:hAnsi="Angsana New"/>
                <w:sz w:val="28"/>
                <w:szCs w:val="28"/>
              </w:rPr>
              <w:t>89,250</w:t>
            </w:r>
          </w:p>
        </w:tc>
      </w:tr>
    </w:tbl>
    <w:p w14:paraId="6674E85A" w14:textId="77777777" w:rsidR="00173F6C" w:rsidRPr="00207FEF" w:rsidRDefault="00173F6C" w:rsidP="0067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ascii="Angsana New" w:hAnsi="Angsana New"/>
          <w:sz w:val="20"/>
          <w:szCs w:val="20"/>
          <w:highlight w:val="lightGray"/>
          <w:u w:val="single"/>
        </w:rPr>
      </w:pPr>
    </w:p>
    <w:p w14:paraId="2E02B012" w14:textId="3490A888" w:rsidR="00DE4D08" w:rsidRDefault="00D145C0" w:rsidP="00675755">
      <w:pPr>
        <w:numPr>
          <w:ilvl w:val="1"/>
          <w:numId w:val="21"/>
        </w:numPr>
        <w:tabs>
          <w:tab w:val="clear" w:pos="227"/>
          <w:tab w:val="clear" w:pos="454"/>
          <w:tab w:val="clear" w:pos="680"/>
          <w:tab w:val="clear" w:pos="907"/>
          <w:tab w:val="clear" w:pos="1644"/>
          <w:tab w:val="left" w:pos="990"/>
          <w:tab w:val="left" w:pos="1985"/>
        </w:tabs>
        <w:spacing w:line="276" w:lineRule="auto"/>
        <w:ind w:left="990" w:right="-91" w:hanging="540"/>
        <w:rPr>
          <w:rFonts w:ascii="Angsana New" w:hAnsi="Angsana New"/>
          <w:b/>
          <w:bCs/>
          <w:sz w:val="28"/>
          <w:szCs w:val="28"/>
        </w:rPr>
      </w:pPr>
      <w:r w:rsidRPr="00D145C0">
        <w:rPr>
          <w:rFonts w:ascii="Angsana New" w:hAnsi="Angsana New"/>
          <w:b/>
          <w:bCs/>
          <w:sz w:val="28"/>
          <w:szCs w:val="28"/>
        </w:rPr>
        <w:t>The fair value of financial instrument</w:t>
      </w:r>
    </w:p>
    <w:p w14:paraId="3829612E" w14:textId="6B500373" w:rsidR="00DE4D08" w:rsidRPr="00DE4D08" w:rsidRDefault="00D145C0" w:rsidP="00675755">
      <w:pPr>
        <w:tabs>
          <w:tab w:val="clear" w:pos="907"/>
          <w:tab w:val="left" w:pos="284"/>
          <w:tab w:val="left" w:pos="1418"/>
          <w:tab w:val="left" w:pos="1985"/>
        </w:tabs>
        <w:spacing w:line="240" w:lineRule="auto"/>
        <w:ind w:left="993"/>
        <w:jc w:val="both"/>
        <w:rPr>
          <w:rFonts w:ascii="Angsana New" w:hAnsi="Angsana New"/>
          <w:sz w:val="28"/>
          <w:szCs w:val="28"/>
        </w:rPr>
      </w:pPr>
      <w:r w:rsidRPr="00D145C0">
        <w:rPr>
          <w:rFonts w:ascii="Angsana New" w:hAnsi="Angsana New"/>
          <w:sz w:val="28"/>
          <w:szCs w:val="28"/>
        </w:rPr>
        <w:t>Since the majority of financial instruments of the Company and its subsidia</w:t>
      </w:r>
      <w:r w:rsidR="00F32908">
        <w:rPr>
          <w:rFonts w:ascii="Angsana New" w:hAnsi="Angsana New"/>
          <w:sz w:val="28"/>
          <w:szCs w:val="28"/>
        </w:rPr>
        <w:t>ries</w:t>
      </w:r>
      <w:r w:rsidRPr="00D145C0">
        <w:rPr>
          <w:rFonts w:ascii="Angsana New" w:hAnsi="Angsana New"/>
          <w:sz w:val="28"/>
          <w:szCs w:val="28"/>
        </w:rPr>
        <w:t xml:space="preserve"> are short-term in nature. Bank overdrafts, loans and lease liabilities carry interest at rates close to market rates. Its fair value </w:t>
      </w:r>
      <w:proofErr w:type="gramStart"/>
      <w:r w:rsidRPr="00D145C0">
        <w:rPr>
          <w:rFonts w:ascii="Angsana New" w:hAnsi="Angsana New"/>
          <w:sz w:val="28"/>
          <w:szCs w:val="28"/>
        </w:rPr>
        <w:t>are</w:t>
      </w:r>
      <w:proofErr w:type="gramEnd"/>
      <w:r w:rsidRPr="00D145C0">
        <w:rPr>
          <w:rFonts w:ascii="Angsana New" w:hAnsi="Angsana New"/>
          <w:sz w:val="28"/>
          <w:szCs w:val="28"/>
        </w:rPr>
        <w:t xml:space="preserve"> not expected to be materially different from the amounts presented in the statements of financial position</w:t>
      </w:r>
      <w:r w:rsidR="00DE4D08" w:rsidRPr="00DE4D08">
        <w:rPr>
          <w:rFonts w:ascii="Angsana New" w:hAnsi="Angsana New"/>
          <w:sz w:val="28"/>
          <w:szCs w:val="28"/>
        </w:rPr>
        <w:t>.</w:t>
      </w:r>
    </w:p>
    <w:p w14:paraId="7989727E" w14:textId="77777777" w:rsidR="00286256" w:rsidRDefault="00286256" w:rsidP="00286256">
      <w:pPr>
        <w:tabs>
          <w:tab w:val="clear" w:pos="907"/>
          <w:tab w:val="left" w:pos="284"/>
          <w:tab w:val="left" w:pos="1418"/>
          <w:tab w:val="left" w:pos="1985"/>
        </w:tabs>
        <w:spacing w:line="240" w:lineRule="auto"/>
        <w:jc w:val="both"/>
        <w:rPr>
          <w:rFonts w:ascii="Angsana New" w:hAnsi="Angsana New"/>
          <w:sz w:val="28"/>
          <w:szCs w:val="28"/>
        </w:rPr>
      </w:pPr>
    </w:p>
    <w:p w14:paraId="72EE3AB9" w14:textId="77777777" w:rsidR="007A18A7" w:rsidRPr="003C5E95" w:rsidRDefault="007A18A7" w:rsidP="003C5E9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cs/>
          <w:lang w:val="en-GB"/>
        </w:rPr>
      </w:pPr>
      <w:r w:rsidRPr="003C5E95">
        <w:rPr>
          <w:rFonts w:ascii="Angsana New" w:hAnsi="Angsana New"/>
          <w:b/>
          <w:bCs/>
          <w:caps/>
          <w:sz w:val="28"/>
          <w:szCs w:val="28"/>
          <w:lang w:val="en-GB"/>
        </w:rPr>
        <w:t>Reclassification of accounts</w:t>
      </w:r>
    </w:p>
    <w:p w14:paraId="384FC5DE" w14:textId="77777777" w:rsidR="007A18A7" w:rsidRPr="007A18A7" w:rsidRDefault="007A18A7" w:rsidP="000D1934">
      <w:pPr>
        <w:pStyle w:val="ListParagraph"/>
        <w:tabs>
          <w:tab w:val="left" w:pos="540"/>
        </w:tabs>
        <w:ind w:left="360" w:right="-43"/>
        <w:jc w:val="thaiDistribute"/>
        <w:rPr>
          <w:rFonts w:ascii="Angsana New" w:hAnsi="Angsana New"/>
          <w:sz w:val="28"/>
        </w:rPr>
      </w:pPr>
      <w:r w:rsidRPr="007A18A7">
        <w:rPr>
          <w:rFonts w:ascii="Angsana New" w:hAnsi="Angsana New"/>
          <w:sz w:val="28"/>
        </w:rPr>
        <w:t>Certain accounts in the statement of financial position as at December 31, 2019 have been reclassified to conform to the presentation in the 2020 financial statements as follows:</w:t>
      </w:r>
    </w:p>
    <w:tbl>
      <w:tblPr>
        <w:tblW w:w="10947" w:type="dxa"/>
        <w:jc w:val="center"/>
        <w:tblLayout w:type="fixed"/>
        <w:tblLook w:val="04A0" w:firstRow="1" w:lastRow="0" w:firstColumn="1" w:lastColumn="0" w:noHBand="0" w:noVBand="1"/>
      </w:tblPr>
      <w:tblGrid>
        <w:gridCol w:w="2880"/>
        <w:gridCol w:w="1350"/>
        <w:gridCol w:w="1350"/>
        <w:gridCol w:w="1350"/>
        <w:gridCol w:w="1350"/>
        <w:gridCol w:w="1350"/>
        <w:gridCol w:w="1317"/>
      </w:tblGrid>
      <w:tr w:rsidR="007A18A7" w:rsidRPr="0064660B" w14:paraId="54687789" w14:textId="77777777" w:rsidTr="005E2150">
        <w:trPr>
          <w:trHeight w:val="360"/>
          <w:jc w:val="center"/>
        </w:trPr>
        <w:tc>
          <w:tcPr>
            <w:tcW w:w="2880" w:type="dxa"/>
          </w:tcPr>
          <w:p w14:paraId="67669676" w14:textId="77777777" w:rsidR="007A18A7" w:rsidRPr="00795067" w:rsidRDefault="007A18A7" w:rsidP="000D1934">
            <w:pPr>
              <w:overflowPunct w:val="0"/>
              <w:autoSpaceDE w:val="0"/>
              <w:autoSpaceDN w:val="0"/>
              <w:adjustRightInd w:val="0"/>
              <w:spacing w:line="320" w:lineRule="exact"/>
              <w:jc w:val="center"/>
              <w:rPr>
                <w:rFonts w:ascii="Angsana New" w:eastAsia="Calibri" w:hAnsi="Angsana New"/>
                <w:szCs w:val="24"/>
              </w:rPr>
            </w:pPr>
          </w:p>
        </w:tc>
        <w:tc>
          <w:tcPr>
            <w:tcW w:w="8067" w:type="dxa"/>
            <w:gridSpan w:val="6"/>
          </w:tcPr>
          <w:p w14:paraId="65A70B46" w14:textId="633995FD" w:rsidR="007A18A7" w:rsidRPr="007A18A7" w:rsidRDefault="000D1934" w:rsidP="000D1934">
            <w:pPr>
              <w:pBdr>
                <w:bottom w:val="single" w:sz="4" w:space="1" w:color="auto"/>
              </w:pBdr>
              <w:tabs>
                <w:tab w:val="left" w:pos="540"/>
              </w:tabs>
              <w:spacing w:line="240" w:lineRule="auto"/>
              <w:jc w:val="right"/>
              <w:rPr>
                <w:rFonts w:ascii="Angsana New" w:hAnsi="Angsana New"/>
                <w:sz w:val="28"/>
                <w:szCs w:val="28"/>
              </w:rPr>
            </w:pPr>
            <w:r>
              <w:rPr>
                <w:rFonts w:ascii="Angsana New" w:hAnsi="Angsana New" w:hint="cs"/>
                <w:sz w:val="28"/>
                <w:szCs w:val="28"/>
                <w:cs/>
              </w:rPr>
              <w:t>(</w:t>
            </w:r>
            <w:r w:rsidR="007A18A7" w:rsidRPr="007A18A7">
              <w:rPr>
                <w:rFonts w:ascii="Angsana New" w:hAnsi="Angsana New"/>
                <w:sz w:val="28"/>
                <w:szCs w:val="28"/>
              </w:rPr>
              <w:t>Unit : Baht</w:t>
            </w:r>
            <w:r>
              <w:rPr>
                <w:rFonts w:ascii="Angsana New" w:hAnsi="Angsana New" w:hint="cs"/>
                <w:sz w:val="28"/>
                <w:szCs w:val="28"/>
                <w:cs/>
              </w:rPr>
              <w:t>)</w:t>
            </w:r>
          </w:p>
        </w:tc>
      </w:tr>
      <w:tr w:rsidR="00474396" w:rsidRPr="0064660B" w14:paraId="664E07DD" w14:textId="77777777" w:rsidTr="005E2150">
        <w:trPr>
          <w:trHeight w:val="360"/>
          <w:jc w:val="center"/>
        </w:trPr>
        <w:tc>
          <w:tcPr>
            <w:tcW w:w="2880" w:type="dxa"/>
          </w:tcPr>
          <w:p w14:paraId="46BEAD51" w14:textId="77777777" w:rsidR="007A18A7" w:rsidRPr="00795067" w:rsidRDefault="007A18A7" w:rsidP="000D1934">
            <w:pPr>
              <w:overflowPunct w:val="0"/>
              <w:autoSpaceDE w:val="0"/>
              <w:autoSpaceDN w:val="0"/>
              <w:adjustRightInd w:val="0"/>
              <w:spacing w:line="320" w:lineRule="exact"/>
              <w:rPr>
                <w:rFonts w:ascii="Angsana New" w:eastAsia="Calibri" w:hAnsi="Angsana New"/>
                <w:szCs w:val="24"/>
              </w:rPr>
            </w:pPr>
          </w:p>
        </w:tc>
        <w:tc>
          <w:tcPr>
            <w:tcW w:w="4050" w:type="dxa"/>
            <w:gridSpan w:val="3"/>
            <w:hideMark/>
          </w:tcPr>
          <w:p w14:paraId="1C0BE182" w14:textId="77777777" w:rsidR="007A18A7" w:rsidRPr="007A18A7" w:rsidRDefault="007A18A7" w:rsidP="000D1934">
            <w:pPr>
              <w:pBdr>
                <w:bottom w:val="single" w:sz="4" w:space="1" w:color="auto"/>
              </w:pBdr>
              <w:tabs>
                <w:tab w:val="left" w:pos="540"/>
              </w:tabs>
              <w:spacing w:line="240" w:lineRule="auto"/>
              <w:jc w:val="center"/>
              <w:rPr>
                <w:rFonts w:ascii="Angsana New" w:hAnsi="Angsana New"/>
                <w:sz w:val="28"/>
                <w:szCs w:val="28"/>
              </w:rPr>
            </w:pPr>
            <w:r w:rsidRPr="007A18A7">
              <w:rPr>
                <w:rFonts w:ascii="Angsana New" w:hAnsi="Angsana New"/>
                <w:sz w:val="28"/>
                <w:szCs w:val="28"/>
              </w:rPr>
              <w:t>Consolidated</w:t>
            </w:r>
          </w:p>
        </w:tc>
        <w:tc>
          <w:tcPr>
            <w:tcW w:w="4017" w:type="dxa"/>
            <w:gridSpan w:val="3"/>
          </w:tcPr>
          <w:p w14:paraId="0ED6ECFB" w14:textId="77777777" w:rsidR="007A18A7" w:rsidRPr="007A18A7" w:rsidRDefault="007A18A7" w:rsidP="000D1934">
            <w:pPr>
              <w:pBdr>
                <w:bottom w:val="single" w:sz="4" w:space="1" w:color="auto"/>
              </w:pBdr>
              <w:tabs>
                <w:tab w:val="left" w:pos="540"/>
              </w:tabs>
              <w:spacing w:line="240" w:lineRule="auto"/>
              <w:jc w:val="center"/>
              <w:rPr>
                <w:rFonts w:ascii="Angsana New" w:hAnsi="Angsana New"/>
                <w:sz w:val="28"/>
                <w:szCs w:val="28"/>
              </w:rPr>
            </w:pPr>
            <w:r w:rsidRPr="007A18A7">
              <w:rPr>
                <w:rFonts w:ascii="Angsana New" w:hAnsi="Angsana New"/>
                <w:sz w:val="28"/>
                <w:szCs w:val="28"/>
              </w:rPr>
              <w:t>Separate</w:t>
            </w:r>
          </w:p>
        </w:tc>
      </w:tr>
      <w:tr w:rsidR="00474396" w:rsidRPr="0064660B" w14:paraId="597B9A86" w14:textId="77777777" w:rsidTr="005E2150">
        <w:trPr>
          <w:trHeight w:val="360"/>
          <w:jc w:val="center"/>
        </w:trPr>
        <w:tc>
          <w:tcPr>
            <w:tcW w:w="2880" w:type="dxa"/>
          </w:tcPr>
          <w:p w14:paraId="5A908958" w14:textId="77777777" w:rsidR="007A18A7" w:rsidRPr="00795067" w:rsidRDefault="007A18A7" w:rsidP="000D1934">
            <w:pPr>
              <w:overflowPunct w:val="0"/>
              <w:autoSpaceDE w:val="0"/>
              <w:autoSpaceDN w:val="0"/>
              <w:adjustRightInd w:val="0"/>
              <w:spacing w:line="320" w:lineRule="exact"/>
              <w:rPr>
                <w:rFonts w:ascii="Angsana New" w:eastAsia="Calibri" w:hAnsi="Angsana New"/>
                <w:szCs w:val="24"/>
              </w:rPr>
            </w:pPr>
          </w:p>
        </w:tc>
        <w:tc>
          <w:tcPr>
            <w:tcW w:w="1350" w:type="dxa"/>
            <w:hideMark/>
          </w:tcPr>
          <w:p w14:paraId="75F1C98F" w14:textId="77777777" w:rsidR="007A18A7" w:rsidRPr="007A18A7" w:rsidRDefault="007A18A7" w:rsidP="000D1934">
            <w:pPr>
              <w:pBdr>
                <w:bottom w:val="single" w:sz="4" w:space="1" w:color="auto"/>
              </w:pBdr>
              <w:tabs>
                <w:tab w:val="clear" w:pos="227"/>
                <w:tab w:val="clear" w:pos="454"/>
                <w:tab w:val="clear" w:pos="680"/>
                <w:tab w:val="clear" w:pos="907"/>
              </w:tabs>
              <w:spacing w:line="240" w:lineRule="auto"/>
              <w:ind w:right="-48"/>
              <w:jc w:val="center"/>
              <w:rPr>
                <w:rFonts w:ascii="Angsana New" w:hAnsi="Angsana New"/>
                <w:sz w:val="28"/>
                <w:szCs w:val="28"/>
              </w:rPr>
            </w:pPr>
            <w:r w:rsidRPr="007A18A7">
              <w:rPr>
                <w:rFonts w:ascii="Angsana New" w:hAnsi="Angsana New"/>
                <w:sz w:val="28"/>
                <w:szCs w:val="28"/>
              </w:rPr>
              <w:t>Before</w:t>
            </w:r>
          </w:p>
          <w:p w14:paraId="57CE75EC" w14:textId="77777777" w:rsidR="007A18A7" w:rsidRPr="007A18A7" w:rsidRDefault="007A18A7" w:rsidP="000D1934">
            <w:pPr>
              <w:pBdr>
                <w:bottom w:val="single" w:sz="4" w:space="1" w:color="auto"/>
              </w:pBdr>
              <w:tabs>
                <w:tab w:val="clear" w:pos="227"/>
                <w:tab w:val="clear" w:pos="454"/>
                <w:tab w:val="clear" w:pos="680"/>
                <w:tab w:val="clear" w:pos="907"/>
              </w:tabs>
              <w:overflowPunct w:val="0"/>
              <w:autoSpaceDE w:val="0"/>
              <w:autoSpaceDN w:val="0"/>
              <w:adjustRightInd w:val="0"/>
              <w:spacing w:line="240" w:lineRule="auto"/>
              <w:ind w:right="-48"/>
              <w:jc w:val="center"/>
              <w:rPr>
                <w:rFonts w:ascii="Angsana New" w:hAnsi="Angsana New"/>
                <w:sz w:val="28"/>
                <w:szCs w:val="28"/>
              </w:rPr>
            </w:pPr>
            <w:r w:rsidRPr="007A18A7">
              <w:rPr>
                <w:rFonts w:ascii="Angsana New" w:hAnsi="Angsana New"/>
                <w:sz w:val="28"/>
                <w:szCs w:val="28"/>
              </w:rPr>
              <w:t>reclassification</w:t>
            </w:r>
          </w:p>
        </w:tc>
        <w:tc>
          <w:tcPr>
            <w:tcW w:w="1350" w:type="dxa"/>
            <w:hideMark/>
          </w:tcPr>
          <w:p w14:paraId="268ECC0E" w14:textId="77777777" w:rsidR="007A18A7" w:rsidRPr="007A18A7" w:rsidRDefault="007A18A7" w:rsidP="000D1934">
            <w:pPr>
              <w:pBdr>
                <w:bottom w:val="single" w:sz="4" w:space="1" w:color="auto"/>
              </w:pBdr>
              <w:tabs>
                <w:tab w:val="clear" w:pos="227"/>
                <w:tab w:val="clear" w:pos="454"/>
                <w:tab w:val="clear" w:pos="680"/>
                <w:tab w:val="clear" w:pos="907"/>
              </w:tabs>
              <w:overflowPunct w:val="0"/>
              <w:autoSpaceDE w:val="0"/>
              <w:autoSpaceDN w:val="0"/>
              <w:adjustRightInd w:val="0"/>
              <w:spacing w:line="240" w:lineRule="auto"/>
              <w:ind w:right="-48"/>
              <w:jc w:val="center"/>
              <w:rPr>
                <w:rFonts w:ascii="Angsana New" w:hAnsi="Angsana New"/>
                <w:sz w:val="28"/>
                <w:szCs w:val="28"/>
                <w:cs/>
              </w:rPr>
            </w:pPr>
          </w:p>
          <w:p w14:paraId="4F370F73" w14:textId="77777777" w:rsidR="007A18A7" w:rsidRPr="007A18A7" w:rsidRDefault="007A18A7" w:rsidP="000D1934">
            <w:pPr>
              <w:pBdr>
                <w:bottom w:val="single" w:sz="4" w:space="1" w:color="auto"/>
              </w:pBdr>
              <w:tabs>
                <w:tab w:val="clear" w:pos="227"/>
                <w:tab w:val="clear" w:pos="454"/>
                <w:tab w:val="clear" w:pos="680"/>
                <w:tab w:val="clear" w:pos="907"/>
              </w:tabs>
              <w:overflowPunct w:val="0"/>
              <w:autoSpaceDE w:val="0"/>
              <w:autoSpaceDN w:val="0"/>
              <w:adjustRightInd w:val="0"/>
              <w:spacing w:line="240" w:lineRule="auto"/>
              <w:ind w:right="-48"/>
              <w:jc w:val="center"/>
              <w:rPr>
                <w:rFonts w:ascii="Angsana New" w:hAnsi="Angsana New"/>
                <w:sz w:val="28"/>
                <w:szCs w:val="28"/>
              </w:rPr>
            </w:pPr>
            <w:r w:rsidRPr="007A18A7">
              <w:rPr>
                <w:rFonts w:ascii="Angsana New" w:hAnsi="Angsana New"/>
                <w:sz w:val="28"/>
                <w:szCs w:val="28"/>
              </w:rPr>
              <w:t>Reclassification</w:t>
            </w:r>
          </w:p>
        </w:tc>
        <w:tc>
          <w:tcPr>
            <w:tcW w:w="1350" w:type="dxa"/>
            <w:hideMark/>
          </w:tcPr>
          <w:p w14:paraId="0E588ADE" w14:textId="77777777" w:rsidR="007A18A7" w:rsidRPr="007A18A7" w:rsidRDefault="007A18A7" w:rsidP="000D1934">
            <w:pPr>
              <w:pBdr>
                <w:bottom w:val="single" w:sz="4" w:space="1" w:color="auto"/>
              </w:pBdr>
              <w:tabs>
                <w:tab w:val="clear" w:pos="227"/>
                <w:tab w:val="clear" w:pos="454"/>
                <w:tab w:val="clear" w:pos="680"/>
                <w:tab w:val="clear" w:pos="907"/>
              </w:tabs>
              <w:spacing w:line="240" w:lineRule="auto"/>
              <w:ind w:right="-48"/>
              <w:jc w:val="center"/>
              <w:rPr>
                <w:rFonts w:ascii="Angsana New" w:hAnsi="Angsana New"/>
                <w:sz w:val="28"/>
                <w:szCs w:val="28"/>
              </w:rPr>
            </w:pPr>
            <w:r w:rsidRPr="007A18A7">
              <w:rPr>
                <w:rFonts w:ascii="Angsana New" w:hAnsi="Angsana New"/>
                <w:sz w:val="28"/>
                <w:szCs w:val="28"/>
              </w:rPr>
              <w:t>After</w:t>
            </w:r>
          </w:p>
          <w:p w14:paraId="75D42330" w14:textId="77777777" w:rsidR="007A18A7" w:rsidRPr="007A18A7" w:rsidRDefault="007A18A7" w:rsidP="000D1934">
            <w:pPr>
              <w:pBdr>
                <w:bottom w:val="single" w:sz="4" w:space="1" w:color="auto"/>
              </w:pBdr>
              <w:tabs>
                <w:tab w:val="clear" w:pos="227"/>
                <w:tab w:val="clear" w:pos="454"/>
                <w:tab w:val="clear" w:pos="680"/>
                <w:tab w:val="clear" w:pos="907"/>
              </w:tabs>
              <w:overflowPunct w:val="0"/>
              <w:autoSpaceDE w:val="0"/>
              <w:autoSpaceDN w:val="0"/>
              <w:adjustRightInd w:val="0"/>
              <w:spacing w:line="240" w:lineRule="auto"/>
              <w:ind w:right="-48"/>
              <w:jc w:val="center"/>
              <w:rPr>
                <w:rFonts w:ascii="Angsana New" w:hAnsi="Angsana New"/>
                <w:sz w:val="28"/>
                <w:szCs w:val="28"/>
              </w:rPr>
            </w:pPr>
            <w:r w:rsidRPr="007A18A7">
              <w:rPr>
                <w:rFonts w:ascii="Angsana New" w:hAnsi="Angsana New"/>
                <w:sz w:val="28"/>
                <w:szCs w:val="28"/>
              </w:rPr>
              <w:t>reclassification</w:t>
            </w:r>
          </w:p>
        </w:tc>
        <w:tc>
          <w:tcPr>
            <w:tcW w:w="1350" w:type="dxa"/>
          </w:tcPr>
          <w:p w14:paraId="6656DFA5" w14:textId="77777777" w:rsidR="007A18A7" w:rsidRPr="007A18A7" w:rsidRDefault="007A18A7" w:rsidP="000D1934">
            <w:pPr>
              <w:pBdr>
                <w:bottom w:val="single" w:sz="4" w:space="1" w:color="auto"/>
              </w:pBdr>
              <w:tabs>
                <w:tab w:val="clear" w:pos="227"/>
                <w:tab w:val="clear" w:pos="454"/>
                <w:tab w:val="clear" w:pos="680"/>
                <w:tab w:val="clear" w:pos="907"/>
              </w:tabs>
              <w:spacing w:line="240" w:lineRule="auto"/>
              <w:ind w:right="-48"/>
              <w:jc w:val="center"/>
              <w:rPr>
                <w:rFonts w:ascii="Angsana New" w:hAnsi="Angsana New"/>
                <w:sz w:val="28"/>
                <w:szCs w:val="28"/>
              </w:rPr>
            </w:pPr>
            <w:r w:rsidRPr="007A18A7">
              <w:rPr>
                <w:rFonts w:ascii="Angsana New" w:hAnsi="Angsana New"/>
                <w:sz w:val="28"/>
                <w:szCs w:val="28"/>
              </w:rPr>
              <w:t>Before</w:t>
            </w:r>
          </w:p>
          <w:p w14:paraId="2DCEBCD8" w14:textId="77777777" w:rsidR="007A18A7" w:rsidRPr="007A18A7" w:rsidRDefault="007A18A7" w:rsidP="000D1934">
            <w:pPr>
              <w:pBdr>
                <w:bottom w:val="single" w:sz="4" w:space="1" w:color="auto"/>
              </w:pBdr>
              <w:tabs>
                <w:tab w:val="clear" w:pos="227"/>
                <w:tab w:val="clear" w:pos="454"/>
                <w:tab w:val="clear" w:pos="680"/>
                <w:tab w:val="clear" w:pos="907"/>
              </w:tabs>
              <w:spacing w:line="240" w:lineRule="auto"/>
              <w:ind w:right="-48"/>
              <w:jc w:val="center"/>
              <w:rPr>
                <w:rFonts w:ascii="Angsana New" w:hAnsi="Angsana New"/>
                <w:sz w:val="28"/>
                <w:szCs w:val="28"/>
              </w:rPr>
            </w:pPr>
            <w:r w:rsidRPr="007A18A7">
              <w:rPr>
                <w:rFonts w:ascii="Angsana New" w:hAnsi="Angsana New"/>
                <w:sz w:val="28"/>
                <w:szCs w:val="28"/>
              </w:rPr>
              <w:t>reclassification</w:t>
            </w:r>
          </w:p>
        </w:tc>
        <w:tc>
          <w:tcPr>
            <w:tcW w:w="1350" w:type="dxa"/>
          </w:tcPr>
          <w:p w14:paraId="6F2F86A1" w14:textId="77777777" w:rsidR="007A18A7" w:rsidRPr="007A18A7" w:rsidRDefault="007A18A7" w:rsidP="000D1934">
            <w:pPr>
              <w:pBdr>
                <w:bottom w:val="single" w:sz="4" w:space="1" w:color="auto"/>
              </w:pBdr>
              <w:tabs>
                <w:tab w:val="clear" w:pos="227"/>
                <w:tab w:val="clear" w:pos="454"/>
                <w:tab w:val="clear" w:pos="680"/>
                <w:tab w:val="clear" w:pos="907"/>
              </w:tabs>
              <w:spacing w:line="240" w:lineRule="auto"/>
              <w:ind w:right="-48"/>
              <w:jc w:val="center"/>
              <w:rPr>
                <w:rFonts w:ascii="Angsana New" w:hAnsi="Angsana New"/>
                <w:sz w:val="28"/>
                <w:szCs w:val="28"/>
                <w:cs/>
              </w:rPr>
            </w:pPr>
          </w:p>
          <w:p w14:paraId="0D4CB85E" w14:textId="77777777" w:rsidR="007A18A7" w:rsidRPr="007A18A7" w:rsidRDefault="007A18A7" w:rsidP="000D1934">
            <w:pPr>
              <w:pBdr>
                <w:bottom w:val="single" w:sz="4" w:space="1" w:color="auto"/>
              </w:pBdr>
              <w:tabs>
                <w:tab w:val="left" w:pos="540"/>
              </w:tabs>
              <w:spacing w:line="240" w:lineRule="auto"/>
              <w:ind w:right="-48"/>
              <w:jc w:val="center"/>
              <w:rPr>
                <w:rFonts w:ascii="Angsana New" w:hAnsi="Angsana New"/>
                <w:sz w:val="28"/>
                <w:szCs w:val="28"/>
              </w:rPr>
            </w:pPr>
            <w:r w:rsidRPr="007A18A7">
              <w:rPr>
                <w:rFonts w:ascii="Angsana New" w:hAnsi="Angsana New"/>
                <w:sz w:val="28"/>
                <w:szCs w:val="28"/>
              </w:rPr>
              <w:t>Reclassification</w:t>
            </w:r>
          </w:p>
        </w:tc>
        <w:tc>
          <w:tcPr>
            <w:tcW w:w="1317" w:type="dxa"/>
          </w:tcPr>
          <w:p w14:paraId="53499496" w14:textId="77777777" w:rsidR="007A18A7" w:rsidRPr="007A18A7" w:rsidRDefault="007A18A7" w:rsidP="000D1934">
            <w:pPr>
              <w:pBdr>
                <w:bottom w:val="single" w:sz="4" w:space="1" w:color="auto"/>
              </w:pBdr>
              <w:tabs>
                <w:tab w:val="clear" w:pos="227"/>
                <w:tab w:val="clear" w:pos="454"/>
                <w:tab w:val="clear" w:pos="680"/>
                <w:tab w:val="clear" w:pos="907"/>
              </w:tabs>
              <w:spacing w:line="240" w:lineRule="auto"/>
              <w:ind w:right="-48"/>
              <w:jc w:val="center"/>
              <w:rPr>
                <w:rFonts w:ascii="Angsana New" w:hAnsi="Angsana New"/>
                <w:sz w:val="28"/>
                <w:szCs w:val="28"/>
              </w:rPr>
            </w:pPr>
            <w:r w:rsidRPr="007A18A7">
              <w:rPr>
                <w:rFonts w:ascii="Angsana New" w:hAnsi="Angsana New"/>
                <w:sz w:val="28"/>
                <w:szCs w:val="28"/>
              </w:rPr>
              <w:t>After</w:t>
            </w:r>
          </w:p>
          <w:p w14:paraId="48D61F4D" w14:textId="77777777" w:rsidR="007A18A7" w:rsidRPr="007A18A7" w:rsidRDefault="007A18A7" w:rsidP="000D1934">
            <w:pPr>
              <w:pBdr>
                <w:bottom w:val="single" w:sz="4" w:space="1" w:color="auto"/>
              </w:pBdr>
              <w:tabs>
                <w:tab w:val="clear" w:pos="227"/>
                <w:tab w:val="clear" w:pos="454"/>
                <w:tab w:val="clear" w:pos="680"/>
                <w:tab w:val="clear" w:pos="907"/>
              </w:tabs>
              <w:spacing w:line="240" w:lineRule="auto"/>
              <w:ind w:right="-48"/>
              <w:jc w:val="center"/>
              <w:rPr>
                <w:rFonts w:ascii="Angsana New" w:hAnsi="Angsana New"/>
                <w:sz w:val="28"/>
                <w:szCs w:val="28"/>
              </w:rPr>
            </w:pPr>
            <w:r w:rsidRPr="007A18A7">
              <w:rPr>
                <w:rFonts w:ascii="Angsana New" w:hAnsi="Angsana New"/>
                <w:sz w:val="28"/>
                <w:szCs w:val="28"/>
              </w:rPr>
              <w:t>reclassification</w:t>
            </w:r>
          </w:p>
        </w:tc>
      </w:tr>
      <w:tr w:rsidR="00474396" w:rsidRPr="0064660B" w14:paraId="5307A357" w14:textId="77777777" w:rsidTr="00112664">
        <w:trPr>
          <w:trHeight w:val="360"/>
          <w:jc w:val="center"/>
        </w:trPr>
        <w:tc>
          <w:tcPr>
            <w:tcW w:w="2880" w:type="dxa"/>
            <w:shd w:val="clear" w:color="auto" w:fill="auto"/>
            <w:hideMark/>
          </w:tcPr>
          <w:p w14:paraId="75E3E071" w14:textId="147A7E02" w:rsidR="007A18A7" w:rsidRPr="00795067" w:rsidRDefault="007A18A7" w:rsidP="000D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rPr>
                <w:rFonts w:ascii="Angsana New" w:eastAsia="Calibri" w:hAnsi="Angsana New"/>
                <w:b/>
                <w:bCs/>
                <w:i/>
                <w:iCs/>
                <w:szCs w:val="24"/>
              </w:rPr>
            </w:pPr>
            <w:r w:rsidRPr="007A18A7">
              <w:rPr>
                <w:rFonts w:ascii="Angsana New" w:eastAsia="Calibri" w:hAnsi="Angsana New"/>
                <w:b/>
                <w:bCs/>
                <w:i/>
                <w:iCs/>
                <w:sz w:val="28"/>
                <w:szCs w:val="28"/>
              </w:rPr>
              <w:t xml:space="preserve">As at December </w:t>
            </w:r>
            <w:proofErr w:type="gramStart"/>
            <w:r w:rsidRPr="007A18A7">
              <w:rPr>
                <w:rFonts w:ascii="Angsana New" w:eastAsia="Calibri" w:hAnsi="Angsana New"/>
                <w:b/>
                <w:bCs/>
                <w:i/>
                <w:iCs/>
                <w:sz w:val="28"/>
                <w:szCs w:val="28"/>
              </w:rPr>
              <w:t xml:space="preserve">31, </w:t>
            </w:r>
            <w:r>
              <w:rPr>
                <w:rFonts w:ascii="Angsana New" w:eastAsia="Calibri" w:hAnsi="Angsana New"/>
                <w:b/>
                <w:bCs/>
                <w:i/>
                <w:iCs/>
                <w:sz w:val="28"/>
                <w:szCs w:val="28"/>
              </w:rPr>
              <w:t xml:space="preserve">  </w:t>
            </w:r>
            <w:proofErr w:type="gramEnd"/>
            <w:r w:rsidRPr="007A18A7">
              <w:rPr>
                <w:rFonts w:ascii="Angsana New" w:eastAsia="Calibri" w:hAnsi="Angsana New"/>
                <w:b/>
                <w:bCs/>
                <w:i/>
                <w:iCs/>
                <w:sz w:val="28"/>
                <w:szCs w:val="28"/>
                <w:cs/>
              </w:rPr>
              <w:t>201</w:t>
            </w:r>
            <w:r w:rsidRPr="007A18A7">
              <w:rPr>
                <w:rFonts w:ascii="Angsana New" w:eastAsia="Calibri" w:hAnsi="Angsana New"/>
                <w:b/>
                <w:bCs/>
                <w:i/>
                <w:iCs/>
                <w:sz w:val="28"/>
                <w:szCs w:val="28"/>
              </w:rPr>
              <w:t>9</w:t>
            </w:r>
          </w:p>
        </w:tc>
        <w:tc>
          <w:tcPr>
            <w:tcW w:w="1350" w:type="dxa"/>
            <w:shd w:val="clear" w:color="auto" w:fill="auto"/>
          </w:tcPr>
          <w:p w14:paraId="4226401E" w14:textId="77777777" w:rsidR="007A18A7" w:rsidRPr="00795067" w:rsidRDefault="007A18A7" w:rsidP="000D1934">
            <w:pPr>
              <w:tabs>
                <w:tab w:val="left" w:pos="-11878"/>
              </w:tabs>
              <w:overflowPunct w:val="0"/>
              <w:autoSpaceDE w:val="0"/>
              <w:autoSpaceDN w:val="0"/>
              <w:adjustRightInd w:val="0"/>
              <w:spacing w:line="320" w:lineRule="exact"/>
              <w:jc w:val="right"/>
              <w:rPr>
                <w:rFonts w:ascii="Angsana New" w:eastAsia="Calibri" w:hAnsi="Angsana New"/>
                <w:szCs w:val="24"/>
              </w:rPr>
            </w:pPr>
          </w:p>
        </w:tc>
        <w:tc>
          <w:tcPr>
            <w:tcW w:w="1350" w:type="dxa"/>
            <w:shd w:val="clear" w:color="auto" w:fill="auto"/>
          </w:tcPr>
          <w:p w14:paraId="50769C7C" w14:textId="77777777" w:rsidR="007A18A7" w:rsidRPr="00795067" w:rsidRDefault="007A18A7" w:rsidP="000D1934">
            <w:pPr>
              <w:tabs>
                <w:tab w:val="left" w:pos="-11878"/>
              </w:tabs>
              <w:overflowPunct w:val="0"/>
              <w:autoSpaceDE w:val="0"/>
              <w:autoSpaceDN w:val="0"/>
              <w:adjustRightInd w:val="0"/>
              <w:spacing w:line="320" w:lineRule="exact"/>
              <w:jc w:val="right"/>
              <w:rPr>
                <w:rFonts w:ascii="Angsana New" w:eastAsia="Calibri" w:hAnsi="Angsana New"/>
                <w:szCs w:val="24"/>
              </w:rPr>
            </w:pPr>
          </w:p>
        </w:tc>
        <w:tc>
          <w:tcPr>
            <w:tcW w:w="1350" w:type="dxa"/>
            <w:shd w:val="clear" w:color="auto" w:fill="auto"/>
          </w:tcPr>
          <w:p w14:paraId="715E15DD" w14:textId="77777777" w:rsidR="007A18A7" w:rsidRPr="00795067" w:rsidRDefault="007A18A7" w:rsidP="000D1934">
            <w:pPr>
              <w:tabs>
                <w:tab w:val="left" w:pos="-11878"/>
              </w:tabs>
              <w:overflowPunct w:val="0"/>
              <w:autoSpaceDE w:val="0"/>
              <w:autoSpaceDN w:val="0"/>
              <w:adjustRightInd w:val="0"/>
              <w:spacing w:line="320" w:lineRule="exact"/>
              <w:jc w:val="right"/>
              <w:rPr>
                <w:rFonts w:ascii="Angsana New" w:eastAsia="Calibri" w:hAnsi="Angsana New"/>
                <w:szCs w:val="24"/>
              </w:rPr>
            </w:pPr>
          </w:p>
        </w:tc>
        <w:tc>
          <w:tcPr>
            <w:tcW w:w="1350" w:type="dxa"/>
            <w:shd w:val="clear" w:color="auto" w:fill="auto"/>
          </w:tcPr>
          <w:p w14:paraId="4179B0CD" w14:textId="77777777" w:rsidR="007A18A7" w:rsidRPr="00795067" w:rsidRDefault="007A18A7" w:rsidP="000D1934">
            <w:pPr>
              <w:tabs>
                <w:tab w:val="left" w:pos="-11878"/>
              </w:tabs>
              <w:overflowPunct w:val="0"/>
              <w:autoSpaceDE w:val="0"/>
              <w:autoSpaceDN w:val="0"/>
              <w:adjustRightInd w:val="0"/>
              <w:spacing w:line="320" w:lineRule="exact"/>
              <w:jc w:val="right"/>
              <w:rPr>
                <w:rFonts w:ascii="Angsana New" w:eastAsia="Calibri" w:hAnsi="Angsana New"/>
                <w:szCs w:val="24"/>
              </w:rPr>
            </w:pPr>
          </w:p>
        </w:tc>
        <w:tc>
          <w:tcPr>
            <w:tcW w:w="1350" w:type="dxa"/>
            <w:shd w:val="clear" w:color="auto" w:fill="auto"/>
          </w:tcPr>
          <w:p w14:paraId="74808980" w14:textId="77777777" w:rsidR="007A18A7" w:rsidRPr="00795067" w:rsidRDefault="007A18A7" w:rsidP="000D1934">
            <w:pPr>
              <w:tabs>
                <w:tab w:val="left" w:pos="-11878"/>
              </w:tabs>
              <w:overflowPunct w:val="0"/>
              <w:autoSpaceDE w:val="0"/>
              <w:autoSpaceDN w:val="0"/>
              <w:adjustRightInd w:val="0"/>
              <w:spacing w:line="320" w:lineRule="exact"/>
              <w:jc w:val="right"/>
              <w:rPr>
                <w:rFonts w:ascii="Angsana New" w:eastAsia="Calibri" w:hAnsi="Angsana New"/>
                <w:szCs w:val="24"/>
              </w:rPr>
            </w:pPr>
          </w:p>
        </w:tc>
        <w:tc>
          <w:tcPr>
            <w:tcW w:w="1317" w:type="dxa"/>
            <w:shd w:val="clear" w:color="auto" w:fill="auto"/>
          </w:tcPr>
          <w:p w14:paraId="0227FC53" w14:textId="77777777" w:rsidR="007A18A7" w:rsidRPr="00795067" w:rsidRDefault="007A18A7" w:rsidP="000D1934">
            <w:pPr>
              <w:tabs>
                <w:tab w:val="left" w:pos="-11878"/>
              </w:tabs>
              <w:overflowPunct w:val="0"/>
              <w:autoSpaceDE w:val="0"/>
              <w:autoSpaceDN w:val="0"/>
              <w:adjustRightInd w:val="0"/>
              <w:spacing w:line="320" w:lineRule="exact"/>
              <w:jc w:val="right"/>
              <w:rPr>
                <w:rFonts w:ascii="Angsana New" w:eastAsia="Calibri" w:hAnsi="Angsana New"/>
                <w:szCs w:val="24"/>
              </w:rPr>
            </w:pPr>
          </w:p>
        </w:tc>
      </w:tr>
      <w:tr w:rsidR="00474396" w:rsidRPr="0064660B" w14:paraId="2E684941" w14:textId="77777777" w:rsidTr="00112664">
        <w:trPr>
          <w:trHeight w:val="360"/>
          <w:jc w:val="center"/>
        </w:trPr>
        <w:tc>
          <w:tcPr>
            <w:tcW w:w="2880" w:type="dxa"/>
            <w:shd w:val="clear" w:color="auto" w:fill="auto"/>
          </w:tcPr>
          <w:p w14:paraId="67121A5F" w14:textId="3976828C" w:rsidR="007A18A7" w:rsidRPr="00795067" w:rsidRDefault="007A18A7" w:rsidP="000D1934">
            <w:pPr>
              <w:overflowPunct w:val="0"/>
              <w:autoSpaceDE w:val="0"/>
              <w:autoSpaceDN w:val="0"/>
              <w:adjustRightInd w:val="0"/>
              <w:spacing w:line="320" w:lineRule="exact"/>
              <w:rPr>
                <w:rFonts w:ascii="Angsana New" w:eastAsia="Calibri" w:hAnsi="Angsana New"/>
                <w:szCs w:val="24"/>
              </w:rPr>
            </w:pPr>
            <w:r w:rsidRPr="0064660B">
              <w:rPr>
                <w:rFonts w:ascii="Angsana New" w:eastAsia="Calibri" w:hAnsi="Angsana New"/>
                <w:sz w:val="28"/>
                <w:szCs w:val="28"/>
              </w:rPr>
              <w:t>Investment properties - net</w:t>
            </w:r>
          </w:p>
        </w:tc>
        <w:tc>
          <w:tcPr>
            <w:tcW w:w="1350" w:type="dxa"/>
            <w:shd w:val="clear" w:color="auto" w:fill="auto"/>
          </w:tcPr>
          <w:p w14:paraId="3C8A9038" w14:textId="3DCDD50A" w:rsidR="007A18A7" w:rsidRPr="00955C51" w:rsidRDefault="00955C51" w:rsidP="000D1934">
            <w:pPr>
              <w:tabs>
                <w:tab w:val="left" w:pos="-11878"/>
              </w:tabs>
              <w:overflowPunct w:val="0"/>
              <w:autoSpaceDE w:val="0"/>
              <w:autoSpaceDN w:val="0"/>
              <w:adjustRightInd w:val="0"/>
              <w:spacing w:line="320" w:lineRule="exact"/>
              <w:jc w:val="right"/>
              <w:rPr>
                <w:rFonts w:ascii="Angsana New" w:eastAsia="Calibri" w:hAnsi="Angsana New"/>
                <w:sz w:val="28"/>
                <w:szCs w:val="40"/>
              </w:rPr>
            </w:pPr>
            <w:r w:rsidRPr="00955C51">
              <w:rPr>
                <w:rFonts w:ascii="Angsana New" w:eastAsia="Calibri" w:hAnsi="Angsana New"/>
                <w:sz w:val="28"/>
                <w:szCs w:val="40"/>
              </w:rPr>
              <w:t>-</w:t>
            </w:r>
          </w:p>
        </w:tc>
        <w:tc>
          <w:tcPr>
            <w:tcW w:w="1350" w:type="dxa"/>
            <w:shd w:val="clear" w:color="auto" w:fill="auto"/>
          </w:tcPr>
          <w:p w14:paraId="2ACB88CA" w14:textId="17FD0F92" w:rsidR="007A18A7" w:rsidRPr="00955C51" w:rsidRDefault="00955C51" w:rsidP="000D1934">
            <w:pPr>
              <w:tabs>
                <w:tab w:val="clear" w:pos="907"/>
                <w:tab w:val="decimal" w:pos="910"/>
              </w:tabs>
              <w:spacing w:line="320" w:lineRule="exact"/>
              <w:jc w:val="right"/>
              <w:rPr>
                <w:rFonts w:ascii="Angsana New" w:hAnsi="Angsana New"/>
                <w:sz w:val="28"/>
                <w:szCs w:val="40"/>
                <w:lang w:bidi="ar-SA"/>
              </w:rPr>
            </w:pPr>
            <w:r>
              <w:rPr>
                <w:rFonts w:ascii="Angsana New" w:hAnsi="Angsana New"/>
                <w:sz w:val="28"/>
                <w:szCs w:val="40"/>
                <w:lang w:bidi="ar-SA"/>
              </w:rPr>
              <w:t>23,386,201</w:t>
            </w:r>
          </w:p>
        </w:tc>
        <w:tc>
          <w:tcPr>
            <w:tcW w:w="1350" w:type="dxa"/>
            <w:shd w:val="clear" w:color="auto" w:fill="auto"/>
          </w:tcPr>
          <w:p w14:paraId="5D4B7C0E" w14:textId="1EB12CF1" w:rsidR="007A18A7" w:rsidRPr="00955C51" w:rsidRDefault="00955C51" w:rsidP="000D1934">
            <w:pPr>
              <w:tabs>
                <w:tab w:val="left" w:pos="-11878"/>
              </w:tabs>
              <w:overflowPunct w:val="0"/>
              <w:autoSpaceDE w:val="0"/>
              <w:autoSpaceDN w:val="0"/>
              <w:adjustRightInd w:val="0"/>
              <w:spacing w:line="320" w:lineRule="exact"/>
              <w:jc w:val="right"/>
              <w:rPr>
                <w:rFonts w:ascii="Angsana New" w:eastAsia="Calibri" w:hAnsi="Angsana New"/>
                <w:sz w:val="28"/>
                <w:szCs w:val="40"/>
              </w:rPr>
            </w:pPr>
            <w:r>
              <w:rPr>
                <w:rFonts w:ascii="Angsana New" w:eastAsia="Calibri" w:hAnsi="Angsana New"/>
                <w:sz w:val="28"/>
                <w:szCs w:val="40"/>
              </w:rPr>
              <w:t>23,386,201</w:t>
            </w:r>
          </w:p>
        </w:tc>
        <w:tc>
          <w:tcPr>
            <w:tcW w:w="1350" w:type="dxa"/>
            <w:shd w:val="clear" w:color="auto" w:fill="auto"/>
          </w:tcPr>
          <w:p w14:paraId="33E31AA6" w14:textId="32A344E8" w:rsidR="007A18A7" w:rsidRPr="00955C51" w:rsidRDefault="00955C51" w:rsidP="000D1934">
            <w:pPr>
              <w:tabs>
                <w:tab w:val="left" w:pos="-11878"/>
              </w:tabs>
              <w:overflowPunct w:val="0"/>
              <w:autoSpaceDE w:val="0"/>
              <w:autoSpaceDN w:val="0"/>
              <w:adjustRightInd w:val="0"/>
              <w:spacing w:line="320" w:lineRule="exact"/>
              <w:jc w:val="right"/>
              <w:rPr>
                <w:rFonts w:ascii="Angsana New" w:eastAsia="Calibri" w:hAnsi="Angsana New"/>
                <w:sz w:val="28"/>
                <w:szCs w:val="40"/>
              </w:rPr>
            </w:pPr>
            <w:r>
              <w:rPr>
                <w:rFonts w:ascii="Angsana New" w:eastAsia="Calibri" w:hAnsi="Angsana New"/>
                <w:sz w:val="28"/>
                <w:szCs w:val="40"/>
              </w:rPr>
              <w:t>-</w:t>
            </w:r>
          </w:p>
        </w:tc>
        <w:tc>
          <w:tcPr>
            <w:tcW w:w="1350" w:type="dxa"/>
            <w:shd w:val="clear" w:color="auto" w:fill="auto"/>
          </w:tcPr>
          <w:p w14:paraId="2A822BEC" w14:textId="1B0C41AC" w:rsidR="007A18A7" w:rsidRPr="00955C51" w:rsidRDefault="00955C51" w:rsidP="000D1934">
            <w:pPr>
              <w:tabs>
                <w:tab w:val="left" w:pos="-11878"/>
              </w:tabs>
              <w:overflowPunct w:val="0"/>
              <w:autoSpaceDE w:val="0"/>
              <w:autoSpaceDN w:val="0"/>
              <w:adjustRightInd w:val="0"/>
              <w:spacing w:line="320" w:lineRule="exact"/>
              <w:jc w:val="right"/>
              <w:rPr>
                <w:rFonts w:ascii="Angsana New" w:eastAsia="Calibri" w:hAnsi="Angsana New"/>
                <w:sz w:val="28"/>
                <w:szCs w:val="40"/>
              </w:rPr>
            </w:pPr>
            <w:r>
              <w:rPr>
                <w:rFonts w:ascii="Angsana New" w:eastAsia="Calibri" w:hAnsi="Angsana New"/>
                <w:sz w:val="28"/>
                <w:szCs w:val="40"/>
              </w:rPr>
              <w:t>23,386,201</w:t>
            </w:r>
          </w:p>
        </w:tc>
        <w:tc>
          <w:tcPr>
            <w:tcW w:w="1317" w:type="dxa"/>
            <w:shd w:val="clear" w:color="auto" w:fill="auto"/>
          </w:tcPr>
          <w:p w14:paraId="5EDBB980" w14:textId="62CBD1C3" w:rsidR="007A18A7" w:rsidRPr="00955C51" w:rsidRDefault="00955C51" w:rsidP="000D1934">
            <w:pPr>
              <w:tabs>
                <w:tab w:val="left" w:pos="-11878"/>
              </w:tabs>
              <w:overflowPunct w:val="0"/>
              <w:autoSpaceDE w:val="0"/>
              <w:autoSpaceDN w:val="0"/>
              <w:adjustRightInd w:val="0"/>
              <w:spacing w:line="320" w:lineRule="exact"/>
              <w:jc w:val="right"/>
              <w:rPr>
                <w:rFonts w:ascii="Angsana New" w:eastAsia="Calibri" w:hAnsi="Angsana New"/>
                <w:sz w:val="28"/>
                <w:szCs w:val="40"/>
              </w:rPr>
            </w:pPr>
            <w:r>
              <w:rPr>
                <w:rFonts w:ascii="Angsana New" w:eastAsia="Calibri" w:hAnsi="Angsana New"/>
                <w:sz w:val="28"/>
                <w:szCs w:val="40"/>
              </w:rPr>
              <w:t>23,386,201</w:t>
            </w:r>
          </w:p>
        </w:tc>
      </w:tr>
      <w:tr w:rsidR="00474396" w:rsidRPr="0064660B" w14:paraId="0F4C79FF" w14:textId="77777777" w:rsidTr="00112664">
        <w:trPr>
          <w:trHeight w:val="360"/>
          <w:jc w:val="center"/>
        </w:trPr>
        <w:tc>
          <w:tcPr>
            <w:tcW w:w="2880" w:type="dxa"/>
            <w:shd w:val="clear" w:color="auto" w:fill="auto"/>
          </w:tcPr>
          <w:p w14:paraId="71CF0FB6" w14:textId="1409F08F" w:rsidR="007A18A7" w:rsidRPr="00795067" w:rsidRDefault="007A18A7" w:rsidP="000D1934">
            <w:pPr>
              <w:overflowPunct w:val="0"/>
              <w:autoSpaceDE w:val="0"/>
              <w:autoSpaceDN w:val="0"/>
              <w:adjustRightInd w:val="0"/>
              <w:spacing w:line="320" w:lineRule="exact"/>
              <w:rPr>
                <w:rFonts w:ascii="Angsana New" w:eastAsia="Calibri" w:hAnsi="Angsana New"/>
                <w:szCs w:val="24"/>
              </w:rPr>
            </w:pPr>
            <w:r w:rsidRPr="0064660B">
              <w:rPr>
                <w:rFonts w:ascii="Angsana New" w:eastAsia="Calibri" w:hAnsi="Angsana New"/>
                <w:sz w:val="28"/>
                <w:szCs w:val="28"/>
              </w:rPr>
              <w:t>Property, plant and equipment - net</w:t>
            </w:r>
          </w:p>
        </w:tc>
        <w:tc>
          <w:tcPr>
            <w:tcW w:w="1350" w:type="dxa"/>
            <w:shd w:val="clear" w:color="auto" w:fill="auto"/>
          </w:tcPr>
          <w:p w14:paraId="2F9AB5CD" w14:textId="32A947DF" w:rsidR="00955C51" w:rsidRPr="00955C51" w:rsidRDefault="00955C51" w:rsidP="000D1934">
            <w:pPr>
              <w:tabs>
                <w:tab w:val="clear" w:pos="907"/>
                <w:tab w:val="decimal" w:pos="910"/>
              </w:tabs>
              <w:spacing w:line="320" w:lineRule="exact"/>
              <w:jc w:val="right"/>
              <w:rPr>
                <w:rFonts w:ascii="Angsana New" w:hAnsi="Angsana New"/>
                <w:sz w:val="28"/>
                <w:szCs w:val="40"/>
                <w:lang w:bidi="ar-SA"/>
              </w:rPr>
            </w:pPr>
            <w:r w:rsidRPr="00955C51">
              <w:rPr>
                <w:rFonts w:ascii="Angsana New" w:hAnsi="Angsana New"/>
                <w:sz w:val="28"/>
                <w:szCs w:val="40"/>
                <w:lang w:bidi="ar-SA"/>
              </w:rPr>
              <w:t>6,028,873,927</w:t>
            </w:r>
          </w:p>
        </w:tc>
        <w:tc>
          <w:tcPr>
            <w:tcW w:w="1350" w:type="dxa"/>
            <w:shd w:val="clear" w:color="auto" w:fill="auto"/>
          </w:tcPr>
          <w:p w14:paraId="5D3D368A" w14:textId="2A31C779" w:rsidR="007A18A7" w:rsidRPr="00955C51" w:rsidRDefault="00955C51" w:rsidP="000D1934">
            <w:pPr>
              <w:tabs>
                <w:tab w:val="clear" w:pos="907"/>
              </w:tabs>
              <w:spacing w:line="320" w:lineRule="exact"/>
              <w:jc w:val="right"/>
              <w:rPr>
                <w:rFonts w:ascii="Angsana New" w:hAnsi="Angsana New"/>
                <w:sz w:val="28"/>
                <w:szCs w:val="40"/>
                <w:cs/>
                <w:lang w:val="en-GB"/>
              </w:rPr>
            </w:pPr>
            <w:r>
              <w:rPr>
                <w:rFonts w:ascii="Angsana New" w:hAnsi="Angsana New"/>
                <w:sz w:val="28"/>
                <w:szCs w:val="40"/>
                <w:lang w:val="en-GB"/>
              </w:rPr>
              <w:t>(23,386,20</w:t>
            </w:r>
            <w:r w:rsidR="00610DDF">
              <w:rPr>
                <w:rFonts w:ascii="Angsana New" w:hAnsi="Angsana New"/>
                <w:sz w:val="28"/>
                <w:szCs w:val="40"/>
                <w:lang w:val="en-GB"/>
              </w:rPr>
              <w:t>1</w:t>
            </w:r>
            <w:r>
              <w:rPr>
                <w:rFonts w:ascii="Angsana New" w:hAnsi="Angsana New"/>
                <w:sz w:val="28"/>
                <w:szCs w:val="40"/>
                <w:lang w:val="en-GB"/>
              </w:rPr>
              <w:t>)</w:t>
            </w:r>
          </w:p>
        </w:tc>
        <w:tc>
          <w:tcPr>
            <w:tcW w:w="1350" w:type="dxa"/>
            <w:shd w:val="clear" w:color="auto" w:fill="auto"/>
          </w:tcPr>
          <w:p w14:paraId="10622766" w14:textId="43D08C4D" w:rsidR="00955C51" w:rsidRPr="00955C51" w:rsidRDefault="00955C51" w:rsidP="000D1934">
            <w:pPr>
              <w:tabs>
                <w:tab w:val="left" w:pos="-11878"/>
              </w:tabs>
              <w:overflowPunct w:val="0"/>
              <w:autoSpaceDE w:val="0"/>
              <w:autoSpaceDN w:val="0"/>
              <w:adjustRightInd w:val="0"/>
              <w:spacing w:line="320" w:lineRule="exact"/>
              <w:jc w:val="right"/>
              <w:rPr>
                <w:rFonts w:ascii="Angsana New" w:eastAsia="Calibri" w:hAnsi="Angsana New"/>
                <w:sz w:val="28"/>
                <w:szCs w:val="40"/>
              </w:rPr>
            </w:pPr>
            <w:r>
              <w:rPr>
                <w:rFonts w:ascii="Angsana New" w:eastAsia="Calibri" w:hAnsi="Angsana New"/>
                <w:sz w:val="28"/>
                <w:szCs w:val="40"/>
              </w:rPr>
              <w:t>6,005,487,726</w:t>
            </w:r>
          </w:p>
        </w:tc>
        <w:tc>
          <w:tcPr>
            <w:tcW w:w="1350" w:type="dxa"/>
            <w:shd w:val="clear" w:color="auto" w:fill="auto"/>
          </w:tcPr>
          <w:p w14:paraId="208E30AD" w14:textId="759013DE" w:rsidR="007A18A7" w:rsidRPr="00955C51" w:rsidRDefault="00955C51" w:rsidP="000D1934">
            <w:pPr>
              <w:tabs>
                <w:tab w:val="left" w:pos="-11878"/>
              </w:tabs>
              <w:overflowPunct w:val="0"/>
              <w:autoSpaceDE w:val="0"/>
              <w:autoSpaceDN w:val="0"/>
              <w:adjustRightInd w:val="0"/>
              <w:spacing w:line="320" w:lineRule="exact"/>
              <w:jc w:val="right"/>
              <w:rPr>
                <w:rFonts w:ascii="Angsana New" w:eastAsia="Calibri" w:hAnsi="Angsana New"/>
                <w:sz w:val="28"/>
                <w:szCs w:val="40"/>
              </w:rPr>
            </w:pPr>
            <w:r>
              <w:rPr>
                <w:rFonts w:ascii="Angsana New" w:eastAsia="Calibri" w:hAnsi="Angsana New"/>
                <w:sz w:val="28"/>
                <w:szCs w:val="40"/>
              </w:rPr>
              <w:t>4,463,478,475</w:t>
            </w:r>
          </w:p>
        </w:tc>
        <w:tc>
          <w:tcPr>
            <w:tcW w:w="1350" w:type="dxa"/>
            <w:shd w:val="clear" w:color="auto" w:fill="auto"/>
          </w:tcPr>
          <w:p w14:paraId="09EE0E4E" w14:textId="337F9F59" w:rsidR="00955C51" w:rsidRPr="00955C51" w:rsidRDefault="00955C51" w:rsidP="000D1934">
            <w:pPr>
              <w:tabs>
                <w:tab w:val="left" w:pos="-11878"/>
              </w:tabs>
              <w:overflowPunct w:val="0"/>
              <w:autoSpaceDE w:val="0"/>
              <w:autoSpaceDN w:val="0"/>
              <w:adjustRightInd w:val="0"/>
              <w:spacing w:line="320" w:lineRule="exact"/>
              <w:jc w:val="right"/>
              <w:rPr>
                <w:rFonts w:ascii="Angsana New" w:eastAsia="Calibri" w:hAnsi="Angsana New"/>
                <w:sz w:val="28"/>
                <w:szCs w:val="40"/>
              </w:rPr>
            </w:pPr>
            <w:r>
              <w:rPr>
                <w:rFonts w:ascii="Angsana New" w:eastAsia="Calibri" w:hAnsi="Angsana New"/>
                <w:sz w:val="28"/>
                <w:szCs w:val="40"/>
              </w:rPr>
              <w:t>(23,386,201)</w:t>
            </w:r>
          </w:p>
        </w:tc>
        <w:tc>
          <w:tcPr>
            <w:tcW w:w="1317" w:type="dxa"/>
            <w:shd w:val="clear" w:color="auto" w:fill="auto"/>
          </w:tcPr>
          <w:p w14:paraId="0CA77552" w14:textId="7B75CF1D" w:rsidR="00955C51" w:rsidRPr="00955C51" w:rsidRDefault="00955C51" w:rsidP="000D1934">
            <w:pPr>
              <w:tabs>
                <w:tab w:val="left" w:pos="-11878"/>
              </w:tabs>
              <w:overflowPunct w:val="0"/>
              <w:autoSpaceDE w:val="0"/>
              <w:autoSpaceDN w:val="0"/>
              <w:adjustRightInd w:val="0"/>
              <w:spacing w:line="320" w:lineRule="exact"/>
              <w:jc w:val="right"/>
              <w:rPr>
                <w:rFonts w:ascii="Angsana New" w:eastAsia="Calibri" w:hAnsi="Angsana New"/>
                <w:sz w:val="28"/>
                <w:szCs w:val="40"/>
              </w:rPr>
            </w:pPr>
            <w:r>
              <w:rPr>
                <w:rFonts w:ascii="Angsana New" w:eastAsia="Calibri" w:hAnsi="Angsana New"/>
                <w:sz w:val="28"/>
                <w:szCs w:val="40"/>
              </w:rPr>
              <w:t>4,440,092,274</w:t>
            </w:r>
          </w:p>
        </w:tc>
      </w:tr>
    </w:tbl>
    <w:p w14:paraId="35ADC752" w14:textId="574E9E61" w:rsidR="007A18A7" w:rsidRDefault="007A18A7" w:rsidP="000D1934">
      <w:pPr>
        <w:tabs>
          <w:tab w:val="left" w:pos="540"/>
        </w:tabs>
        <w:ind w:right="-43"/>
        <w:jc w:val="thaiDistribute"/>
        <w:rPr>
          <w:rFonts w:ascii="Angsana New" w:hAnsi="Angsana New"/>
          <w:sz w:val="30"/>
          <w:szCs w:val="30"/>
        </w:rPr>
      </w:pPr>
    </w:p>
    <w:p w14:paraId="7E1ED390" w14:textId="7FA743D4" w:rsidR="006F3D38" w:rsidRDefault="006F3D38" w:rsidP="000D1934">
      <w:pPr>
        <w:tabs>
          <w:tab w:val="left" w:pos="540"/>
        </w:tabs>
        <w:ind w:right="-43"/>
        <w:jc w:val="thaiDistribute"/>
        <w:rPr>
          <w:rFonts w:ascii="Angsana New" w:hAnsi="Angsana New"/>
          <w:sz w:val="30"/>
          <w:szCs w:val="30"/>
        </w:rPr>
      </w:pPr>
    </w:p>
    <w:p w14:paraId="4EE21A6B" w14:textId="531C6532" w:rsidR="006F3D38" w:rsidRDefault="006F3D38" w:rsidP="000D1934">
      <w:pPr>
        <w:tabs>
          <w:tab w:val="left" w:pos="540"/>
        </w:tabs>
        <w:ind w:right="-43"/>
        <w:jc w:val="thaiDistribute"/>
        <w:rPr>
          <w:rFonts w:ascii="Angsana New" w:hAnsi="Angsana New"/>
          <w:sz w:val="30"/>
          <w:szCs w:val="30"/>
        </w:rPr>
      </w:pPr>
    </w:p>
    <w:p w14:paraId="0362FF57" w14:textId="07EA6DB9" w:rsidR="006F3D38" w:rsidRDefault="006F3D38" w:rsidP="000D1934">
      <w:pPr>
        <w:tabs>
          <w:tab w:val="left" w:pos="540"/>
        </w:tabs>
        <w:ind w:right="-43"/>
        <w:jc w:val="thaiDistribute"/>
        <w:rPr>
          <w:rFonts w:ascii="Angsana New" w:hAnsi="Angsana New"/>
          <w:sz w:val="30"/>
          <w:szCs w:val="30"/>
        </w:rPr>
      </w:pPr>
    </w:p>
    <w:p w14:paraId="477FFFC3" w14:textId="77777777" w:rsidR="006F3D38" w:rsidRPr="007A18A7" w:rsidRDefault="006F3D38" w:rsidP="000D1934">
      <w:pPr>
        <w:tabs>
          <w:tab w:val="left" w:pos="540"/>
        </w:tabs>
        <w:ind w:right="-43"/>
        <w:jc w:val="thaiDistribute"/>
        <w:rPr>
          <w:rFonts w:ascii="Angsana New" w:hAnsi="Angsana New"/>
          <w:sz w:val="30"/>
          <w:szCs w:val="30"/>
        </w:rPr>
      </w:pPr>
    </w:p>
    <w:p w14:paraId="0505F9A2" w14:textId="7B1065C9" w:rsidR="006F3D38" w:rsidRDefault="006F3D38" w:rsidP="006F3D3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before="120" w:after="120" w:line="240" w:lineRule="auto"/>
        <w:ind w:left="432" w:right="-144" w:hanging="432"/>
        <w:jc w:val="thaiDistribute"/>
        <w:rPr>
          <w:rFonts w:ascii="Angsana New" w:hAnsi="Angsana New"/>
          <w:b/>
          <w:sz w:val="28"/>
          <w:szCs w:val="28"/>
          <w:lang w:val="en-GB"/>
        </w:rPr>
      </w:pPr>
      <w:r w:rsidRPr="00FC6050">
        <w:rPr>
          <w:rFonts w:ascii="Angsana New" w:hAnsi="Angsana New"/>
          <w:b/>
          <w:sz w:val="28"/>
          <w:szCs w:val="28"/>
          <w:lang w:val="en-GB"/>
        </w:rPr>
        <w:lastRenderedPageBreak/>
        <w:t xml:space="preserve">EVENT AFTER THE REPORTING PERIOD </w:t>
      </w:r>
    </w:p>
    <w:p w14:paraId="24027CDD" w14:textId="50E1AB3D" w:rsidR="001D16F6" w:rsidRDefault="006F3D38" w:rsidP="003E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2" w:right="-144"/>
        <w:jc w:val="thaiDistribute"/>
        <w:rPr>
          <w:rFonts w:ascii="Angsana New" w:hAnsi="Angsana New"/>
          <w:sz w:val="28"/>
          <w:szCs w:val="28"/>
        </w:rPr>
      </w:pPr>
      <w:r w:rsidRPr="00FC6050">
        <w:rPr>
          <w:rFonts w:ascii="Angsana New" w:hAnsi="Angsana New"/>
          <w:sz w:val="28"/>
          <w:szCs w:val="28"/>
        </w:rPr>
        <w:t xml:space="preserve">At the Board of Directors Meeting held on </w:t>
      </w:r>
      <w:r w:rsidRPr="0007466E">
        <w:rPr>
          <w:rFonts w:ascii="Angsana New" w:hAnsi="Angsana New"/>
          <w:sz w:val="28"/>
          <w:szCs w:val="28"/>
        </w:rPr>
        <w:t xml:space="preserve">February </w:t>
      </w:r>
      <w:r>
        <w:rPr>
          <w:rFonts w:ascii="Angsana New" w:hAnsi="Angsana New"/>
          <w:sz w:val="28"/>
          <w:szCs w:val="28"/>
        </w:rPr>
        <w:t>10</w:t>
      </w:r>
      <w:r w:rsidRPr="0007466E">
        <w:rPr>
          <w:rFonts w:ascii="Angsana New" w:hAnsi="Angsana New"/>
          <w:sz w:val="28"/>
          <w:szCs w:val="28"/>
        </w:rPr>
        <w:t>,</w:t>
      </w:r>
      <w:r>
        <w:rPr>
          <w:rFonts w:ascii="Angsana New" w:hAnsi="Angsana New"/>
          <w:sz w:val="28"/>
          <w:szCs w:val="28"/>
        </w:rPr>
        <w:t xml:space="preserve"> 2021</w:t>
      </w:r>
      <w:r w:rsidRPr="00FC6050">
        <w:rPr>
          <w:rFonts w:ascii="Angsana New" w:hAnsi="Angsana New"/>
          <w:sz w:val="28"/>
          <w:szCs w:val="28"/>
        </w:rPr>
        <w:t>,</w:t>
      </w:r>
      <w:r>
        <w:rPr>
          <w:rFonts w:ascii="Angsana New" w:hAnsi="Angsana New"/>
          <w:b/>
          <w:sz w:val="28"/>
          <w:szCs w:val="28"/>
        </w:rPr>
        <w:t xml:space="preserve"> </w:t>
      </w:r>
      <w:r w:rsidR="00503E40" w:rsidRPr="006A2A00">
        <w:rPr>
          <w:rFonts w:ascii="Angsana New" w:hAnsi="Angsana New"/>
          <w:spacing w:val="4"/>
          <w:sz w:val="28"/>
          <w:lang w:eastAsia="x-none"/>
        </w:rPr>
        <w:t>the Board of Directors’</w:t>
      </w:r>
      <w:r w:rsidR="00503E40" w:rsidRPr="006A2A00">
        <w:t xml:space="preserve"> </w:t>
      </w:r>
      <w:r w:rsidR="00503E40" w:rsidRPr="006A2A00">
        <w:rPr>
          <w:rFonts w:ascii="Angsana New" w:hAnsi="Angsana New"/>
          <w:spacing w:val="4"/>
          <w:sz w:val="28"/>
          <w:lang w:eastAsia="x-none"/>
        </w:rPr>
        <w:t>Meeting</w:t>
      </w:r>
      <w:r w:rsidRPr="006F3D38">
        <w:rPr>
          <w:rFonts w:ascii="Angsana New" w:hAnsi="Angsana New"/>
          <w:sz w:val="28"/>
          <w:szCs w:val="28"/>
        </w:rPr>
        <w:t xml:space="preserve"> pass a resolution to approved</w:t>
      </w:r>
      <w:r>
        <w:rPr>
          <w:rFonts w:ascii="Angsana New" w:hAnsi="Angsana New"/>
          <w:sz w:val="28"/>
          <w:szCs w:val="28"/>
        </w:rPr>
        <w:t xml:space="preserve"> </w:t>
      </w:r>
      <w:r w:rsidRPr="006F3D38">
        <w:rPr>
          <w:rFonts w:ascii="Angsana New" w:hAnsi="Angsana New"/>
          <w:sz w:val="28"/>
          <w:szCs w:val="28"/>
        </w:rPr>
        <w:t xml:space="preserve">the for the delisting of the securities of </w:t>
      </w:r>
      <w:r w:rsidR="001D16F6">
        <w:rPr>
          <w:rFonts w:ascii="Angsana New" w:hAnsi="Angsana New"/>
          <w:sz w:val="28"/>
          <w:szCs w:val="28"/>
        </w:rPr>
        <w:t>t</w:t>
      </w:r>
      <w:r w:rsidR="001D16F6" w:rsidRPr="001D16F6">
        <w:rPr>
          <w:rFonts w:ascii="Angsana New" w:hAnsi="Angsana New"/>
          <w:sz w:val="28"/>
          <w:szCs w:val="28"/>
        </w:rPr>
        <w:t xml:space="preserve">he Royal Ceramic Industry Public Company Limited </w:t>
      </w:r>
      <w:r w:rsidRPr="006F3D38">
        <w:rPr>
          <w:rFonts w:ascii="Angsana New" w:hAnsi="Angsana New"/>
          <w:sz w:val="28"/>
          <w:szCs w:val="28"/>
        </w:rPr>
        <w:t xml:space="preserve">from being the listed securities on Stock Exchange of Thailand (the “SET”) and the submission of a letter of intention to make a tender offer for the delisting of the securities of RCI by making a tender offer for all RCI’s securities. At present, the shareholding structure of RCI comprises of The Company, which holds shares in RCI totaling of 566,692,024 shares (representing 91.87 percent of the total issued and sold shares of RCI) and the minority shareholders which hold the remaining shares in RCI totaling 50,147,341 shares (representing </w:t>
      </w:r>
      <w:r>
        <w:rPr>
          <w:rFonts w:ascii="Angsana New" w:hAnsi="Angsana New"/>
          <w:sz w:val="28"/>
          <w:szCs w:val="28"/>
        </w:rPr>
        <w:t>8.13</w:t>
      </w:r>
      <w:r w:rsidRPr="006F3D38">
        <w:rPr>
          <w:rFonts w:ascii="Angsana New" w:hAnsi="Angsana New"/>
          <w:sz w:val="28"/>
          <w:szCs w:val="28"/>
        </w:rPr>
        <w:t xml:space="preserve"> percent of the total issued and sold shares of RCI).</w:t>
      </w:r>
      <w:r w:rsidRPr="006F3D38">
        <w:t xml:space="preserve"> </w:t>
      </w:r>
      <w:r>
        <w:rPr>
          <w:rFonts w:ascii="Angsana New" w:hAnsi="Angsana New"/>
          <w:sz w:val="28"/>
          <w:szCs w:val="28"/>
        </w:rPr>
        <w:t>i</w:t>
      </w:r>
      <w:r w:rsidRPr="006F3D38">
        <w:rPr>
          <w:rFonts w:ascii="Angsana New" w:hAnsi="Angsana New"/>
          <w:sz w:val="28"/>
          <w:szCs w:val="28"/>
        </w:rPr>
        <w:t>n making a tender offer for delisting the securities of RCI from being the listed securities on the SET,</w:t>
      </w:r>
      <w:r>
        <w:rPr>
          <w:rFonts w:ascii="Angsana New" w:hAnsi="Angsana New"/>
          <w:sz w:val="28"/>
          <w:szCs w:val="28"/>
        </w:rPr>
        <w:t xml:space="preserve"> </w:t>
      </w:r>
      <w:r w:rsidRPr="006F3D38">
        <w:rPr>
          <w:rFonts w:ascii="Angsana New" w:hAnsi="Angsana New"/>
          <w:sz w:val="28"/>
          <w:szCs w:val="28"/>
        </w:rPr>
        <w:t xml:space="preserve">The Offeror intends to make a tender offer for the securities of RCI at the offering price of </w:t>
      </w:r>
      <w:r w:rsidRPr="00EF013E">
        <w:rPr>
          <w:rFonts w:ascii="Angsana New" w:hAnsi="Angsana New"/>
          <w:sz w:val="28"/>
          <w:szCs w:val="28"/>
        </w:rPr>
        <w:t xml:space="preserve">THB </w:t>
      </w:r>
      <w:r w:rsidR="00EF013E" w:rsidRPr="00EF013E">
        <w:rPr>
          <w:rFonts w:ascii="Angsana New" w:hAnsi="Angsana New"/>
          <w:sz w:val="28"/>
          <w:szCs w:val="28"/>
        </w:rPr>
        <w:t>3.90</w:t>
      </w:r>
      <w:r w:rsidRPr="00EF013E">
        <w:rPr>
          <w:rFonts w:ascii="Angsana New" w:hAnsi="Angsana New"/>
          <w:sz w:val="28"/>
          <w:szCs w:val="28"/>
        </w:rPr>
        <w:t xml:space="preserve"> per share.</w:t>
      </w:r>
      <w:r w:rsidRPr="006F3D38">
        <w:rPr>
          <w:rFonts w:ascii="Angsana New" w:hAnsi="Angsana New"/>
          <w:sz w:val="28"/>
          <w:szCs w:val="28"/>
        </w:rPr>
        <w:t xml:space="preserve"> The offering price is not lower than the highest price calculated based on the methods for the determination of offering price for the delisting of securities prescribed under the Notification of the Capital Market Supervisory Board No. </w:t>
      </w:r>
      <w:proofErr w:type="spellStart"/>
      <w:r w:rsidRPr="006F3D38">
        <w:rPr>
          <w:rFonts w:ascii="Angsana New" w:hAnsi="Angsana New"/>
          <w:sz w:val="28"/>
          <w:szCs w:val="28"/>
        </w:rPr>
        <w:t>TorJor</w:t>
      </w:r>
      <w:proofErr w:type="spellEnd"/>
      <w:r w:rsidRPr="006F3D38">
        <w:rPr>
          <w:rFonts w:ascii="Angsana New" w:hAnsi="Angsana New"/>
          <w:sz w:val="28"/>
          <w:szCs w:val="28"/>
        </w:rPr>
        <w:t>. 12/2554 Re: Rules, Conditions, and Procedures for the Acquisition of Securities for Business Takeovers</w:t>
      </w:r>
      <w:r w:rsidR="000F4369" w:rsidRPr="000F4369">
        <w:t xml:space="preserve"> </w:t>
      </w:r>
      <w:r w:rsidR="000F4369" w:rsidRPr="000F4369">
        <w:rPr>
          <w:rFonts w:ascii="Angsana New" w:hAnsi="Angsana New"/>
          <w:sz w:val="28"/>
          <w:szCs w:val="28"/>
        </w:rPr>
        <w:t>(including any amendment thereto)</w:t>
      </w:r>
      <w:r w:rsidRPr="006F3D38">
        <w:rPr>
          <w:rFonts w:ascii="Angsana New" w:hAnsi="Angsana New"/>
          <w:sz w:val="28"/>
          <w:szCs w:val="28"/>
        </w:rPr>
        <w:t xml:space="preserve"> (the “Notification </w:t>
      </w:r>
      <w:proofErr w:type="spellStart"/>
      <w:r w:rsidRPr="006F3D38">
        <w:rPr>
          <w:rFonts w:ascii="Angsana New" w:hAnsi="Angsana New"/>
          <w:sz w:val="28"/>
          <w:szCs w:val="28"/>
        </w:rPr>
        <w:t>TorJor</w:t>
      </w:r>
      <w:proofErr w:type="spellEnd"/>
      <w:r w:rsidRPr="006F3D38">
        <w:rPr>
          <w:rFonts w:ascii="Angsana New" w:hAnsi="Angsana New"/>
          <w:sz w:val="28"/>
          <w:szCs w:val="28"/>
        </w:rPr>
        <w:t>. 12/2554”)</w:t>
      </w:r>
    </w:p>
    <w:p w14:paraId="37B21148" w14:textId="3B0667F8" w:rsidR="000F4369" w:rsidRDefault="000F4369" w:rsidP="003E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2" w:right="-144"/>
        <w:jc w:val="thaiDistribute"/>
        <w:rPr>
          <w:rFonts w:ascii="Angsana New" w:hAnsi="Angsana New"/>
          <w:sz w:val="28"/>
          <w:szCs w:val="28"/>
        </w:rPr>
      </w:pPr>
      <w:r w:rsidRPr="000F4369">
        <w:rPr>
          <w:rFonts w:ascii="Angsana New" w:hAnsi="Angsana New"/>
          <w:sz w:val="28"/>
          <w:szCs w:val="28"/>
        </w:rPr>
        <w:t xml:space="preserve">Moreover, the abovementioned offering price may be adjusted if there is an occurrence of incident which causes or may cause the damage to the business, asset status, or RCI’s share price, or any other incidents which cause material effect to the determination of the offering price, or any other incidents as prescribed under the Notification </w:t>
      </w:r>
      <w:proofErr w:type="spellStart"/>
      <w:r w:rsidRPr="000F4369">
        <w:rPr>
          <w:rFonts w:ascii="Angsana New" w:hAnsi="Angsana New"/>
          <w:sz w:val="28"/>
          <w:szCs w:val="28"/>
        </w:rPr>
        <w:t>TorJor</w:t>
      </w:r>
      <w:proofErr w:type="spellEnd"/>
      <w:r w:rsidRPr="000F4369">
        <w:rPr>
          <w:rFonts w:ascii="Angsana New" w:hAnsi="Angsana New"/>
          <w:sz w:val="28"/>
          <w:szCs w:val="28"/>
        </w:rPr>
        <w:t xml:space="preserve">. </w:t>
      </w:r>
      <w:r w:rsidRPr="000F4369">
        <w:rPr>
          <w:rFonts w:ascii="Angsana New" w:hAnsi="Angsana New"/>
          <w:sz w:val="28"/>
          <w:szCs w:val="28"/>
          <w:cs/>
        </w:rPr>
        <w:t>12/2554.</w:t>
      </w:r>
    </w:p>
    <w:p w14:paraId="7FCF6BEF" w14:textId="2B8D2F74" w:rsidR="000F4369" w:rsidRDefault="000F4369" w:rsidP="003E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2" w:right="-144"/>
        <w:jc w:val="thaiDistribute"/>
        <w:rPr>
          <w:rFonts w:ascii="Angsana New" w:hAnsi="Angsana New"/>
          <w:sz w:val="28"/>
          <w:szCs w:val="28"/>
        </w:rPr>
      </w:pPr>
      <w:r w:rsidRPr="000F4369">
        <w:rPr>
          <w:rFonts w:ascii="Angsana New" w:hAnsi="Angsana New"/>
          <w:sz w:val="28"/>
          <w:szCs w:val="28"/>
        </w:rPr>
        <w:t>In this respect, the Offeror will make a tender offer for delisting the securities of WG from being the listed securities on the SET after the following conditions have been satisfied:</w:t>
      </w:r>
    </w:p>
    <w:p w14:paraId="4B63EAC4" w14:textId="7FFD1824" w:rsidR="003E17C9" w:rsidRPr="000F4369" w:rsidRDefault="000F4369" w:rsidP="000F4369">
      <w:pPr>
        <w:pStyle w:val="ListParagraph"/>
        <w:numPr>
          <w:ilvl w:val="0"/>
          <w:numId w:val="31"/>
        </w:numPr>
        <w:spacing w:before="120" w:after="120" w:line="240" w:lineRule="auto"/>
        <w:ind w:left="851" w:right="-144" w:hanging="425"/>
        <w:jc w:val="thaiDistribute"/>
        <w:rPr>
          <w:rFonts w:ascii="Angsana New" w:hAnsi="Angsana New"/>
          <w:sz w:val="28"/>
        </w:rPr>
      </w:pPr>
      <w:r w:rsidRPr="000F4369">
        <w:rPr>
          <w:rFonts w:ascii="Angsana New" w:hAnsi="Angsana New"/>
          <w:sz w:val="28"/>
        </w:rPr>
        <w:t xml:space="preserve">A shareholders’ meeting of RCI resolves to approve the delisting of the securities of RCI from being the listed securities in the SET by votes of no less than three-quarters of the total issued and sold shares of RCI, with no shareholders holding shares in an aggregate amount of more than </w:t>
      </w:r>
      <w:r w:rsidRPr="000F4369">
        <w:rPr>
          <w:rFonts w:ascii="Angsana New" w:hAnsi="Angsana New"/>
          <w:sz w:val="28"/>
          <w:cs/>
        </w:rPr>
        <w:t>10</w:t>
      </w:r>
      <w:r w:rsidRPr="000F4369">
        <w:rPr>
          <w:rFonts w:ascii="Angsana New" w:hAnsi="Angsana New"/>
          <w:sz w:val="28"/>
        </w:rPr>
        <w:t xml:space="preserve"> percent of the total issued and sold shares of RCI opposing such delisting, in accordance with the criteria on the delisting of securities of the SET; and</w:t>
      </w:r>
    </w:p>
    <w:p w14:paraId="2B9421C7" w14:textId="655BF671" w:rsidR="000F4369" w:rsidRPr="006F3D38" w:rsidRDefault="000F4369" w:rsidP="000F4369">
      <w:pPr>
        <w:pStyle w:val="ListParagraph"/>
        <w:numPr>
          <w:ilvl w:val="0"/>
          <w:numId w:val="31"/>
        </w:numPr>
        <w:spacing w:before="120" w:after="120" w:line="240" w:lineRule="auto"/>
        <w:ind w:left="851" w:right="-144" w:hanging="425"/>
        <w:jc w:val="thaiDistribute"/>
        <w:rPr>
          <w:rFonts w:ascii="Angsana New" w:hAnsi="Angsana New"/>
          <w:sz w:val="28"/>
        </w:rPr>
      </w:pPr>
      <w:r w:rsidRPr="000F4369">
        <w:rPr>
          <w:rFonts w:ascii="Angsana New" w:hAnsi="Angsana New"/>
          <w:sz w:val="28"/>
        </w:rPr>
        <w:t>The delisting of the securities from being the listed securities in the SET is approved and/or waived by the relevant regulatory agencies, including the SET, the financial institutions, and other contractual parties under the relevant agreements (where this is necessary).</w:t>
      </w:r>
    </w:p>
    <w:p w14:paraId="550877C4" w14:textId="5C069EC6" w:rsidR="009C5ADB" w:rsidRPr="003C5E95" w:rsidRDefault="009C5ADB" w:rsidP="003C5E9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lang w:val="en-GB"/>
        </w:rPr>
      </w:pPr>
      <w:r w:rsidRPr="003C5E95">
        <w:rPr>
          <w:rFonts w:ascii="Angsana New" w:hAnsi="Angsana New"/>
          <w:b/>
          <w:bCs/>
          <w:caps/>
          <w:sz w:val="28"/>
          <w:szCs w:val="28"/>
          <w:lang w:val="en-GB"/>
        </w:rPr>
        <w:t>APPROVAL OF FINANCIAL STATEMENTS</w:t>
      </w:r>
    </w:p>
    <w:p w14:paraId="40E785A7" w14:textId="105F06C4" w:rsidR="003572AD" w:rsidRPr="00CB279F" w:rsidRDefault="004B223E" w:rsidP="004B223E">
      <w:pPr>
        <w:tabs>
          <w:tab w:val="clear" w:pos="907"/>
          <w:tab w:val="left" w:pos="284"/>
          <w:tab w:val="left" w:pos="1418"/>
          <w:tab w:val="left" w:pos="1985"/>
        </w:tabs>
        <w:spacing w:line="360" w:lineRule="auto"/>
        <w:jc w:val="both"/>
      </w:pPr>
      <w:r>
        <w:rPr>
          <w:rFonts w:ascii="Angsana New" w:hAnsi="Angsana New"/>
          <w:sz w:val="28"/>
          <w:szCs w:val="28"/>
        </w:rPr>
        <w:tab/>
      </w:r>
      <w:r>
        <w:rPr>
          <w:rFonts w:ascii="Angsana New" w:hAnsi="Angsana New"/>
          <w:sz w:val="28"/>
          <w:szCs w:val="28"/>
        </w:rPr>
        <w:tab/>
        <w:t xml:space="preserve">    </w:t>
      </w:r>
      <w:r w:rsidR="000E6A6B" w:rsidRPr="006E308C">
        <w:rPr>
          <w:rFonts w:ascii="Angsana New" w:hAnsi="Angsana New"/>
          <w:sz w:val="28"/>
          <w:szCs w:val="28"/>
        </w:rPr>
        <w:t>These financial statements were authorized by the Company’s authoriz</w:t>
      </w:r>
      <w:r w:rsidR="00D01D06">
        <w:rPr>
          <w:rFonts w:ascii="Angsana New" w:hAnsi="Angsana New"/>
          <w:sz w:val="28"/>
          <w:szCs w:val="28"/>
        </w:rPr>
        <w:t xml:space="preserve">ed directors </w:t>
      </w:r>
      <w:r w:rsidR="00D01D06" w:rsidRPr="006335DD">
        <w:rPr>
          <w:rFonts w:ascii="Angsana New" w:hAnsi="Angsana New"/>
          <w:sz w:val="28"/>
          <w:szCs w:val="28"/>
        </w:rPr>
        <w:t xml:space="preserve">on </w:t>
      </w:r>
      <w:r w:rsidR="00D01D06" w:rsidRPr="0007466E">
        <w:rPr>
          <w:rFonts w:ascii="Angsana New" w:hAnsi="Angsana New"/>
          <w:sz w:val="28"/>
          <w:szCs w:val="28"/>
        </w:rPr>
        <w:t xml:space="preserve">February </w:t>
      </w:r>
      <w:r w:rsidR="005F4860">
        <w:rPr>
          <w:rFonts w:ascii="Angsana New" w:hAnsi="Angsana New"/>
          <w:sz w:val="28"/>
          <w:szCs w:val="28"/>
        </w:rPr>
        <w:t>10</w:t>
      </w:r>
      <w:r w:rsidR="00883021" w:rsidRPr="0007466E">
        <w:rPr>
          <w:rFonts w:ascii="Angsana New" w:hAnsi="Angsana New"/>
          <w:sz w:val="28"/>
          <w:szCs w:val="28"/>
        </w:rPr>
        <w:t>,</w:t>
      </w:r>
      <w:r w:rsidR="00883021">
        <w:rPr>
          <w:rFonts w:ascii="Angsana New" w:hAnsi="Angsana New"/>
          <w:sz w:val="28"/>
          <w:szCs w:val="28"/>
        </w:rPr>
        <w:t xml:space="preserve"> </w:t>
      </w:r>
      <w:r w:rsidR="00C16D63">
        <w:rPr>
          <w:rFonts w:ascii="Angsana New" w:hAnsi="Angsana New"/>
          <w:sz w:val="28"/>
          <w:szCs w:val="28"/>
        </w:rPr>
        <w:t>202</w:t>
      </w:r>
      <w:r w:rsidR="00B92293">
        <w:rPr>
          <w:rFonts w:ascii="Angsana New" w:hAnsi="Angsana New"/>
          <w:sz w:val="28"/>
          <w:szCs w:val="28"/>
        </w:rPr>
        <w:t>1</w:t>
      </w:r>
      <w:r w:rsidR="000E6A6B" w:rsidRPr="006335DD">
        <w:rPr>
          <w:rFonts w:ascii="Angsana New" w:hAnsi="Angsana New"/>
          <w:sz w:val="28"/>
          <w:szCs w:val="28"/>
        </w:rPr>
        <w:t>.</w:t>
      </w:r>
    </w:p>
    <w:sectPr w:rsidR="003572AD" w:rsidRPr="00CB279F" w:rsidSect="00CB279F">
      <w:pgSz w:w="11909" w:h="16834" w:code="9"/>
      <w:pgMar w:top="2160" w:right="1138" w:bottom="1138" w:left="1440" w:header="1138" w:footer="8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31C534" w14:textId="77777777" w:rsidR="00497885" w:rsidRDefault="00497885">
      <w:r>
        <w:separator/>
      </w:r>
    </w:p>
  </w:endnote>
  <w:endnote w:type="continuationSeparator" w:id="0">
    <w:p w14:paraId="345E9555" w14:textId="77777777" w:rsidR="00497885" w:rsidRDefault="00497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51D34E" w14:textId="77777777" w:rsidR="006F3D38" w:rsidRDefault="006F3D38">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462406FE" w14:textId="77777777" w:rsidR="006F3D38" w:rsidRDefault="006F3D3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581C4" w14:textId="77777777" w:rsidR="006F3D38" w:rsidRPr="00CB279F" w:rsidRDefault="006F3D38">
    <w:pPr>
      <w:pStyle w:val="Footer"/>
      <w:framePr w:wrap="around" w:vAnchor="text" w:hAnchor="margin" w:xAlign="right" w:y="1"/>
      <w:rPr>
        <w:rStyle w:val="PageNumber"/>
        <w:rFonts w:ascii="Angsana New" w:hAnsi="Angsana New" w:cs="Angsana New"/>
        <w:sz w:val="28"/>
        <w:szCs w:val="28"/>
      </w:rPr>
    </w:pPr>
    <w:r w:rsidRPr="00CB279F">
      <w:rPr>
        <w:rStyle w:val="PageNumber"/>
        <w:rFonts w:ascii="Angsana New" w:hAnsi="Angsana New" w:cs="Angsana New"/>
        <w:sz w:val="28"/>
        <w:szCs w:val="28"/>
      </w:rPr>
      <w:fldChar w:fldCharType="begin"/>
    </w:r>
    <w:r w:rsidRPr="00CB279F">
      <w:rPr>
        <w:rStyle w:val="PageNumber"/>
        <w:rFonts w:ascii="Angsana New" w:hAnsi="Angsana New" w:cs="Angsana New"/>
        <w:sz w:val="28"/>
        <w:szCs w:val="28"/>
      </w:rPr>
      <w:instrText xml:space="preserve">PAGE  </w:instrText>
    </w:r>
    <w:r w:rsidRPr="00CB279F">
      <w:rPr>
        <w:rStyle w:val="PageNumber"/>
        <w:rFonts w:ascii="Angsana New" w:hAnsi="Angsana New" w:cs="Angsana New"/>
        <w:sz w:val="28"/>
        <w:szCs w:val="28"/>
      </w:rPr>
      <w:fldChar w:fldCharType="separate"/>
    </w:r>
    <w:r>
      <w:rPr>
        <w:rStyle w:val="PageNumber"/>
        <w:rFonts w:ascii="Angsana New" w:hAnsi="Angsana New" w:cs="Angsana New"/>
        <w:noProof/>
        <w:sz w:val="28"/>
        <w:szCs w:val="28"/>
      </w:rPr>
      <w:t>28</w:t>
    </w:r>
    <w:r w:rsidRPr="00CB279F">
      <w:rPr>
        <w:rStyle w:val="PageNumber"/>
        <w:rFonts w:ascii="Angsana New" w:hAnsi="Angsana New" w:cs="Angsana New"/>
        <w:sz w:val="28"/>
        <w:szCs w:val="28"/>
      </w:rPr>
      <w:fldChar w:fldCharType="end"/>
    </w:r>
  </w:p>
  <w:p w14:paraId="5E8FF778" w14:textId="77777777" w:rsidR="006F3D38" w:rsidRDefault="006F3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right"/>
      <w:rPr>
        <w:rFonts w:ascii="Garamond" w:hAnsi="Garamond" w:cs="Browallia New"/>
        <w:sz w:val="20"/>
        <w:szCs w:val="20"/>
        <w:lang w:val="nl-NL"/>
      </w:rPr>
    </w:pPr>
    <w:r>
      <w:rPr>
        <w:rStyle w:val="PageNumber"/>
        <w:rFonts w:ascii="Garamond" w:hAnsi="Garamond" w:cs="Browallia New"/>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8371E" w14:textId="77777777" w:rsidR="006F3D38" w:rsidRDefault="006F3D38">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2DA76F16" w14:textId="77777777" w:rsidR="006F3D38" w:rsidRDefault="006F3D38">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782642" w14:textId="77777777" w:rsidR="00497885" w:rsidRDefault="00497885">
      <w:r>
        <w:separator/>
      </w:r>
    </w:p>
  </w:footnote>
  <w:footnote w:type="continuationSeparator" w:id="0">
    <w:p w14:paraId="3702CA07" w14:textId="77777777" w:rsidR="00497885" w:rsidRDefault="00497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8639C5" w14:textId="13C7DDB2" w:rsidR="006F3D38" w:rsidRPr="006E308C" w:rsidRDefault="006F3D38" w:rsidP="006E308C">
    <w:pPr>
      <w:spacing w:line="240" w:lineRule="auto"/>
      <w:ind w:right="36"/>
      <w:jc w:val="thaiDistribute"/>
      <w:rPr>
        <w:rFonts w:ascii="Angsana New" w:hAnsi="Angsana New"/>
        <w:b/>
        <w:bCs/>
        <w:caps/>
        <w:sz w:val="28"/>
        <w:szCs w:val="28"/>
      </w:rPr>
    </w:pPr>
    <w:r w:rsidRPr="006E308C">
      <w:rPr>
        <w:rFonts w:ascii="Angsana New" w:hAnsi="Angsana New"/>
        <w:b/>
        <w:bCs/>
        <w:caps/>
        <w:sz w:val="28"/>
        <w:szCs w:val="28"/>
      </w:rPr>
      <w:t>Dynasty Ceramic Public Company Limited</w:t>
    </w:r>
    <w:r w:rsidRPr="006E308C">
      <w:rPr>
        <w:rFonts w:ascii="Angsana New" w:hAnsi="Angsana New"/>
        <w:b/>
        <w:bCs/>
        <w:caps/>
        <w:sz w:val="28"/>
        <w:szCs w:val="28"/>
        <w:cs/>
      </w:rPr>
      <w:t xml:space="preserve"> </w:t>
    </w:r>
    <w:r w:rsidRPr="006E308C">
      <w:rPr>
        <w:rFonts w:ascii="Angsana New" w:hAnsi="Angsana New"/>
        <w:b/>
        <w:bCs/>
        <w:caps/>
        <w:sz w:val="28"/>
        <w:szCs w:val="28"/>
      </w:rPr>
      <w:t xml:space="preserve">AND </w:t>
    </w:r>
    <w:r>
      <w:rPr>
        <w:rFonts w:ascii="Angsana New" w:hAnsi="Angsana New"/>
        <w:b/>
        <w:bCs/>
        <w:caps/>
        <w:sz w:val="28"/>
        <w:szCs w:val="28"/>
      </w:rPr>
      <w:t xml:space="preserve">ITS </w:t>
    </w:r>
    <w:r w:rsidRPr="006E308C">
      <w:rPr>
        <w:rFonts w:ascii="Angsana New" w:hAnsi="Angsana New"/>
        <w:b/>
        <w:bCs/>
        <w:caps/>
        <w:sz w:val="28"/>
        <w:szCs w:val="28"/>
      </w:rPr>
      <w:t>SUBSIDIAR</w:t>
    </w:r>
    <w:r w:rsidRPr="00EF7D60">
      <w:rPr>
        <w:rFonts w:ascii="Angsana New" w:hAnsi="Angsana New"/>
        <w:b/>
        <w:bCs/>
        <w:caps/>
        <w:sz w:val="28"/>
        <w:szCs w:val="28"/>
      </w:rPr>
      <w:t>IES</w:t>
    </w:r>
  </w:p>
  <w:p w14:paraId="6E6308CA" w14:textId="77777777" w:rsidR="006F3D38" w:rsidRPr="006E308C" w:rsidRDefault="006F3D38" w:rsidP="006E308C">
    <w:pPr>
      <w:spacing w:line="240" w:lineRule="auto"/>
      <w:ind w:right="36"/>
      <w:jc w:val="thaiDistribute"/>
      <w:rPr>
        <w:rFonts w:ascii="Angsana New" w:hAnsi="Angsana New"/>
        <w:b/>
        <w:bCs/>
        <w:sz w:val="28"/>
        <w:szCs w:val="28"/>
      </w:rPr>
    </w:pPr>
    <w:r w:rsidRPr="006E308C">
      <w:rPr>
        <w:rFonts w:ascii="Angsana New" w:hAnsi="Angsana New"/>
        <w:b/>
        <w:bCs/>
        <w:sz w:val="28"/>
        <w:szCs w:val="28"/>
      </w:rPr>
      <w:t>NOTES TO FINANCIAL STATEMENTS</w:t>
    </w:r>
  </w:p>
  <w:p w14:paraId="68551F7F" w14:textId="4F616232" w:rsidR="006F3D38" w:rsidRDefault="006F3D38" w:rsidP="006E308C">
    <w:pPr>
      <w:spacing w:line="240" w:lineRule="auto"/>
      <w:ind w:right="36"/>
      <w:jc w:val="thaiDistribute"/>
      <w:rPr>
        <w:rFonts w:ascii="Angsana New" w:hAnsi="Angsana New"/>
        <w:b/>
        <w:bCs/>
        <w:sz w:val="28"/>
        <w:szCs w:val="28"/>
      </w:rPr>
    </w:pPr>
    <w:r w:rsidRPr="006E308C">
      <w:rPr>
        <w:rFonts w:ascii="Angsana New" w:hAnsi="Angsana New"/>
        <w:b/>
        <w:bCs/>
        <w:caps/>
        <w:sz w:val="28"/>
        <w:szCs w:val="28"/>
      </w:rPr>
      <w:t xml:space="preserve">December </w:t>
    </w:r>
    <w:r w:rsidRPr="006E308C">
      <w:rPr>
        <w:rFonts w:ascii="Angsana New" w:hAnsi="Angsana New"/>
        <w:b/>
        <w:bCs/>
        <w:sz w:val="28"/>
        <w:szCs w:val="28"/>
      </w:rPr>
      <w:t>31,</w:t>
    </w:r>
    <w:r>
      <w:rPr>
        <w:rFonts w:ascii="Angsana New" w:hAnsi="Angsana New"/>
        <w:b/>
        <w:bCs/>
        <w:sz w:val="28"/>
        <w:szCs w:val="28"/>
      </w:rPr>
      <w:t xml:space="preserve"> 20</w:t>
    </w:r>
    <w:r>
      <w:rPr>
        <w:rFonts w:ascii="Angsana New" w:hAnsi="Angsana New" w:hint="cs"/>
        <w:b/>
        <w:bCs/>
        <w:sz w:val="28"/>
        <w:szCs w:val="28"/>
        <w:cs/>
      </w:rPr>
      <w:t>20</w:t>
    </w:r>
  </w:p>
  <w:p w14:paraId="24A63D8E" w14:textId="77777777" w:rsidR="006F3D38" w:rsidRPr="006E308C" w:rsidRDefault="006F3D38" w:rsidP="006E308C">
    <w:pPr>
      <w:spacing w:line="240" w:lineRule="auto"/>
      <w:ind w:right="36"/>
      <w:jc w:val="thaiDistribute"/>
      <w:rPr>
        <w:rFonts w:ascii="Angsana New" w:hAnsi="Angsana New"/>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A80087B2"/>
    <w:lvl w:ilvl="0">
      <w:start w:val="1"/>
      <w:numFmt w:val="bullet"/>
      <w:pStyle w:val="ListBullet2"/>
      <w:lvlText w:val="*"/>
      <w:lvlJc w:val="left"/>
      <w:pPr>
        <w:tabs>
          <w:tab w:val="num" w:pos="1209"/>
        </w:tabs>
        <w:ind w:left="1209" w:hanging="360"/>
      </w:pPr>
      <w:rPr>
        <w:rFonts w:ascii="Times New Roman" w:hAnsi="Times New Roman" w:cs="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5D02CA9"/>
    <w:multiLevelType w:val="multilevel"/>
    <w:tmpl w:val="F4FACB9E"/>
    <w:lvl w:ilvl="0">
      <w:start w:val="4"/>
      <w:numFmt w:val="decimal"/>
      <w:lvlText w:val="%1"/>
      <w:lvlJc w:val="left"/>
      <w:pPr>
        <w:tabs>
          <w:tab w:val="num" w:pos="360"/>
        </w:tabs>
        <w:ind w:left="360" w:hanging="360"/>
      </w:pPr>
      <w:rPr>
        <w:rFonts w:cs="Angsana New" w:hint="default"/>
      </w:rPr>
    </w:lvl>
    <w:lvl w:ilvl="1">
      <w:start w:val="1"/>
      <w:numFmt w:val="decimal"/>
      <w:lvlText w:val="6.%2"/>
      <w:lvlJc w:val="left"/>
      <w:pPr>
        <w:tabs>
          <w:tab w:val="num" w:pos="2880"/>
        </w:tabs>
        <w:ind w:left="2880" w:hanging="360"/>
      </w:pPr>
      <w:rPr>
        <w:rFonts w:cs="Angsana New" w:hint="default"/>
      </w:rPr>
    </w:lvl>
    <w:lvl w:ilvl="2">
      <w:start w:val="1"/>
      <w:numFmt w:val="decimal"/>
      <w:lvlText w:val="6.%2.%3"/>
      <w:lvlJc w:val="left"/>
      <w:pPr>
        <w:tabs>
          <w:tab w:val="num" w:pos="5760"/>
        </w:tabs>
        <w:ind w:left="5760" w:hanging="720"/>
      </w:pPr>
      <w:rPr>
        <w:rFonts w:cs="Angsana New" w:hint="default"/>
      </w:rPr>
    </w:lvl>
    <w:lvl w:ilvl="3">
      <w:start w:val="1"/>
      <w:numFmt w:val="decimal"/>
      <w:lvlText w:val="%1.%2.%3.%4"/>
      <w:lvlJc w:val="left"/>
      <w:pPr>
        <w:tabs>
          <w:tab w:val="num" w:pos="8280"/>
        </w:tabs>
        <w:ind w:left="8280" w:hanging="720"/>
      </w:pPr>
      <w:rPr>
        <w:rFonts w:cs="Angsana New" w:hint="default"/>
      </w:rPr>
    </w:lvl>
    <w:lvl w:ilvl="4">
      <w:start w:val="1"/>
      <w:numFmt w:val="decimal"/>
      <w:lvlText w:val="%1.%2.%3.%4.%5"/>
      <w:lvlJc w:val="left"/>
      <w:pPr>
        <w:tabs>
          <w:tab w:val="num" w:pos="11160"/>
        </w:tabs>
        <w:ind w:left="11160" w:hanging="1080"/>
      </w:pPr>
      <w:rPr>
        <w:rFonts w:cs="Angsana New" w:hint="default"/>
      </w:rPr>
    </w:lvl>
    <w:lvl w:ilvl="5">
      <w:start w:val="1"/>
      <w:numFmt w:val="decimal"/>
      <w:lvlText w:val="%1.%2.%3.%4.%5.%6"/>
      <w:lvlJc w:val="left"/>
      <w:pPr>
        <w:tabs>
          <w:tab w:val="num" w:pos="13680"/>
        </w:tabs>
        <w:ind w:left="13680" w:hanging="1080"/>
      </w:pPr>
      <w:rPr>
        <w:rFonts w:cs="Angsana New" w:hint="default"/>
      </w:rPr>
    </w:lvl>
    <w:lvl w:ilvl="6">
      <w:start w:val="1"/>
      <w:numFmt w:val="decimal"/>
      <w:lvlText w:val="%1.%2.%3.%4.%5.%6.%7"/>
      <w:lvlJc w:val="left"/>
      <w:pPr>
        <w:tabs>
          <w:tab w:val="num" w:pos="16560"/>
        </w:tabs>
        <w:ind w:left="16560" w:hanging="1440"/>
      </w:pPr>
      <w:rPr>
        <w:rFonts w:cs="Angsana New" w:hint="default"/>
      </w:rPr>
    </w:lvl>
    <w:lvl w:ilvl="7">
      <w:start w:val="1"/>
      <w:numFmt w:val="decimal"/>
      <w:lvlText w:val="%1.%2.%3.%4.%5.%6.%7.%8"/>
      <w:lvlJc w:val="left"/>
      <w:pPr>
        <w:tabs>
          <w:tab w:val="num" w:pos="19440"/>
        </w:tabs>
        <w:ind w:left="19440" w:hanging="1800"/>
      </w:pPr>
      <w:rPr>
        <w:rFonts w:cs="Angsana New" w:hint="default"/>
      </w:rPr>
    </w:lvl>
    <w:lvl w:ilvl="8">
      <w:start w:val="1"/>
      <w:numFmt w:val="decimal"/>
      <w:lvlText w:val="%1.%2.%3.%4.%5.%6.%7.%8.%9"/>
      <w:lvlJc w:val="left"/>
      <w:pPr>
        <w:tabs>
          <w:tab w:val="num" w:pos="21960"/>
        </w:tabs>
        <w:ind w:left="21960" w:hanging="1800"/>
      </w:pPr>
      <w:rPr>
        <w:rFonts w:cs="Angsana New" w:hint="default"/>
      </w:rPr>
    </w:lvl>
  </w:abstractNum>
  <w:abstractNum w:abstractNumId="11" w15:restartNumberingAfterBreak="0">
    <w:nsid w:val="06692C88"/>
    <w:multiLevelType w:val="multilevel"/>
    <w:tmpl w:val="956CE97E"/>
    <w:lvl w:ilvl="0">
      <w:start w:val="4"/>
      <w:numFmt w:val="decimal"/>
      <w:lvlText w:val="%1."/>
      <w:lvlJc w:val="left"/>
      <w:pPr>
        <w:ind w:left="360" w:hanging="360"/>
      </w:pPr>
      <w:rPr>
        <w:rFonts w:ascii="Garamond" w:hAnsi="Garamond" w:cs="Browallia New" w:hint="default"/>
        <w:b/>
        <w:bCs w:val="0"/>
        <w:i w:val="0"/>
        <w:sz w:val="20"/>
        <w:szCs w:val="20"/>
      </w:rPr>
    </w:lvl>
    <w:lvl w:ilvl="1">
      <w:start w:val="1"/>
      <w:numFmt w:val="decimal"/>
      <w:lvlText w:val="3.%2"/>
      <w:lvlJc w:val="left"/>
      <w:pPr>
        <w:ind w:left="6750" w:hanging="360"/>
      </w:pPr>
      <w:rPr>
        <w:rFonts w:asciiTheme="majorBidi" w:hAnsiTheme="majorBidi" w:cstheme="majorBidi" w:hint="default"/>
        <w:b/>
        <w:bCs/>
        <w:sz w:val="28"/>
        <w:szCs w:val="28"/>
      </w:rPr>
    </w:lvl>
    <w:lvl w:ilvl="2">
      <w:start w:val="1"/>
      <w:numFmt w:val="decimal"/>
      <w:lvlText w:val="3.1.%3"/>
      <w:lvlJc w:val="left"/>
      <w:pPr>
        <w:ind w:left="1572" w:hanging="720"/>
      </w:pPr>
      <w:rPr>
        <w:rFonts w:hint="default"/>
      </w:rPr>
    </w:lvl>
    <w:lvl w:ilvl="3">
      <w:start w:val="1"/>
      <w:numFmt w:val="decimal"/>
      <w:lvlText w:val="%1.%2.%3.%4"/>
      <w:lvlJc w:val="left"/>
      <w:pPr>
        <w:ind w:left="1998" w:hanging="720"/>
      </w:pPr>
      <w:rPr>
        <w:rFonts w:cs="Cordia New" w:hint="default"/>
      </w:rPr>
    </w:lvl>
    <w:lvl w:ilvl="4">
      <w:start w:val="1"/>
      <w:numFmt w:val="decimal"/>
      <w:lvlText w:val="%1.%2.%3.%4.%5"/>
      <w:lvlJc w:val="left"/>
      <w:pPr>
        <w:ind w:left="2784" w:hanging="1080"/>
      </w:pPr>
      <w:rPr>
        <w:rFonts w:cs="Cordia New" w:hint="default"/>
      </w:rPr>
    </w:lvl>
    <w:lvl w:ilvl="5">
      <w:start w:val="1"/>
      <w:numFmt w:val="decimal"/>
      <w:lvlText w:val="%1.%2.%3.%4.%5.%6"/>
      <w:lvlJc w:val="left"/>
      <w:pPr>
        <w:ind w:left="3210" w:hanging="1080"/>
      </w:pPr>
      <w:rPr>
        <w:rFonts w:cs="Cordia New" w:hint="default"/>
      </w:rPr>
    </w:lvl>
    <w:lvl w:ilvl="6">
      <w:start w:val="1"/>
      <w:numFmt w:val="decimal"/>
      <w:lvlText w:val="%1.%2.%3.%4.%5.%6.%7"/>
      <w:lvlJc w:val="left"/>
      <w:pPr>
        <w:ind w:left="3996" w:hanging="1440"/>
      </w:pPr>
      <w:rPr>
        <w:rFonts w:cs="Cordia New" w:hint="default"/>
      </w:rPr>
    </w:lvl>
    <w:lvl w:ilvl="7">
      <w:start w:val="1"/>
      <w:numFmt w:val="decimal"/>
      <w:lvlText w:val="%1.%2.%3.%4.%5.%6.%7.%8"/>
      <w:lvlJc w:val="left"/>
      <w:pPr>
        <w:ind w:left="4422" w:hanging="1440"/>
      </w:pPr>
      <w:rPr>
        <w:rFonts w:cs="Cordia New" w:hint="default"/>
      </w:rPr>
    </w:lvl>
    <w:lvl w:ilvl="8">
      <w:start w:val="1"/>
      <w:numFmt w:val="decimal"/>
      <w:lvlText w:val="%1.%2.%3.%4.%5.%6.%7.%8.%9"/>
      <w:lvlJc w:val="left"/>
      <w:pPr>
        <w:ind w:left="5208" w:hanging="1800"/>
      </w:pPr>
      <w:rPr>
        <w:rFonts w:cs="Cordia New" w:hint="default"/>
      </w:rPr>
    </w:lvl>
  </w:abstractNum>
  <w:abstractNum w:abstractNumId="12" w15:restartNumberingAfterBreak="0">
    <w:nsid w:val="0F875C95"/>
    <w:multiLevelType w:val="multilevel"/>
    <w:tmpl w:val="059C904C"/>
    <w:lvl w:ilvl="0">
      <w:start w:val="29"/>
      <w:numFmt w:val="decimal"/>
      <w:lvlText w:val="%1"/>
      <w:lvlJc w:val="left"/>
      <w:pPr>
        <w:ind w:left="360" w:hanging="360"/>
      </w:pPr>
      <w:rPr>
        <w:rFonts w:hint="default"/>
      </w:rPr>
    </w:lvl>
    <w:lvl w:ilvl="1">
      <w:start w:val="1"/>
      <w:numFmt w:val="decimal"/>
      <w:lvlText w:val="31.%2"/>
      <w:lvlJc w:val="left"/>
      <w:pPr>
        <w:ind w:left="786" w:hanging="360"/>
      </w:pPr>
      <w:rPr>
        <w:rFonts w:hint="default"/>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17C6374A"/>
    <w:multiLevelType w:val="multilevel"/>
    <w:tmpl w:val="D3781B0A"/>
    <w:lvl w:ilvl="0">
      <w:start w:val="4"/>
      <w:numFmt w:val="decimal"/>
      <w:lvlText w:val="%1."/>
      <w:lvlJc w:val="left"/>
      <w:pPr>
        <w:ind w:left="360" w:hanging="360"/>
      </w:pPr>
      <w:rPr>
        <w:rFonts w:ascii="Garamond" w:hAnsi="Garamond" w:cs="Browallia New" w:hint="default"/>
        <w:b/>
        <w:bCs w:val="0"/>
        <w:i w:val="0"/>
        <w:sz w:val="20"/>
        <w:szCs w:val="20"/>
      </w:rPr>
    </w:lvl>
    <w:lvl w:ilvl="1">
      <w:start w:val="1"/>
      <w:numFmt w:val="upperLetter"/>
      <w:lvlText w:val="%2)"/>
      <w:lvlJc w:val="left"/>
      <w:pPr>
        <w:ind w:left="786" w:hanging="360"/>
      </w:pPr>
      <w:rPr>
        <w:rFonts w:cs="Cordia New" w:hint="default"/>
      </w:rPr>
    </w:lvl>
    <w:lvl w:ilvl="2">
      <w:start w:val="1"/>
      <w:numFmt w:val="decimal"/>
      <w:lvlText w:val="%1.%2.%3"/>
      <w:lvlJc w:val="left"/>
      <w:pPr>
        <w:ind w:left="1572" w:hanging="720"/>
      </w:pPr>
      <w:rPr>
        <w:rFonts w:cs="Cordia New" w:hint="default"/>
      </w:rPr>
    </w:lvl>
    <w:lvl w:ilvl="3">
      <w:start w:val="1"/>
      <w:numFmt w:val="decimal"/>
      <w:lvlText w:val="%1.%2.%3.%4"/>
      <w:lvlJc w:val="left"/>
      <w:pPr>
        <w:ind w:left="1998" w:hanging="720"/>
      </w:pPr>
      <w:rPr>
        <w:rFonts w:cs="Cordia New" w:hint="default"/>
      </w:rPr>
    </w:lvl>
    <w:lvl w:ilvl="4">
      <w:start w:val="1"/>
      <w:numFmt w:val="decimal"/>
      <w:lvlText w:val="%1.%2.%3.%4.%5"/>
      <w:lvlJc w:val="left"/>
      <w:pPr>
        <w:ind w:left="2784" w:hanging="1080"/>
      </w:pPr>
      <w:rPr>
        <w:rFonts w:cs="Cordia New" w:hint="default"/>
      </w:rPr>
    </w:lvl>
    <w:lvl w:ilvl="5">
      <w:start w:val="1"/>
      <w:numFmt w:val="decimal"/>
      <w:lvlText w:val="%1.%2.%3.%4.%5.%6"/>
      <w:lvlJc w:val="left"/>
      <w:pPr>
        <w:ind w:left="3210" w:hanging="1080"/>
      </w:pPr>
      <w:rPr>
        <w:rFonts w:cs="Cordia New" w:hint="default"/>
      </w:rPr>
    </w:lvl>
    <w:lvl w:ilvl="6">
      <w:start w:val="1"/>
      <w:numFmt w:val="decimal"/>
      <w:lvlText w:val="%1.%2.%3.%4.%5.%6.%7"/>
      <w:lvlJc w:val="left"/>
      <w:pPr>
        <w:ind w:left="3996" w:hanging="1440"/>
      </w:pPr>
      <w:rPr>
        <w:rFonts w:cs="Cordia New" w:hint="default"/>
      </w:rPr>
    </w:lvl>
    <w:lvl w:ilvl="7">
      <w:start w:val="1"/>
      <w:numFmt w:val="decimal"/>
      <w:lvlText w:val="%1.%2.%3.%4.%5.%6.%7.%8"/>
      <w:lvlJc w:val="left"/>
      <w:pPr>
        <w:ind w:left="4422" w:hanging="1440"/>
      </w:pPr>
      <w:rPr>
        <w:rFonts w:cs="Cordia New" w:hint="default"/>
      </w:rPr>
    </w:lvl>
    <w:lvl w:ilvl="8">
      <w:start w:val="1"/>
      <w:numFmt w:val="decimal"/>
      <w:lvlText w:val="%1.%2.%3.%4.%5.%6.%7.%8.%9"/>
      <w:lvlJc w:val="left"/>
      <w:pPr>
        <w:ind w:left="5208" w:hanging="1800"/>
      </w:pPr>
      <w:rPr>
        <w:rFonts w:cs="Cordia New" w:hint="default"/>
      </w:rPr>
    </w:lvl>
  </w:abstractNum>
  <w:abstractNum w:abstractNumId="14" w15:restartNumberingAfterBreak="0">
    <w:nsid w:val="24410ED3"/>
    <w:multiLevelType w:val="hybridMultilevel"/>
    <w:tmpl w:val="17BE345C"/>
    <w:lvl w:ilvl="0" w:tplc="1C2C105C">
      <w:start w:val="1"/>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6" w15:restartNumberingAfterBreak="0">
    <w:nsid w:val="285034A4"/>
    <w:multiLevelType w:val="multilevel"/>
    <w:tmpl w:val="1618E0D8"/>
    <w:lvl w:ilvl="0">
      <w:start w:val="5"/>
      <w:numFmt w:val="decimal"/>
      <w:lvlText w:val="%1."/>
      <w:lvlJc w:val="left"/>
      <w:pPr>
        <w:tabs>
          <w:tab w:val="num" w:pos="644"/>
        </w:tabs>
        <w:ind w:left="644" w:hanging="360"/>
      </w:pPr>
      <w:rPr>
        <w:rFonts w:ascii="Angsana New" w:hAnsi="Angsana New" w:cs="Angsana New" w:hint="default"/>
      </w:rPr>
    </w:lvl>
    <w:lvl w:ilvl="1">
      <w:start w:val="1"/>
      <w:numFmt w:val="decimal"/>
      <w:isLgl/>
      <w:lvlText w:val="%1.%2"/>
      <w:lvlJc w:val="left"/>
      <w:pPr>
        <w:tabs>
          <w:tab w:val="num" w:pos="720"/>
        </w:tabs>
        <w:ind w:left="720" w:hanging="360"/>
      </w:pPr>
      <w:rPr>
        <w:rFonts w:cs="Times New Roman" w:hint="default"/>
        <w:b w:val="0"/>
        <w:bCs w:val="0"/>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7" w15:restartNumberingAfterBreak="0">
    <w:nsid w:val="2C5C0B6D"/>
    <w:multiLevelType w:val="hybridMultilevel"/>
    <w:tmpl w:val="C04003F6"/>
    <w:lvl w:ilvl="0" w:tplc="4EA221A0">
      <w:start w:val="1"/>
      <w:numFmt w:val="decimal"/>
      <w:lvlText w:val="%1."/>
      <w:lvlJc w:val="left"/>
      <w:pPr>
        <w:ind w:left="720" w:hanging="360"/>
      </w:pPr>
      <w:rPr>
        <w:rFonts w:hint="default"/>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9" w15:restartNumberingAfterBreak="0">
    <w:nsid w:val="36564E6C"/>
    <w:multiLevelType w:val="multilevel"/>
    <w:tmpl w:val="B190990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sz w:val="28"/>
        <w:szCs w:val="28"/>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2" w15:restartNumberingAfterBreak="0">
    <w:nsid w:val="3F43271D"/>
    <w:multiLevelType w:val="hybridMultilevel"/>
    <w:tmpl w:val="6D1C410C"/>
    <w:lvl w:ilvl="0" w:tplc="D81EAEF4">
      <w:start w:val="1"/>
      <w:numFmt w:val="bullet"/>
      <w:lvlText w:val="-"/>
      <w:lvlJc w:val="left"/>
      <w:pPr>
        <w:ind w:left="1620" w:hanging="360"/>
      </w:pPr>
      <w:rPr>
        <w:rFonts w:ascii="Browallia New" w:eastAsia="Arial Unicode MS" w:hAnsi="Browallia New" w:cs="Browalli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49B57254"/>
    <w:multiLevelType w:val="hybridMultilevel"/>
    <w:tmpl w:val="864E065A"/>
    <w:lvl w:ilvl="0" w:tplc="616A9FE0">
      <w:start w:val="1"/>
      <w:numFmt w:val="lowerLetter"/>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CE45B6"/>
    <w:multiLevelType w:val="multilevel"/>
    <w:tmpl w:val="2876A61A"/>
    <w:lvl w:ilvl="0">
      <w:start w:val="1"/>
      <w:numFmt w:val="decimal"/>
      <w:lvlText w:val="18.%1"/>
      <w:lvlJc w:val="left"/>
      <w:pPr>
        <w:ind w:left="1145"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57977EAC"/>
    <w:multiLevelType w:val="multilevel"/>
    <w:tmpl w:val="4A4EF442"/>
    <w:lvl w:ilvl="0">
      <w:start w:val="1"/>
      <w:numFmt w:val="decimal"/>
      <w:lvlText w:val="%1."/>
      <w:lvlJc w:val="left"/>
      <w:pPr>
        <w:tabs>
          <w:tab w:val="num" w:pos="644"/>
        </w:tabs>
        <w:ind w:left="644" w:hanging="360"/>
      </w:pPr>
      <w:rPr>
        <w:rFonts w:ascii="Angsana New" w:hAnsi="Angsana New" w:cs="Angsana New"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6" w15:restartNumberingAfterBreak="0">
    <w:nsid w:val="624D60D1"/>
    <w:multiLevelType w:val="multilevel"/>
    <w:tmpl w:val="E3EA4458"/>
    <w:lvl w:ilvl="0">
      <w:start w:val="24"/>
      <w:numFmt w:val="decimal"/>
      <w:lvlText w:val="%1"/>
      <w:lvlJc w:val="left"/>
      <w:pPr>
        <w:ind w:left="360" w:hanging="360"/>
      </w:pPr>
      <w:rPr>
        <w:rFonts w:hint="default"/>
      </w:rPr>
    </w:lvl>
    <w:lvl w:ilvl="1">
      <w:start w:val="1"/>
      <w:numFmt w:val="decimal"/>
      <w:lvlText w:val="27.%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7" w15:restartNumberingAfterBreak="0">
    <w:nsid w:val="65D433A4"/>
    <w:multiLevelType w:val="multilevel"/>
    <w:tmpl w:val="07EC4DE2"/>
    <w:lvl w:ilvl="0">
      <w:start w:val="10"/>
      <w:numFmt w:val="decimal"/>
      <w:lvlText w:val="%1."/>
      <w:lvlJc w:val="left"/>
      <w:pPr>
        <w:ind w:left="360" w:hanging="360"/>
      </w:pPr>
      <w:rPr>
        <w:rFonts w:ascii="Angsana New" w:hAnsi="Angsana New" w:cs="Angsana New" w:hint="default"/>
        <w:b/>
        <w:bCs w:val="0"/>
        <w:i w:val="0"/>
        <w:sz w:val="28"/>
        <w:szCs w:val="28"/>
      </w:rPr>
    </w:lvl>
    <w:lvl w:ilvl="1">
      <w:start w:val="1"/>
      <w:numFmt w:val="decimal"/>
      <w:lvlText w:val="12.%2"/>
      <w:lvlJc w:val="left"/>
      <w:pPr>
        <w:ind w:left="1495" w:hanging="360"/>
      </w:pPr>
      <w:rPr>
        <w:rFonts w:hint="default"/>
        <w:b w:val="0"/>
        <w:bCs/>
        <w:sz w:val="28"/>
        <w:szCs w:val="28"/>
      </w:rPr>
    </w:lvl>
    <w:lvl w:ilvl="2">
      <w:start w:val="1"/>
      <w:numFmt w:val="decimal"/>
      <w:lvlText w:val="%1.%2.%3"/>
      <w:lvlJc w:val="left"/>
      <w:pPr>
        <w:ind w:left="1572" w:hanging="720"/>
      </w:pPr>
      <w:rPr>
        <w:rFonts w:cs="Cordia New" w:hint="default"/>
      </w:rPr>
    </w:lvl>
    <w:lvl w:ilvl="3">
      <w:start w:val="1"/>
      <w:numFmt w:val="decimal"/>
      <w:lvlText w:val="%1.%2.%3.%4"/>
      <w:lvlJc w:val="left"/>
      <w:pPr>
        <w:ind w:left="1998" w:hanging="720"/>
      </w:pPr>
      <w:rPr>
        <w:rFonts w:cs="Cordia New" w:hint="default"/>
      </w:rPr>
    </w:lvl>
    <w:lvl w:ilvl="4">
      <w:start w:val="1"/>
      <w:numFmt w:val="decimal"/>
      <w:lvlText w:val="%1.%2.%3.%4.%5"/>
      <w:lvlJc w:val="left"/>
      <w:pPr>
        <w:ind w:left="2784" w:hanging="1080"/>
      </w:pPr>
      <w:rPr>
        <w:rFonts w:cs="Cordia New" w:hint="default"/>
      </w:rPr>
    </w:lvl>
    <w:lvl w:ilvl="5">
      <w:start w:val="1"/>
      <w:numFmt w:val="decimal"/>
      <w:lvlText w:val="%1.%2.%3.%4.%5.%6"/>
      <w:lvlJc w:val="left"/>
      <w:pPr>
        <w:ind w:left="3210" w:hanging="1080"/>
      </w:pPr>
      <w:rPr>
        <w:rFonts w:cs="Cordia New" w:hint="default"/>
      </w:rPr>
    </w:lvl>
    <w:lvl w:ilvl="6">
      <w:start w:val="1"/>
      <w:numFmt w:val="decimal"/>
      <w:lvlText w:val="%1.%2.%3.%4.%5.%6.%7"/>
      <w:lvlJc w:val="left"/>
      <w:pPr>
        <w:ind w:left="3996" w:hanging="1440"/>
      </w:pPr>
      <w:rPr>
        <w:rFonts w:cs="Cordia New" w:hint="default"/>
      </w:rPr>
    </w:lvl>
    <w:lvl w:ilvl="7">
      <w:start w:val="1"/>
      <w:numFmt w:val="decimal"/>
      <w:lvlText w:val="%1.%2.%3.%4.%5.%6.%7.%8"/>
      <w:lvlJc w:val="left"/>
      <w:pPr>
        <w:ind w:left="4422" w:hanging="1440"/>
      </w:pPr>
      <w:rPr>
        <w:rFonts w:cs="Cordia New" w:hint="default"/>
      </w:rPr>
    </w:lvl>
    <w:lvl w:ilvl="8">
      <w:start w:val="1"/>
      <w:numFmt w:val="decimal"/>
      <w:lvlText w:val="%1.%2.%3.%4.%5.%6.%7.%8.%9"/>
      <w:lvlJc w:val="left"/>
      <w:pPr>
        <w:ind w:left="5208" w:hanging="1800"/>
      </w:pPr>
      <w:rPr>
        <w:rFonts w:cs="Cordia New"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9" w15:restartNumberingAfterBreak="0">
    <w:nsid w:val="75E5236F"/>
    <w:multiLevelType w:val="hybridMultilevel"/>
    <w:tmpl w:val="EBA239E0"/>
    <w:lvl w:ilvl="0" w:tplc="04090017">
      <w:start w:val="1"/>
      <w:numFmt w:val="lowerLetter"/>
      <w:lvlText w:val="%1)"/>
      <w:lvlJc w:val="left"/>
      <w:pPr>
        <w:ind w:left="1152" w:hanging="360"/>
      </w:pPr>
      <w:rPr>
        <w:rFonts w:hint="default"/>
        <w:b w:val="0"/>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0" w15:restartNumberingAfterBreak="0">
    <w:nsid w:val="77EC68FF"/>
    <w:multiLevelType w:val="hybridMultilevel"/>
    <w:tmpl w:val="95A0B5EC"/>
    <w:lvl w:ilvl="0" w:tplc="D5D6166A">
      <w:start w:val="5"/>
      <w:numFmt w:val="bullet"/>
      <w:lvlText w:val="-"/>
      <w:lvlJc w:val="left"/>
      <w:pPr>
        <w:ind w:left="810" w:hanging="360"/>
      </w:pPr>
      <w:rPr>
        <w:rFonts w:ascii="Browallia New" w:eastAsia="Times New Roman" w:hAnsi="Browalli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5"/>
  </w:num>
  <w:num w:numId="13">
    <w:abstractNumId w:val="28"/>
  </w:num>
  <w:num w:numId="14">
    <w:abstractNumId w:val="18"/>
  </w:num>
  <w:num w:numId="15">
    <w:abstractNumId w:val="21"/>
  </w:num>
  <w:num w:numId="16">
    <w:abstractNumId w:val="25"/>
  </w:num>
  <w:num w:numId="17">
    <w:abstractNumId w:val="19"/>
  </w:num>
  <w:num w:numId="18">
    <w:abstractNumId w:val="10"/>
  </w:num>
  <w:num w:numId="19">
    <w:abstractNumId w:val="17"/>
  </w:num>
  <w:num w:numId="20">
    <w:abstractNumId w:val="12"/>
  </w:num>
  <w:num w:numId="21">
    <w:abstractNumId w:val="13"/>
  </w:num>
  <w:num w:numId="22">
    <w:abstractNumId w:val="30"/>
  </w:num>
  <w:num w:numId="23">
    <w:abstractNumId w:val="11"/>
  </w:num>
  <w:num w:numId="24">
    <w:abstractNumId w:val="27"/>
  </w:num>
  <w:num w:numId="25">
    <w:abstractNumId w:val="26"/>
  </w:num>
  <w:num w:numId="26">
    <w:abstractNumId w:val="14"/>
  </w:num>
  <w:num w:numId="27">
    <w:abstractNumId w:val="22"/>
  </w:num>
  <w:num w:numId="28">
    <w:abstractNumId w:val="23"/>
  </w:num>
  <w:num w:numId="29">
    <w:abstractNumId w:val="24"/>
  </w:num>
  <w:num w:numId="30">
    <w:abstractNumId w:val="16"/>
  </w:num>
  <w:num w:numId="31">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1D65"/>
    <w:rsid w:val="0000082D"/>
    <w:rsid w:val="0000474D"/>
    <w:rsid w:val="00004752"/>
    <w:rsid w:val="00007799"/>
    <w:rsid w:val="00010447"/>
    <w:rsid w:val="00010CF0"/>
    <w:rsid w:val="000116F3"/>
    <w:rsid w:val="000117D5"/>
    <w:rsid w:val="00011936"/>
    <w:rsid w:val="0001269F"/>
    <w:rsid w:val="00013F15"/>
    <w:rsid w:val="00014120"/>
    <w:rsid w:val="000142A1"/>
    <w:rsid w:val="0001471A"/>
    <w:rsid w:val="00015E2A"/>
    <w:rsid w:val="00016E8D"/>
    <w:rsid w:val="00021326"/>
    <w:rsid w:val="00021808"/>
    <w:rsid w:val="00021E46"/>
    <w:rsid w:val="000239E5"/>
    <w:rsid w:val="00024BCD"/>
    <w:rsid w:val="000252B5"/>
    <w:rsid w:val="00025BCB"/>
    <w:rsid w:val="00025D78"/>
    <w:rsid w:val="000276B0"/>
    <w:rsid w:val="0002796E"/>
    <w:rsid w:val="000305D7"/>
    <w:rsid w:val="00032274"/>
    <w:rsid w:val="00032C60"/>
    <w:rsid w:val="00037530"/>
    <w:rsid w:val="00044199"/>
    <w:rsid w:val="00045B63"/>
    <w:rsid w:val="00046E1E"/>
    <w:rsid w:val="00046E89"/>
    <w:rsid w:val="000478E3"/>
    <w:rsid w:val="00047992"/>
    <w:rsid w:val="00047BD9"/>
    <w:rsid w:val="0005019D"/>
    <w:rsid w:val="00050CAF"/>
    <w:rsid w:val="00051608"/>
    <w:rsid w:val="000535A6"/>
    <w:rsid w:val="000540C6"/>
    <w:rsid w:val="0005533E"/>
    <w:rsid w:val="00055C9D"/>
    <w:rsid w:val="00056F17"/>
    <w:rsid w:val="00057953"/>
    <w:rsid w:val="0005799A"/>
    <w:rsid w:val="00060587"/>
    <w:rsid w:val="00061075"/>
    <w:rsid w:val="00061381"/>
    <w:rsid w:val="00062045"/>
    <w:rsid w:val="00062279"/>
    <w:rsid w:val="000629E4"/>
    <w:rsid w:val="00063C11"/>
    <w:rsid w:val="00064E23"/>
    <w:rsid w:val="000653B7"/>
    <w:rsid w:val="00065D34"/>
    <w:rsid w:val="00066020"/>
    <w:rsid w:val="000661A6"/>
    <w:rsid w:val="00070256"/>
    <w:rsid w:val="00070966"/>
    <w:rsid w:val="00070EC4"/>
    <w:rsid w:val="00072336"/>
    <w:rsid w:val="00072F03"/>
    <w:rsid w:val="00074217"/>
    <w:rsid w:val="0007466E"/>
    <w:rsid w:val="00074904"/>
    <w:rsid w:val="00074DC5"/>
    <w:rsid w:val="00075CB0"/>
    <w:rsid w:val="000765AD"/>
    <w:rsid w:val="00077879"/>
    <w:rsid w:val="000802BC"/>
    <w:rsid w:val="00081A43"/>
    <w:rsid w:val="000846E3"/>
    <w:rsid w:val="00084A8B"/>
    <w:rsid w:val="00084FD3"/>
    <w:rsid w:val="0008523D"/>
    <w:rsid w:val="00085C1D"/>
    <w:rsid w:val="00086751"/>
    <w:rsid w:val="000878CD"/>
    <w:rsid w:val="00090500"/>
    <w:rsid w:val="000911F3"/>
    <w:rsid w:val="000917EE"/>
    <w:rsid w:val="000920CC"/>
    <w:rsid w:val="00092146"/>
    <w:rsid w:val="0009220D"/>
    <w:rsid w:val="00093C2D"/>
    <w:rsid w:val="000945FB"/>
    <w:rsid w:val="000965D5"/>
    <w:rsid w:val="00096E0D"/>
    <w:rsid w:val="00097A25"/>
    <w:rsid w:val="000A2C46"/>
    <w:rsid w:val="000A3069"/>
    <w:rsid w:val="000A308C"/>
    <w:rsid w:val="000A3170"/>
    <w:rsid w:val="000A3892"/>
    <w:rsid w:val="000A3C70"/>
    <w:rsid w:val="000A3E3B"/>
    <w:rsid w:val="000A67B8"/>
    <w:rsid w:val="000B039E"/>
    <w:rsid w:val="000B07EF"/>
    <w:rsid w:val="000B0FA6"/>
    <w:rsid w:val="000B1224"/>
    <w:rsid w:val="000B2EBB"/>
    <w:rsid w:val="000B40D6"/>
    <w:rsid w:val="000B463E"/>
    <w:rsid w:val="000B7022"/>
    <w:rsid w:val="000B7F6E"/>
    <w:rsid w:val="000C08D5"/>
    <w:rsid w:val="000C314A"/>
    <w:rsid w:val="000C6E97"/>
    <w:rsid w:val="000C7573"/>
    <w:rsid w:val="000D0843"/>
    <w:rsid w:val="000D1934"/>
    <w:rsid w:val="000D1AFD"/>
    <w:rsid w:val="000D2390"/>
    <w:rsid w:val="000D3513"/>
    <w:rsid w:val="000D390B"/>
    <w:rsid w:val="000D4A14"/>
    <w:rsid w:val="000D6ACF"/>
    <w:rsid w:val="000D718B"/>
    <w:rsid w:val="000E1682"/>
    <w:rsid w:val="000E201F"/>
    <w:rsid w:val="000E2575"/>
    <w:rsid w:val="000E36A2"/>
    <w:rsid w:val="000E4004"/>
    <w:rsid w:val="000E6A6B"/>
    <w:rsid w:val="000E6AE0"/>
    <w:rsid w:val="000E7001"/>
    <w:rsid w:val="000E79C3"/>
    <w:rsid w:val="000F0018"/>
    <w:rsid w:val="000F040D"/>
    <w:rsid w:val="000F0594"/>
    <w:rsid w:val="000F0D7E"/>
    <w:rsid w:val="000F2EE3"/>
    <w:rsid w:val="000F391A"/>
    <w:rsid w:val="000F420D"/>
    <w:rsid w:val="000F4369"/>
    <w:rsid w:val="000F46AE"/>
    <w:rsid w:val="000F4AF6"/>
    <w:rsid w:val="000F6959"/>
    <w:rsid w:val="00102CDF"/>
    <w:rsid w:val="00103B6E"/>
    <w:rsid w:val="00104403"/>
    <w:rsid w:val="00104965"/>
    <w:rsid w:val="00104FCC"/>
    <w:rsid w:val="00105B58"/>
    <w:rsid w:val="001065D9"/>
    <w:rsid w:val="0010712D"/>
    <w:rsid w:val="00110C84"/>
    <w:rsid w:val="00111276"/>
    <w:rsid w:val="001115A7"/>
    <w:rsid w:val="00112664"/>
    <w:rsid w:val="00112CA6"/>
    <w:rsid w:val="00112CCB"/>
    <w:rsid w:val="0011445A"/>
    <w:rsid w:val="00115C0D"/>
    <w:rsid w:val="00116657"/>
    <w:rsid w:val="001169FC"/>
    <w:rsid w:val="00116DF0"/>
    <w:rsid w:val="0011715F"/>
    <w:rsid w:val="001173A6"/>
    <w:rsid w:val="00117AF5"/>
    <w:rsid w:val="00117DC6"/>
    <w:rsid w:val="00120869"/>
    <w:rsid w:val="00121170"/>
    <w:rsid w:val="00121D65"/>
    <w:rsid w:val="00123028"/>
    <w:rsid w:val="00123045"/>
    <w:rsid w:val="00123547"/>
    <w:rsid w:val="001236B4"/>
    <w:rsid w:val="001240D8"/>
    <w:rsid w:val="00124D1A"/>
    <w:rsid w:val="00125159"/>
    <w:rsid w:val="00125D20"/>
    <w:rsid w:val="00125DFD"/>
    <w:rsid w:val="00125E9C"/>
    <w:rsid w:val="00125F5D"/>
    <w:rsid w:val="0012701E"/>
    <w:rsid w:val="00132399"/>
    <w:rsid w:val="00133394"/>
    <w:rsid w:val="00135CE6"/>
    <w:rsid w:val="00136486"/>
    <w:rsid w:val="0013692C"/>
    <w:rsid w:val="00136DBD"/>
    <w:rsid w:val="00137DCD"/>
    <w:rsid w:val="001413D0"/>
    <w:rsid w:val="00142147"/>
    <w:rsid w:val="00142A3A"/>
    <w:rsid w:val="00143C9C"/>
    <w:rsid w:val="00143F82"/>
    <w:rsid w:val="001441A1"/>
    <w:rsid w:val="001447E2"/>
    <w:rsid w:val="00144FC2"/>
    <w:rsid w:val="001458A9"/>
    <w:rsid w:val="0014715F"/>
    <w:rsid w:val="001475D4"/>
    <w:rsid w:val="001506B2"/>
    <w:rsid w:val="001509D4"/>
    <w:rsid w:val="001513D3"/>
    <w:rsid w:val="00153097"/>
    <w:rsid w:val="00153F1B"/>
    <w:rsid w:val="0015576A"/>
    <w:rsid w:val="0015582A"/>
    <w:rsid w:val="001569FC"/>
    <w:rsid w:val="00156A66"/>
    <w:rsid w:val="00156E75"/>
    <w:rsid w:val="0015796A"/>
    <w:rsid w:val="00157BAB"/>
    <w:rsid w:val="00160948"/>
    <w:rsid w:val="00162263"/>
    <w:rsid w:val="001624B0"/>
    <w:rsid w:val="00162C4F"/>
    <w:rsid w:val="001637B3"/>
    <w:rsid w:val="001637F5"/>
    <w:rsid w:val="001638A7"/>
    <w:rsid w:val="00164B3D"/>
    <w:rsid w:val="00166E39"/>
    <w:rsid w:val="0016727A"/>
    <w:rsid w:val="00171A14"/>
    <w:rsid w:val="00173F6C"/>
    <w:rsid w:val="001762A1"/>
    <w:rsid w:val="00176A74"/>
    <w:rsid w:val="0017723C"/>
    <w:rsid w:val="0017753C"/>
    <w:rsid w:val="00177B57"/>
    <w:rsid w:val="00177FCB"/>
    <w:rsid w:val="00180E10"/>
    <w:rsid w:val="001812CE"/>
    <w:rsid w:val="00182C05"/>
    <w:rsid w:val="0018418A"/>
    <w:rsid w:val="00186B03"/>
    <w:rsid w:val="00186EA3"/>
    <w:rsid w:val="00186FA1"/>
    <w:rsid w:val="00191BA9"/>
    <w:rsid w:val="001921B2"/>
    <w:rsid w:val="0019237F"/>
    <w:rsid w:val="00192D4D"/>
    <w:rsid w:val="0019332B"/>
    <w:rsid w:val="00193629"/>
    <w:rsid w:val="0019422C"/>
    <w:rsid w:val="00195069"/>
    <w:rsid w:val="00195708"/>
    <w:rsid w:val="001959BA"/>
    <w:rsid w:val="001969AF"/>
    <w:rsid w:val="00196FD2"/>
    <w:rsid w:val="00197142"/>
    <w:rsid w:val="00197A20"/>
    <w:rsid w:val="001A5625"/>
    <w:rsid w:val="001A6D39"/>
    <w:rsid w:val="001B2899"/>
    <w:rsid w:val="001B2BBD"/>
    <w:rsid w:val="001B2F07"/>
    <w:rsid w:val="001B3230"/>
    <w:rsid w:val="001B4F66"/>
    <w:rsid w:val="001B749A"/>
    <w:rsid w:val="001B7CC2"/>
    <w:rsid w:val="001C29E4"/>
    <w:rsid w:val="001C31BC"/>
    <w:rsid w:val="001C367D"/>
    <w:rsid w:val="001C41C0"/>
    <w:rsid w:val="001C4584"/>
    <w:rsid w:val="001C4E99"/>
    <w:rsid w:val="001C4F83"/>
    <w:rsid w:val="001C5C8D"/>
    <w:rsid w:val="001C708B"/>
    <w:rsid w:val="001C79A4"/>
    <w:rsid w:val="001C7F4A"/>
    <w:rsid w:val="001D0C2D"/>
    <w:rsid w:val="001D16F6"/>
    <w:rsid w:val="001D1E78"/>
    <w:rsid w:val="001D3701"/>
    <w:rsid w:val="001D6C4F"/>
    <w:rsid w:val="001D7E1A"/>
    <w:rsid w:val="001E00B3"/>
    <w:rsid w:val="001E26A0"/>
    <w:rsid w:val="001E448D"/>
    <w:rsid w:val="001E4D30"/>
    <w:rsid w:val="001E50F9"/>
    <w:rsid w:val="001E55DD"/>
    <w:rsid w:val="001E5C68"/>
    <w:rsid w:val="001E66ED"/>
    <w:rsid w:val="001E7C51"/>
    <w:rsid w:val="001F0453"/>
    <w:rsid w:val="001F1180"/>
    <w:rsid w:val="001F22E7"/>
    <w:rsid w:val="001F2D46"/>
    <w:rsid w:val="001F4E80"/>
    <w:rsid w:val="001F5B18"/>
    <w:rsid w:val="001F62A5"/>
    <w:rsid w:val="001F79A7"/>
    <w:rsid w:val="001F7E26"/>
    <w:rsid w:val="002006B5"/>
    <w:rsid w:val="00201B32"/>
    <w:rsid w:val="00201BCD"/>
    <w:rsid w:val="00203360"/>
    <w:rsid w:val="002034BA"/>
    <w:rsid w:val="00205AC5"/>
    <w:rsid w:val="00206392"/>
    <w:rsid w:val="0020666D"/>
    <w:rsid w:val="00206D0B"/>
    <w:rsid w:val="00207FEF"/>
    <w:rsid w:val="0021020F"/>
    <w:rsid w:val="002104BB"/>
    <w:rsid w:val="00212193"/>
    <w:rsid w:val="00212B59"/>
    <w:rsid w:val="00212F01"/>
    <w:rsid w:val="00212F65"/>
    <w:rsid w:val="00215062"/>
    <w:rsid w:val="002158AD"/>
    <w:rsid w:val="00217695"/>
    <w:rsid w:val="00220298"/>
    <w:rsid w:val="00220C77"/>
    <w:rsid w:val="002233CB"/>
    <w:rsid w:val="002238E1"/>
    <w:rsid w:val="002244C9"/>
    <w:rsid w:val="002260E5"/>
    <w:rsid w:val="002306F4"/>
    <w:rsid w:val="002311BE"/>
    <w:rsid w:val="00231933"/>
    <w:rsid w:val="002339F6"/>
    <w:rsid w:val="00233B8E"/>
    <w:rsid w:val="002344F0"/>
    <w:rsid w:val="0023453B"/>
    <w:rsid w:val="0023459A"/>
    <w:rsid w:val="00235048"/>
    <w:rsid w:val="00237089"/>
    <w:rsid w:val="00241936"/>
    <w:rsid w:val="002419D4"/>
    <w:rsid w:val="00243123"/>
    <w:rsid w:val="00243221"/>
    <w:rsid w:val="00244F59"/>
    <w:rsid w:val="00245A6F"/>
    <w:rsid w:val="002468D9"/>
    <w:rsid w:val="002501AE"/>
    <w:rsid w:val="00250BB6"/>
    <w:rsid w:val="00250D80"/>
    <w:rsid w:val="002513CF"/>
    <w:rsid w:val="0025156B"/>
    <w:rsid w:val="002515DC"/>
    <w:rsid w:val="00253A15"/>
    <w:rsid w:val="00254D83"/>
    <w:rsid w:val="002550D8"/>
    <w:rsid w:val="0025518D"/>
    <w:rsid w:val="00255BBD"/>
    <w:rsid w:val="00255FD7"/>
    <w:rsid w:val="00256349"/>
    <w:rsid w:val="00256B19"/>
    <w:rsid w:val="0025726F"/>
    <w:rsid w:val="002572F5"/>
    <w:rsid w:val="00260817"/>
    <w:rsid w:val="00261CBC"/>
    <w:rsid w:val="00264E5C"/>
    <w:rsid w:val="00265FD3"/>
    <w:rsid w:val="00266E15"/>
    <w:rsid w:val="00267295"/>
    <w:rsid w:val="002674BA"/>
    <w:rsid w:val="00267E19"/>
    <w:rsid w:val="00267E5D"/>
    <w:rsid w:val="00271F99"/>
    <w:rsid w:val="00272399"/>
    <w:rsid w:val="002739ED"/>
    <w:rsid w:val="002743CA"/>
    <w:rsid w:val="00274E12"/>
    <w:rsid w:val="00275BEF"/>
    <w:rsid w:val="00275C99"/>
    <w:rsid w:val="00275D6C"/>
    <w:rsid w:val="00276ADE"/>
    <w:rsid w:val="002772CD"/>
    <w:rsid w:val="002809DC"/>
    <w:rsid w:val="002810AE"/>
    <w:rsid w:val="00282627"/>
    <w:rsid w:val="002830A1"/>
    <w:rsid w:val="00283191"/>
    <w:rsid w:val="0028329F"/>
    <w:rsid w:val="002835F5"/>
    <w:rsid w:val="00284A66"/>
    <w:rsid w:val="00285DCA"/>
    <w:rsid w:val="00285E1D"/>
    <w:rsid w:val="002861E0"/>
    <w:rsid w:val="00286256"/>
    <w:rsid w:val="00286775"/>
    <w:rsid w:val="00286C18"/>
    <w:rsid w:val="002870EF"/>
    <w:rsid w:val="00290405"/>
    <w:rsid w:val="00291663"/>
    <w:rsid w:val="00291925"/>
    <w:rsid w:val="00291945"/>
    <w:rsid w:val="00291D94"/>
    <w:rsid w:val="0029222D"/>
    <w:rsid w:val="00292C4B"/>
    <w:rsid w:val="00293154"/>
    <w:rsid w:val="00293836"/>
    <w:rsid w:val="0029392D"/>
    <w:rsid w:val="00294B5D"/>
    <w:rsid w:val="00294DD9"/>
    <w:rsid w:val="0029570F"/>
    <w:rsid w:val="00295E61"/>
    <w:rsid w:val="00296497"/>
    <w:rsid w:val="00297BB7"/>
    <w:rsid w:val="002A00D5"/>
    <w:rsid w:val="002A01BA"/>
    <w:rsid w:val="002A03E8"/>
    <w:rsid w:val="002A14C5"/>
    <w:rsid w:val="002A14C6"/>
    <w:rsid w:val="002A18DF"/>
    <w:rsid w:val="002A19D7"/>
    <w:rsid w:val="002A2100"/>
    <w:rsid w:val="002A2897"/>
    <w:rsid w:val="002A3484"/>
    <w:rsid w:val="002A35C0"/>
    <w:rsid w:val="002A4165"/>
    <w:rsid w:val="002A442E"/>
    <w:rsid w:val="002A45B8"/>
    <w:rsid w:val="002A4E78"/>
    <w:rsid w:val="002A4F08"/>
    <w:rsid w:val="002A6B8B"/>
    <w:rsid w:val="002A7932"/>
    <w:rsid w:val="002B0824"/>
    <w:rsid w:val="002B26FA"/>
    <w:rsid w:val="002B275E"/>
    <w:rsid w:val="002B5A55"/>
    <w:rsid w:val="002B7731"/>
    <w:rsid w:val="002C1031"/>
    <w:rsid w:val="002C2A3F"/>
    <w:rsid w:val="002C2D6F"/>
    <w:rsid w:val="002C3590"/>
    <w:rsid w:val="002C5327"/>
    <w:rsid w:val="002C5D17"/>
    <w:rsid w:val="002C61DC"/>
    <w:rsid w:val="002C73F7"/>
    <w:rsid w:val="002C799E"/>
    <w:rsid w:val="002D0181"/>
    <w:rsid w:val="002D04B7"/>
    <w:rsid w:val="002D0EC5"/>
    <w:rsid w:val="002D196D"/>
    <w:rsid w:val="002D3111"/>
    <w:rsid w:val="002D4502"/>
    <w:rsid w:val="002D4A58"/>
    <w:rsid w:val="002D4E47"/>
    <w:rsid w:val="002D704A"/>
    <w:rsid w:val="002D75BA"/>
    <w:rsid w:val="002D7C9B"/>
    <w:rsid w:val="002D7DE8"/>
    <w:rsid w:val="002E01F3"/>
    <w:rsid w:val="002E0637"/>
    <w:rsid w:val="002E0FD5"/>
    <w:rsid w:val="002E2686"/>
    <w:rsid w:val="002E2C29"/>
    <w:rsid w:val="002E3A00"/>
    <w:rsid w:val="002E4A84"/>
    <w:rsid w:val="002E56E5"/>
    <w:rsid w:val="002E6B63"/>
    <w:rsid w:val="002E7C70"/>
    <w:rsid w:val="002F0C60"/>
    <w:rsid w:val="002F1D0E"/>
    <w:rsid w:val="002F1D5E"/>
    <w:rsid w:val="002F1E83"/>
    <w:rsid w:val="002F26EC"/>
    <w:rsid w:val="002F2AC1"/>
    <w:rsid w:val="002F3168"/>
    <w:rsid w:val="002F3DFB"/>
    <w:rsid w:val="002F6A85"/>
    <w:rsid w:val="002F6FCF"/>
    <w:rsid w:val="00300B1C"/>
    <w:rsid w:val="00301A32"/>
    <w:rsid w:val="00302548"/>
    <w:rsid w:val="00302A52"/>
    <w:rsid w:val="00302E89"/>
    <w:rsid w:val="00303499"/>
    <w:rsid w:val="003034A4"/>
    <w:rsid w:val="00303C31"/>
    <w:rsid w:val="00303DCC"/>
    <w:rsid w:val="00304A5E"/>
    <w:rsid w:val="00304F0C"/>
    <w:rsid w:val="003054C2"/>
    <w:rsid w:val="00306CC5"/>
    <w:rsid w:val="003072EB"/>
    <w:rsid w:val="00307824"/>
    <w:rsid w:val="003118B6"/>
    <w:rsid w:val="00312787"/>
    <w:rsid w:val="003135C6"/>
    <w:rsid w:val="00314AAA"/>
    <w:rsid w:val="00316D3B"/>
    <w:rsid w:val="003211D4"/>
    <w:rsid w:val="003212FE"/>
    <w:rsid w:val="003213C3"/>
    <w:rsid w:val="00321732"/>
    <w:rsid w:val="003225B8"/>
    <w:rsid w:val="00322763"/>
    <w:rsid w:val="003231D2"/>
    <w:rsid w:val="003256C8"/>
    <w:rsid w:val="003329F5"/>
    <w:rsid w:val="00332A7B"/>
    <w:rsid w:val="0033378D"/>
    <w:rsid w:val="0033401A"/>
    <w:rsid w:val="00334690"/>
    <w:rsid w:val="003349C0"/>
    <w:rsid w:val="00335D4B"/>
    <w:rsid w:val="00335DFF"/>
    <w:rsid w:val="00335E06"/>
    <w:rsid w:val="003364B3"/>
    <w:rsid w:val="00337091"/>
    <w:rsid w:val="00337B0E"/>
    <w:rsid w:val="00340A39"/>
    <w:rsid w:val="00341BEC"/>
    <w:rsid w:val="00341E8E"/>
    <w:rsid w:val="003421B3"/>
    <w:rsid w:val="00342BDA"/>
    <w:rsid w:val="00343CD6"/>
    <w:rsid w:val="0034457F"/>
    <w:rsid w:val="00345578"/>
    <w:rsid w:val="003456F5"/>
    <w:rsid w:val="00346710"/>
    <w:rsid w:val="00347B59"/>
    <w:rsid w:val="00347B6A"/>
    <w:rsid w:val="0035260F"/>
    <w:rsid w:val="003529C7"/>
    <w:rsid w:val="00353FC7"/>
    <w:rsid w:val="003542A2"/>
    <w:rsid w:val="00356D1C"/>
    <w:rsid w:val="003572AD"/>
    <w:rsid w:val="003573D1"/>
    <w:rsid w:val="003574EB"/>
    <w:rsid w:val="00357558"/>
    <w:rsid w:val="0035785A"/>
    <w:rsid w:val="00361173"/>
    <w:rsid w:val="003620C4"/>
    <w:rsid w:val="00362496"/>
    <w:rsid w:val="00364861"/>
    <w:rsid w:val="003656FB"/>
    <w:rsid w:val="00366566"/>
    <w:rsid w:val="00366DC8"/>
    <w:rsid w:val="00367894"/>
    <w:rsid w:val="00367AAD"/>
    <w:rsid w:val="003710C2"/>
    <w:rsid w:val="00372718"/>
    <w:rsid w:val="00373C37"/>
    <w:rsid w:val="00373CFB"/>
    <w:rsid w:val="003740B6"/>
    <w:rsid w:val="00374806"/>
    <w:rsid w:val="0037551E"/>
    <w:rsid w:val="00375F0F"/>
    <w:rsid w:val="003761D2"/>
    <w:rsid w:val="00376794"/>
    <w:rsid w:val="00376816"/>
    <w:rsid w:val="00376EB1"/>
    <w:rsid w:val="00377C30"/>
    <w:rsid w:val="00380A73"/>
    <w:rsid w:val="00380D3D"/>
    <w:rsid w:val="003820FC"/>
    <w:rsid w:val="003837E3"/>
    <w:rsid w:val="00383CF7"/>
    <w:rsid w:val="00384534"/>
    <w:rsid w:val="00385FD3"/>
    <w:rsid w:val="00386652"/>
    <w:rsid w:val="00386B0A"/>
    <w:rsid w:val="00386B3C"/>
    <w:rsid w:val="00390394"/>
    <w:rsid w:val="0039055C"/>
    <w:rsid w:val="00391297"/>
    <w:rsid w:val="0039285A"/>
    <w:rsid w:val="003936E6"/>
    <w:rsid w:val="00393C39"/>
    <w:rsid w:val="00394C2A"/>
    <w:rsid w:val="00394EA8"/>
    <w:rsid w:val="003A02D9"/>
    <w:rsid w:val="003A10F2"/>
    <w:rsid w:val="003A1997"/>
    <w:rsid w:val="003A55B0"/>
    <w:rsid w:val="003A56EA"/>
    <w:rsid w:val="003A6166"/>
    <w:rsid w:val="003A6916"/>
    <w:rsid w:val="003A7DE7"/>
    <w:rsid w:val="003B0123"/>
    <w:rsid w:val="003B0EDE"/>
    <w:rsid w:val="003B2ACF"/>
    <w:rsid w:val="003B4251"/>
    <w:rsid w:val="003B6075"/>
    <w:rsid w:val="003B63C4"/>
    <w:rsid w:val="003B66A1"/>
    <w:rsid w:val="003B680F"/>
    <w:rsid w:val="003B7647"/>
    <w:rsid w:val="003C030D"/>
    <w:rsid w:val="003C060B"/>
    <w:rsid w:val="003C1536"/>
    <w:rsid w:val="003C1CBD"/>
    <w:rsid w:val="003C2648"/>
    <w:rsid w:val="003C279F"/>
    <w:rsid w:val="003C325D"/>
    <w:rsid w:val="003C43A4"/>
    <w:rsid w:val="003C5E95"/>
    <w:rsid w:val="003C74FA"/>
    <w:rsid w:val="003D22CD"/>
    <w:rsid w:val="003D2C47"/>
    <w:rsid w:val="003D319B"/>
    <w:rsid w:val="003D3601"/>
    <w:rsid w:val="003D3957"/>
    <w:rsid w:val="003D5C7C"/>
    <w:rsid w:val="003D6CF3"/>
    <w:rsid w:val="003D77CE"/>
    <w:rsid w:val="003E17C9"/>
    <w:rsid w:val="003E27DB"/>
    <w:rsid w:val="003E287E"/>
    <w:rsid w:val="003E2E74"/>
    <w:rsid w:val="003E40DD"/>
    <w:rsid w:val="003E7587"/>
    <w:rsid w:val="003F0303"/>
    <w:rsid w:val="003F10AF"/>
    <w:rsid w:val="003F1A8A"/>
    <w:rsid w:val="003F1AC8"/>
    <w:rsid w:val="003F34C6"/>
    <w:rsid w:val="003F3859"/>
    <w:rsid w:val="003F48A3"/>
    <w:rsid w:val="003F572F"/>
    <w:rsid w:val="003F7724"/>
    <w:rsid w:val="0040094C"/>
    <w:rsid w:val="00400C4A"/>
    <w:rsid w:val="00401C71"/>
    <w:rsid w:val="0040238C"/>
    <w:rsid w:val="004029C7"/>
    <w:rsid w:val="00402F9A"/>
    <w:rsid w:val="00404DDA"/>
    <w:rsid w:val="00405653"/>
    <w:rsid w:val="00406289"/>
    <w:rsid w:val="00407068"/>
    <w:rsid w:val="00411BBD"/>
    <w:rsid w:val="00411FBC"/>
    <w:rsid w:val="00413DDA"/>
    <w:rsid w:val="00414846"/>
    <w:rsid w:val="00414DC2"/>
    <w:rsid w:val="004152E0"/>
    <w:rsid w:val="00415678"/>
    <w:rsid w:val="00415ACB"/>
    <w:rsid w:val="00415B9B"/>
    <w:rsid w:val="004167EA"/>
    <w:rsid w:val="00416B6C"/>
    <w:rsid w:val="00417878"/>
    <w:rsid w:val="00417E74"/>
    <w:rsid w:val="00421C40"/>
    <w:rsid w:val="00422311"/>
    <w:rsid w:val="00422D65"/>
    <w:rsid w:val="00423412"/>
    <w:rsid w:val="00423A5A"/>
    <w:rsid w:val="00423F9B"/>
    <w:rsid w:val="004273A9"/>
    <w:rsid w:val="00431402"/>
    <w:rsid w:val="00431A93"/>
    <w:rsid w:val="00433104"/>
    <w:rsid w:val="0043418D"/>
    <w:rsid w:val="00441DED"/>
    <w:rsid w:val="0044230E"/>
    <w:rsid w:val="0044242D"/>
    <w:rsid w:val="00442902"/>
    <w:rsid w:val="004445CD"/>
    <w:rsid w:val="004447BA"/>
    <w:rsid w:val="00445FB2"/>
    <w:rsid w:val="004471B6"/>
    <w:rsid w:val="00447584"/>
    <w:rsid w:val="004479BF"/>
    <w:rsid w:val="00450C31"/>
    <w:rsid w:val="00451E07"/>
    <w:rsid w:val="004526CB"/>
    <w:rsid w:val="004532E1"/>
    <w:rsid w:val="00453415"/>
    <w:rsid w:val="004536BE"/>
    <w:rsid w:val="00454306"/>
    <w:rsid w:val="004558E2"/>
    <w:rsid w:val="0045662A"/>
    <w:rsid w:val="00457005"/>
    <w:rsid w:val="0045789C"/>
    <w:rsid w:val="00460CEB"/>
    <w:rsid w:val="00460FE6"/>
    <w:rsid w:val="00462CD3"/>
    <w:rsid w:val="00462DBE"/>
    <w:rsid w:val="00463D90"/>
    <w:rsid w:val="00463E6B"/>
    <w:rsid w:val="004644CD"/>
    <w:rsid w:val="004652E6"/>
    <w:rsid w:val="00466ACE"/>
    <w:rsid w:val="00466F15"/>
    <w:rsid w:val="00467503"/>
    <w:rsid w:val="0047027E"/>
    <w:rsid w:val="00470622"/>
    <w:rsid w:val="00472091"/>
    <w:rsid w:val="004727CF"/>
    <w:rsid w:val="00472E3A"/>
    <w:rsid w:val="004732E5"/>
    <w:rsid w:val="00474351"/>
    <w:rsid w:val="00474396"/>
    <w:rsid w:val="004745CF"/>
    <w:rsid w:val="00476FD9"/>
    <w:rsid w:val="00477601"/>
    <w:rsid w:val="0047773F"/>
    <w:rsid w:val="00477BA1"/>
    <w:rsid w:val="004822C7"/>
    <w:rsid w:val="004822D6"/>
    <w:rsid w:val="00482428"/>
    <w:rsid w:val="00482B4B"/>
    <w:rsid w:val="00484A4B"/>
    <w:rsid w:val="00490202"/>
    <w:rsid w:val="00490AF7"/>
    <w:rsid w:val="00491A73"/>
    <w:rsid w:val="00493293"/>
    <w:rsid w:val="00493B89"/>
    <w:rsid w:val="00493F12"/>
    <w:rsid w:val="0049499A"/>
    <w:rsid w:val="00497636"/>
    <w:rsid w:val="0049766A"/>
    <w:rsid w:val="00497885"/>
    <w:rsid w:val="004A194E"/>
    <w:rsid w:val="004A1C08"/>
    <w:rsid w:val="004A2EEA"/>
    <w:rsid w:val="004A2FA4"/>
    <w:rsid w:val="004A3556"/>
    <w:rsid w:val="004A5E94"/>
    <w:rsid w:val="004B223E"/>
    <w:rsid w:val="004B26FA"/>
    <w:rsid w:val="004B3651"/>
    <w:rsid w:val="004B4AE4"/>
    <w:rsid w:val="004B5714"/>
    <w:rsid w:val="004B65F7"/>
    <w:rsid w:val="004B68B4"/>
    <w:rsid w:val="004B6A5B"/>
    <w:rsid w:val="004B6C8E"/>
    <w:rsid w:val="004B7A7B"/>
    <w:rsid w:val="004C2304"/>
    <w:rsid w:val="004C2DD0"/>
    <w:rsid w:val="004C3194"/>
    <w:rsid w:val="004C3FFA"/>
    <w:rsid w:val="004C68BD"/>
    <w:rsid w:val="004C6C74"/>
    <w:rsid w:val="004D0A9F"/>
    <w:rsid w:val="004D0E29"/>
    <w:rsid w:val="004D226E"/>
    <w:rsid w:val="004D256C"/>
    <w:rsid w:val="004D2CC7"/>
    <w:rsid w:val="004D2F0C"/>
    <w:rsid w:val="004D3FC9"/>
    <w:rsid w:val="004D6516"/>
    <w:rsid w:val="004D6841"/>
    <w:rsid w:val="004E0F40"/>
    <w:rsid w:val="004E0F4E"/>
    <w:rsid w:val="004E3DD6"/>
    <w:rsid w:val="004E3F5A"/>
    <w:rsid w:val="004E442F"/>
    <w:rsid w:val="004E5209"/>
    <w:rsid w:val="004E5F44"/>
    <w:rsid w:val="004E67B6"/>
    <w:rsid w:val="004E741A"/>
    <w:rsid w:val="004E7BC6"/>
    <w:rsid w:val="004E7C68"/>
    <w:rsid w:val="004F02FC"/>
    <w:rsid w:val="004F05AB"/>
    <w:rsid w:val="004F0DEA"/>
    <w:rsid w:val="004F11F0"/>
    <w:rsid w:val="004F20B2"/>
    <w:rsid w:val="004F45C3"/>
    <w:rsid w:val="004F4922"/>
    <w:rsid w:val="004F5549"/>
    <w:rsid w:val="004F580D"/>
    <w:rsid w:val="004F5DE4"/>
    <w:rsid w:val="004F61C7"/>
    <w:rsid w:val="004F6830"/>
    <w:rsid w:val="004F6E10"/>
    <w:rsid w:val="004F7CC7"/>
    <w:rsid w:val="00501066"/>
    <w:rsid w:val="00503295"/>
    <w:rsid w:val="0050329B"/>
    <w:rsid w:val="00503E40"/>
    <w:rsid w:val="00504092"/>
    <w:rsid w:val="005047DA"/>
    <w:rsid w:val="00504E8D"/>
    <w:rsid w:val="0050561F"/>
    <w:rsid w:val="0050638C"/>
    <w:rsid w:val="00506529"/>
    <w:rsid w:val="00507BE2"/>
    <w:rsid w:val="0051249B"/>
    <w:rsid w:val="00513D14"/>
    <w:rsid w:val="00517E5E"/>
    <w:rsid w:val="00520340"/>
    <w:rsid w:val="00520AFF"/>
    <w:rsid w:val="00520BC8"/>
    <w:rsid w:val="00521044"/>
    <w:rsid w:val="0052325A"/>
    <w:rsid w:val="00523A92"/>
    <w:rsid w:val="00523CDF"/>
    <w:rsid w:val="00523F2C"/>
    <w:rsid w:val="00524FCE"/>
    <w:rsid w:val="005253B6"/>
    <w:rsid w:val="00525765"/>
    <w:rsid w:val="00527CF1"/>
    <w:rsid w:val="00530055"/>
    <w:rsid w:val="00530246"/>
    <w:rsid w:val="005358D4"/>
    <w:rsid w:val="00535900"/>
    <w:rsid w:val="00535D78"/>
    <w:rsid w:val="00535F5A"/>
    <w:rsid w:val="00536BF1"/>
    <w:rsid w:val="00536E6F"/>
    <w:rsid w:val="0053725B"/>
    <w:rsid w:val="00537F54"/>
    <w:rsid w:val="005401A2"/>
    <w:rsid w:val="005403CD"/>
    <w:rsid w:val="00541CCF"/>
    <w:rsid w:val="00542679"/>
    <w:rsid w:val="00542855"/>
    <w:rsid w:val="00543C02"/>
    <w:rsid w:val="0054447B"/>
    <w:rsid w:val="00544625"/>
    <w:rsid w:val="005450F6"/>
    <w:rsid w:val="00545A44"/>
    <w:rsid w:val="005466E2"/>
    <w:rsid w:val="00547010"/>
    <w:rsid w:val="005479EF"/>
    <w:rsid w:val="005512D1"/>
    <w:rsid w:val="00551E32"/>
    <w:rsid w:val="00552B08"/>
    <w:rsid w:val="005533CF"/>
    <w:rsid w:val="0055359A"/>
    <w:rsid w:val="00554AA1"/>
    <w:rsid w:val="0055623F"/>
    <w:rsid w:val="0055668B"/>
    <w:rsid w:val="00557B9A"/>
    <w:rsid w:val="00560624"/>
    <w:rsid w:val="0056152C"/>
    <w:rsid w:val="00561B37"/>
    <w:rsid w:val="00561B73"/>
    <w:rsid w:val="00561FE2"/>
    <w:rsid w:val="00562AB6"/>
    <w:rsid w:val="00563106"/>
    <w:rsid w:val="0056369C"/>
    <w:rsid w:val="00563AB0"/>
    <w:rsid w:val="005640D5"/>
    <w:rsid w:val="005663A3"/>
    <w:rsid w:val="00571A69"/>
    <w:rsid w:val="00571CF0"/>
    <w:rsid w:val="00572C38"/>
    <w:rsid w:val="00572D10"/>
    <w:rsid w:val="0057320E"/>
    <w:rsid w:val="005737BC"/>
    <w:rsid w:val="00575841"/>
    <w:rsid w:val="0057611A"/>
    <w:rsid w:val="0057739F"/>
    <w:rsid w:val="005775A0"/>
    <w:rsid w:val="005779F9"/>
    <w:rsid w:val="005809A7"/>
    <w:rsid w:val="00580A84"/>
    <w:rsid w:val="00581487"/>
    <w:rsid w:val="0058148B"/>
    <w:rsid w:val="005819B6"/>
    <w:rsid w:val="00581F42"/>
    <w:rsid w:val="005833DD"/>
    <w:rsid w:val="005842A7"/>
    <w:rsid w:val="00586854"/>
    <w:rsid w:val="00586C92"/>
    <w:rsid w:val="005877CB"/>
    <w:rsid w:val="00590659"/>
    <w:rsid w:val="00591632"/>
    <w:rsid w:val="005919C0"/>
    <w:rsid w:val="0059227F"/>
    <w:rsid w:val="00592292"/>
    <w:rsid w:val="00592C7B"/>
    <w:rsid w:val="00592CFB"/>
    <w:rsid w:val="005943A2"/>
    <w:rsid w:val="005945C8"/>
    <w:rsid w:val="005A2BDF"/>
    <w:rsid w:val="005A3C43"/>
    <w:rsid w:val="005A5D5E"/>
    <w:rsid w:val="005A774B"/>
    <w:rsid w:val="005B0761"/>
    <w:rsid w:val="005B0FAE"/>
    <w:rsid w:val="005B1CD1"/>
    <w:rsid w:val="005B2407"/>
    <w:rsid w:val="005B4168"/>
    <w:rsid w:val="005B56B4"/>
    <w:rsid w:val="005B5E5F"/>
    <w:rsid w:val="005B6425"/>
    <w:rsid w:val="005B668A"/>
    <w:rsid w:val="005B72BA"/>
    <w:rsid w:val="005B76B6"/>
    <w:rsid w:val="005C262B"/>
    <w:rsid w:val="005C3794"/>
    <w:rsid w:val="005C3D99"/>
    <w:rsid w:val="005C45E4"/>
    <w:rsid w:val="005C4C5D"/>
    <w:rsid w:val="005C6DA1"/>
    <w:rsid w:val="005D0A13"/>
    <w:rsid w:val="005D0F92"/>
    <w:rsid w:val="005D18C1"/>
    <w:rsid w:val="005D238C"/>
    <w:rsid w:val="005D2C56"/>
    <w:rsid w:val="005D31F4"/>
    <w:rsid w:val="005D379A"/>
    <w:rsid w:val="005D5117"/>
    <w:rsid w:val="005D7685"/>
    <w:rsid w:val="005E01F3"/>
    <w:rsid w:val="005E0E9B"/>
    <w:rsid w:val="005E0F37"/>
    <w:rsid w:val="005E1BA8"/>
    <w:rsid w:val="005E20DD"/>
    <w:rsid w:val="005E2150"/>
    <w:rsid w:val="005E2AAF"/>
    <w:rsid w:val="005E2D9F"/>
    <w:rsid w:val="005E4392"/>
    <w:rsid w:val="005E441A"/>
    <w:rsid w:val="005E4D46"/>
    <w:rsid w:val="005E4F2E"/>
    <w:rsid w:val="005E507A"/>
    <w:rsid w:val="005E6981"/>
    <w:rsid w:val="005E6C9B"/>
    <w:rsid w:val="005E7951"/>
    <w:rsid w:val="005E7A69"/>
    <w:rsid w:val="005F0B1A"/>
    <w:rsid w:val="005F0FA7"/>
    <w:rsid w:val="005F17B6"/>
    <w:rsid w:val="005F29AA"/>
    <w:rsid w:val="005F2A6E"/>
    <w:rsid w:val="005F46BE"/>
    <w:rsid w:val="005F4860"/>
    <w:rsid w:val="005F4B07"/>
    <w:rsid w:val="005F57F6"/>
    <w:rsid w:val="005F5B61"/>
    <w:rsid w:val="005F68E5"/>
    <w:rsid w:val="005F79F7"/>
    <w:rsid w:val="00601CE2"/>
    <w:rsid w:val="006035F5"/>
    <w:rsid w:val="006036A0"/>
    <w:rsid w:val="006038D3"/>
    <w:rsid w:val="00605747"/>
    <w:rsid w:val="0060649A"/>
    <w:rsid w:val="00607F64"/>
    <w:rsid w:val="006105AF"/>
    <w:rsid w:val="00610DDF"/>
    <w:rsid w:val="00610E7C"/>
    <w:rsid w:val="006135C9"/>
    <w:rsid w:val="00613C16"/>
    <w:rsid w:val="00613CE2"/>
    <w:rsid w:val="00613DFB"/>
    <w:rsid w:val="00613EFC"/>
    <w:rsid w:val="00615057"/>
    <w:rsid w:val="00616B87"/>
    <w:rsid w:val="00617642"/>
    <w:rsid w:val="0061769F"/>
    <w:rsid w:val="006178BA"/>
    <w:rsid w:val="00621C23"/>
    <w:rsid w:val="00623061"/>
    <w:rsid w:val="006238A4"/>
    <w:rsid w:val="00625459"/>
    <w:rsid w:val="00625BC9"/>
    <w:rsid w:val="00626F08"/>
    <w:rsid w:val="0062747C"/>
    <w:rsid w:val="0063225B"/>
    <w:rsid w:val="006324C3"/>
    <w:rsid w:val="006335DD"/>
    <w:rsid w:val="00634524"/>
    <w:rsid w:val="00634759"/>
    <w:rsid w:val="006348CE"/>
    <w:rsid w:val="00636B19"/>
    <w:rsid w:val="0063703D"/>
    <w:rsid w:val="00637810"/>
    <w:rsid w:val="00640E9C"/>
    <w:rsid w:val="006420B1"/>
    <w:rsid w:val="00643263"/>
    <w:rsid w:val="00643DCC"/>
    <w:rsid w:val="00644DB0"/>
    <w:rsid w:val="00646908"/>
    <w:rsid w:val="00646F95"/>
    <w:rsid w:val="00647DB4"/>
    <w:rsid w:val="006509B5"/>
    <w:rsid w:val="00651EA6"/>
    <w:rsid w:val="006520F5"/>
    <w:rsid w:val="0065262F"/>
    <w:rsid w:val="00652EC9"/>
    <w:rsid w:val="00652F97"/>
    <w:rsid w:val="00653219"/>
    <w:rsid w:val="006537E5"/>
    <w:rsid w:val="00654054"/>
    <w:rsid w:val="00654F57"/>
    <w:rsid w:val="006551C1"/>
    <w:rsid w:val="006572DB"/>
    <w:rsid w:val="00657CC4"/>
    <w:rsid w:val="00660298"/>
    <w:rsid w:val="006605FA"/>
    <w:rsid w:val="00660640"/>
    <w:rsid w:val="00661D65"/>
    <w:rsid w:val="006633CA"/>
    <w:rsid w:val="00664076"/>
    <w:rsid w:val="006645A1"/>
    <w:rsid w:val="00664F6D"/>
    <w:rsid w:val="006655EB"/>
    <w:rsid w:val="006665A0"/>
    <w:rsid w:val="00667EF8"/>
    <w:rsid w:val="006704DF"/>
    <w:rsid w:val="00670D0D"/>
    <w:rsid w:val="00670F50"/>
    <w:rsid w:val="00672094"/>
    <w:rsid w:val="00675755"/>
    <w:rsid w:val="006764D7"/>
    <w:rsid w:val="0067668C"/>
    <w:rsid w:val="00676CC6"/>
    <w:rsid w:val="00677C54"/>
    <w:rsid w:val="0068069F"/>
    <w:rsid w:val="00680AC7"/>
    <w:rsid w:val="00682FCE"/>
    <w:rsid w:val="006848BB"/>
    <w:rsid w:val="00684D9B"/>
    <w:rsid w:val="00685D41"/>
    <w:rsid w:val="00685F8D"/>
    <w:rsid w:val="006917EA"/>
    <w:rsid w:val="00692396"/>
    <w:rsid w:val="006956B7"/>
    <w:rsid w:val="00695AD8"/>
    <w:rsid w:val="006A0BF7"/>
    <w:rsid w:val="006A10C9"/>
    <w:rsid w:val="006A2F92"/>
    <w:rsid w:val="006A3781"/>
    <w:rsid w:val="006A41C0"/>
    <w:rsid w:val="006A4428"/>
    <w:rsid w:val="006A4F14"/>
    <w:rsid w:val="006A4F96"/>
    <w:rsid w:val="006A7049"/>
    <w:rsid w:val="006A7709"/>
    <w:rsid w:val="006B1964"/>
    <w:rsid w:val="006B2581"/>
    <w:rsid w:val="006B31BB"/>
    <w:rsid w:val="006B3BAA"/>
    <w:rsid w:val="006B5202"/>
    <w:rsid w:val="006B712F"/>
    <w:rsid w:val="006C03B8"/>
    <w:rsid w:val="006C18A4"/>
    <w:rsid w:val="006C1BE8"/>
    <w:rsid w:val="006C1D59"/>
    <w:rsid w:val="006C1F3A"/>
    <w:rsid w:val="006C1FC5"/>
    <w:rsid w:val="006C2B7B"/>
    <w:rsid w:val="006C2CE9"/>
    <w:rsid w:val="006C399B"/>
    <w:rsid w:val="006C3ACF"/>
    <w:rsid w:val="006C4D49"/>
    <w:rsid w:val="006C5E5D"/>
    <w:rsid w:val="006D06FA"/>
    <w:rsid w:val="006D095E"/>
    <w:rsid w:val="006D1926"/>
    <w:rsid w:val="006D1DBA"/>
    <w:rsid w:val="006D2948"/>
    <w:rsid w:val="006D3940"/>
    <w:rsid w:val="006D3991"/>
    <w:rsid w:val="006D49D8"/>
    <w:rsid w:val="006D5B62"/>
    <w:rsid w:val="006D6F47"/>
    <w:rsid w:val="006D78BC"/>
    <w:rsid w:val="006E0AC8"/>
    <w:rsid w:val="006E23AD"/>
    <w:rsid w:val="006E2C29"/>
    <w:rsid w:val="006E308C"/>
    <w:rsid w:val="006E325B"/>
    <w:rsid w:val="006E3A95"/>
    <w:rsid w:val="006E469D"/>
    <w:rsid w:val="006E5572"/>
    <w:rsid w:val="006F1D31"/>
    <w:rsid w:val="006F207E"/>
    <w:rsid w:val="006F2658"/>
    <w:rsid w:val="006F34AE"/>
    <w:rsid w:val="006F3C82"/>
    <w:rsid w:val="006F3D38"/>
    <w:rsid w:val="006F5A7B"/>
    <w:rsid w:val="006F61A2"/>
    <w:rsid w:val="006F63D6"/>
    <w:rsid w:val="006F6E84"/>
    <w:rsid w:val="006F7357"/>
    <w:rsid w:val="006F7F24"/>
    <w:rsid w:val="00700DEA"/>
    <w:rsid w:val="007010B9"/>
    <w:rsid w:val="0070546B"/>
    <w:rsid w:val="00705B25"/>
    <w:rsid w:val="00706476"/>
    <w:rsid w:val="00707462"/>
    <w:rsid w:val="00707BFD"/>
    <w:rsid w:val="007101C0"/>
    <w:rsid w:val="00710DE7"/>
    <w:rsid w:val="007115BC"/>
    <w:rsid w:val="00711994"/>
    <w:rsid w:val="007129DF"/>
    <w:rsid w:val="00713536"/>
    <w:rsid w:val="00713D51"/>
    <w:rsid w:val="00715355"/>
    <w:rsid w:val="00715599"/>
    <w:rsid w:val="007165B6"/>
    <w:rsid w:val="00716720"/>
    <w:rsid w:val="00716AB3"/>
    <w:rsid w:val="00717845"/>
    <w:rsid w:val="007200B7"/>
    <w:rsid w:val="007208B3"/>
    <w:rsid w:val="00720D98"/>
    <w:rsid w:val="007218BD"/>
    <w:rsid w:val="007232CA"/>
    <w:rsid w:val="007264D1"/>
    <w:rsid w:val="007264E8"/>
    <w:rsid w:val="00730379"/>
    <w:rsid w:val="00730BBB"/>
    <w:rsid w:val="0073152B"/>
    <w:rsid w:val="0073160D"/>
    <w:rsid w:val="00731A38"/>
    <w:rsid w:val="00732341"/>
    <w:rsid w:val="0073235F"/>
    <w:rsid w:val="007327C6"/>
    <w:rsid w:val="00732AC2"/>
    <w:rsid w:val="00733396"/>
    <w:rsid w:val="00734447"/>
    <w:rsid w:val="00734A88"/>
    <w:rsid w:val="00734E1A"/>
    <w:rsid w:val="00735119"/>
    <w:rsid w:val="00735414"/>
    <w:rsid w:val="007357E8"/>
    <w:rsid w:val="0073671D"/>
    <w:rsid w:val="00736FBE"/>
    <w:rsid w:val="00740B5C"/>
    <w:rsid w:val="007410FA"/>
    <w:rsid w:val="00741145"/>
    <w:rsid w:val="007415C7"/>
    <w:rsid w:val="00742B3F"/>
    <w:rsid w:val="007436CE"/>
    <w:rsid w:val="0074669A"/>
    <w:rsid w:val="00750ED4"/>
    <w:rsid w:val="00751203"/>
    <w:rsid w:val="0075130B"/>
    <w:rsid w:val="007532AC"/>
    <w:rsid w:val="007568F0"/>
    <w:rsid w:val="00756F2E"/>
    <w:rsid w:val="00757787"/>
    <w:rsid w:val="00760460"/>
    <w:rsid w:val="00761412"/>
    <w:rsid w:val="00762F09"/>
    <w:rsid w:val="00762FFE"/>
    <w:rsid w:val="007636C3"/>
    <w:rsid w:val="0076390D"/>
    <w:rsid w:val="007645B7"/>
    <w:rsid w:val="0076492C"/>
    <w:rsid w:val="00764B30"/>
    <w:rsid w:val="0076528B"/>
    <w:rsid w:val="00765523"/>
    <w:rsid w:val="00765932"/>
    <w:rsid w:val="00766297"/>
    <w:rsid w:val="00766C01"/>
    <w:rsid w:val="007676E1"/>
    <w:rsid w:val="0077069F"/>
    <w:rsid w:val="0077125B"/>
    <w:rsid w:val="0077186D"/>
    <w:rsid w:val="00772E56"/>
    <w:rsid w:val="007746C2"/>
    <w:rsid w:val="00774D88"/>
    <w:rsid w:val="00776FC3"/>
    <w:rsid w:val="007771DF"/>
    <w:rsid w:val="00777CAC"/>
    <w:rsid w:val="00777F91"/>
    <w:rsid w:val="0078103B"/>
    <w:rsid w:val="007811D2"/>
    <w:rsid w:val="00784247"/>
    <w:rsid w:val="00785CA6"/>
    <w:rsid w:val="007862DB"/>
    <w:rsid w:val="00787443"/>
    <w:rsid w:val="00787877"/>
    <w:rsid w:val="00787AD5"/>
    <w:rsid w:val="00793449"/>
    <w:rsid w:val="00793467"/>
    <w:rsid w:val="00794C71"/>
    <w:rsid w:val="0079543B"/>
    <w:rsid w:val="00795BCE"/>
    <w:rsid w:val="00796734"/>
    <w:rsid w:val="00796F4C"/>
    <w:rsid w:val="007A18A7"/>
    <w:rsid w:val="007A2D7D"/>
    <w:rsid w:val="007A3624"/>
    <w:rsid w:val="007A3864"/>
    <w:rsid w:val="007A3EF0"/>
    <w:rsid w:val="007A4B5F"/>
    <w:rsid w:val="007A4E01"/>
    <w:rsid w:val="007A5126"/>
    <w:rsid w:val="007A530B"/>
    <w:rsid w:val="007A5FE4"/>
    <w:rsid w:val="007A6DC4"/>
    <w:rsid w:val="007A7607"/>
    <w:rsid w:val="007A7976"/>
    <w:rsid w:val="007B0F07"/>
    <w:rsid w:val="007B21B0"/>
    <w:rsid w:val="007B324E"/>
    <w:rsid w:val="007B479B"/>
    <w:rsid w:val="007B4E7C"/>
    <w:rsid w:val="007B5124"/>
    <w:rsid w:val="007B5807"/>
    <w:rsid w:val="007B68BA"/>
    <w:rsid w:val="007B7E62"/>
    <w:rsid w:val="007C059C"/>
    <w:rsid w:val="007C063D"/>
    <w:rsid w:val="007C096A"/>
    <w:rsid w:val="007C1A08"/>
    <w:rsid w:val="007C1CC2"/>
    <w:rsid w:val="007C224C"/>
    <w:rsid w:val="007C25C7"/>
    <w:rsid w:val="007C38E3"/>
    <w:rsid w:val="007C4EE2"/>
    <w:rsid w:val="007C50F7"/>
    <w:rsid w:val="007C638C"/>
    <w:rsid w:val="007C65D3"/>
    <w:rsid w:val="007D051B"/>
    <w:rsid w:val="007D070E"/>
    <w:rsid w:val="007D16E5"/>
    <w:rsid w:val="007D4B2B"/>
    <w:rsid w:val="007D53A9"/>
    <w:rsid w:val="007D6097"/>
    <w:rsid w:val="007E05CF"/>
    <w:rsid w:val="007E0B17"/>
    <w:rsid w:val="007E2943"/>
    <w:rsid w:val="007E6042"/>
    <w:rsid w:val="007E6C58"/>
    <w:rsid w:val="007F12A9"/>
    <w:rsid w:val="007F155D"/>
    <w:rsid w:val="007F1B11"/>
    <w:rsid w:val="007F2328"/>
    <w:rsid w:val="007F2773"/>
    <w:rsid w:val="007F293A"/>
    <w:rsid w:val="007F2E54"/>
    <w:rsid w:val="007F329D"/>
    <w:rsid w:val="007F36C1"/>
    <w:rsid w:val="007F4BEC"/>
    <w:rsid w:val="007F5559"/>
    <w:rsid w:val="007F604F"/>
    <w:rsid w:val="00803FB4"/>
    <w:rsid w:val="008047C6"/>
    <w:rsid w:val="00807E18"/>
    <w:rsid w:val="008104AA"/>
    <w:rsid w:val="00812CC3"/>
    <w:rsid w:val="00812E59"/>
    <w:rsid w:val="00813CF3"/>
    <w:rsid w:val="00814402"/>
    <w:rsid w:val="008162E9"/>
    <w:rsid w:val="00816414"/>
    <w:rsid w:val="0081649E"/>
    <w:rsid w:val="008170DB"/>
    <w:rsid w:val="0082102A"/>
    <w:rsid w:val="0082187B"/>
    <w:rsid w:val="008221C7"/>
    <w:rsid w:val="008223B8"/>
    <w:rsid w:val="008227F6"/>
    <w:rsid w:val="00822E52"/>
    <w:rsid w:val="008231B1"/>
    <w:rsid w:val="0082552D"/>
    <w:rsid w:val="008258A1"/>
    <w:rsid w:val="00825969"/>
    <w:rsid w:val="008265AD"/>
    <w:rsid w:val="00826BCF"/>
    <w:rsid w:val="00826E30"/>
    <w:rsid w:val="0082748D"/>
    <w:rsid w:val="008304F7"/>
    <w:rsid w:val="00832110"/>
    <w:rsid w:val="00833976"/>
    <w:rsid w:val="00835467"/>
    <w:rsid w:val="008355B1"/>
    <w:rsid w:val="008362C5"/>
    <w:rsid w:val="00836457"/>
    <w:rsid w:val="0084083F"/>
    <w:rsid w:val="00840D18"/>
    <w:rsid w:val="008417A0"/>
    <w:rsid w:val="00845601"/>
    <w:rsid w:val="0084676E"/>
    <w:rsid w:val="008468AB"/>
    <w:rsid w:val="00846F37"/>
    <w:rsid w:val="00847217"/>
    <w:rsid w:val="00850940"/>
    <w:rsid w:val="00851046"/>
    <w:rsid w:val="00856B89"/>
    <w:rsid w:val="00860288"/>
    <w:rsid w:val="0086061F"/>
    <w:rsid w:val="0086093B"/>
    <w:rsid w:val="008611C5"/>
    <w:rsid w:val="00861913"/>
    <w:rsid w:val="00862656"/>
    <w:rsid w:val="00865987"/>
    <w:rsid w:val="00865BE9"/>
    <w:rsid w:val="008662C5"/>
    <w:rsid w:val="00867B86"/>
    <w:rsid w:val="008704E5"/>
    <w:rsid w:val="008717CB"/>
    <w:rsid w:val="008719E3"/>
    <w:rsid w:val="00871CEC"/>
    <w:rsid w:val="008724A7"/>
    <w:rsid w:val="00873EBC"/>
    <w:rsid w:val="00873F99"/>
    <w:rsid w:val="00874512"/>
    <w:rsid w:val="008749F3"/>
    <w:rsid w:val="00874AB5"/>
    <w:rsid w:val="00874E77"/>
    <w:rsid w:val="008754B3"/>
    <w:rsid w:val="00875A79"/>
    <w:rsid w:val="0087659C"/>
    <w:rsid w:val="00876CC3"/>
    <w:rsid w:val="00877022"/>
    <w:rsid w:val="00877081"/>
    <w:rsid w:val="00877186"/>
    <w:rsid w:val="00877448"/>
    <w:rsid w:val="00877C9A"/>
    <w:rsid w:val="00880205"/>
    <w:rsid w:val="00882B9E"/>
    <w:rsid w:val="00882FB8"/>
    <w:rsid w:val="00883021"/>
    <w:rsid w:val="00883762"/>
    <w:rsid w:val="00883864"/>
    <w:rsid w:val="008842C2"/>
    <w:rsid w:val="00884A07"/>
    <w:rsid w:val="00884B22"/>
    <w:rsid w:val="0088594F"/>
    <w:rsid w:val="00885BAF"/>
    <w:rsid w:val="008862BD"/>
    <w:rsid w:val="008862F6"/>
    <w:rsid w:val="008863B2"/>
    <w:rsid w:val="00890767"/>
    <w:rsid w:val="00892246"/>
    <w:rsid w:val="00892587"/>
    <w:rsid w:val="00892D17"/>
    <w:rsid w:val="00892DFB"/>
    <w:rsid w:val="008953CB"/>
    <w:rsid w:val="008970A3"/>
    <w:rsid w:val="008A0E3E"/>
    <w:rsid w:val="008A1C77"/>
    <w:rsid w:val="008A220B"/>
    <w:rsid w:val="008A2587"/>
    <w:rsid w:val="008A323D"/>
    <w:rsid w:val="008A3DC7"/>
    <w:rsid w:val="008A5CEA"/>
    <w:rsid w:val="008A652B"/>
    <w:rsid w:val="008A6920"/>
    <w:rsid w:val="008B0CB3"/>
    <w:rsid w:val="008B32E9"/>
    <w:rsid w:val="008B42EA"/>
    <w:rsid w:val="008B4751"/>
    <w:rsid w:val="008B58B8"/>
    <w:rsid w:val="008B5FA1"/>
    <w:rsid w:val="008B5FFB"/>
    <w:rsid w:val="008B612A"/>
    <w:rsid w:val="008B6281"/>
    <w:rsid w:val="008C0AEF"/>
    <w:rsid w:val="008C1D47"/>
    <w:rsid w:val="008C2CA8"/>
    <w:rsid w:val="008C36DF"/>
    <w:rsid w:val="008C40C3"/>
    <w:rsid w:val="008C4336"/>
    <w:rsid w:val="008C4881"/>
    <w:rsid w:val="008C555B"/>
    <w:rsid w:val="008C6E47"/>
    <w:rsid w:val="008C73FE"/>
    <w:rsid w:val="008D0333"/>
    <w:rsid w:val="008D09E6"/>
    <w:rsid w:val="008D0CB8"/>
    <w:rsid w:val="008D19A9"/>
    <w:rsid w:val="008D1CFB"/>
    <w:rsid w:val="008D451A"/>
    <w:rsid w:val="008D4DC5"/>
    <w:rsid w:val="008D62BF"/>
    <w:rsid w:val="008D7E4F"/>
    <w:rsid w:val="008E1CBC"/>
    <w:rsid w:val="008E2115"/>
    <w:rsid w:val="008E23B2"/>
    <w:rsid w:val="008E26F2"/>
    <w:rsid w:val="008E28F5"/>
    <w:rsid w:val="008E2CBA"/>
    <w:rsid w:val="008E3001"/>
    <w:rsid w:val="008E6034"/>
    <w:rsid w:val="008E6138"/>
    <w:rsid w:val="008E6C4A"/>
    <w:rsid w:val="008F024A"/>
    <w:rsid w:val="008F09EC"/>
    <w:rsid w:val="008F22EA"/>
    <w:rsid w:val="008F2475"/>
    <w:rsid w:val="008F2552"/>
    <w:rsid w:val="008F2BE2"/>
    <w:rsid w:val="008F39BF"/>
    <w:rsid w:val="008F433C"/>
    <w:rsid w:val="008F67B5"/>
    <w:rsid w:val="008F67FC"/>
    <w:rsid w:val="0090004F"/>
    <w:rsid w:val="00900846"/>
    <w:rsid w:val="009010A9"/>
    <w:rsid w:val="009015B4"/>
    <w:rsid w:val="00901D83"/>
    <w:rsid w:val="00901EE9"/>
    <w:rsid w:val="009028CD"/>
    <w:rsid w:val="009031F5"/>
    <w:rsid w:val="009056BD"/>
    <w:rsid w:val="00907464"/>
    <w:rsid w:val="0090760D"/>
    <w:rsid w:val="00910A43"/>
    <w:rsid w:val="00911785"/>
    <w:rsid w:val="00911EFB"/>
    <w:rsid w:val="00913B77"/>
    <w:rsid w:val="00913E4F"/>
    <w:rsid w:val="0091479C"/>
    <w:rsid w:val="00914AE6"/>
    <w:rsid w:val="00915EEC"/>
    <w:rsid w:val="00915F83"/>
    <w:rsid w:val="009166C6"/>
    <w:rsid w:val="0091678D"/>
    <w:rsid w:val="009174C7"/>
    <w:rsid w:val="00920C12"/>
    <w:rsid w:val="009219E1"/>
    <w:rsid w:val="0092267E"/>
    <w:rsid w:val="00922B8A"/>
    <w:rsid w:val="00923227"/>
    <w:rsid w:val="009259D9"/>
    <w:rsid w:val="0092668A"/>
    <w:rsid w:val="0092675A"/>
    <w:rsid w:val="009270D5"/>
    <w:rsid w:val="0093080E"/>
    <w:rsid w:val="00930936"/>
    <w:rsid w:val="00930BBF"/>
    <w:rsid w:val="00931595"/>
    <w:rsid w:val="0093196C"/>
    <w:rsid w:val="0093270D"/>
    <w:rsid w:val="00932DDB"/>
    <w:rsid w:val="00933120"/>
    <w:rsid w:val="009342A6"/>
    <w:rsid w:val="00936D96"/>
    <w:rsid w:val="0093707F"/>
    <w:rsid w:val="00937CB1"/>
    <w:rsid w:val="009405A5"/>
    <w:rsid w:val="00940630"/>
    <w:rsid w:val="0094278B"/>
    <w:rsid w:val="00942CF5"/>
    <w:rsid w:val="009430B0"/>
    <w:rsid w:val="0094316D"/>
    <w:rsid w:val="00944E11"/>
    <w:rsid w:val="00945B09"/>
    <w:rsid w:val="0094616E"/>
    <w:rsid w:val="00946D20"/>
    <w:rsid w:val="00947171"/>
    <w:rsid w:val="009503EE"/>
    <w:rsid w:val="00950EE9"/>
    <w:rsid w:val="00954587"/>
    <w:rsid w:val="00955292"/>
    <w:rsid w:val="00955A77"/>
    <w:rsid w:val="00955C51"/>
    <w:rsid w:val="009563DB"/>
    <w:rsid w:val="0095647D"/>
    <w:rsid w:val="00956871"/>
    <w:rsid w:val="009610FA"/>
    <w:rsid w:val="0096111A"/>
    <w:rsid w:val="0096178B"/>
    <w:rsid w:val="009619F3"/>
    <w:rsid w:val="00961AF0"/>
    <w:rsid w:val="009626BC"/>
    <w:rsid w:val="00964F09"/>
    <w:rsid w:val="009653B7"/>
    <w:rsid w:val="00965C7C"/>
    <w:rsid w:val="009676F4"/>
    <w:rsid w:val="00967DD6"/>
    <w:rsid w:val="00970F17"/>
    <w:rsid w:val="00973320"/>
    <w:rsid w:val="00974DEC"/>
    <w:rsid w:val="0097502D"/>
    <w:rsid w:val="0097697A"/>
    <w:rsid w:val="0097702A"/>
    <w:rsid w:val="00977487"/>
    <w:rsid w:val="00977D9C"/>
    <w:rsid w:val="009809A6"/>
    <w:rsid w:val="00980E0D"/>
    <w:rsid w:val="00980E40"/>
    <w:rsid w:val="009822F7"/>
    <w:rsid w:val="0098309B"/>
    <w:rsid w:val="009831DF"/>
    <w:rsid w:val="00983EF4"/>
    <w:rsid w:val="009858A8"/>
    <w:rsid w:val="0098599C"/>
    <w:rsid w:val="00986847"/>
    <w:rsid w:val="009905B7"/>
    <w:rsid w:val="00990DD9"/>
    <w:rsid w:val="00991CB4"/>
    <w:rsid w:val="00992950"/>
    <w:rsid w:val="0099331C"/>
    <w:rsid w:val="00994569"/>
    <w:rsid w:val="00996F59"/>
    <w:rsid w:val="009A16C5"/>
    <w:rsid w:val="009A19F5"/>
    <w:rsid w:val="009A3F68"/>
    <w:rsid w:val="009A5C70"/>
    <w:rsid w:val="009A779C"/>
    <w:rsid w:val="009B213C"/>
    <w:rsid w:val="009B25F9"/>
    <w:rsid w:val="009B291D"/>
    <w:rsid w:val="009B47BE"/>
    <w:rsid w:val="009B4E06"/>
    <w:rsid w:val="009B50E7"/>
    <w:rsid w:val="009B60C9"/>
    <w:rsid w:val="009C0059"/>
    <w:rsid w:val="009C1516"/>
    <w:rsid w:val="009C1717"/>
    <w:rsid w:val="009C17FA"/>
    <w:rsid w:val="009C1F19"/>
    <w:rsid w:val="009C2C3B"/>
    <w:rsid w:val="009C3003"/>
    <w:rsid w:val="009C4850"/>
    <w:rsid w:val="009C4A13"/>
    <w:rsid w:val="009C52E1"/>
    <w:rsid w:val="009C5ADB"/>
    <w:rsid w:val="009C5BD6"/>
    <w:rsid w:val="009C637F"/>
    <w:rsid w:val="009D1EA8"/>
    <w:rsid w:val="009D2CF4"/>
    <w:rsid w:val="009D40ED"/>
    <w:rsid w:val="009D7148"/>
    <w:rsid w:val="009E0073"/>
    <w:rsid w:val="009E0313"/>
    <w:rsid w:val="009E181E"/>
    <w:rsid w:val="009E2ADD"/>
    <w:rsid w:val="009E351A"/>
    <w:rsid w:val="009E383D"/>
    <w:rsid w:val="009E3D20"/>
    <w:rsid w:val="009E3DFE"/>
    <w:rsid w:val="009E6EAF"/>
    <w:rsid w:val="009E6ED8"/>
    <w:rsid w:val="009E7D75"/>
    <w:rsid w:val="009F1C6D"/>
    <w:rsid w:val="009F1FAD"/>
    <w:rsid w:val="009F2DC6"/>
    <w:rsid w:val="009F36C8"/>
    <w:rsid w:val="009F3CA3"/>
    <w:rsid w:val="009F6AA0"/>
    <w:rsid w:val="009F75A3"/>
    <w:rsid w:val="00A0015A"/>
    <w:rsid w:val="00A00BC0"/>
    <w:rsid w:val="00A0244E"/>
    <w:rsid w:val="00A031CB"/>
    <w:rsid w:val="00A038DE"/>
    <w:rsid w:val="00A03B03"/>
    <w:rsid w:val="00A04DA4"/>
    <w:rsid w:val="00A05723"/>
    <w:rsid w:val="00A07B99"/>
    <w:rsid w:val="00A07D1E"/>
    <w:rsid w:val="00A10E19"/>
    <w:rsid w:val="00A11568"/>
    <w:rsid w:val="00A11570"/>
    <w:rsid w:val="00A119EE"/>
    <w:rsid w:val="00A11B68"/>
    <w:rsid w:val="00A13F1B"/>
    <w:rsid w:val="00A15309"/>
    <w:rsid w:val="00A161EB"/>
    <w:rsid w:val="00A163FE"/>
    <w:rsid w:val="00A200AD"/>
    <w:rsid w:val="00A20C02"/>
    <w:rsid w:val="00A20E7F"/>
    <w:rsid w:val="00A25F78"/>
    <w:rsid w:val="00A26627"/>
    <w:rsid w:val="00A27C74"/>
    <w:rsid w:val="00A309D6"/>
    <w:rsid w:val="00A3101B"/>
    <w:rsid w:val="00A33238"/>
    <w:rsid w:val="00A33E4A"/>
    <w:rsid w:val="00A34214"/>
    <w:rsid w:val="00A34C79"/>
    <w:rsid w:val="00A356D0"/>
    <w:rsid w:val="00A36306"/>
    <w:rsid w:val="00A3764C"/>
    <w:rsid w:val="00A401CB"/>
    <w:rsid w:val="00A40FF5"/>
    <w:rsid w:val="00A442A9"/>
    <w:rsid w:val="00A461C0"/>
    <w:rsid w:val="00A46F20"/>
    <w:rsid w:val="00A47D73"/>
    <w:rsid w:val="00A5003E"/>
    <w:rsid w:val="00A500B4"/>
    <w:rsid w:val="00A505ED"/>
    <w:rsid w:val="00A50A65"/>
    <w:rsid w:val="00A50CE6"/>
    <w:rsid w:val="00A515C3"/>
    <w:rsid w:val="00A53FE4"/>
    <w:rsid w:val="00A55CD1"/>
    <w:rsid w:val="00A57B70"/>
    <w:rsid w:val="00A607B6"/>
    <w:rsid w:val="00A61372"/>
    <w:rsid w:val="00A630CE"/>
    <w:rsid w:val="00A63314"/>
    <w:rsid w:val="00A636A4"/>
    <w:rsid w:val="00A64004"/>
    <w:rsid w:val="00A65EA6"/>
    <w:rsid w:val="00A66A6C"/>
    <w:rsid w:val="00A67998"/>
    <w:rsid w:val="00A67F40"/>
    <w:rsid w:val="00A71116"/>
    <w:rsid w:val="00A7323F"/>
    <w:rsid w:val="00A74D5D"/>
    <w:rsid w:val="00A75468"/>
    <w:rsid w:val="00A75BFA"/>
    <w:rsid w:val="00A76166"/>
    <w:rsid w:val="00A76308"/>
    <w:rsid w:val="00A77C26"/>
    <w:rsid w:val="00A80FBC"/>
    <w:rsid w:val="00A81E13"/>
    <w:rsid w:val="00A83248"/>
    <w:rsid w:val="00A85C43"/>
    <w:rsid w:val="00A866C2"/>
    <w:rsid w:val="00A878D3"/>
    <w:rsid w:val="00A90A03"/>
    <w:rsid w:val="00A9239B"/>
    <w:rsid w:val="00A934A9"/>
    <w:rsid w:val="00A93765"/>
    <w:rsid w:val="00A93BA0"/>
    <w:rsid w:val="00A94135"/>
    <w:rsid w:val="00A949E7"/>
    <w:rsid w:val="00A9508F"/>
    <w:rsid w:val="00A9582B"/>
    <w:rsid w:val="00A95EBF"/>
    <w:rsid w:val="00A961BF"/>
    <w:rsid w:val="00A96ED6"/>
    <w:rsid w:val="00A974C1"/>
    <w:rsid w:val="00A9787A"/>
    <w:rsid w:val="00A97E18"/>
    <w:rsid w:val="00AA041F"/>
    <w:rsid w:val="00AA046F"/>
    <w:rsid w:val="00AA17A8"/>
    <w:rsid w:val="00AA2699"/>
    <w:rsid w:val="00AA26E3"/>
    <w:rsid w:val="00AA3435"/>
    <w:rsid w:val="00AA349D"/>
    <w:rsid w:val="00AA3ED7"/>
    <w:rsid w:val="00AA5208"/>
    <w:rsid w:val="00AA615D"/>
    <w:rsid w:val="00AA6676"/>
    <w:rsid w:val="00AA77CF"/>
    <w:rsid w:val="00AB06A9"/>
    <w:rsid w:val="00AB0AFC"/>
    <w:rsid w:val="00AB0C39"/>
    <w:rsid w:val="00AB1872"/>
    <w:rsid w:val="00AB2270"/>
    <w:rsid w:val="00AB5C9C"/>
    <w:rsid w:val="00AB63A4"/>
    <w:rsid w:val="00AB63F3"/>
    <w:rsid w:val="00AC1068"/>
    <w:rsid w:val="00AC24C9"/>
    <w:rsid w:val="00AC2C1C"/>
    <w:rsid w:val="00AC4147"/>
    <w:rsid w:val="00AC5CCE"/>
    <w:rsid w:val="00AC63FF"/>
    <w:rsid w:val="00AC6682"/>
    <w:rsid w:val="00AC6EA5"/>
    <w:rsid w:val="00AC765D"/>
    <w:rsid w:val="00AC7F82"/>
    <w:rsid w:val="00AD0581"/>
    <w:rsid w:val="00AD2219"/>
    <w:rsid w:val="00AD25B2"/>
    <w:rsid w:val="00AD5A3C"/>
    <w:rsid w:val="00AD6048"/>
    <w:rsid w:val="00AD6B16"/>
    <w:rsid w:val="00AD739C"/>
    <w:rsid w:val="00AD75E5"/>
    <w:rsid w:val="00AD7605"/>
    <w:rsid w:val="00AD7AB8"/>
    <w:rsid w:val="00AE03FF"/>
    <w:rsid w:val="00AE147E"/>
    <w:rsid w:val="00AE2BD9"/>
    <w:rsid w:val="00AE37E8"/>
    <w:rsid w:val="00AE3BB7"/>
    <w:rsid w:val="00AE5BED"/>
    <w:rsid w:val="00AE5CE1"/>
    <w:rsid w:val="00AE5F36"/>
    <w:rsid w:val="00AE61B6"/>
    <w:rsid w:val="00AE71D8"/>
    <w:rsid w:val="00AF11C5"/>
    <w:rsid w:val="00AF1F41"/>
    <w:rsid w:val="00AF3362"/>
    <w:rsid w:val="00AF3ECE"/>
    <w:rsid w:val="00AF5608"/>
    <w:rsid w:val="00AF6DFA"/>
    <w:rsid w:val="00B00E73"/>
    <w:rsid w:val="00B0191A"/>
    <w:rsid w:val="00B0214F"/>
    <w:rsid w:val="00B0258E"/>
    <w:rsid w:val="00B032EF"/>
    <w:rsid w:val="00B03AA9"/>
    <w:rsid w:val="00B052CA"/>
    <w:rsid w:val="00B06952"/>
    <w:rsid w:val="00B06D18"/>
    <w:rsid w:val="00B06DB1"/>
    <w:rsid w:val="00B076D8"/>
    <w:rsid w:val="00B12936"/>
    <w:rsid w:val="00B134E4"/>
    <w:rsid w:val="00B1398A"/>
    <w:rsid w:val="00B14E9D"/>
    <w:rsid w:val="00B14F87"/>
    <w:rsid w:val="00B15018"/>
    <w:rsid w:val="00B16239"/>
    <w:rsid w:val="00B21CA0"/>
    <w:rsid w:val="00B21FA5"/>
    <w:rsid w:val="00B22020"/>
    <w:rsid w:val="00B2250C"/>
    <w:rsid w:val="00B2291D"/>
    <w:rsid w:val="00B23242"/>
    <w:rsid w:val="00B24215"/>
    <w:rsid w:val="00B24F40"/>
    <w:rsid w:val="00B26534"/>
    <w:rsid w:val="00B26CAD"/>
    <w:rsid w:val="00B27D69"/>
    <w:rsid w:val="00B30140"/>
    <w:rsid w:val="00B30EED"/>
    <w:rsid w:val="00B310F3"/>
    <w:rsid w:val="00B31A93"/>
    <w:rsid w:val="00B32D5B"/>
    <w:rsid w:val="00B33F7A"/>
    <w:rsid w:val="00B34C0F"/>
    <w:rsid w:val="00B3657E"/>
    <w:rsid w:val="00B372A6"/>
    <w:rsid w:val="00B405F4"/>
    <w:rsid w:val="00B40C48"/>
    <w:rsid w:val="00B41622"/>
    <w:rsid w:val="00B41BCD"/>
    <w:rsid w:val="00B41CF6"/>
    <w:rsid w:val="00B427F5"/>
    <w:rsid w:val="00B44EE6"/>
    <w:rsid w:val="00B44F12"/>
    <w:rsid w:val="00B450DF"/>
    <w:rsid w:val="00B45382"/>
    <w:rsid w:val="00B46207"/>
    <w:rsid w:val="00B50F21"/>
    <w:rsid w:val="00B5154C"/>
    <w:rsid w:val="00B5469B"/>
    <w:rsid w:val="00B55A7B"/>
    <w:rsid w:val="00B55B2D"/>
    <w:rsid w:val="00B55C36"/>
    <w:rsid w:val="00B57CC2"/>
    <w:rsid w:val="00B60CF6"/>
    <w:rsid w:val="00B61211"/>
    <w:rsid w:val="00B62BD9"/>
    <w:rsid w:val="00B64835"/>
    <w:rsid w:val="00B655A7"/>
    <w:rsid w:val="00B656E7"/>
    <w:rsid w:val="00B66EA9"/>
    <w:rsid w:val="00B673EC"/>
    <w:rsid w:val="00B67DD5"/>
    <w:rsid w:val="00B70F42"/>
    <w:rsid w:val="00B7125D"/>
    <w:rsid w:val="00B71E54"/>
    <w:rsid w:val="00B7207D"/>
    <w:rsid w:val="00B7286C"/>
    <w:rsid w:val="00B72CF0"/>
    <w:rsid w:val="00B734DC"/>
    <w:rsid w:val="00B74008"/>
    <w:rsid w:val="00B747E4"/>
    <w:rsid w:val="00B75C66"/>
    <w:rsid w:val="00B77EB0"/>
    <w:rsid w:val="00B80E02"/>
    <w:rsid w:val="00B82485"/>
    <w:rsid w:val="00B82D5A"/>
    <w:rsid w:val="00B83D43"/>
    <w:rsid w:val="00B841D7"/>
    <w:rsid w:val="00B851C0"/>
    <w:rsid w:val="00B8682B"/>
    <w:rsid w:val="00B86C7E"/>
    <w:rsid w:val="00B8709D"/>
    <w:rsid w:val="00B87899"/>
    <w:rsid w:val="00B879F4"/>
    <w:rsid w:val="00B87A0E"/>
    <w:rsid w:val="00B90D0D"/>
    <w:rsid w:val="00B9106E"/>
    <w:rsid w:val="00B9191D"/>
    <w:rsid w:val="00B91CC9"/>
    <w:rsid w:val="00B92293"/>
    <w:rsid w:val="00B924CB"/>
    <w:rsid w:val="00B9268F"/>
    <w:rsid w:val="00B93A00"/>
    <w:rsid w:val="00B945C2"/>
    <w:rsid w:val="00B95B9A"/>
    <w:rsid w:val="00B96F5B"/>
    <w:rsid w:val="00BA09CE"/>
    <w:rsid w:val="00BA121C"/>
    <w:rsid w:val="00BA223B"/>
    <w:rsid w:val="00BA2CC8"/>
    <w:rsid w:val="00BA32AC"/>
    <w:rsid w:val="00BA377C"/>
    <w:rsid w:val="00BA3807"/>
    <w:rsid w:val="00BA4186"/>
    <w:rsid w:val="00BA486A"/>
    <w:rsid w:val="00BB080C"/>
    <w:rsid w:val="00BB0E8B"/>
    <w:rsid w:val="00BB21E4"/>
    <w:rsid w:val="00BB3D9D"/>
    <w:rsid w:val="00BB4E97"/>
    <w:rsid w:val="00BB570B"/>
    <w:rsid w:val="00BB6BE2"/>
    <w:rsid w:val="00BC050F"/>
    <w:rsid w:val="00BC1DEF"/>
    <w:rsid w:val="00BC1DF3"/>
    <w:rsid w:val="00BC649D"/>
    <w:rsid w:val="00BC68FA"/>
    <w:rsid w:val="00BD1A75"/>
    <w:rsid w:val="00BD2380"/>
    <w:rsid w:val="00BD3D1C"/>
    <w:rsid w:val="00BD4727"/>
    <w:rsid w:val="00BD7329"/>
    <w:rsid w:val="00BE1705"/>
    <w:rsid w:val="00BE44AE"/>
    <w:rsid w:val="00BF0203"/>
    <w:rsid w:val="00BF0C99"/>
    <w:rsid w:val="00BF0CE3"/>
    <w:rsid w:val="00BF0D41"/>
    <w:rsid w:val="00BF287A"/>
    <w:rsid w:val="00BF3B14"/>
    <w:rsid w:val="00BF3F7E"/>
    <w:rsid w:val="00BF5674"/>
    <w:rsid w:val="00BF64E4"/>
    <w:rsid w:val="00BF6CE3"/>
    <w:rsid w:val="00C00A20"/>
    <w:rsid w:val="00C0178B"/>
    <w:rsid w:val="00C01BA4"/>
    <w:rsid w:val="00C021C5"/>
    <w:rsid w:val="00C02BF4"/>
    <w:rsid w:val="00C02DC9"/>
    <w:rsid w:val="00C0343E"/>
    <w:rsid w:val="00C03D61"/>
    <w:rsid w:val="00C05206"/>
    <w:rsid w:val="00C05242"/>
    <w:rsid w:val="00C05BD6"/>
    <w:rsid w:val="00C0697A"/>
    <w:rsid w:val="00C06FC5"/>
    <w:rsid w:val="00C07926"/>
    <w:rsid w:val="00C10B60"/>
    <w:rsid w:val="00C10BD7"/>
    <w:rsid w:val="00C1257D"/>
    <w:rsid w:val="00C16B82"/>
    <w:rsid w:val="00C16C35"/>
    <w:rsid w:val="00C16D63"/>
    <w:rsid w:val="00C17EE8"/>
    <w:rsid w:val="00C20687"/>
    <w:rsid w:val="00C213CC"/>
    <w:rsid w:val="00C21F4B"/>
    <w:rsid w:val="00C22B95"/>
    <w:rsid w:val="00C2351D"/>
    <w:rsid w:val="00C242E4"/>
    <w:rsid w:val="00C246FE"/>
    <w:rsid w:val="00C25D39"/>
    <w:rsid w:val="00C2625B"/>
    <w:rsid w:val="00C268E5"/>
    <w:rsid w:val="00C27715"/>
    <w:rsid w:val="00C2773E"/>
    <w:rsid w:val="00C31204"/>
    <w:rsid w:val="00C31481"/>
    <w:rsid w:val="00C321A7"/>
    <w:rsid w:val="00C326EF"/>
    <w:rsid w:val="00C32C44"/>
    <w:rsid w:val="00C331EA"/>
    <w:rsid w:val="00C33313"/>
    <w:rsid w:val="00C33683"/>
    <w:rsid w:val="00C342A8"/>
    <w:rsid w:val="00C347B5"/>
    <w:rsid w:val="00C35DB6"/>
    <w:rsid w:val="00C36B38"/>
    <w:rsid w:val="00C37E2E"/>
    <w:rsid w:val="00C41767"/>
    <w:rsid w:val="00C42E9F"/>
    <w:rsid w:val="00C4355B"/>
    <w:rsid w:val="00C44713"/>
    <w:rsid w:val="00C45E4D"/>
    <w:rsid w:val="00C460A0"/>
    <w:rsid w:val="00C462B6"/>
    <w:rsid w:val="00C47E0F"/>
    <w:rsid w:val="00C50F65"/>
    <w:rsid w:val="00C53C42"/>
    <w:rsid w:val="00C5515C"/>
    <w:rsid w:val="00C551B4"/>
    <w:rsid w:val="00C5585F"/>
    <w:rsid w:val="00C564AB"/>
    <w:rsid w:val="00C56A72"/>
    <w:rsid w:val="00C616DB"/>
    <w:rsid w:val="00C618B9"/>
    <w:rsid w:val="00C62755"/>
    <w:rsid w:val="00C62E7F"/>
    <w:rsid w:val="00C6462A"/>
    <w:rsid w:val="00C65330"/>
    <w:rsid w:val="00C6548E"/>
    <w:rsid w:val="00C659A6"/>
    <w:rsid w:val="00C65BE3"/>
    <w:rsid w:val="00C6614F"/>
    <w:rsid w:val="00C66CF2"/>
    <w:rsid w:val="00C71ABE"/>
    <w:rsid w:val="00C73749"/>
    <w:rsid w:val="00C738C1"/>
    <w:rsid w:val="00C74616"/>
    <w:rsid w:val="00C80553"/>
    <w:rsid w:val="00C81725"/>
    <w:rsid w:val="00C829A8"/>
    <w:rsid w:val="00C831C9"/>
    <w:rsid w:val="00C83481"/>
    <w:rsid w:val="00C84D86"/>
    <w:rsid w:val="00C8563E"/>
    <w:rsid w:val="00C85FEA"/>
    <w:rsid w:val="00C8604B"/>
    <w:rsid w:val="00C879CA"/>
    <w:rsid w:val="00C90DDB"/>
    <w:rsid w:val="00C9274C"/>
    <w:rsid w:val="00C92D39"/>
    <w:rsid w:val="00C93D3E"/>
    <w:rsid w:val="00C94AD7"/>
    <w:rsid w:val="00C968C2"/>
    <w:rsid w:val="00CA00A8"/>
    <w:rsid w:val="00CA04D8"/>
    <w:rsid w:val="00CA2CE5"/>
    <w:rsid w:val="00CA4FBC"/>
    <w:rsid w:val="00CA6F6D"/>
    <w:rsid w:val="00CA76C8"/>
    <w:rsid w:val="00CA7DCC"/>
    <w:rsid w:val="00CB225C"/>
    <w:rsid w:val="00CB279F"/>
    <w:rsid w:val="00CB38D4"/>
    <w:rsid w:val="00CB4949"/>
    <w:rsid w:val="00CB5153"/>
    <w:rsid w:val="00CB5F06"/>
    <w:rsid w:val="00CB7B19"/>
    <w:rsid w:val="00CB7B97"/>
    <w:rsid w:val="00CB7E1E"/>
    <w:rsid w:val="00CC015D"/>
    <w:rsid w:val="00CC0AEC"/>
    <w:rsid w:val="00CC0D3F"/>
    <w:rsid w:val="00CC0E51"/>
    <w:rsid w:val="00CC1038"/>
    <w:rsid w:val="00CC27D2"/>
    <w:rsid w:val="00CC2BB2"/>
    <w:rsid w:val="00CC3592"/>
    <w:rsid w:val="00CC486A"/>
    <w:rsid w:val="00CC6C37"/>
    <w:rsid w:val="00CC7FCD"/>
    <w:rsid w:val="00CD0DA5"/>
    <w:rsid w:val="00CD1CB2"/>
    <w:rsid w:val="00CD2855"/>
    <w:rsid w:val="00CD448B"/>
    <w:rsid w:val="00CD525B"/>
    <w:rsid w:val="00CD63E2"/>
    <w:rsid w:val="00CD6E21"/>
    <w:rsid w:val="00CD78A3"/>
    <w:rsid w:val="00CD7F23"/>
    <w:rsid w:val="00CD7F4F"/>
    <w:rsid w:val="00CE0C94"/>
    <w:rsid w:val="00CE0D7A"/>
    <w:rsid w:val="00CE1B03"/>
    <w:rsid w:val="00CE4D4A"/>
    <w:rsid w:val="00CE4D5A"/>
    <w:rsid w:val="00CF07F2"/>
    <w:rsid w:val="00CF0928"/>
    <w:rsid w:val="00CF2C69"/>
    <w:rsid w:val="00CF3803"/>
    <w:rsid w:val="00CF3E23"/>
    <w:rsid w:val="00CF406D"/>
    <w:rsid w:val="00CF630D"/>
    <w:rsid w:val="00CF6C25"/>
    <w:rsid w:val="00CF72E7"/>
    <w:rsid w:val="00CF7956"/>
    <w:rsid w:val="00CF79BD"/>
    <w:rsid w:val="00CF7A3B"/>
    <w:rsid w:val="00CF7B7C"/>
    <w:rsid w:val="00D01D06"/>
    <w:rsid w:val="00D025C3"/>
    <w:rsid w:val="00D02AFB"/>
    <w:rsid w:val="00D03693"/>
    <w:rsid w:val="00D03D00"/>
    <w:rsid w:val="00D04826"/>
    <w:rsid w:val="00D05A21"/>
    <w:rsid w:val="00D060A1"/>
    <w:rsid w:val="00D06500"/>
    <w:rsid w:val="00D07DA4"/>
    <w:rsid w:val="00D11738"/>
    <w:rsid w:val="00D126D9"/>
    <w:rsid w:val="00D145C0"/>
    <w:rsid w:val="00D157BC"/>
    <w:rsid w:val="00D20069"/>
    <w:rsid w:val="00D2192A"/>
    <w:rsid w:val="00D2310F"/>
    <w:rsid w:val="00D23332"/>
    <w:rsid w:val="00D24506"/>
    <w:rsid w:val="00D2694B"/>
    <w:rsid w:val="00D3088F"/>
    <w:rsid w:val="00D3103A"/>
    <w:rsid w:val="00D3141F"/>
    <w:rsid w:val="00D31CF7"/>
    <w:rsid w:val="00D31D40"/>
    <w:rsid w:val="00D337EF"/>
    <w:rsid w:val="00D34EDA"/>
    <w:rsid w:val="00D3642D"/>
    <w:rsid w:val="00D36C16"/>
    <w:rsid w:val="00D36D6C"/>
    <w:rsid w:val="00D36DD0"/>
    <w:rsid w:val="00D41250"/>
    <w:rsid w:val="00D41F66"/>
    <w:rsid w:val="00D42898"/>
    <w:rsid w:val="00D43C4E"/>
    <w:rsid w:val="00D4420F"/>
    <w:rsid w:val="00D44C21"/>
    <w:rsid w:val="00D463C3"/>
    <w:rsid w:val="00D47DD0"/>
    <w:rsid w:val="00D51B55"/>
    <w:rsid w:val="00D51B56"/>
    <w:rsid w:val="00D5290C"/>
    <w:rsid w:val="00D53CAF"/>
    <w:rsid w:val="00D540D2"/>
    <w:rsid w:val="00D564F8"/>
    <w:rsid w:val="00D57CD0"/>
    <w:rsid w:val="00D57CF0"/>
    <w:rsid w:val="00D60246"/>
    <w:rsid w:val="00D646CE"/>
    <w:rsid w:val="00D654B4"/>
    <w:rsid w:val="00D655B6"/>
    <w:rsid w:val="00D65861"/>
    <w:rsid w:val="00D65D6C"/>
    <w:rsid w:val="00D67A54"/>
    <w:rsid w:val="00D7121A"/>
    <w:rsid w:val="00D7127A"/>
    <w:rsid w:val="00D720E8"/>
    <w:rsid w:val="00D72181"/>
    <w:rsid w:val="00D72902"/>
    <w:rsid w:val="00D74AD9"/>
    <w:rsid w:val="00D76946"/>
    <w:rsid w:val="00D80DF9"/>
    <w:rsid w:val="00D80F61"/>
    <w:rsid w:val="00D824D7"/>
    <w:rsid w:val="00D8318A"/>
    <w:rsid w:val="00D83256"/>
    <w:rsid w:val="00D84C14"/>
    <w:rsid w:val="00D84CD6"/>
    <w:rsid w:val="00D8625D"/>
    <w:rsid w:val="00D86B12"/>
    <w:rsid w:val="00D87F58"/>
    <w:rsid w:val="00D90AA9"/>
    <w:rsid w:val="00D90C20"/>
    <w:rsid w:val="00D912AB"/>
    <w:rsid w:val="00D93C65"/>
    <w:rsid w:val="00D93CAE"/>
    <w:rsid w:val="00D93F26"/>
    <w:rsid w:val="00D94045"/>
    <w:rsid w:val="00D94241"/>
    <w:rsid w:val="00D95362"/>
    <w:rsid w:val="00D96258"/>
    <w:rsid w:val="00D974C5"/>
    <w:rsid w:val="00DA05D6"/>
    <w:rsid w:val="00DA1532"/>
    <w:rsid w:val="00DA3924"/>
    <w:rsid w:val="00DA4B98"/>
    <w:rsid w:val="00DA5075"/>
    <w:rsid w:val="00DA7002"/>
    <w:rsid w:val="00DA7BF8"/>
    <w:rsid w:val="00DB1189"/>
    <w:rsid w:val="00DB180A"/>
    <w:rsid w:val="00DB2E93"/>
    <w:rsid w:val="00DB3836"/>
    <w:rsid w:val="00DB386B"/>
    <w:rsid w:val="00DB49F0"/>
    <w:rsid w:val="00DB4DAC"/>
    <w:rsid w:val="00DB626F"/>
    <w:rsid w:val="00DB6890"/>
    <w:rsid w:val="00DB7CB5"/>
    <w:rsid w:val="00DC28D0"/>
    <w:rsid w:val="00DC3A2B"/>
    <w:rsid w:val="00DC6FA7"/>
    <w:rsid w:val="00DC72C6"/>
    <w:rsid w:val="00DC7929"/>
    <w:rsid w:val="00DD0EAE"/>
    <w:rsid w:val="00DD2140"/>
    <w:rsid w:val="00DD2478"/>
    <w:rsid w:val="00DD33BA"/>
    <w:rsid w:val="00DD34F1"/>
    <w:rsid w:val="00DD42A4"/>
    <w:rsid w:val="00DD535B"/>
    <w:rsid w:val="00DD5DA5"/>
    <w:rsid w:val="00DD6C30"/>
    <w:rsid w:val="00DD7D35"/>
    <w:rsid w:val="00DD7DAB"/>
    <w:rsid w:val="00DE02CE"/>
    <w:rsid w:val="00DE07C3"/>
    <w:rsid w:val="00DE07D9"/>
    <w:rsid w:val="00DE2410"/>
    <w:rsid w:val="00DE30B0"/>
    <w:rsid w:val="00DE3D03"/>
    <w:rsid w:val="00DE4D08"/>
    <w:rsid w:val="00DE5B36"/>
    <w:rsid w:val="00DE61AE"/>
    <w:rsid w:val="00DE66DE"/>
    <w:rsid w:val="00DE76B2"/>
    <w:rsid w:val="00DF0BB0"/>
    <w:rsid w:val="00DF0C77"/>
    <w:rsid w:val="00DF1EAB"/>
    <w:rsid w:val="00DF2280"/>
    <w:rsid w:val="00DF2506"/>
    <w:rsid w:val="00DF331B"/>
    <w:rsid w:val="00DF39AB"/>
    <w:rsid w:val="00DF3DF1"/>
    <w:rsid w:val="00DF65CA"/>
    <w:rsid w:val="00E008E3"/>
    <w:rsid w:val="00E0150E"/>
    <w:rsid w:val="00E05575"/>
    <w:rsid w:val="00E063A6"/>
    <w:rsid w:val="00E0677E"/>
    <w:rsid w:val="00E0720B"/>
    <w:rsid w:val="00E1082F"/>
    <w:rsid w:val="00E10EDF"/>
    <w:rsid w:val="00E11C3F"/>
    <w:rsid w:val="00E1264A"/>
    <w:rsid w:val="00E13932"/>
    <w:rsid w:val="00E13DC5"/>
    <w:rsid w:val="00E160A9"/>
    <w:rsid w:val="00E16376"/>
    <w:rsid w:val="00E1687F"/>
    <w:rsid w:val="00E16B7B"/>
    <w:rsid w:val="00E20F3F"/>
    <w:rsid w:val="00E218AE"/>
    <w:rsid w:val="00E21B50"/>
    <w:rsid w:val="00E21F1B"/>
    <w:rsid w:val="00E23172"/>
    <w:rsid w:val="00E231DD"/>
    <w:rsid w:val="00E23C0D"/>
    <w:rsid w:val="00E30658"/>
    <w:rsid w:val="00E3094D"/>
    <w:rsid w:val="00E30AC7"/>
    <w:rsid w:val="00E31BCE"/>
    <w:rsid w:val="00E31D2A"/>
    <w:rsid w:val="00E3217E"/>
    <w:rsid w:val="00E32331"/>
    <w:rsid w:val="00E33964"/>
    <w:rsid w:val="00E35AEF"/>
    <w:rsid w:val="00E36DF1"/>
    <w:rsid w:val="00E371A3"/>
    <w:rsid w:val="00E374E1"/>
    <w:rsid w:val="00E422C9"/>
    <w:rsid w:val="00E425AF"/>
    <w:rsid w:val="00E4362D"/>
    <w:rsid w:val="00E437A2"/>
    <w:rsid w:val="00E44268"/>
    <w:rsid w:val="00E44F74"/>
    <w:rsid w:val="00E466F2"/>
    <w:rsid w:val="00E47E17"/>
    <w:rsid w:val="00E50593"/>
    <w:rsid w:val="00E505EC"/>
    <w:rsid w:val="00E521B4"/>
    <w:rsid w:val="00E52B02"/>
    <w:rsid w:val="00E52C3E"/>
    <w:rsid w:val="00E52EFB"/>
    <w:rsid w:val="00E543A9"/>
    <w:rsid w:val="00E546C9"/>
    <w:rsid w:val="00E54BFE"/>
    <w:rsid w:val="00E54E11"/>
    <w:rsid w:val="00E55767"/>
    <w:rsid w:val="00E55D57"/>
    <w:rsid w:val="00E56237"/>
    <w:rsid w:val="00E603AC"/>
    <w:rsid w:val="00E60FB9"/>
    <w:rsid w:val="00E61900"/>
    <w:rsid w:val="00E61E2A"/>
    <w:rsid w:val="00E62142"/>
    <w:rsid w:val="00E63632"/>
    <w:rsid w:val="00E63C6D"/>
    <w:rsid w:val="00E65471"/>
    <w:rsid w:val="00E66125"/>
    <w:rsid w:val="00E66C8C"/>
    <w:rsid w:val="00E671EF"/>
    <w:rsid w:val="00E67F3A"/>
    <w:rsid w:val="00E70A4E"/>
    <w:rsid w:val="00E70D91"/>
    <w:rsid w:val="00E71022"/>
    <w:rsid w:val="00E721F5"/>
    <w:rsid w:val="00E723F7"/>
    <w:rsid w:val="00E73F41"/>
    <w:rsid w:val="00E74317"/>
    <w:rsid w:val="00E76CB3"/>
    <w:rsid w:val="00E77DC3"/>
    <w:rsid w:val="00E80719"/>
    <w:rsid w:val="00E836FB"/>
    <w:rsid w:val="00E855B0"/>
    <w:rsid w:val="00E8602F"/>
    <w:rsid w:val="00E873DE"/>
    <w:rsid w:val="00E87B8F"/>
    <w:rsid w:val="00E90B5B"/>
    <w:rsid w:val="00E91E40"/>
    <w:rsid w:val="00E93343"/>
    <w:rsid w:val="00E9423C"/>
    <w:rsid w:val="00E94CCD"/>
    <w:rsid w:val="00E94EF3"/>
    <w:rsid w:val="00E95E3A"/>
    <w:rsid w:val="00E96F9B"/>
    <w:rsid w:val="00E97390"/>
    <w:rsid w:val="00E97588"/>
    <w:rsid w:val="00E97D6D"/>
    <w:rsid w:val="00EA06DB"/>
    <w:rsid w:val="00EA08CE"/>
    <w:rsid w:val="00EA09D5"/>
    <w:rsid w:val="00EA11A3"/>
    <w:rsid w:val="00EA4802"/>
    <w:rsid w:val="00EA5755"/>
    <w:rsid w:val="00EA5F72"/>
    <w:rsid w:val="00EA6E49"/>
    <w:rsid w:val="00EB4256"/>
    <w:rsid w:val="00EB4C39"/>
    <w:rsid w:val="00EC00CC"/>
    <w:rsid w:val="00EC0259"/>
    <w:rsid w:val="00EC0D44"/>
    <w:rsid w:val="00EC11BD"/>
    <w:rsid w:val="00EC208F"/>
    <w:rsid w:val="00EC2F99"/>
    <w:rsid w:val="00EC4148"/>
    <w:rsid w:val="00EC57CB"/>
    <w:rsid w:val="00EC5AAF"/>
    <w:rsid w:val="00EC5CFF"/>
    <w:rsid w:val="00EC5FB8"/>
    <w:rsid w:val="00EC5FE0"/>
    <w:rsid w:val="00EC7026"/>
    <w:rsid w:val="00EC7AAF"/>
    <w:rsid w:val="00ED07A4"/>
    <w:rsid w:val="00ED1709"/>
    <w:rsid w:val="00ED182E"/>
    <w:rsid w:val="00ED2486"/>
    <w:rsid w:val="00ED2F51"/>
    <w:rsid w:val="00ED323E"/>
    <w:rsid w:val="00ED3A41"/>
    <w:rsid w:val="00ED4AD4"/>
    <w:rsid w:val="00ED5CA0"/>
    <w:rsid w:val="00ED5FF1"/>
    <w:rsid w:val="00ED653B"/>
    <w:rsid w:val="00ED6835"/>
    <w:rsid w:val="00ED7628"/>
    <w:rsid w:val="00ED7F56"/>
    <w:rsid w:val="00EE031D"/>
    <w:rsid w:val="00EE0A10"/>
    <w:rsid w:val="00EE1756"/>
    <w:rsid w:val="00EE4EF5"/>
    <w:rsid w:val="00EE66E9"/>
    <w:rsid w:val="00EE7344"/>
    <w:rsid w:val="00EF013D"/>
    <w:rsid w:val="00EF013E"/>
    <w:rsid w:val="00EF2915"/>
    <w:rsid w:val="00EF2A90"/>
    <w:rsid w:val="00EF34D3"/>
    <w:rsid w:val="00EF3C68"/>
    <w:rsid w:val="00EF40F0"/>
    <w:rsid w:val="00EF4B7F"/>
    <w:rsid w:val="00EF5508"/>
    <w:rsid w:val="00EF5682"/>
    <w:rsid w:val="00EF5AB8"/>
    <w:rsid w:val="00EF6F31"/>
    <w:rsid w:val="00EF7D60"/>
    <w:rsid w:val="00F02D05"/>
    <w:rsid w:val="00F03A01"/>
    <w:rsid w:val="00F05016"/>
    <w:rsid w:val="00F066FB"/>
    <w:rsid w:val="00F0715D"/>
    <w:rsid w:val="00F106B1"/>
    <w:rsid w:val="00F115D7"/>
    <w:rsid w:val="00F11B30"/>
    <w:rsid w:val="00F12965"/>
    <w:rsid w:val="00F141CB"/>
    <w:rsid w:val="00F16BE5"/>
    <w:rsid w:val="00F16FDE"/>
    <w:rsid w:val="00F17626"/>
    <w:rsid w:val="00F1798A"/>
    <w:rsid w:val="00F17EAF"/>
    <w:rsid w:val="00F21028"/>
    <w:rsid w:val="00F2207D"/>
    <w:rsid w:val="00F2236C"/>
    <w:rsid w:val="00F24395"/>
    <w:rsid w:val="00F248BF"/>
    <w:rsid w:val="00F24A42"/>
    <w:rsid w:val="00F25010"/>
    <w:rsid w:val="00F25BA1"/>
    <w:rsid w:val="00F26273"/>
    <w:rsid w:val="00F27703"/>
    <w:rsid w:val="00F310F9"/>
    <w:rsid w:val="00F31E20"/>
    <w:rsid w:val="00F325B9"/>
    <w:rsid w:val="00F32908"/>
    <w:rsid w:val="00F33DC8"/>
    <w:rsid w:val="00F34150"/>
    <w:rsid w:val="00F34D9E"/>
    <w:rsid w:val="00F351FA"/>
    <w:rsid w:val="00F4027C"/>
    <w:rsid w:val="00F40B10"/>
    <w:rsid w:val="00F41907"/>
    <w:rsid w:val="00F42152"/>
    <w:rsid w:val="00F42C4E"/>
    <w:rsid w:val="00F43396"/>
    <w:rsid w:val="00F44D0F"/>
    <w:rsid w:val="00F44FBD"/>
    <w:rsid w:val="00F45013"/>
    <w:rsid w:val="00F470CE"/>
    <w:rsid w:val="00F47436"/>
    <w:rsid w:val="00F475E8"/>
    <w:rsid w:val="00F50690"/>
    <w:rsid w:val="00F5197F"/>
    <w:rsid w:val="00F51B3D"/>
    <w:rsid w:val="00F534DD"/>
    <w:rsid w:val="00F54AEB"/>
    <w:rsid w:val="00F5559C"/>
    <w:rsid w:val="00F56144"/>
    <w:rsid w:val="00F56271"/>
    <w:rsid w:val="00F601B9"/>
    <w:rsid w:val="00F6152B"/>
    <w:rsid w:val="00F61A9A"/>
    <w:rsid w:val="00F62479"/>
    <w:rsid w:val="00F62D8B"/>
    <w:rsid w:val="00F63401"/>
    <w:rsid w:val="00F6597A"/>
    <w:rsid w:val="00F67338"/>
    <w:rsid w:val="00F67743"/>
    <w:rsid w:val="00F67FA7"/>
    <w:rsid w:val="00F700AA"/>
    <w:rsid w:val="00F70166"/>
    <w:rsid w:val="00F701AA"/>
    <w:rsid w:val="00F70C5D"/>
    <w:rsid w:val="00F70F19"/>
    <w:rsid w:val="00F71FCE"/>
    <w:rsid w:val="00F73BEB"/>
    <w:rsid w:val="00F754AA"/>
    <w:rsid w:val="00F759F1"/>
    <w:rsid w:val="00F76629"/>
    <w:rsid w:val="00F800E4"/>
    <w:rsid w:val="00F802D6"/>
    <w:rsid w:val="00F804AA"/>
    <w:rsid w:val="00F80B40"/>
    <w:rsid w:val="00F816F3"/>
    <w:rsid w:val="00F81766"/>
    <w:rsid w:val="00F818F3"/>
    <w:rsid w:val="00F81E5F"/>
    <w:rsid w:val="00F8686F"/>
    <w:rsid w:val="00F86A99"/>
    <w:rsid w:val="00F86EF4"/>
    <w:rsid w:val="00F876DC"/>
    <w:rsid w:val="00F901D6"/>
    <w:rsid w:val="00F910E1"/>
    <w:rsid w:val="00F91BF1"/>
    <w:rsid w:val="00F91E5C"/>
    <w:rsid w:val="00F91EF2"/>
    <w:rsid w:val="00F932B8"/>
    <w:rsid w:val="00F9416A"/>
    <w:rsid w:val="00F94180"/>
    <w:rsid w:val="00F95A47"/>
    <w:rsid w:val="00F95EE3"/>
    <w:rsid w:val="00F9606F"/>
    <w:rsid w:val="00F96C67"/>
    <w:rsid w:val="00F97904"/>
    <w:rsid w:val="00F97A5E"/>
    <w:rsid w:val="00FA04CC"/>
    <w:rsid w:val="00FA2EB6"/>
    <w:rsid w:val="00FA4669"/>
    <w:rsid w:val="00FA48B5"/>
    <w:rsid w:val="00FA5C09"/>
    <w:rsid w:val="00FA6243"/>
    <w:rsid w:val="00FA6AE3"/>
    <w:rsid w:val="00FA71F7"/>
    <w:rsid w:val="00FA72A1"/>
    <w:rsid w:val="00FB0777"/>
    <w:rsid w:val="00FB15E1"/>
    <w:rsid w:val="00FB2487"/>
    <w:rsid w:val="00FB34E2"/>
    <w:rsid w:val="00FB35E6"/>
    <w:rsid w:val="00FB4FF9"/>
    <w:rsid w:val="00FB66B4"/>
    <w:rsid w:val="00FB6EFD"/>
    <w:rsid w:val="00FC18DC"/>
    <w:rsid w:val="00FC21D9"/>
    <w:rsid w:val="00FC32F9"/>
    <w:rsid w:val="00FC412A"/>
    <w:rsid w:val="00FC4535"/>
    <w:rsid w:val="00FC4DF1"/>
    <w:rsid w:val="00FC5712"/>
    <w:rsid w:val="00FC6742"/>
    <w:rsid w:val="00FC7327"/>
    <w:rsid w:val="00FC7D2E"/>
    <w:rsid w:val="00FD0B1F"/>
    <w:rsid w:val="00FD0F84"/>
    <w:rsid w:val="00FD1162"/>
    <w:rsid w:val="00FD17E6"/>
    <w:rsid w:val="00FD2182"/>
    <w:rsid w:val="00FD2931"/>
    <w:rsid w:val="00FD30A6"/>
    <w:rsid w:val="00FD3407"/>
    <w:rsid w:val="00FD410B"/>
    <w:rsid w:val="00FD4912"/>
    <w:rsid w:val="00FD5B17"/>
    <w:rsid w:val="00FD74B3"/>
    <w:rsid w:val="00FD7D8F"/>
    <w:rsid w:val="00FE0302"/>
    <w:rsid w:val="00FE079C"/>
    <w:rsid w:val="00FE10E7"/>
    <w:rsid w:val="00FE170F"/>
    <w:rsid w:val="00FE17CE"/>
    <w:rsid w:val="00FE1AB2"/>
    <w:rsid w:val="00FF3191"/>
    <w:rsid w:val="00FF38A5"/>
    <w:rsid w:val="00FF4004"/>
    <w:rsid w:val="00FF5C03"/>
    <w:rsid w:val="00FF6266"/>
    <w:rsid w:val="00FF6802"/>
    <w:rsid w:val="00FF6CAB"/>
    <w:rsid w:val="00FF75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C8AF"/>
  <w15:docId w15:val="{3A4D6C40-7BA0-4F4C-B474-4A16E2D9E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7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3837E3"/>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bCs/>
      <w:sz w:val="33"/>
      <w:szCs w:val="33"/>
    </w:rPr>
  </w:style>
  <w:style w:type="paragraph" w:styleId="Heading4">
    <w:name w:val="heading 4"/>
    <w:basedOn w:val="Normal"/>
    <w:next w:val="Normal"/>
    <w:link w:val="Heading4Char1"/>
    <w:qFormat/>
    <w:rsid w:val="003837E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rPr>
  </w:style>
  <w:style w:type="paragraph" w:styleId="Heading5">
    <w:name w:val="heading 5"/>
    <w:basedOn w:val="Normal"/>
    <w:next w:val="Normal"/>
    <w:link w:val="Heading5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bCs/>
      <w:sz w:val="20"/>
      <w:szCs w:val="20"/>
    </w:rPr>
  </w:style>
  <w:style w:type="paragraph" w:styleId="Heading7">
    <w:name w:val="heading 7"/>
    <w:basedOn w:val="Normal"/>
    <w:next w:val="Normal"/>
    <w:link w:val="Heading7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iCs/>
      <w:sz w:val="30"/>
      <w:szCs w:val="30"/>
    </w:rPr>
  </w:style>
  <w:style w:type="paragraph" w:styleId="Heading9">
    <w:name w:val="heading 9"/>
    <w:basedOn w:val="Normal"/>
    <w:next w:val="Normal"/>
    <w:link w:val="Heading9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837E3"/>
    <w:rPr>
      <w:rFonts w:ascii="Arial" w:hAnsi="Arial"/>
      <w:b/>
      <w:bCs/>
      <w:sz w:val="18"/>
      <w:szCs w:val="18"/>
      <w:u w:val="single"/>
      <w:shd w:val="solid" w:color="FFFFFF" w:fill="FFFFFF"/>
    </w:rPr>
  </w:style>
  <w:style w:type="character" w:customStyle="1" w:styleId="Heading2Char">
    <w:name w:val="Heading 2 Char"/>
    <w:link w:val="Heading2"/>
    <w:semiHidden/>
    <w:locked/>
    <w:rsid w:val="003837E3"/>
    <w:rPr>
      <w:rFonts w:ascii="Arial" w:hAnsi="Arial" w:cs="Times New Roman"/>
      <w:b/>
      <w:sz w:val="18"/>
      <w:lang w:val="en-US" w:eastAsia="en-US"/>
    </w:rPr>
  </w:style>
  <w:style w:type="character" w:customStyle="1" w:styleId="Heading3Char">
    <w:name w:val="Heading 3 Char"/>
    <w:link w:val="Heading3"/>
    <w:semiHidden/>
    <w:locked/>
    <w:rsid w:val="00A96ED6"/>
    <w:rPr>
      <w:rFonts w:ascii="Cambria" w:hAnsi="Cambria" w:cs="Times New Roman"/>
      <w:b/>
      <w:sz w:val="33"/>
    </w:rPr>
  </w:style>
  <w:style w:type="character" w:customStyle="1" w:styleId="Heading4Char">
    <w:name w:val="Heading 4 Char"/>
    <w:locked/>
    <w:rsid w:val="003837E3"/>
    <w:rPr>
      <w:rFonts w:ascii="Arial" w:hAnsi="Arial" w:cs="Times New Roman"/>
      <w:b/>
      <w:sz w:val="18"/>
    </w:rPr>
  </w:style>
  <w:style w:type="character" w:customStyle="1" w:styleId="Heading5Char">
    <w:name w:val="Heading 5 Char"/>
    <w:link w:val="Heading5"/>
    <w:semiHidden/>
    <w:locked/>
    <w:rsid w:val="003837E3"/>
    <w:rPr>
      <w:rFonts w:cs="Times New Roman"/>
      <w:b/>
      <w:sz w:val="32"/>
      <w:lang w:val="en-US" w:eastAsia="en-US"/>
    </w:rPr>
  </w:style>
  <w:style w:type="character" w:customStyle="1" w:styleId="Heading6Char">
    <w:name w:val="Heading 6 Char"/>
    <w:link w:val="Heading6"/>
    <w:semiHidden/>
    <w:locked/>
    <w:rsid w:val="00A96ED6"/>
    <w:rPr>
      <w:rFonts w:ascii="Calibri" w:hAnsi="Calibri" w:cs="Times New Roman"/>
      <w:b/>
    </w:rPr>
  </w:style>
  <w:style w:type="character" w:customStyle="1" w:styleId="Heading7Char">
    <w:name w:val="Heading 7 Char"/>
    <w:link w:val="Heading7"/>
    <w:semiHidden/>
    <w:locked/>
    <w:rsid w:val="003837E3"/>
    <w:rPr>
      <w:rFonts w:cs="Times New Roman"/>
      <w:b/>
      <w:sz w:val="26"/>
      <w:lang w:val="en-US" w:eastAsia="en-US"/>
    </w:rPr>
  </w:style>
  <w:style w:type="character" w:customStyle="1" w:styleId="Heading8Char">
    <w:name w:val="Heading 8 Char"/>
    <w:link w:val="Heading8"/>
    <w:semiHidden/>
    <w:locked/>
    <w:rsid w:val="00A96ED6"/>
    <w:rPr>
      <w:rFonts w:ascii="Calibri" w:hAnsi="Calibri" w:cs="Times New Roman"/>
      <w:i/>
      <w:sz w:val="30"/>
    </w:rPr>
  </w:style>
  <w:style w:type="character" w:customStyle="1" w:styleId="Heading9Char">
    <w:name w:val="Heading 9 Char"/>
    <w:link w:val="Heading9"/>
    <w:semiHidden/>
    <w:locked/>
    <w:rsid w:val="003837E3"/>
    <w:rPr>
      <w:rFonts w:cs="Times New Roman"/>
      <w:b/>
      <w:sz w:val="26"/>
      <w:lang w:val="en-US" w:eastAsia="en-US"/>
    </w:rPr>
  </w:style>
  <w:style w:type="paragraph" w:styleId="Header">
    <w:name w:val="header"/>
    <w:basedOn w:val="Normal"/>
    <w:link w:val="HeaderChar1"/>
    <w:rsid w:val="003837E3"/>
    <w:pPr>
      <w:tabs>
        <w:tab w:val="center" w:pos="4536"/>
        <w:tab w:val="right" w:pos="9072"/>
      </w:tabs>
    </w:pPr>
    <w:rPr>
      <w:szCs w:val="20"/>
    </w:rPr>
  </w:style>
  <w:style w:type="character" w:customStyle="1" w:styleId="HeaderChar">
    <w:name w:val="Header Char"/>
    <w:semiHidden/>
    <w:locked/>
    <w:rsid w:val="003837E3"/>
    <w:rPr>
      <w:rFonts w:ascii="Arial" w:hAnsi="Arial" w:cs="Times New Roman"/>
      <w:sz w:val="18"/>
      <w:lang w:val="en-US" w:eastAsia="en-US"/>
    </w:rPr>
  </w:style>
  <w:style w:type="character" w:customStyle="1" w:styleId="AAAddress">
    <w:name w:val="AA Address"/>
    <w:rsid w:val="003837E3"/>
    <w:rPr>
      <w:rFonts w:ascii="Arial" w:hAnsi="Arial"/>
      <w:color w:val="auto"/>
      <w:spacing w:val="0"/>
      <w:w w:val="100"/>
      <w:position w:val="0"/>
      <w:sz w:val="14"/>
      <w:u w:val="none"/>
      <w:vertAlign w:val="baseline"/>
      <w:lang w:val="en-US" w:eastAsia="x-none"/>
    </w:rPr>
  </w:style>
  <w:style w:type="character" w:customStyle="1" w:styleId="AAReference">
    <w:name w:val="AA Reference"/>
    <w:rsid w:val="003837E3"/>
    <w:rPr>
      <w:rFonts w:ascii="Arial" w:hAnsi="Arial"/>
      <w:color w:val="auto"/>
      <w:spacing w:val="0"/>
      <w:w w:val="100"/>
      <w:position w:val="0"/>
      <w:sz w:val="14"/>
      <w:vertAlign w:val="baseline"/>
      <w:lang w:val="en-US" w:eastAsia="x-none"/>
    </w:rPr>
  </w:style>
  <w:style w:type="paragraph" w:styleId="Footer">
    <w:name w:val="footer"/>
    <w:basedOn w:val="Normal"/>
    <w:link w:val="FooterChar1"/>
    <w:rsid w:val="003837E3"/>
    <w:pPr>
      <w:tabs>
        <w:tab w:val="center" w:pos="4536"/>
        <w:tab w:val="right" w:pos="9072"/>
      </w:tabs>
    </w:pPr>
    <w:rPr>
      <w:szCs w:val="20"/>
    </w:rPr>
  </w:style>
  <w:style w:type="character" w:customStyle="1" w:styleId="FooterChar">
    <w:name w:val="Footer Char"/>
    <w:locked/>
    <w:rsid w:val="003837E3"/>
    <w:rPr>
      <w:rFonts w:ascii="Arial" w:hAnsi="Arial" w:cs="Times New Roman"/>
      <w:sz w:val="18"/>
    </w:rPr>
  </w:style>
  <w:style w:type="paragraph" w:styleId="Caption">
    <w:name w:val="caption"/>
    <w:basedOn w:val="Normal"/>
    <w:next w:val="Normal"/>
    <w:qFormat/>
    <w:rsid w:val="003837E3"/>
    <w:rPr>
      <w:b/>
      <w:bCs/>
    </w:rPr>
  </w:style>
  <w:style w:type="paragraph" w:styleId="ListBullet">
    <w:name w:val="List Bullet"/>
    <w:basedOn w:val="Normal"/>
    <w:rsid w:val="003837E3"/>
    <w:pPr>
      <w:numPr>
        <w:numId w:val="3"/>
      </w:numPr>
      <w:tabs>
        <w:tab w:val="clear" w:pos="926"/>
        <w:tab w:val="left" w:pos="284"/>
        <w:tab w:val="left" w:pos="907"/>
      </w:tabs>
      <w:ind w:left="284" w:hanging="284"/>
    </w:pPr>
  </w:style>
  <w:style w:type="paragraph" w:styleId="ListBullet2">
    <w:name w:val="List Bullet 2"/>
    <w:basedOn w:val="Normal"/>
    <w:rsid w:val="003837E3"/>
    <w:pPr>
      <w:numPr>
        <w:numId w:val="4"/>
      </w:numPr>
      <w:tabs>
        <w:tab w:val="left" w:pos="567"/>
      </w:tabs>
    </w:pPr>
  </w:style>
  <w:style w:type="paragraph" w:styleId="ListBullet3">
    <w:name w:val="List Bullet 3"/>
    <w:basedOn w:val="Normal"/>
    <w:rsid w:val="003837E3"/>
    <w:pPr>
      <w:numPr>
        <w:numId w:val="1"/>
      </w:numPr>
      <w:tabs>
        <w:tab w:val="clear" w:pos="360"/>
        <w:tab w:val="clear" w:pos="907"/>
        <w:tab w:val="left" w:pos="851"/>
      </w:tabs>
      <w:ind w:left="1135" w:hanging="284"/>
    </w:pPr>
  </w:style>
  <w:style w:type="paragraph" w:styleId="ListBullet4">
    <w:name w:val="List Bullet 4"/>
    <w:basedOn w:val="Normal"/>
    <w:rsid w:val="003837E3"/>
    <w:pPr>
      <w:numPr>
        <w:numId w:val="2"/>
      </w:numPr>
      <w:tabs>
        <w:tab w:val="clear" w:pos="643"/>
        <w:tab w:val="left" w:pos="1134"/>
      </w:tabs>
      <w:ind w:left="1418" w:hanging="284"/>
    </w:pPr>
  </w:style>
  <w:style w:type="paragraph" w:styleId="ListNumber">
    <w:name w:val="List Number"/>
    <w:basedOn w:val="Normal"/>
    <w:rsid w:val="003837E3"/>
    <w:pPr>
      <w:numPr>
        <w:numId w:val="5"/>
      </w:numPr>
      <w:tabs>
        <w:tab w:val="clear" w:pos="360"/>
        <w:tab w:val="left" w:pos="284"/>
      </w:tabs>
      <w:ind w:left="284" w:hanging="284"/>
    </w:pPr>
  </w:style>
  <w:style w:type="paragraph" w:styleId="ListNumber2">
    <w:name w:val="List Number 2"/>
    <w:basedOn w:val="Normal"/>
    <w:rsid w:val="003837E3"/>
    <w:pPr>
      <w:numPr>
        <w:numId w:val="6"/>
      </w:numPr>
      <w:tabs>
        <w:tab w:val="clear" w:pos="643"/>
        <w:tab w:val="left" w:pos="567"/>
      </w:tabs>
      <w:ind w:left="851" w:hanging="284"/>
    </w:pPr>
  </w:style>
  <w:style w:type="paragraph" w:styleId="ListNumber3">
    <w:name w:val="List Number 3"/>
    <w:basedOn w:val="Normal"/>
    <w:rsid w:val="003837E3"/>
    <w:pPr>
      <w:numPr>
        <w:numId w:val="7"/>
      </w:numPr>
      <w:tabs>
        <w:tab w:val="clear" w:pos="926"/>
        <w:tab w:val="left" w:pos="851"/>
      </w:tabs>
      <w:ind w:left="1135" w:hanging="284"/>
    </w:pPr>
  </w:style>
  <w:style w:type="paragraph" w:styleId="NormalIndent">
    <w:name w:val="Normal Indent"/>
    <w:basedOn w:val="Normal"/>
    <w:rsid w:val="003837E3"/>
    <w:pPr>
      <w:ind w:left="284"/>
    </w:pPr>
  </w:style>
  <w:style w:type="paragraph" w:customStyle="1" w:styleId="AAFrameAddress">
    <w:name w:val="AA Frame Address"/>
    <w:basedOn w:val="Heading1"/>
    <w:rsid w:val="003837E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837E3"/>
    <w:pPr>
      <w:numPr>
        <w:numId w:val="8"/>
      </w:numPr>
      <w:tabs>
        <w:tab w:val="clear" w:pos="1492"/>
        <w:tab w:val="left" w:pos="1418"/>
      </w:tabs>
      <w:ind w:left="1418" w:hanging="284"/>
    </w:pPr>
  </w:style>
  <w:style w:type="paragraph" w:styleId="ListNumber4">
    <w:name w:val="List Number 4"/>
    <w:basedOn w:val="Normal"/>
    <w:rsid w:val="003837E3"/>
    <w:pPr>
      <w:numPr>
        <w:numId w:val="9"/>
      </w:numPr>
      <w:tabs>
        <w:tab w:val="clear" w:pos="1209"/>
        <w:tab w:val="left" w:pos="1418"/>
      </w:tabs>
    </w:pPr>
  </w:style>
  <w:style w:type="paragraph" w:styleId="TableofAuthorities">
    <w:name w:val="table of authorities"/>
    <w:basedOn w:val="Normal"/>
    <w:next w:val="Normal"/>
    <w:semiHidden/>
    <w:rsid w:val="003837E3"/>
    <w:pPr>
      <w:ind w:left="284" w:hanging="284"/>
    </w:pPr>
  </w:style>
  <w:style w:type="paragraph" w:styleId="Index1">
    <w:name w:val="index 1"/>
    <w:basedOn w:val="Normal"/>
    <w:next w:val="Normal"/>
    <w:autoRedefine/>
    <w:semiHidden/>
    <w:rsid w:val="003837E3"/>
    <w:pPr>
      <w:ind w:left="284" w:hanging="284"/>
    </w:pPr>
  </w:style>
  <w:style w:type="paragraph" w:styleId="Index2">
    <w:name w:val="index 2"/>
    <w:basedOn w:val="Normal"/>
    <w:next w:val="Normal"/>
    <w:autoRedefine/>
    <w:semiHidden/>
    <w:rsid w:val="003837E3"/>
    <w:pPr>
      <w:ind w:left="568" w:hanging="284"/>
    </w:pPr>
  </w:style>
  <w:style w:type="paragraph" w:styleId="Index3">
    <w:name w:val="index 3"/>
    <w:basedOn w:val="Normal"/>
    <w:next w:val="Normal"/>
    <w:autoRedefine/>
    <w:semiHidden/>
    <w:rsid w:val="003837E3"/>
    <w:pPr>
      <w:ind w:left="851" w:hanging="284"/>
    </w:pPr>
  </w:style>
  <w:style w:type="paragraph" w:styleId="Index4">
    <w:name w:val="index 4"/>
    <w:basedOn w:val="Normal"/>
    <w:next w:val="Normal"/>
    <w:semiHidden/>
    <w:rsid w:val="003837E3"/>
    <w:pPr>
      <w:ind w:left="1135" w:hanging="284"/>
    </w:pPr>
  </w:style>
  <w:style w:type="paragraph" w:styleId="Index6">
    <w:name w:val="index 6"/>
    <w:basedOn w:val="Normal"/>
    <w:next w:val="Normal"/>
    <w:semiHidden/>
    <w:rsid w:val="003837E3"/>
    <w:pPr>
      <w:ind w:left="1702" w:hanging="284"/>
    </w:pPr>
  </w:style>
  <w:style w:type="paragraph" w:styleId="Index5">
    <w:name w:val="index 5"/>
    <w:basedOn w:val="Normal"/>
    <w:next w:val="Normal"/>
    <w:semiHidden/>
    <w:rsid w:val="003837E3"/>
    <w:pPr>
      <w:ind w:left="1418" w:hanging="284"/>
    </w:pPr>
  </w:style>
  <w:style w:type="paragraph" w:styleId="Index7">
    <w:name w:val="index 7"/>
    <w:basedOn w:val="Normal"/>
    <w:next w:val="Normal"/>
    <w:semiHidden/>
    <w:rsid w:val="003837E3"/>
    <w:pPr>
      <w:ind w:left="1985" w:hanging="284"/>
    </w:pPr>
  </w:style>
  <w:style w:type="paragraph" w:styleId="Index8">
    <w:name w:val="index 8"/>
    <w:basedOn w:val="Normal"/>
    <w:next w:val="Normal"/>
    <w:semiHidden/>
    <w:rsid w:val="003837E3"/>
    <w:pPr>
      <w:ind w:left="2269" w:hanging="284"/>
    </w:pPr>
  </w:style>
  <w:style w:type="paragraph" w:styleId="Index9">
    <w:name w:val="index 9"/>
    <w:basedOn w:val="Normal"/>
    <w:next w:val="Normal"/>
    <w:semiHidden/>
    <w:rsid w:val="003837E3"/>
    <w:pPr>
      <w:ind w:left="2552" w:hanging="284"/>
    </w:pPr>
  </w:style>
  <w:style w:type="paragraph" w:styleId="TOC2">
    <w:name w:val="toc 2"/>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837E3"/>
    <w:pPr>
      <w:ind w:left="851"/>
    </w:pPr>
  </w:style>
  <w:style w:type="paragraph" w:styleId="TOC5">
    <w:name w:val="toc 5"/>
    <w:basedOn w:val="Normal"/>
    <w:next w:val="Normal"/>
    <w:semiHidden/>
    <w:rsid w:val="003837E3"/>
    <w:pPr>
      <w:ind w:left="1134"/>
    </w:pPr>
  </w:style>
  <w:style w:type="paragraph" w:styleId="TOC6">
    <w:name w:val="toc 6"/>
    <w:basedOn w:val="Normal"/>
    <w:next w:val="Normal"/>
    <w:semiHidden/>
    <w:rsid w:val="003837E3"/>
    <w:pPr>
      <w:ind w:left="1418"/>
    </w:pPr>
  </w:style>
  <w:style w:type="paragraph" w:styleId="TOC7">
    <w:name w:val="toc 7"/>
    <w:basedOn w:val="Normal"/>
    <w:next w:val="Normal"/>
    <w:semiHidden/>
    <w:rsid w:val="003837E3"/>
    <w:pPr>
      <w:ind w:left="1701"/>
    </w:pPr>
  </w:style>
  <w:style w:type="paragraph" w:styleId="TOC8">
    <w:name w:val="toc 8"/>
    <w:basedOn w:val="Normal"/>
    <w:next w:val="Normal"/>
    <w:semiHidden/>
    <w:rsid w:val="003837E3"/>
    <w:pPr>
      <w:ind w:left="1985"/>
    </w:pPr>
  </w:style>
  <w:style w:type="paragraph" w:styleId="TOC9">
    <w:name w:val="toc 9"/>
    <w:basedOn w:val="Normal"/>
    <w:next w:val="Normal"/>
    <w:semiHidden/>
    <w:rsid w:val="003837E3"/>
    <w:pPr>
      <w:ind w:left="2268"/>
    </w:pPr>
  </w:style>
  <w:style w:type="paragraph" w:styleId="TableofFigures">
    <w:name w:val="table of figures"/>
    <w:basedOn w:val="Normal"/>
    <w:next w:val="Normal"/>
    <w:semiHidden/>
    <w:rsid w:val="003837E3"/>
    <w:pPr>
      <w:ind w:left="567" w:hanging="567"/>
    </w:pPr>
  </w:style>
  <w:style w:type="paragraph" w:styleId="ListBullet5">
    <w:name w:val="List Bullet 5"/>
    <w:basedOn w:val="Normal"/>
    <w:rsid w:val="003837E3"/>
    <w:pPr>
      <w:numPr>
        <w:numId w:val="10"/>
      </w:numPr>
      <w:tabs>
        <w:tab w:val="clear" w:pos="1492"/>
        <w:tab w:val="left" w:pos="1418"/>
      </w:tabs>
      <w:ind w:left="1702" w:hanging="284"/>
    </w:pPr>
  </w:style>
  <w:style w:type="paragraph" w:styleId="BodyText">
    <w:name w:val="Body Text"/>
    <w:basedOn w:val="Normal"/>
    <w:link w:val="BodyTextChar"/>
    <w:rsid w:val="003837E3"/>
    <w:pPr>
      <w:spacing w:after="120"/>
    </w:pPr>
    <w:rPr>
      <w:sz w:val="22"/>
      <w:szCs w:val="22"/>
    </w:rPr>
  </w:style>
  <w:style w:type="character" w:customStyle="1" w:styleId="BodyTextChar">
    <w:name w:val="Body Text Char"/>
    <w:link w:val="BodyText"/>
    <w:locked/>
    <w:rsid w:val="00A96ED6"/>
    <w:rPr>
      <w:rFonts w:ascii="Arial" w:hAnsi="Arial" w:cs="Times New Roman"/>
      <w:sz w:val="22"/>
    </w:rPr>
  </w:style>
  <w:style w:type="paragraph" w:styleId="BodyTextFirstIndent">
    <w:name w:val="Body Text First Indent"/>
    <w:basedOn w:val="BodyText"/>
    <w:link w:val="BodyTextFirstIndentChar"/>
    <w:rsid w:val="003837E3"/>
    <w:pPr>
      <w:ind w:firstLine="284"/>
    </w:pPr>
  </w:style>
  <w:style w:type="character" w:customStyle="1" w:styleId="BodyTextFirstIndentChar">
    <w:name w:val="Body Text First Indent Char"/>
    <w:link w:val="BodyTextFirstIndent"/>
    <w:semiHidden/>
    <w:locked/>
    <w:rsid w:val="00A96ED6"/>
    <w:rPr>
      <w:rFonts w:ascii="Arial" w:hAnsi="Arial" w:cs="Times New Roman"/>
      <w:sz w:val="22"/>
      <w:szCs w:val="22"/>
    </w:rPr>
  </w:style>
  <w:style w:type="paragraph" w:styleId="BodyTextIndent">
    <w:name w:val="Body Text Indent"/>
    <w:basedOn w:val="Normal"/>
    <w:link w:val="BodyTextIndentChar"/>
    <w:rsid w:val="003837E3"/>
    <w:pPr>
      <w:spacing w:after="120"/>
      <w:ind w:left="283"/>
    </w:pPr>
  </w:style>
  <w:style w:type="character" w:customStyle="1" w:styleId="BodyTextIndentChar">
    <w:name w:val="Body Text Indent Char"/>
    <w:link w:val="BodyTextIndent"/>
    <w:locked/>
    <w:rsid w:val="003837E3"/>
    <w:rPr>
      <w:rFonts w:ascii="Arial" w:hAnsi="Arial" w:cs="Times New Roman"/>
      <w:sz w:val="18"/>
      <w:lang w:val="en-US" w:eastAsia="en-US"/>
    </w:rPr>
  </w:style>
  <w:style w:type="paragraph" w:styleId="BodyTextFirstIndent2">
    <w:name w:val="Body Text First Indent 2"/>
    <w:basedOn w:val="BodyTextIndent"/>
    <w:link w:val="BodyTextFirstIndent2Char"/>
    <w:rsid w:val="003837E3"/>
    <w:pPr>
      <w:ind w:left="284" w:firstLine="284"/>
    </w:pPr>
  </w:style>
  <w:style w:type="character" w:customStyle="1" w:styleId="BodyTextFirstIndent2Char">
    <w:name w:val="Body Text First Indent 2 Char"/>
    <w:link w:val="BodyTextFirstIndent2"/>
    <w:semiHidden/>
    <w:locked/>
    <w:rsid w:val="003837E3"/>
    <w:rPr>
      <w:rFonts w:ascii="Arial" w:hAnsi="Arial" w:cs="Times New Roman"/>
      <w:sz w:val="18"/>
      <w:lang w:val="en-US" w:eastAsia="en-US"/>
    </w:rPr>
  </w:style>
  <w:style w:type="character" w:styleId="Strong">
    <w:name w:val="Strong"/>
    <w:qFormat/>
    <w:rsid w:val="003837E3"/>
    <w:rPr>
      <w:rFonts w:cs="Times New Roman"/>
      <w:b/>
    </w:rPr>
  </w:style>
  <w:style w:type="paragraph" w:customStyle="1" w:styleId="AA1stlevelbullet">
    <w:name w:val="AA 1st level bullet"/>
    <w:basedOn w:val="Normal"/>
    <w:rsid w:val="003837E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837E3"/>
    <w:pPr>
      <w:framePr w:w="4253" w:h="1418" w:hRule="exact" w:hSpace="142" w:vSpace="142" w:wrap="around" w:vAnchor="page" w:hAnchor="page" w:x="7457" w:y="568"/>
    </w:pPr>
  </w:style>
  <w:style w:type="character" w:customStyle="1" w:styleId="AACopyright">
    <w:name w:val="AA Copyright"/>
    <w:rsid w:val="003837E3"/>
    <w:rPr>
      <w:rFonts w:ascii="Arial" w:hAnsi="Arial"/>
      <w:sz w:val="13"/>
    </w:rPr>
  </w:style>
  <w:style w:type="paragraph" w:customStyle="1" w:styleId="AA2ndlevelbullet">
    <w:name w:val="AA 2nd level bullet"/>
    <w:basedOn w:val="AA1stlevelbullet"/>
    <w:rsid w:val="003837E3"/>
    <w:pPr>
      <w:numPr>
        <w:numId w:val="15"/>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3837E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3837E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3837E3"/>
    <w:pPr>
      <w:framePr w:h="1054" w:wrap="around" w:y="5920"/>
    </w:pPr>
  </w:style>
  <w:style w:type="paragraph" w:customStyle="1" w:styleId="ReportHeading3">
    <w:name w:val="ReportHeading3"/>
    <w:basedOn w:val="ReportHeading2"/>
    <w:rsid w:val="003837E3"/>
    <w:pPr>
      <w:framePr w:h="443" w:wrap="around" w:y="8223"/>
    </w:pPr>
  </w:style>
  <w:style w:type="paragraph" w:customStyle="1" w:styleId="a">
    <w:name w:val="¢éÍ¤ÇÒÁ"/>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3837E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3837E3"/>
    <w:pPr>
      <w:framePr w:w="7308" w:h="1134" w:hSpace="180" w:vSpace="180" w:wrap="notBeside" w:vAnchor="text" w:hAnchor="margin" w:x="1" w:y="7"/>
      <w:spacing w:after="240"/>
    </w:pPr>
  </w:style>
  <w:style w:type="paragraph" w:customStyle="1" w:styleId="PictureLeft">
    <w:name w:val="PictureLeft"/>
    <w:basedOn w:val="Normal"/>
    <w:rsid w:val="003837E3"/>
    <w:pPr>
      <w:framePr w:w="2603" w:h="1134" w:hSpace="142" w:wrap="around" w:vAnchor="text" w:hAnchor="page" w:x="1526" w:y="6"/>
      <w:spacing w:before="240"/>
    </w:pPr>
  </w:style>
  <w:style w:type="paragraph" w:customStyle="1" w:styleId="PicturteLeftFullLength">
    <w:name w:val="PicturteLeftFullLength"/>
    <w:basedOn w:val="PictureLeft"/>
    <w:rsid w:val="003837E3"/>
    <w:pPr>
      <w:framePr w:w="10142" w:hSpace="180" w:vSpace="180" w:wrap="around" w:y="7"/>
    </w:pPr>
  </w:style>
  <w:style w:type="paragraph" w:customStyle="1" w:styleId="AAheadingwocontents">
    <w:name w:val="AA heading wo contents"/>
    <w:basedOn w:val="Normal"/>
    <w:rsid w:val="003837E3"/>
    <w:pPr>
      <w:spacing w:line="280" w:lineRule="atLeast"/>
    </w:pPr>
    <w:rPr>
      <w:rFonts w:ascii="Times New Roman" w:hAnsi="Times New Roman"/>
      <w:b/>
      <w:bCs/>
      <w:sz w:val="22"/>
      <w:szCs w:val="22"/>
    </w:rPr>
  </w:style>
  <w:style w:type="paragraph" w:customStyle="1" w:styleId="StandaardOpinion">
    <w:name w:val="StandaardOpinion"/>
    <w:basedOn w:val="Normal"/>
    <w:rsid w:val="003837E3"/>
    <w:pPr>
      <w:spacing w:line="280" w:lineRule="atLeast"/>
    </w:pPr>
    <w:rPr>
      <w:rFonts w:ascii="Times New Roman" w:hAnsi="Times New Roman"/>
      <w:sz w:val="22"/>
      <w:szCs w:val="22"/>
    </w:rPr>
  </w:style>
  <w:style w:type="paragraph" w:customStyle="1" w:styleId="T">
    <w:name w:val="Å§ª×Í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3837E3"/>
    <w:rPr>
      <w:rFonts w:cs="Times New Roman"/>
    </w:rPr>
  </w:style>
  <w:style w:type="paragraph" w:styleId="BodyText2">
    <w:name w:val="Body Text 2"/>
    <w:basedOn w:val="Normal"/>
    <w:link w:val="BodyTex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2"/>
    </w:rPr>
  </w:style>
  <w:style w:type="character" w:customStyle="1" w:styleId="BodyText2Char">
    <w:name w:val="Body Text 2 Char"/>
    <w:link w:val="BodyText2"/>
    <w:semiHidden/>
    <w:locked/>
    <w:rsid w:val="00A96ED6"/>
    <w:rPr>
      <w:rFonts w:ascii="Arial" w:hAnsi="Arial" w:cs="Times New Roman"/>
      <w:sz w:val="22"/>
    </w:rPr>
  </w:style>
  <w:style w:type="paragraph" w:customStyle="1" w:styleId="10">
    <w:name w:val="10"/>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locked/>
    <w:rsid w:val="00A96ED6"/>
    <w:rPr>
      <w:rFonts w:ascii="Arial" w:hAnsi="Arial" w:cs="Times New Roman"/>
      <w:sz w:val="20"/>
    </w:rPr>
  </w:style>
  <w:style w:type="paragraph" w:customStyle="1" w:styleId="1">
    <w:name w:val="ข้อความบอลลูน1"/>
    <w:basedOn w:val="Normal"/>
    <w:semiHidden/>
    <w:rsid w:val="003837E3"/>
    <w:rPr>
      <w:rFonts w:ascii="Tahoma" w:hAnsi="Tahoma" w:cs="Tahoma"/>
      <w:sz w:val="16"/>
      <w:szCs w:val="16"/>
    </w:rPr>
  </w:style>
  <w:style w:type="paragraph" w:styleId="BodyTextIndent2">
    <w:name w:val="Body Text Indent 2"/>
    <w:basedOn w:val="Normal"/>
    <w:link w:val="BodyTextInden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locked/>
    <w:rsid w:val="003837E3"/>
    <w:rPr>
      <w:rFonts w:ascii="Cordia New" w:hAnsi="Cordia New" w:cs="Times New Roman"/>
      <w:sz w:val="28"/>
    </w:rPr>
  </w:style>
  <w:style w:type="paragraph" w:customStyle="1" w:styleId="E">
    <w:name w:val="Å§ª×èÍ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3837E3"/>
    <w:pPr>
      <w:jc w:val="left"/>
    </w:pPr>
    <w:rPr>
      <w:sz w:val="10"/>
      <w:szCs w:val="10"/>
    </w:rPr>
  </w:style>
  <w:style w:type="paragraph" w:customStyle="1" w:styleId="T0">
    <w:name w:val="?????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3837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3837E3"/>
    <w:rPr>
      <w:rFonts w:ascii="Times New Roman" w:hAnsi="Times New Roman"/>
      <w:sz w:val="2"/>
      <w:szCs w:val="20"/>
    </w:rPr>
  </w:style>
  <w:style w:type="character" w:customStyle="1" w:styleId="BalloonTextChar">
    <w:name w:val="Balloon Text Char"/>
    <w:link w:val="BalloonText"/>
    <w:semiHidden/>
    <w:locked/>
    <w:rsid w:val="00A96ED6"/>
    <w:rPr>
      <w:rFonts w:cs="Times New Roman"/>
      <w:sz w:val="2"/>
    </w:rPr>
  </w:style>
  <w:style w:type="paragraph" w:customStyle="1" w:styleId="CharChar1">
    <w:name w:val="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1">
    <w:name w:val="Footer Char1"/>
    <w:link w:val="Footer"/>
    <w:uiPriority w:val="99"/>
    <w:locked/>
    <w:rsid w:val="003837E3"/>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4Char1">
    <w:name w:val="Heading 4 Char1"/>
    <w:link w:val="Heading4"/>
    <w:locked/>
    <w:rsid w:val="003837E3"/>
    <w:rPr>
      <w:rFonts w:ascii="Arial" w:hAnsi="Arial"/>
      <w:b/>
      <w:sz w:val="18"/>
    </w:rPr>
  </w:style>
  <w:style w:type="paragraph" w:customStyle="1" w:styleId="CharChar1CharCharChar1CharCharCharCharCharCharCharCharChar2">
    <w:name w:val="Char Char1 Char Char Char1 Char Char Char Char Char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rsid w:val="003837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5"/>
    </w:rPr>
  </w:style>
  <w:style w:type="character" w:customStyle="1" w:styleId="HTMLPreformattedChar">
    <w:name w:val="HTML Preformatted Char"/>
    <w:link w:val="HTMLPreformatted"/>
    <w:locked/>
    <w:rsid w:val="00A96ED6"/>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1"/>
    <w:rsid w:val="003837E3"/>
    <w:pPr>
      <w:spacing w:after="120"/>
      <w:ind w:left="360"/>
    </w:pPr>
    <w:rPr>
      <w:szCs w:val="20"/>
    </w:rPr>
  </w:style>
  <w:style w:type="character" w:customStyle="1" w:styleId="BodyTextIndent3Char">
    <w:name w:val="Body Text Indent 3 Char"/>
    <w:semiHidden/>
    <w:locked/>
    <w:rsid w:val="003837E3"/>
    <w:rPr>
      <w:rFonts w:ascii="Arial" w:hAnsi="Arial" w:cs="Times New Roman"/>
      <w:sz w:val="18"/>
      <w:lang w:val="en-US" w:eastAsia="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
    <w:name w:val="อักขระ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hps">
    <w:name w:val="hps"/>
    <w:rsid w:val="003837E3"/>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8">
    <w:name w:val="รายการย่อหน้า"/>
    <w:basedOn w:val="Normal"/>
    <w:rsid w:val="003837E3"/>
    <w:pPr>
      <w:ind w:left="720"/>
    </w:pPr>
    <w:rPr>
      <w:szCs w:val="22"/>
    </w:rPr>
  </w:style>
  <w:style w:type="character" w:customStyle="1" w:styleId="apple-converted-space">
    <w:name w:val="apple-converted-space"/>
    <w:rsid w:val="003837E3"/>
  </w:style>
  <w:style w:type="character" w:customStyle="1" w:styleId="apple-style-span">
    <w:name w:val="apple-style-span"/>
    <w:rsid w:val="003837E3"/>
  </w:style>
  <w:style w:type="paragraph" w:customStyle="1" w:styleId="CharCharCharCharCharCharCharCharChar1Char">
    <w:name w:val="Char Char Char Char Char Char Char Char Char1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1">
    <w:name w:val="Body Text Char1"/>
    <w:aliases w:val="bt Char,body text Char,Body Char"/>
    <w:rsid w:val="003837E3"/>
  </w:style>
  <w:style w:type="paragraph" w:styleId="BlockText">
    <w:name w:val="Block Tex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customStyle="1" w:styleId="CharChar4CharCharCharCharChar">
    <w:name w:val="Char Char4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2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PlainText">
    <w:name w:val="Plain Text"/>
    <w:basedOn w:val="Normal"/>
    <w:link w:val="PlainText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5"/>
    </w:rPr>
  </w:style>
  <w:style w:type="character" w:customStyle="1" w:styleId="PlainTextChar">
    <w:name w:val="Plain Text Char"/>
    <w:link w:val="PlainText"/>
    <w:semiHidden/>
    <w:locked/>
    <w:rsid w:val="00A96ED6"/>
    <w:rPr>
      <w:rFonts w:ascii="Courier New" w:hAnsi="Courier New" w:cs="Times New Roman"/>
      <w:sz w:val="25"/>
    </w:rPr>
  </w:style>
  <w:style w:type="paragraph" w:customStyle="1" w:styleId="CharChar1CharCharChar1CharCharCharCharCharCharCharCharChar1">
    <w:name w:val="Char Char1 Char Char Char1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1">
    <w:name w:val="Header Char1"/>
    <w:link w:val="Header"/>
    <w:semiHidden/>
    <w:locked/>
    <w:rsid w:val="003837E3"/>
    <w:rPr>
      <w:rFonts w:ascii="Arial" w:hAnsi="Arial"/>
      <w:sz w:val="18"/>
      <w:lang w:val="en-US" w:eastAsia="en-US"/>
    </w:rPr>
  </w:style>
  <w:style w:type="character" w:customStyle="1" w:styleId="BodyTextIndent3Char1">
    <w:name w:val="Body Text Indent 3 Char1"/>
    <w:link w:val="BodyTextIndent3"/>
    <w:semiHidden/>
    <w:locked/>
    <w:rsid w:val="003837E3"/>
    <w:rPr>
      <w:rFonts w:ascii="Arial" w:hAnsi="Arial"/>
      <w:sz w:val="18"/>
      <w:lang w:val="en-US" w:eastAsia="en-US"/>
    </w:rPr>
  </w:style>
  <w:style w:type="paragraph" w:customStyle="1" w:styleId="CharChar3CharCharCharCharCharCharCharCharChar">
    <w:name w:val="Char Char3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3837E3"/>
    <w:rPr>
      <w:rFonts w:ascii="Calibri" w:hAnsi="Calibri"/>
      <w:sz w:val="30"/>
    </w:rPr>
  </w:style>
  <w:style w:type="paragraph" w:customStyle="1" w:styleId="CharCharCharCharChar10">
    <w:name w:val="Char Char Char Char Char1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9">
    <w:name w:val="Char Char19"/>
    <w:locked/>
    <w:rsid w:val="003837E3"/>
    <w:rPr>
      <w:rFonts w:ascii="Arial" w:hAnsi="Arial"/>
      <w:b/>
      <w:sz w:val="18"/>
    </w:rPr>
  </w:style>
  <w:style w:type="character" w:customStyle="1" w:styleId="CharChar18">
    <w:name w:val="Char Char18"/>
    <w:semiHidden/>
    <w:locked/>
    <w:rsid w:val="003837E3"/>
    <w:rPr>
      <w:rFonts w:ascii="Calibri" w:hAnsi="Calibri"/>
      <w:b/>
      <w:i/>
      <w:sz w:val="33"/>
    </w:rPr>
  </w:style>
  <w:style w:type="paragraph" w:customStyle="1" w:styleId="CharChar2CharCharCharChar2">
    <w:name w:val="Char Char2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b + Angsana New,Bold,Thai Distributed Justification,Left:  0...."/>
    <w:basedOn w:val="BodyTex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szCs w:val="20"/>
      <w:lang w:val="en-GB" w:bidi="ar-SA"/>
    </w:rPr>
  </w:style>
  <w:style w:type="paragraph" w:styleId="EnvelopeReturn">
    <w:name w:val="envelope return"/>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paragraph" w:styleId="FootnoteText">
    <w:name w:val="footnote text"/>
    <w:aliases w:val="ft"/>
    <w:basedOn w:val="Normal"/>
    <w:link w:val="FootnoteTextChar"/>
    <w:semiHidden/>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5"/>
    </w:rPr>
  </w:style>
  <w:style w:type="character" w:customStyle="1" w:styleId="FootnoteTextChar">
    <w:name w:val="Footnote Text Char"/>
    <w:aliases w:val="ft Char"/>
    <w:link w:val="FootnoteText"/>
    <w:semiHidden/>
    <w:locked/>
    <w:rsid w:val="00A96ED6"/>
    <w:rPr>
      <w:rFonts w:ascii="Arial" w:hAnsi="Arial" w:cs="Times New Roman"/>
      <w:sz w:val="25"/>
    </w:rPr>
  </w:style>
  <w:style w:type="character" w:customStyle="1" w:styleId="CharChar12">
    <w:name w:val="Char Char12"/>
    <w:locked/>
    <w:rsid w:val="003837E3"/>
    <w:rPr>
      <w:rFonts w:ascii="Arial" w:hAnsi="Arial"/>
      <w:sz w:val="18"/>
    </w:rPr>
  </w:style>
  <w:style w:type="paragraph" w:customStyle="1" w:styleId="CharChar2Char1CharChar">
    <w:name w:val="Char Char2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
    <w:name w:val="Char Char2"/>
    <w:locked/>
    <w:rsid w:val="003837E3"/>
    <w:rPr>
      <w:rFonts w:ascii="Arial" w:hAnsi="Arial"/>
      <w:sz w:val="18"/>
    </w:rPr>
  </w:style>
  <w:style w:type="character" w:customStyle="1" w:styleId="CharChar22">
    <w:name w:val="Char Char22"/>
    <w:locked/>
    <w:rsid w:val="003837E3"/>
    <w:rPr>
      <w:rFonts w:ascii="Arial" w:hAnsi="Arial"/>
      <w:b/>
      <w:sz w:val="18"/>
      <w:u w:val="single"/>
      <w:lang w:val="en-US" w:eastAsia="en-US"/>
    </w:rPr>
  </w:style>
  <w:style w:type="character" w:customStyle="1" w:styleId="CharChar191">
    <w:name w:val="Char Char191"/>
    <w:locked/>
    <w:rsid w:val="003837E3"/>
    <w:rPr>
      <w:rFonts w:ascii="Arial" w:hAnsi="Arial"/>
      <w:b/>
      <w:sz w:val="18"/>
    </w:rPr>
  </w:style>
  <w:style w:type="character" w:customStyle="1" w:styleId="CharChar181">
    <w:name w:val="Char Char181"/>
    <w:semiHidden/>
    <w:locked/>
    <w:rsid w:val="003837E3"/>
    <w:rPr>
      <w:rFonts w:ascii="Calibri" w:hAnsi="Calibri"/>
      <w:b/>
      <w:i/>
      <w:sz w:val="33"/>
    </w:rPr>
  </w:style>
  <w:style w:type="paragraph" w:customStyle="1" w:styleId="CharChar2CharCharCharChar1">
    <w:name w:val="Char Char2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1">
    <w:name w:val="Char Char21"/>
    <w:semiHidden/>
    <w:locked/>
    <w:rsid w:val="003837E3"/>
    <w:rPr>
      <w:rFonts w:ascii="Arial" w:hAnsi="Arial"/>
      <w:b/>
      <w:sz w:val="18"/>
      <w:lang w:val="en-US" w:eastAsia="en-US"/>
    </w:rPr>
  </w:style>
  <w:style w:type="character" w:customStyle="1" w:styleId="CharChar9">
    <w:name w:val="Char Char9"/>
    <w:semiHidden/>
    <w:locked/>
    <w:rsid w:val="003837E3"/>
    <w:rPr>
      <w:rFonts w:ascii="Arial" w:hAnsi="Arial"/>
      <w:sz w:val="22"/>
    </w:rPr>
  </w:style>
  <w:style w:type="character" w:customStyle="1" w:styleId="CharChar17">
    <w:name w:val="Char Char17"/>
    <w:semiHidden/>
    <w:locked/>
    <w:rsid w:val="003837E3"/>
    <w:rPr>
      <w:rFonts w:ascii="Calibri" w:hAnsi="Calibri"/>
      <w:sz w:val="30"/>
    </w:rPr>
  </w:style>
  <w:style w:type="character" w:styleId="Emphasis">
    <w:name w:val="Emphasis"/>
    <w:qFormat/>
    <w:rsid w:val="003837E3"/>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54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1">
    <w:name w:val="1 อักขระ"/>
    <w:basedOn w:val="Normal"/>
    <w:rsid w:val="0052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Hyperlink">
    <w:name w:val="Hyperlink"/>
    <w:uiPriority w:val="99"/>
    <w:unhideWhenUsed/>
    <w:locked/>
    <w:rsid w:val="00765523"/>
    <w:rPr>
      <w:color w:val="0000FF"/>
      <w:u w:val="single"/>
    </w:rPr>
  </w:style>
  <w:style w:type="table" w:styleId="LightList-Accent3">
    <w:name w:val="Light List Accent 3"/>
    <w:basedOn w:val="TableNormal"/>
    <w:uiPriority w:val="61"/>
    <w:rsid w:val="002772CD"/>
    <w:rPr>
      <w:rFonts w:ascii="Calibri" w:eastAsia="Calibri" w:hAnsi="Calibri" w:cs="Cordia New"/>
      <w:sz w:val="22"/>
      <w:szCs w:val="28"/>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styleId="CommentReference">
    <w:name w:val="annotation reference"/>
    <w:uiPriority w:val="99"/>
    <w:locked/>
    <w:rsid w:val="00AF1F41"/>
    <w:rPr>
      <w:rFonts w:cs="Times New Roman"/>
      <w:sz w:val="18"/>
    </w:rPr>
  </w:style>
  <w:style w:type="paragraph" w:styleId="CommentText">
    <w:name w:val="annotation text"/>
    <w:basedOn w:val="Normal"/>
    <w:link w:val="CommentTextChar"/>
    <w:uiPriority w:val="99"/>
    <w:locked/>
    <w:rsid w:val="00AF1F41"/>
    <w:rPr>
      <w:sz w:val="25"/>
      <w:szCs w:val="20"/>
    </w:rPr>
  </w:style>
  <w:style w:type="character" w:customStyle="1" w:styleId="CommentTextChar">
    <w:name w:val="Comment Text Char"/>
    <w:link w:val="CommentText"/>
    <w:uiPriority w:val="99"/>
    <w:rsid w:val="00AF1F41"/>
    <w:rPr>
      <w:rFonts w:ascii="Arial" w:hAnsi="Arial"/>
      <w:sz w:val="25"/>
    </w:rPr>
  </w:style>
  <w:style w:type="paragraph" w:customStyle="1" w:styleId="AngsanaNew">
    <w:name w:val="ปกติ + Angsana New"/>
    <w:basedOn w:val="Normal"/>
    <w:rsid w:val="00705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28"/>
      <w:szCs w:val="28"/>
    </w:rPr>
  </w:style>
  <w:style w:type="character" w:customStyle="1" w:styleId="ListParagraphChar">
    <w:name w:val="List Paragraph Char"/>
    <w:link w:val="ListParagraph"/>
    <w:uiPriority w:val="34"/>
    <w:rsid w:val="008953CB"/>
    <w:rPr>
      <w:rFonts w:ascii="Calibri" w:hAnsi="Calibr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
      <w:marLeft w:val="0"/>
      <w:marRight w:val="0"/>
      <w:marTop w:val="0"/>
      <w:marBottom w:val="0"/>
      <w:divBdr>
        <w:top w:val="none" w:sz="0" w:space="0" w:color="auto"/>
        <w:left w:val="none" w:sz="0" w:space="0" w:color="auto"/>
        <w:bottom w:val="none" w:sz="0" w:space="0" w:color="auto"/>
        <w:right w:val="none" w:sz="0" w:space="0" w:color="auto"/>
      </w:divBdr>
      <w:divsChild>
        <w:div w:id="193">
          <w:marLeft w:val="0"/>
          <w:marRight w:val="0"/>
          <w:marTop w:val="0"/>
          <w:marBottom w:val="0"/>
          <w:divBdr>
            <w:top w:val="none" w:sz="0" w:space="0" w:color="auto"/>
            <w:left w:val="none" w:sz="0" w:space="0" w:color="auto"/>
            <w:bottom w:val="none" w:sz="0" w:space="0" w:color="auto"/>
            <w:right w:val="none" w:sz="0" w:space="0" w:color="auto"/>
          </w:divBdr>
          <w:divsChild>
            <w:div w:id="163">
              <w:marLeft w:val="0"/>
              <w:marRight w:val="0"/>
              <w:marTop w:val="0"/>
              <w:marBottom w:val="0"/>
              <w:divBdr>
                <w:top w:val="none" w:sz="0" w:space="0" w:color="auto"/>
                <w:left w:val="none" w:sz="0" w:space="0" w:color="auto"/>
                <w:bottom w:val="none" w:sz="0" w:space="0" w:color="auto"/>
                <w:right w:val="none" w:sz="0" w:space="0" w:color="auto"/>
              </w:divBdr>
              <w:divsChild>
                <w:div w:id="126">
                  <w:marLeft w:val="0"/>
                  <w:marRight w:val="0"/>
                  <w:marTop w:val="0"/>
                  <w:marBottom w:val="0"/>
                  <w:divBdr>
                    <w:top w:val="none" w:sz="0" w:space="0" w:color="auto"/>
                    <w:left w:val="none" w:sz="0" w:space="0" w:color="auto"/>
                    <w:bottom w:val="none" w:sz="0" w:space="0" w:color="auto"/>
                    <w:right w:val="none" w:sz="0" w:space="0" w:color="auto"/>
                  </w:divBdr>
                  <w:divsChild>
                    <w:div w:id="164">
                      <w:marLeft w:val="0"/>
                      <w:marRight w:val="0"/>
                      <w:marTop w:val="0"/>
                      <w:marBottom w:val="0"/>
                      <w:divBdr>
                        <w:top w:val="none" w:sz="0" w:space="0" w:color="auto"/>
                        <w:left w:val="none" w:sz="0" w:space="0" w:color="auto"/>
                        <w:bottom w:val="none" w:sz="0" w:space="0" w:color="auto"/>
                        <w:right w:val="none" w:sz="0" w:space="0" w:color="auto"/>
                      </w:divBdr>
                      <w:divsChild>
                        <w:div w:id="111">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single" w:sz="6" w:space="0" w:color="F5F5F5"/>
                                    <w:left w:val="single" w:sz="6" w:space="0" w:color="F5F5F5"/>
                                    <w:bottom w:val="single" w:sz="6" w:space="0" w:color="F5F5F5"/>
                                    <w:right w:val="single" w:sz="6" w:space="0" w:color="F5F5F5"/>
                                  </w:divBdr>
                                  <w:divsChild>
                                    <w:div w:id="190">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102">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20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196">
                              <w:marLeft w:val="0"/>
                              <w:marRight w:val="0"/>
                              <w:marTop w:val="0"/>
                              <w:marBottom w:val="0"/>
                              <w:divBdr>
                                <w:top w:val="none" w:sz="0" w:space="0" w:color="auto"/>
                                <w:left w:val="none" w:sz="0" w:space="0" w:color="auto"/>
                                <w:bottom w:val="none" w:sz="0" w:space="0" w:color="auto"/>
                                <w:right w:val="none" w:sz="0" w:space="0" w:color="auto"/>
                              </w:divBdr>
                              <w:divsChild>
                                <w:div w:id="152">
                                  <w:marLeft w:val="0"/>
                                  <w:marRight w:val="0"/>
                                  <w:marTop w:val="0"/>
                                  <w:marBottom w:val="0"/>
                                  <w:divBdr>
                                    <w:top w:val="single" w:sz="6" w:space="0" w:color="F5F5F5"/>
                                    <w:left w:val="single" w:sz="6" w:space="0" w:color="F5F5F5"/>
                                    <w:bottom w:val="single" w:sz="6" w:space="0" w:color="F5F5F5"/>
                                    <w:right w:val="single" w:sz="6" w:space="0" w:color="F5F5F5"/>
                                  </w:divBdr>
                                  <w:divsChild>
                                    <w:div w:id="83">
                                      <w:marLeft w:val="0"/>
                                      <w:marRight w:val="0"/>
                                      <w:marTop w:val="0"/>
                                      <w:marBottom w:val="0"/>
                                      <w:divBdr>
                                        <w:top w:val="single" w:sz="6" w:space="0" w:color="F5F5F5"/>
                                        <w:left w:val="single" w:sz="6" w:space="0" w:color="F5F5F5"/>
                                        <w:bottom w:val="single" w:sz="6" w:space="0" w:color="F5F5F5"/>
                                        <w:right w:val="single" w:sz="6" w:space="0" w:color="F5F5F5"/>
                                      </w:divBdr>
                                      <w:divsChild>
                                        <w:div w:id="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sChild>
        <w:div w:id="199">
          <w:marLeft w:val="0"/>
          <w:marRight w:val="0"/>
          <w:marTop w:val="0"/>
          <w:marBottom w:val="0"/>
          <w:divBdr>
            <w:top w:val="none" w:sz="0" w:space="0" w:color="auto"/>
            <w:left w:val="none" w:sz="0" w:space="0" w:color="auto"/>
            <w:bottom w:val="none" w:sz="0" w:space="0" w:color="auto"/>
            <w:right w:val="none" w:sz="0" w:space="0" w:color="auto"/>
          </w:divBdr>
          <w:divsChild>
            <w:div w:id="205">
              <w:marLeft w:val="0"/>
              <w:marRight w:val="0"/>
              <w:marTop w:val="0"/>
              <w:marBottom w:val="0"/>
              <w:divBdr>
                <w:top w:val="none" w:sz="0" w:space="0" w:color="auto"/>
                <w:left w:val="none" w:sz="0" w:space="0" w:color="auto"/>
                <w:bottom w:val="none" w:sz="0" w:space="0" w:color="auto"/>
                <w:right w:val="none" w:sz="0" w:space="0" w:color="auto"/>
              </w:divBdr>
              <w:divsChild>
                <w:div w:id="186">
                  <w:marLeft w:val="0"/>
                  <w:marRight w:val="0"/>
                  <w:marTop w:val="0"/>
                  <w:marBottom w:val="0"/>
                  <w:divBdr>
                    <w:top w:val="none" w:sz="0" w:space="0" w:color="auto"/>
                    <w:left w:val="none" w:sz="0" w:space="0" w:color="auto"/>
                    <w:bottom w:val="none" w:sz="0" w:space="0" w:color="auto"/>
                    <w:right w:val="none" w:sz="0" w:space="0" w:color="auto"/>
                  </w:divBdr>
                  <w:divsChild>
                    <w:div w:id="65">
                      <w:marLeft w:val="0"/>
                      <w:marRight w:val="0"/>
                      <w:marTop w:val="0"/>
                      <w:marBottom w:val="0"/>
                      <w:divBdr>
                        <w:top w:val="none" w:sz="0" w:space="0" w:color="auto"/>
                        <w:left w:val="none" w:sz="0" w:space="0" w:color="auto"/>
                        <w:bottom w:val="none" w:sz="0" w:space="0" w:color="auto"/>
                        <w:right w:val="none" w:sz="0" w:space="0" w:color="auto"/>
                      </w:divBdr>
                      <w:divsChild>
                        <w:div w:id="177">
                          <w:marLeft w:val="0"/>
                          <w:marRight w:val="0"/>
                          <w:marTop w:val="0"/>
                          <w:marBottom w:val="0"/>
                          <w:divBdr>
                            <w:top w:val="none" w:sz="0" w:space="0" w:color="auto"/>
                            <w:left w:val="none" w:sz="0" w:space="0" w:color="auto"/>
                            <w:bottom w:val="none" w:sz="0" w:space="0" w:color="auto"/>
                            <w:right w:val="none" w:sz="0" w:space="0" w:color="auto"/>
                          </w:divBdr>
                          <w:divsChild>
                            <w:div w:id="160">
                              <w:marLeft w:val="0"/>
                              <w:marRight w:val="0"/>
                              <w:marTop w:val="0"/>
                              <w:marBottom w:val="0"/>
                              <w:divBdr>
                                <w:top w:val="none" w:sz="0" w:space="0" w:color="auto"/>
                                <w:left w:val="none" w:sz="0" w:space="0" w:color="auto"/>
                                <w:bottom w:val="none" w:sz="0" w:space="0" w:color="auto"/>
                                <w:right w:val="none" w:sz="0" w:space="0" w:color="auto"/>
                              </w:divBdr>
                              <w:divsChild>
                                <w:div w:id="121">
                                  <w:marLeft w:val="0"/>
                                  <w:marRight w:val="0"/>
                                  <w:marTop w:val="0"/>
                                  <w:marBottom w:val="0"/>
                                  <w:divBdr>
                                    <w:top w:val="single" w:sz="6" w:space="0" w:color="F5F5F5"/>
                                    <w:left w:val="single" w:sz="6" w:space="0" w:color="F5F5F5"/>
                                    <w:bottom w:val="single" w:sz="6" w:space="0" w:color="F5F5F5"/>
                                    <w:right w:val="single" w:sz="6" w:space="0" w:color="F5F5F5"/>
                                  </w:divBdr>
                                  <w:divsChild>
                                    <w:div w:id="192">
                                      <w:marLeft w:val="0"/>
                                      <w:marRight w:val="0"/>
                                      <w:marTop w:val="0"/>
                                      <w:marBottom w:val="0"/>
                                      <w:divBdr>
                                        <w:top w:val="single" w:sz="6" w:space="0" w:color="F5F5F5"/>
                                        <w:left w:val="single" w:sz="6" w:space="0" w:color="F5F5F5"/>
                                        <w:bottom w:val="single" w:sz="6" w:space="0" w:color="F5F5F5"/>
                                        <w:right w:val="single" w:sz="6" w:space="0" w:color="F5F5F5"/>
                                      </w:divBdr>
                                      <w:divsChild>
                                        <w:div w:id="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
      <w:marLeft w:val="60"/>
      <w:marRight w:val="60"/>
      <w:marTop w:val="60"/>
      <w:marBottom w:val="15"/>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183">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single" w:sz="6" w:space="0" w:color="F5F5F5"/>
                                    <w:left w:val="single" w:sz="6" w:space="0" w:color="F5F5F5"/>
                                    <w:bottom w:val="single" w:sz="6" w:space="0" w:color="F5F5F5"/>
                                    <w:right w:val="single" w:sz="6" w:space="0" w:color="F5F5F5"/>
                                  </w:divBdr>
                                  <w:divsChild>
                                    <w:div w:id="52">
                                      <w:marLeft w:val="0"/>
                                      <w:marRight w:val="0"/>
                                      <w:marTop w:val="0"/>
                                      <w:marBottom w:val="0"/>
                                      <w:divBdr>
                                        <w:top w:val="single" w:sz="6" w:space="0" w:color="F5F5F5"/>
                                        <w:left w:val="single" w:sz="6" w:space="0" w:color="F5F5F5"/>
                                        <w:bottom w:val="single" w:sz="6" w:space="0" w:color="F5F5F5"/>
                                        <w:right w:val="single" w:sz="6" w:space="0" w:color="F5F5F5"/>
                                      </w:divBdr>
                                      <w:divsChild>
                                        <w:div w:id="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sChild>
        <w:div w:id="200">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70">
                  <w:marLeft w:val="0"/>
                  <w:marRight w:val="0"/>
                  <w:marTop w:val="0"/>
                  <w:marBottom w:val="0"/>
                  <w:divBdr>
                    <w:top w:val="none" w:sz="0" w:space="0" w:color="auto"/>
                    <w:left w:val="none" w:sz="0" w:space="0" w:color="auto"/>
                    <w:bottom w:val="none" w:sz="0" w:space="0" w:color="auto"/>
                    <w:right w:val="none" w:sz="0" w:space="0" w:color="auto"/>
                  </w:divBdr>
                  <w:divsChild>
                    <w:div w:id="21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142">
                              <w:marLeft w:val="0"/>
                              <w:marRight w:val="0"/>
                              <w:marTop w:val="0"/>
                              <w:marBottom w:val="0"/>
                              <w:divBdr>
                                <w:top w:val="none" w:sz="0" w:space="0" w:color="auto"/>
                                <w:left w:val="none" w:sz="0" w:space="0" w:color="auto"/>
                                <w:bottom w:val="none" w:sz="0" w:space="0" w:color="auto"/>
                                <w:right w:val="none" w:sz="0" w:space="0" w:color="auto"/>
                              </w:divBdr>
                              <w:divsChild>
                                <w:div w:id="166">
                                  <w:marLeft w:val="0"/>
                                  <w:marRight w:val="0"/>
                                  <w:marTop w:val="0"/>
                                  <w:marBottom w:val="0"/>
                                  <w:divBdr>
                                    <w:top w:val="single" w:sz="6" w:space="0" w:color="F5F5F5"/>
                                    <w:left w:val="single" w:sz="6" w:space="0" w:color="F5F5F5"/>
                                    <w:bottom w:val="single" w:sz="6" w:space="0" w:color="F5F5F5"/>
                                    <w:right w:val="single" w:sz="6" w:space="0" w:color="F5F5F5"/>
                                  </w:divBdr>
                                  <w:divsChild>
                                    <w:div w:id="209">
                                      <w:marLeft w:val="0"/>
                                      <w:marRight w:val="0"/>
                                      <w:marTop w:val="0"/>
                                      <w:marBottom w:val="0"/>
                                      <w:divBdr>
                                        <w:top w:val="single" w:sz="6" w:space="0" w:color="F5F5F5"/>
                                        <w:left w:val="single" w:sz="6" w:space="0" w:color="F5F5F5"/>
                                        <w:bottom w:val="single" w:sz="6" w:space="0" w:color="F5F5F5"/>
                                        <w:right w:val="single" w:sz="6" w:space="0" w:color="F5F5F5"/>
                                      </w:divBdr>
                                      <w:divsChild>
                                        <w:div w:id="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4">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sChild>
            <w:div w:id="170">
              <w:marLeft w:val="0"/>
              <w:marRight w:val="0"/>
              <w:marTop w:val="0"/>
              <w:marBottom w:val="0"/>
              <w:divBdr>
                <w:top w:val="none" w:sz="0" w:space="0" w:color="auto"/>
                <w:left w:val="none" w:sz="0" w:space="0" w:color="auto"/>
                <w:bottom w:val="none" w:sz="0" w:space="0" w:color="auto"/>
                <w:right w:val="none" w:sz="0" w:space="0" w:color="auto"/>
              </w:divBdr>
              <w:divsChild>
                <w:div w:id="100">
                  <w:marLeft w:val="0"/>
                  <w:marRight w:val="0"/>
                  <w:marTop w:val="0"/>
                  <w:marBottom w:val="0"/>
                  <w:divBdr>
                    <w:top w:val="none" w:sz="0" w:space="0" w:color="auto"/>
                    <w:left w:val="none" w:sz="0" w:space="0" w:color="auto"/>
                    <w:bottom w:val="none" w:sz="0" w:space="0" w:color="auto"/>
                    <w:right w:val="none" w:sz="0" w:space="0" w:color="auto"/>
                  </w:divBdr>
                  <w:divsChild>
                    <w:div w:id="79">
                      <w:marLeft w:val="0"/>
                      <w:marRight w:val="0"/>
                      <w:marTop w:val="0"/>
                      <w:marBottom w:val="0"/>
                      <w:divBdr>
                        <w:top w:val="none" w:sz="0" w:space="0" w:color="auto"/>
                        <w:left w:val="none" w:sz="0" w:space="0" w:color="auto"/>
                        <w:bottom w:val="none" w:sz="0" w:space="0" w:color="auto"/>
                        <w:right w:val="none" w:sz="0" w:space="0" w:color="auto"/>
                      </w:divBdr>
                      <w:divsChild>
                        <w:div w:id="103">
                          <w:marLeft w:val="0"/>
                          <w:marRight w:val="0"/>
                          <w:marTop w:val="0"/>
                          <w:marBottom w:val="0"/>
                          <w:divBdr>
                            <w:top w:val="none" w:sz="0" w:space="0" w:color="auto"/>
                            <w:left w:val="none" w:sz="0" w:space="0" w:color="auto"/>
                            <w:bottom w:val="none" w:sz="0" w:space="0" w:color="auto"/>
                            <w:right w:val="none" w:sz="0" w:space="0" w:color="auto"/>
                          </w:divBdr>
                          <w:divsChild>
                            <w:div w:id="167">
                              <w:marLeft w:val="0"/>
                              <w:marRight w:val="0"/>
                              <w:marTop w:val="0"/>
                              <w:marBottom w:val="0"/>
                              <w:divBdr>
                                <w:top w:val="none" w:sz="0" w:space="0" w:color="auto"/>
                                <w:left w:val="none" w:sz="0" w:space="0" w:color="auto"/>
                                <w:bottom w:val="none" w:sz="0" w:space="0" w:color="auto"/>
                                <w:right w:val="none" w:sz="0" w:space="0" w:color="auto"/>
                              </w:divBdr>
                              <w:divsChild>
                                <w:div w:id="104">
                                  <w:marLeft w:val="0"/>
                                  <w:marRight w:val="0"/>
                                  <w:marTop w:val="0"/>
                                  <w:marBottom w:val="0"/>
                                  <w:divBdr>
                                    <w:top w:val="single" w:sz="6" w:space="0" w:color="F5F5F5"/>
                                    <w:left w:val="single" w:sz="6" w:space="0" w:color="F5F5F5"/>
                                    <w:bottom w:val="single" w:sz="6" w:space="0" w:color="F5F5F5"/>
                                    <w:right w:val="single" w:sz="6" w:space="0" w:color="F5F5F5"/>
                                  </w:divBdr>
                                  <w:divsChild>
                                    <w:div w:id="217">
                                      <w:marLeft w:val="0"/>
                                      <w:marRight w:val="0"/>
                                      <w:marTop w:val="0"/>
                                      <w:marBottom w:val="0"/>
                                      <w:divBdr>
                                        <w:top w:val="single" w:sz="6" w:space="0" w:color="F5F5F5"/>
                                        <w:left w:val="single" w:sz="6" w:space="0" w:color="F5F5F5"/>
                                        <w:bottom w:val="single" w:sz="6" w:space="0" w:color="F5F5F5"/>
                                        <w:right w:val="single" w:sz="6" w:space="0" w:color="F5F5F5"/>
                                      </w:divBdr>
                                      <w:divsChild>
                                        <w:div w:id="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
      <w:marLeft w:val="0"/>
      <w:marRight w:val="0"/>
      <w:marTop w:val="0"/>
      <w:marBottom w:val="0"/>
      <w:divBdr>
        <w:top w:val="none" w:sz="0" w:space="0" w:color="auto"/>
        <w:left w:val="none" w:sz="0" w:space="0" w:color="auto"/>
        <w:bottom w:val="none" w:sz="0" w:space="0" w:color="auto"/>
        <w:right w:val="none" w:sz="0" w:space="0" w:color="auto"/>
      </w:divBdr>
      <w:divsChild>
        <w:div w:id="115">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113">
                              <w:marLeft w:val="0"/>
                              <w:marRight w:val="0"/>
                              <w:marTop w:val="0"/>
                              <w:marBottom w:val="0"/>
                              <w:divBdr>
                                <w:top w:val="none" w:sz="0" w:space="0" w:color="auto"/>
                                <w:left w:val="none" w:sz="0" w:space="0" w:color="auto"/>
                                <w:bottom w:val="none" w:sz="0" w:space="0" w:color="auto"/>
                                <w:right w:val="none" w:sz="0" w:space="0" w:color="auto"/>
                              </w:divBdr>
                              <w:divsChild>
                                <w:div w:id="135">
                                  <w:marLeft w:val="0"/>
                                  <w:marRight w:val="0"/>
                                  <w:marTop w:val="0"/>
                                  <w:marBottom w:val="0"/>
                                  <w:divBdr>
                                    <w:top w:val="single" w:sz="6" w:space="0" w:color="F5F5F5"/>
                                    <w:left w:val="single" w:sz="6" w:space="0" w:color="F5F5F5"/>
                                    <w:bottom w:val="single" w:sz="6" w:space="0" w:color="F5F5F5"/>
                                    <w:right w:val="single" w:sz="6" w:space="0" w:color="F5F5F5"/>
                                  </w:divBdr>
                                  <w:divsChild>
                                    <w:div w:id="50">
                                      <w:marLeft w:val="0"/>
                                      <w:marRight w:val="0"/>
                                      <w:marTop w:val="0"/>
                                      <w:marBottom w:val="0"/>
                                      <w:divBdr>
                                        <w:top w:val="single" w:sz="6" w:space="0" w:color="F5F5F5"/>
                                        <w:left w:val="single" w:sz="6" w:space="0" w:color="F5F5F5"/>
                                        <w:bottom w:val="single" w:sz="6" w:space="0" w:color="F5F5F5"/>
                                        <w:right w:val="single" w:sz="6" w:space="0" w:color="F5F5F5"/>
                                      </w:divBdr>
                                      <w:divsChild>
                                        <w:div w:id="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1">
      <w:marLeft w:val="0"/>
      <w:marRight w:val="0"/>
      <w:marTop w:val="0"/>
      <w:marBottom w:val="0"/>
      <w:divBdr>
        <w:top w:val="none" w:sz="0" w:space="0" w:color="auto"/>
        <w:left w:val="none" w:sz="0" w:space="0" w:color="auto"/>
        <w:bottom w:val="none" w:sz="0" w:space="0" w:color="auto"/>
        <w:right w:val="none" w:sz="0" w:space="0" w:color="auto"/>
      </w:divBdr>
      <w:divsChild>
        <w:div w:id="60">
          <w:marLeft w:val="0"/>
          <w:marRight w:val="0"/>
          <w:marTop w:val="0"/>
          <w:marBottom w:val="0"/>
          <w:divBdr>
            <w:top w:val="none" w:sz="0" w:space="0" w:color="auto"/>
            <w:left w:val="none" w:sz="0" w:space="0" w:color="auto"/>
            <w:bottom w:val="none" w:sz="0" w:space="0" w:color="auto"/>
            <w:right w:val="none" w:sz="0" w:space="0" w:color="auto"/>
          </w:divBdr>
          <w:divsChild>
            <w:div w:id="194">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sChild>
                    <w:div w:id="202">
                      <w:marLeft w:val="0"/>
                      <w:marRight w:val="0"/>
                      <w:marTop w:val="0"/>
                      <w:marBottom w:val="0"/>
                      <w:divBdr>
                        <w:top w:val="none" w:sz="0" w:space="0" w:color="auto"/>
                        <w:left w:val="none" w:sz="0" w:space="0" w:color="auto"/>
                        <w:bottom w:val="none" w:sz="0" w:space="0" w:color="auto"/>
                        <w:right w:val="none" w:sz="0" w:space="0" w:color="auto"/>
                      </w:divBdr>
                      <w:divsChild>
                        <w:div w:id="85">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134">
                                  <w:marLeft w:val="0"/>
                                  <w:marRight w:val="0"/>
                                  <w:marTop w:val="0"/>
                                  <w:marBottom w:val="0"/>
                                  <w:divBdr>
                                    <w:top w:val="single" w:sz="6" w:space="0" w:color="F5F5F5"/>
                                    <w:left w:val="single" w:sz="6" w:space="0" w:color="F5F5F5"/>
                                    <w:bottom w:val="single" w:sz="6" w:space="0" w:color="F5F5F5"/>
                                    <w:right w:val="single" w:sz="6" w:space="0" w:color="F5F5F5"/>
                                  </w:divBdr>
                                  <w:divsChild>
                                    <w:div w:id="19">
                                      <w:marLeft w:val="0"/>
                                      <w:marRight w:val="0"/>
                                      <w:marTop w:val="0"/>
                                      <w:marBottom w:val="0"/>
                                      <w:divBdr>
                                        <w:top w:val="single" w:sz="6" w:space="0" w:color="F5F5F5"/>
                                        <w:left w:val="single" w:sz="6" w:space="0" w:color="F5F5F5"/>
                                        <w:bottom w:val="single" w:sz="6" w:space="0" w:color="F5F5F5"/>
                                        <w:right w:val="single" w:sz="6" w:space="0" w:color="F5F5F5"/>
                                      </w:divBdr>
                                      <w:divsChild>
                                        <w:div w:id="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
      <w:marLeft w:val="0"/>
      <w:marRight w:val="0"/>
      <w:marTop w:val="0"/>
      <w:marBottom w:val="0"/>
      <w:divBdr>
        <w:top w:val="none" w:sz="0" w:space="0" w:color="auto"/>
        <w:left w:val="none" w:sz="0" w:space="0" w:color="auto"/>
        <w:bottom w:val="none" w:sz="0" w:space="0" w:color="auto"/>
        <w:right w:val="none" w:sz="0" w:space="0" w:color="auto"/>
      </w:divBdr>
      <w:divsChild>
        <w:div w:id="15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179">
                  <w:marLeft w:val="0"/>
                  <w:marRight w:val="0"/>
                  <w:marTop w:val="0"/>
                  <w:marBottom w:val="0"/>
                  <w:divBdr>
                    <w:top w:val="none" w:sz="0" w:space="0" w:color="auto"/>
                    <w:left w:val="none" w:sz="0" w:space="0" w:color="auto"/>
                    <w:bottom w:val="none" w:sz="0" w:space="0" w:color="auto"/>
                    <w:right w:val="none" w:sz="0" w:space="0" w:color="auto"/>
                  </w:divBdr>
                  <w:divsChild>
                    <w:div w:id="154">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1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single" w:sz="6" w:space="0" w:color="F5F5F5"/>
                                    <w:left w:val="single" w:sz="6" w:space="0" w:color="F5F5F5"/>
                                    <w:bottom w:val="single" w:sz="6" w:space="0" w:color="F5F5F5"/>
                                    <w:right w:val="single" w:sz="6" w:space="0" w:color="F5F5F5"/>
                                  </w:divBdr>
                                  <w:divsChild>
                                    <w:div w:id="206">
                                      <w:marLeft w:val="0"/>
                                      <w:marRight w:val="0"/>
                                      <w:marTop w:val="0"/>
                                      <w:marBottom w:val="0"/>
                                      <w:divBdr>
                                        <w:top w:val="single" w:sz="6" w:space="0" w:color="F5F5F5"/>
                                        <w:left w:val="single" w:sz="6" w:space="0" w:color="F5F5F5"/>
                                        <w:bottom w:val="single" w:sz="6" w:space="0" w:color="F5F5F5"/>
                                        <w:right w:val="single" w:sz="6" w:space="0" w:color="F5F5F5"/>
                                      </w:divBdr>
                                      <w:divsChild>
                                        <w:div w:id="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
      <w:marLeft w:val="0"/>
      <w:marRight w:val="0"/>
      <w:marTop w:val="0"/>
      <w:marBottom w:val="0"/>
      <w:divBdr>
        <w:top w:val="none" w:sz="0" w:space="0" w:color="auto"/>
        <w:left w:val="none" w:sz="0" w:space="0" w:color="auto"/>
        <w:bottom w:val="none" w:sz="0" w:space="0" w:color="auto"/>
        <w:right w:val="none" w:sz="0" w:space="0" w:color="auto"/>
      </w:divBdr>
      <w:divsChild>
        <w:div w:id="99">
          <w:marLeft w:val="0"/>
          <w:marRight w:val="0"/>
          <w:marTop w:val="0"/>
          <w:marBottom w:val="0"/>
          <w:divBdr>
            <w:top w:val="none" w:sz="0" w:space="0" w:color="auto"/>
            <w:left w:val="none" w:sz="0" w:space="0" w:color="auto"/>
            <w:bottom w:val="none" w:sz="0" w:space="0" w:color="auto"/>
            <w:right w:val="none" w:sz="0" w:space="0" w:color="auto"/>
          </w:divBdr>
          <w:divsChild>
            <w:div w:id="91">
              <w:marLeft w:val="0"/>
              <w:marRight w:val="0"/>
              <w:marTop w:val="0"/>
              <w:marBottom w:val="0"/>
              <w:divBdr>
                <w:top w:val="none" w:sz="0" w:space="0" w:color="auto"/>
                <w:left w:val="none" w:sz="0" w:space="0" w:color="auto"/>
                <w:bottom w:val="none" w:sz="0" w:space="0" w:color="auto"/>
                <w:right w:val="none" w:sz="0" w:space="0" w:color="auto"/>
              </w:divBdr>
              <w:divsChild>
                <w:div w:id="178">
                  <w:marLeft w:val="0"/>
                  <w:marRight w:val="0"/>
                  <w:marTop w:val="0"/>
                  <w:marBottom w:val="0"/>
                  <w:divBdr>
                    <w:top w:val="none" w:sz="0" w:space="0" w:color="auto"/>
                    <w:left w:val="none" w:sz="0" w:space="0" w:color="auto"/>
                    <w:bottom w:val="none" w:sz="0" w:space="0" w:color="auto"/>
                    <w:right w:val="none" w:sz="0" w:space="0" w:color="auto"/>
                  </w:divBdr>
                  <w:divsChild>
                    <w:div w:id="117">
                      <w:marLeft w:val="0"/>
                      <w:marRight w:val="0"/>
                      <w:marTop w:val="0"/>
                      <w:marBottom w:val="0"/>
                      <w:divBdr>
                        <w:top w:val="none" w:sz="0" w:space="0" w:color="auto"/>
                        <w:left w:val="none" w:sz="0" w:space="0" w:color="auto"/>
                        <w:bottom w:val="none" w:sz="0" w:space="0" w:color="auto"/>
                        <w:right w:val="none" w:sz="0" w:space="0" w:color="auto"/>
                      </w:divBdr>
                      <w:divsChild>
                        <w:div w:id="208">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153">
                                  <w:marLeft w:val="0"/>
                                  <w:marRight w:val="0"/>
                                  <w:marTop w:val="0"/>
                                  <w:marBottom w:val="0"/>
                                  <w:divBdr>
                                    <w:top w:val="single" w:sz="6" w:space="0" w:color="F5F5F5"/>
                                    <w:left w:val="single" w:sz="6" w:space="0" w:color="F5F5F5"/>
                                    <w:bottom w:val="single" w:sz="6" w:space="0" w:color="F5F5F5"/>
                                    <w:right w:val="single" w:sz="6" w:space="0" w:color="F5F5F5"/>
                                  </w:divBdr>
                                  <w:divsChild>
                                    <w:div w:id="40">
                                      <w:marLeft w:val="0"/>
                                      <w:marRight w:val="0"/>
                                      <w:marTop w:val="0"/>
                                      <w:marBottom w:val="0"/>
                                      <w:divBdr>
                                        <w:top w:val="single" w:sz="6" w:space="0" w:color="F5F5F5"/>
                                        <w:left w:val="single" w:sz="6" w:space="0" w:color="F5F5F5"/>
                                        <w:bottom w:val="single" w:sz="6" w:space="0" w:color="F5F5F5"/>
                                        <w:right w:val="single" w:sz="6" w:space="0" w:color="F5F5F5"/>
                                      </w:divBdr>
                                      <w:divsChild>
                                        <w:div w:id="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147">
              <w:marLeft w:val="0"/>
              <w:marRight w:val="0"/>
              <w:marTop w:val="0"/>
              <w:marBottom w:val="0"/>
              <w:divBdr>
                <w:top w:val="none" w:sz="0" w:space="0" w:color="auto"/>
                <w:left w:val="none" w:sz="0" w:space="0" w:color="auto"/>
                <w:bottom w:val="none" w:sz="0" w:space="0" w:color="auto"/>
                <w:right w:val="none" w:sz="0" w:space="0" w:color="auto"/>
              </w:divBdr>
              <w:divsChild>
                <w:div w:id="174">
                  <w:marLeft w:val="0"/>
                  <w:marRight w:val="0"/>
                  <w:marTop w:val="0"/>
                  <w:marBottom w:val="0"/>
                  <w:divBdr>
                    <w:top w:val="none" w:sz="0" w:space="0" w:color="auto"/>
                    <w:left w:val="none" w:sz="0" w:space="0" w:color="auto"/>
                    <w:bottom w:val="none" w:sz="0" w:space="0" w:color="auto"/>
                    <w:right w:val="none" w:sz="0" w:space="0" w:color="auto"/>
                  </w:divBdr>
                  <w:divsChild>
                    <w:div w:id="207">
                      <w:marLeft w:val="0"/>
                      <w:marRight w:val="0"/>
                      <w:marTop w:val="0"/>
                      <w:marBottom w:val="0"/>
                      <w:divBdr>
                        <w:top w:val="none" w:sz="0" w:space="0" w:color="auto"/>
                        <w:left w:val="none" w:sz="0" w:space="0" w:color="auto"/>
                        <w:bottom w:val="none" w:sz="0" w:space="0" w:color="auto"/>
                        <w:right w:val="none" w:sz="0" w:space="0" w:color="auto"/>
                      </w:divBdr>
                      <w:divsChild>
                        <w:div w:id="198">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0"/>
                              <w:marBottom w:val="0"/>
                              <w:divBdr>
                                <w:top w:val="none" w:sz="0" w:space="0" w:color="auto"/>
                                <w:left w:val="none" w:sz="0" w:space="0" w:color="auto"/>
                                <w:bottom w:val="none" w:sz="0" w:space="0" w:color="auto"/>
                                <w:right w:val="none" w:sz="0" w:space="0" w:color="auto"/>
                              </w:divBdr>
                              <w:divsChild>
                                <w:div w:id="169">
                                  <w:marLeft w:val="0"/>
                                  <w:marRight w:val="0"/>
                                  <w:marTop w:val="0"/>
                                  <w:marBottom w:val="0"/>
                                  <w:divBdr>
                                    <w:top w:val="single" w:sz="6" w:space="0" w:color="F5F5F5"/>
                                    <w:left w:val="single" w:sz="6" w:space="0" w:color="F5F5F5"/>
                                    <w:bottom w:val="single" w:sz="6" w:space="0" w:color="F5F5F5"/>
                                    <w:right w:val="single" w:sz="6" w:space="0" w:color="F5F5F5"/>
                                  </w:divBdr>
                                  <w:divsChild>
                                    <w:div w:id="18">
                                      <w:marLeft w:val="0"/>
                                      <w:marRight w:val="0"/>
                                      <w:marTop w:val="0"/>
                                      <w:marBottom w:val="0"/>
                                      <w:divBdr>
                                        <w:top w:val="single" w:sz="6" w:space="0" w:color="F5F5F5"/>
                                        <w:left w:val="single" w:sz="6" w:space="0" w:color="F5F5F5"/>
                                        <w:bottom w:val="single" w:sz="6" w:space="0" w:color="F5F5F5"/>
                                        <w:right w:val="single" w:sz="6" w:space="0" w:color="F5F5F5"/>
                                      </w:divBdr>
                                      <w:divsChild>
                                        <w:div w:id="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
      <w:marLeft w:val="0"/>
      <w:marRight w:val="0"/>
      <w:marTop w:val="0"/>
      <w:marBottom w:val="0"/>
      <w:divBdr>
        <w:top w:val="none" w:sz="0" w:space="0" w:color="auto"/>
        <w:left w:val="none" w:sz="0" w:space="0" w:color="auto"/>
        <w:bottom w:val="none" w:sz="0" w:space="0" w:color="auto"/>
        <w:right w:val="none" w:sz="0" w:space="0" w:color="auto"/>
      </w:divBdr>
      <w:divsChild>
        <w:div w:id="108">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107">
                  <w:marLeft w:val="0"/>
                  <w:marRight w:val="0"/>
                  <w:marTop w:val="0"/>
                  <w:marBottom w:val="0"/>
                  <w:divBdr>
                    <w:top w:val="none" w:sz="0" w:space="0" w:color="auto"/>
                    <w:left w:val="none" w:sz="0" w:space="0" w:color="auto"/>
                    <w:bottom w:val="none" w:sz="0" w:space="0" w:color="auto"/>
                    <w:right w:val="none" w:sz="0" w:space="0" w:color="auto"/>
                  </w:divBdr>
                  <w:divsChild>
                    <w:div w:id="145">
                      <w:marLeft w:val="0"/>
                      <w:marRight w:val="0"/>
                      <w:marTop w:val="0"/>
                      <w:marBottom w:val="0"/>
                      <w:divBdr>
                        <w:top w:val="none" w:sz="0" w:space="0" w:color="auto"/>
                        <w:left w:val="none" w:sz="0" w:space="0" w:color="auto"/>
                        <w:bottom w:val="none" w:sz="0" w:space="0" w:color="auto"/>
                        <w:right w:val="none" w:sz="0" w:space="0" w:color="auto"/>
                      </w:divBdr>
                      <w:divsChild>
                        <w:div w:id="132">
                          <w:marLeft w:val="0"/>
                          <w:marRight w:val="0"/>
                          <w:marTop w:val="0"/>
                          <w:marBottom w:val="0"/>
                          <w:divBdr>
                            <w:top w:val="none" w:sz="0" w:space="0" w:color="auto"/>
                            <w:left w:val="none" w:sz="0" w:space="0" w:color="auto"/>
                            <w:bottom w:val="none" w:sz="0" w:space="0" w:color="auto"/>
                            <w:right w:val="none" w:sz="0" w:space="0" w:color="auto"/>
                          </w:divBdr>
                          <w:divsChild>
                            <w:div w:id="171">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single" w:sz="6" w:space="0" w:color="F5F5F5"/>
                                    <w:left w:val="single" w:sz="6" w:space="0" w:color="F5F5F5"/>
                                    <w:bottom w:val="single" w:sz="6" w:space="0" w:color="F5F5F5"/>
                                    <w:right w:val="single" w:sz="6" w:space="0" w:color="F5F5F5"/>
                                  </w:divBdr>
                                  <w:divsChild>
                                    <w:div w:id="33">
                                      <w:marLeft w:val="0"/>
                                      <w:marRight w:val="0"/>
                                      <w:marTop w:val="0"/>
                                      <w:marBottom w:val="0"/>
                                      <w:divBdr>
                                        <w:top w:val="single" w:sz="6" w:space="0" w:color="F5F5F5"/>
                                        <w:left w:val="single" w:sz="6" w:space="0" w:color="F5F5F5"/>
                                        <w:bottom w:val="single" w:sz="6" w:space="0" w:color="F5F5F5"/>
                                        <w:right w:val="single" w:sz="6" w:space="0" w:color="F5F5F5"/>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204">
              <w:marLeft w:val="0"/>
              <w:marRight w:val="0"/>
              <w:marTop w:val="0"/>
              <w:marBottom w:val="0"/>
              <w:divBdr>
                <w:top w:val="none" w:sz="0" w:space="0" w:color="auto"/>
                <w:left w:val="none" w:sz="0" w:space="0" w:color="auto"/>
                <w:bottom w:val="none" w:sz="0" w:space="0" w:color="auto"/>
                <w:right w:val="none" w:sz="0" w:space="0" w:color="auto"/>
              </w:divBdr>
              <w:divsChild>
                <w:div w:id="120">
                  <w:marLeft w:val="0"/>
                  <w:marRight w:val="0"/>
                  <w:marTop w:val="0"/>
                  <w:marBottom w:val="0"/>
                  <w:divBdr>
                    <w:top w:val="none" w:sz="0" w:space="0" w:color="auto"/>
                    <w:left w:val="none" w:sz="0" w:space="0" w:color="auto"/>
                    <w:bottom w:val="none" w:sz="0" w:space="0" w:color="auto"/>
                    <w:right w:val="none" w:sz="0" w:space="0" w:color="auto"/>
                  </w:divBdr>
                  <w:divsChild>
                    <w:div w:id="187">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185">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single" w:sz="6" w:space="0" w:color="F5F5F5"/>
                                    <w:left w:val="single" w:sz="6" w:space="0" w:color="F5F5F5"/>
                                    <w:bottom w:val="single" w:sz="6" w:space="0" w:color="F5F5F5"/>
                                    <w:right w:val="single" w:sz="6" w:space="0" w:color="F5F5F5"/>
                                  </w:divBdr>
                                  <w:divsChild>
                                    <w:div w:id="82">
                                      <w:marLeft w:val="0"/>
                                      <w:marRight w:val="0"/>
                                      <w:marTop w:val="0"/>
                                      <w:marBottom w:val="0"/>
                                      <w:divBdr>
                                        <w:top w:val="single" w:sz="6" w:space="0" w:color="F5F5F5"/>
                                        <w:left w:val="single" w:sz="6" w:space="0" w:color="F5F5F5"/>
                                        <w:bottom w:val="single" w:sz="6" w:space="0" w:color="F5F5F5"/>
                                        <w:right w:val="single" w:sz="6" w:space="0" w:color="F5F5F5"/>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
      <w:marLeft w:val="0"/>
      <w:marRight w:val="0"/>
      <w:marTop w:val="0"/>
      <w:marBottom w:val="0"/>
      <w:divBdr>
        <w:top w:val="none" w:sz="0" w:space="0" w:color="auto"/>
        <w:left w:val="none" w:sz="0" w:space="0" w:color="auto"/>
        <w:bottom w:val="none" w:sz="0" w:space="0" w:color="auto"/>
        <w:right w:val="none" w:sz="0" w:space="0" w:color="auto"/>
      </w:divBdr>
    </w:div>
    <w:div w:id="148">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27">
              <w:marLeft w:val="0"/>
              <w:marRight w:val="0"/>
              <w:marTop w:val="0"/>
              <w:marBottom w:val="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28">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119">
                                  <w:marLeft w:val="0"/>
                                  <w:marRight w:val="0"/>
                                  <w:marTop w:val="0"/>
                                  <w:marBottom w:val="0"/>
                                  <w:divBdr>
                                    <w:top w:val="single" w:sz="6" w:space="0" w:color="F5F5F5"/>
                                    <w:left w:val="single" w:sz="6" w:space="0" w:color="F5F5F5"/>
                                    <w:bottom w:val="single" w:sz="6" w:space="0" w:color="F5F5F5"/>
                                    <w:right w:val="single" w:sz="6" w:space="0" w:color="F5F5F5"/>
                                  </w:divBdr>
                                  <w:divsChild>
                                    <w:div w:id="188">
                                      <w:marLeft w:val="0"/>
                                      <w:marRight w:val="0"/>
                                      <w:marTop w:val="0"/>
                                      <w:marBottom w:val="0"/>
                                      <w:divBdr>
                                        <w:top w:val="single" w:sz="6" w:space="0" w:color="F5F5F5"/>
                                        <w:left w:val="single" w:sz="6" w:space="0" w:color="F5F5F5"/>
                                        <w:bottom w:val="single" w:sz="6" w:space="0" w:color="F5F5F5"/>
                                        <w:right w:val="single" w:sz="6" w:space="0" w:color="F5F5F5"/>
                                      </w:divBdr>
                                      <w:divsChild>
                                        <w:div w:id="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130">
              <w:marLeft w:val="0"/>
              <w:marRight w:val="0"/>
              <w:marTop w:val="0"/>
              <w:marBottom w:val="0"/>
              <w:divBdr>
                <w:top w:val="none" w:sz="0" w:space="0" w:color="auto"/>
                <w:left w:val="none" w:sz="0" w:space="0" w:color="auto"/>
                <w:bottom w:val="none" w:sz="0" w:space="0" w:color="auto"/>
                <w:right w:val="none" w:sz="0" w:space="0" w:color="auto"/>
              </w:divBdr>
              <w:divsChild>
                <w:div w:id="84">
                  <w:marLeft w:val="0"/>
                  <w:marRight w:val="0"/>
                  <w:marTop w:val="0"/>
                  <w:marBottom w:val="0"/>
                  <w:divBdr>
                    <w:top w:val="none" w:sz="0" w:space="0" w:color="auto"/>
                    <w:left w:val="none" w:sz="0" w:space="0" w:color="auto"/>
                    <w:bottom w:val="none" w:sz="0" w:space="0" w:color="auto"/>
                    <w:right w:val="none" w:sz="0" w:space="0" w:color="auto"/>
                  </w:divBdr>
                  <w:divsChild>
                    <w:div w:id="10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sChild>
                            <w:div w:id="69">
                              <w:marLeft w:val="0"/>
                              <w:marRight w:val="0"/>
                              <w:marTop w:val="0"/>
                              <w:marBottom w:val="0"/>
                              <w:divBdr>
                                <w:top w:val="none" w:sz="0" w:space="0" w:color="auto"/>
                                <w:left w:val="none" w:sz="0" w:space="0" w:color="auto"/>
                                <w:bottom w:val="none" w:sz="0" w:space="0" w:color="auto"/>
                                <w:right w:val="none" w:sz="0" w:space="0" w:color="auto"/>
                              </w:divBdr>
                              <w:divsChild>
                                <w:div w:id="180">
                                  <w:marLeft w:val="0"/>
                                  <w:marRight w:val="0"/>
                                  <w:marTop w:val="0"/>
                                  <w:marBottom w:val="0"/>
                                  <w:divBdr>
                                    <w:top w:val="single" w:sz="6" w:space="0" w:color="F5F5F5"/>
                                    <w:left w:val="single" w:sz="6" w:space="0" w:color="F5F5F5"/>
                                    <w:bottom w:val="single" w:sz="6" w:space="0" w:color="F5F5F5"/>
                                    <w:right w:val="single" w:sz="6" w:space="0" w:color="F5F5F5"/>
                                  </w:divBdr>
                                  <w:divsChild>
                                    <w:div w:id="129">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
      <w:marLeft w:val="0"/>
      <w:marRight w:val="0"/>
      <w:marTop w:val="0"/>
      <w:marBottom w:val="0"/>
      <w:divBdr>
        <w:top w:val="none" w:sz="0" w:space="0" w:color="auto"/>
        <w:left w:val="none" w:sz="0" w:space="0" w:color="auto"/>
        <w:bottom w:val="none" w:sz="0" w:space="0" w:color="auto"/>
        <w:right w:val="none" w:sz="0" w:space="0" w:color="auto"/>
      </w:divBdr>
      <w:divsChild>
        <w:div w:id="123">
          <w:marLeft w:val="0"/>
          <w:marRight w:val="0"/>
          <w:marTop w:val="0"/>
          <w:marBottom w:val="0"/>
          <w:divBdr>
            <w:top w:val="none" w:sz="0" w:space="0" w:color="auto"/>
            <w:left w:val="none" w:sz="0" w:space="0" w:color="auto"/>
            <w:bottom w:val="none" w:sz="0" w:space="0" w:color="auto"/>
            <w:right w:val="none" w:sz="0" w:space="0" w:color="auto"/>
          </w:divBdr>
          <w:divsChild>
            <w:div w:id="106">
              <w:marLeft w:val="0"/>
              <w:marRight w:val="0"/>
              <w:marTop w:val="0"/>
              <w:marBottom w:val="0"/>
              <w:divBdr>
                <w:top w:val="none" w:sz="0" w:space="0" w:color="auto"/>
                <w:left w:val="none" w:sz="0" w:space="0" w:color="auto"/>
                <w:bottom w:val="none" w:sz="0" w:space="0" w:color="auto"/>
                <w:right w:val="none" w:sz="0" w:space="0" w:color="auto"/>
              </w:divBdr>
              <w:divsChild>
                <w:div w:id="219">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11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single" w:sz="6" w:space="0" w:color="F5F5F5"/>
                                    <w:left w:val="single" w:sz="6" w:space="0" w:color="F5F5F5"/>
                                    <w:bottom w:val="single" w:sz="6" w:space="0" w:color="F5F5F5"/>
                                    <w:right w:val="single" w:sz="6" w:space="0" w:color="F5F5F5"/>
                                  </w:divBdr>
                                  <w:divsChild>
                                    <w:div w:id="149">
                                      <w:marLeft w:val="0"/>
                                      <w:marRight w:val="0"/>
                                      <w:marTop w:val="0"/>
                                      <w:marBottom w:val="0"/>
                                      <w:divBdr>
                                        <w:top w:val="single" w:sz="6" w:space="0" w:color="F5F5F5"/>
                                        <w:left w:val="single" w:sz="6" w:space="0" w:color="F5F5F5"/>
                                        <w:bottom w:val="single" w:sz="6" w:space="0" w:color="F5F5F5"/>
                                        <w:right w:val="single" w:sz="6" w:space="0" w:color="F5F5F5"/>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
      <w:marLeft w:val="0"/>
      <w:marRight w:val="0"/>
      <w:marTop w:val="0"/>
      <w:marBottom w:val="0"/>
      <w:divBdr>
        <w:top w:val="none" w:sz="0" w:space="0" w:color="auto"/>
        <w:left w:val="none" w:sz="0" w:space="0" w:color="auto"/>
        <w:bottom w:val="none" w:sz="0" w:space="0" w:color="auto"/>
        <w:right w:val="none" w:sz="0" w:space="0" w:color="auto"/>
      </w:divBdr>
    </w:div>
    <w:div w:id="176">
      <w:marLeft w:val="0"/>
      <w:marRight w:val="0"/>
      <w:marTop w:val="0"/>
      <w:marBottom w:val="0"/>
      <w:divBdr>
        <w:top w:val="none" w:sz="0" w:space="0" w:color="auto"/>
        <w:left w:val="none" w:sz="0" w:space="0" w:color="auto"/>
        <w:bottom w:val="none" w:sz="0" w:space="0" w:color="auto"/>
        <w:right w:val="none" w:sz="0" w:space="0" w:color="auto"/>
      </w:divBdr>
      <w:divsChild>
        <w:div w:id="110">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sChild>
                <w:div w:id="197">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155">
                                  <w:marLeft w:val="0"/>
                                  <w:marRight w:val="0"/>
                                  <w:marTop w:val="0"/>
                                  <w:marBottom w:val="0"/>
                                  <w:divBdr>
                                    <w:top w:val="single" w:sz="4" w:space="0" w:color="F5F5F5"/>
                                    <w:left w:val="single" w:sz="4" w:space="0" w:color="F5F5F5"/>
                                    <w:bottom w:val="single" w:sz="4" w:space="0" w:color="F5F5F5"/>
                                    <w:right w:val="single" w:sz="4" w:space="0" w:color="F5F5F5"/>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
      <w:marLeft w:val="0"/>
      <w:marRight w:val="0"/>
      <w:marTop w:val="0"/>
      <w:marBottom w:val="0"/>
      <w:divBdr>
        <w:top w:val="none" w:sz="0" w:space="0" w:color="auto"/>
        <w:left w:val="none" w:sz="0" w:space="0" w:color="auto"/>
        <w:bottom w:val="none" w:sz="0" w:space="0" w:color="auto"/>
        <w:right w:val="none" w:sz="0" w:space="0" w:color="auto"/>
      </w:divBdr>
      <w:divsChild>
        <w:div w:id="143">
          <w:marLeft w:val="0"/>
          <w:marRight w:val="0"/>
          <w:marTop w:val="0"/>
          <w:marBottom w:val="0"/>
          <w:divBdr>
            <w:top w:val="none" w:sz="0" w:space="0" w:color="auto"/>
            <w:left w:val="none" w:sz="0" w:space="0" w:color="auto"/>
            <w:bottom w:val="none" w:sz="0" w:space="0" w:color="auto"/>
            <w:right w:val="none" w:sz="0" w:space="0" w:color="auto"/>
          </w:divBdr>
          <w:divsChild>
            <w:div w:id="156">
              <w:marLeft w:val="0"/>
              <w:marRight w:val="0"/>
              <w:marTop w:val="0"/>
              <w:marBottom w:val="0"/>
              <w:divBdr>
                <w:top w:val="none" w:sz="0" w:space="0" w:color="auto"/>
                <w:left w:val="none" w:sz="0" w:space="0" w:color="auto"/>
                <w:bottom w:val="none" w:sz="0" w:space="0" w:color="auto"/>
                <w:right w:val="none" w:sz="0" w:space="0" w:color="auto"/>
              </w:divBdr>
              <w:divsChild>
                <w:div w:id="215">
                  <w:marLeft w:val="0"/>
                  <w:marRight w:val="0"/>
                  <w:marTop w:val="0"/>
                  <w:marBottom w:val="0"/>
                  <w:divBdr>
                    <w:top w:val="none" w:sz="0" w:space="0" w:color="auto"/>
                    <w:left w:val="none" w:sz="0" w:space="0" w:color="auto"/>
                    <w:bottom w:val="none" w:sz="0" w:space="0" w:color="auto"/>
                    <w:right w:val="none" w:sz="0" w:space="0" w:color="auto"/>
                  </w:divBdr>
                  <w:divsChild>
                    <w:div w:id="30">
                      <w:marLeft w:val="0"/>
                      <w:marRight w:val="0"/>
                      <w:marTop w:val="0"/>
                      <w:marBottom w:val="0"/>
                      <w:divBdr>
                        <w:top w:val="none" w:sz="0" w:space="0" w:color="auto"/>
                        <w:left w:val="none" w:sz="0" w:space="0" w:color="auto"/>
                        <w:bottom w:val="none" w:sz="0" w:space="0" w:color="auto"/>
                        <w:right w:val="none" w:sz="0" w:space="0" w:color="auto"/>
                      </w:divBdr>
                      <w:divsChild>
                        <w:div w:id="133">
                          <w:marLeft w:val="0"/>
                          <w:marRight w:val="0"/>
                          <w:marTop w:val="0"/>
                          <w:marBottom w:val="0"/>
                          <w:divBdr>
                            <w:top w:val="none" w:sz="0" w:space="0" w:color="auto"/>
                            <w:left w:val="none" w:sz="0" w:space="0" w:color="auto"/>
                            <w:bottom w:val="none" w:sz="0" w:space="0" w:color="auto"/>
                            <w:right w:val="none" w:sz="0" w:space="0" w:color="auto"/>
                          </w:divBdr>
                          <w:divsChild>
                            <w:div w:id="165">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single" w:sz="6" w:space="0" w:color="F5F5F5"/>
                                    <w:left w:val="single" w:sz="6" w:space="0" w:color="F5F5F5"/>
                                    <w:bottom w:val="single" w:sz="6" w:space="0" w:color="F5F5F5"/>
                                    <w:right w:val="single" w:sz="6" w:space="0" w:color="F5F5F5"/>
                                  </w:divBdr>
                                  <w:divsChild>
                                    <w:div w:id="88">
                                      <w:marLeft w:val="0"/>
                                      <w:marRight w:val="0"/>
                                      <w:marTop w:val="0"/>
                                      <w:marBottom w:val="0"/>
                                      <w:divBdr>
                                        <w:top w:val="single" w:sz="6" w:space="0" w:color="F5F5F5"/>
                                        <w:left w:val="single" w:sz="6" w:space="0" w:color="F5F5F5"/>
                                        <w:bottom w:val="single" w:sz="6" w:space="0" w:color="F5F5F5"/>
                                        <w:right w:val="single" w:sz="6" w:space="0" w:color="F5F5F5"/>
                                      </w:divBdr>
                                      <w:divsChild>
                                        <w:div w:id="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
      <w:marLeft w:val="0"/>
      <w:marRight w:val="0"/>
      <w:marTop w:val="0"/>
      <w:marBottom w:val="0"/>
      <w:divBdr>
        <w:top w:val="none" w:sz="0" w:space="0" w:color="auto"/>
        <w:left w:val="none" w:sz="0" w:space="0" w:color="auto"/>
        <w:bottom w:val="none" w:sz="0" w:space="0" w:color="auto"/>
        <w:right w:val="none" w:sz="0" w:space="0" w:color="auto"/>
      </w:divBdr>
      <w:divsChild>
        <w:div w:id="118">
          <w:marLeft w:val="0"/>
          <w:marRight w:val="0"/>
          <w:marTop w:val="0"/>
          <w:marBottom w:val="0"/>
          <w:divBdr>
            <w:top w:val="none" w:sz="0" w:space="0" w:color="auto"/>
            <w:left w:val="none" w:sz="0" w:space="0" w:color="auto"/>
            <w:bottom w:val="none" w:sz="0" w:space="0" w:color="auto"/>
            <w:right w:val="none" w:sz="0" w:space="0" w:color="auto"/>
          </w:divBdr>
          <w:divsChild>
            <w:div w:id="122">
              <w:marLeft w:val="0"/>
              <w:marRight w:val="0"/>
              <w:marTop w:val="0"/>
              <w:marBottom w:val="0"/>
              <w:divBdr>
                <w:top w:val="none" w:sz="0" w:space="0" w:color="auto"/>
                <w:left w:val="none" w:sz="0" w:space="0" w:color="auto"/>
                <w:bottom w:val="none" w:sz="0" w:space="0" w:color="auto"/>
                <w:right w:val="none" w:sz="0" w:space="0" w:color="auto"/>
              </w:divBdr>
              <w:divsChild>
                <w:div w:id="216">
                  <w:marLeft w:val="0"/>
                  <w:marRight w:val="0"/>
                  <w:marTop w:val="0"/>
                  <w:marBottom w:val="0"/>
                  <w:divBdr>
                    <w:top w:val="none" w:sz="0" w:space="0" w:color="auto"/>
                    <w:left w:val="none" w:sz="0" w:space="0" w:color="auto"/>
                    <w:bottom w:val="none" w:sz="0" w:space="0" w:color="auto"/>
                    <w:right w:val="none" w:sz="0" w:space="0" w:color="auto"/>
                  </w:divBdr>
                  <w:divsChild>
                    <w:div w:id="161">
                      <w:marLeft w:val="0"/>
                      <w:marRight w:val="0"/>
                      <w:marTop w:val="0"/>
                      <w:marBottom w:val="0"/>
                      <w:divBdr>
                        <w:top w:val="none" w:sz="0" w:space="0" w:color="auto"/>
                        <w:left w:val="none" w:sz="0" w:space="0" w:color="auto"/>
                        <w:bottom w:val="none" w:sz="0" w:space="0" w:color="auto"/>
                        <w:right w:val="none" w:sz="0" w:space="0" w:color="auto"/>
                      </w:divBdr>
                      <w:divsChild>
                        <w:div w:id="191">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single" w:sz="6" w:space="0" w:color="F5F5F5"/>
                                    <w:left w:val="single" w:sz="6" w:space="0" w:color="F5F5F5"/>
                                    <w:bottom w:val="single" w:sz="6" w:space="0" w:color="F5F5F5"/>
                                    <w:right w:val="single" w:sz="6" w:space="0" w:color="F5F5F5"/>
                                  </w:divBdr>
                                  <w:divsChild>
                                    <w:div w:id="98">
                                      <w:marLeft w:val="0"/>
                                      <w:marRight w:val="0"/>
                                      <w:marTop w:val="0"/>
                                      <w:marBottom w:val="0"/>
                                      <w:divBdr>
                                        <w:top w:val="single" w:sz="6" w:space="0" w:color="F5F5F5"/>
                                        <w:left w:val="single" w:sz="6" w:space="0" w:color="F5F5F5"/>
                                        <w:bottom w:val="single" w:sz="6" w:space="0" w:color="F5F5F5"/>
                                        <w:right w:val="single" w:sz="6" w:space="0" w:color="F5F5F5"/>
                                      </w:divBdr>
                                      <w:divsChild>
                                        <w:div w:id="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50">
                      <w:marLeft w:val="0"/>
                      <w:marRight w:val="0"/>
                      <w:marTop w:val="0"/>
                      <w:marBottom w:val="0"/>
                      <w:divBdr>
                        <w:top w:val="none" w:sz="0" w:space="0" w:color="auto"/>
                        <w:left w:val="none" w:sz="0" w:space="0" w:color="auto"/>
                        <w:bottom w:val="none" w:sz="0" w:space="0" w:color="auto"/>
                        <w:right w:val="none" w:sz="0" w:space="0" w:color="auto"/>
                      </w:divBdr>
                      <w:divsChild>
                        <w:div w:id="175">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211">
                                  <w:marLeft w:val="0"/>
                                  <w:marRight w:val="0"/>
                                  <w:marTop w:val="0"/>
                                  <w:marBottom w:val="0"/>
                                  <w:divBdr>
                                    <w:top w:val="single" w:sz="6" w:space="0" w:color="F5F5F5"/>
                                    <w:left w:val="single" w:sz="6" w:space="0" w:color="F5F5F5"/>
                                    <w:bottom w:val="single" w:sz="6" w:space="0" w:color="F5F5F5"/>
                                    <w:right w:val="single" w:sz="6" w:space="0" w:color="F5F5F5"/>
                                  </w:divBdr>
                                  <w:divsChild>
                                    <w:div w:id="125">
                                      <w:marLeft w:val="0"/>
                                      <w:marRight w:val="0"/>
                                      <w:marTop w:val="0"/>
                                      <w:marBottom w:val="0"/>
                                      <w:divBdr>
                                        <w:top w:val="single" w:sz="6" w:space="0" w:color="F5F5F5"/>
                                        <w:left w:val="single" w:sz="6" w:space="0" w:color="F5F5F5"/>
                                        <w:bottom w:val="single" w:sz="6" w:space="0" w:color="F5F5F5"/>
                                        <w:right w:val="single" w:sz="6" w:space="0" w:color="F5F5F5"/>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
      <w:marLeft w:val="60"/>
      <w:marRight w:val="60"/>
      <w:marTop w:val="60"/>
      <w:marBottom w:val="15"/>
      <w:divBdr>
        <w:top w:val="none" w:sz="0" w:space="0" w:color="auto"/>
        <w:left w:val="none" w:sz="0" w:space="0" w:color="auto"/>
        <w:bottom w:val="none" w:sz="0" w:space="0" w:color="auto"/>
        <w:right w:val="none" w:sz="0" w:space="0" w:color="auto"/>
      </w:divBdr>
    </w:div>
    <w:div w:id="212">
      <w:marLeft w:val="0"/>
      <w:marRight w:val="0"/>
      <w:marTop w:val="0"/>
      <w:marBottom w:val="0"/>
      <w:divBdr>
        <w:top w:val="none" w:sz="0" w:space="0" w:color="auto"/>
        <w:left w:val="none" w:sz="0" w:space="0" w:color="auto"/>
        <w:bottom w:val="none" w:sz="0" w:space="0" w:color="auto"/>
        <w:right w:val="none" w:sz="0" w:space="0" w:color="auto"/>
      </w:divBdr>
      <w:divsChild>
        <w:div w:id="124">
          <w:marLeft w:val="0"/>
          <w:marRight w:val="0"/>
          <w:marTop w:val="0"/>
          <w:marBottom w:val="0"/>
          <w:divBdr>
            <w:top w:val="none" w:sz="0" w:space="0" w:color="auto"/>
            <w:left w:val="none" w:sz="0" w:space="0" w:color="auto"/>
            <w:bottom w:val="none" w:sz="0" w:space="0" w:color="auto"/>
            <w:right w:val="none" w:sz="0" w:space="0" w:color="auto"/>
          </w:divBdr>
          <w:divsChild>
            <w:div w:id="157">
              <w:marLeft w:val="0"/>
              <w:marRight w:val="0"/>
              <w:marTop w:val="0"/>
              <w:marBottom w:val="0"/>
              <w:divBdr>
                <w:top w:val="none" w:sz="0" w:space="0" w:color="auto"/>
                <w:left w:val="none" w:sz="0" w:space="0" w:color="auto"/>
                <w:bottom w:val="none" w:sz="0" w:space="0" w:color="auto"/>
                <w:right w:val="none" w:sz="0" w:space="0" w:color="auto"/>
              </w:divBdr>
              <w:divsChild>
                <w:div w:id="158">
                  <w:marLeft w:val="0"/>
                  <w:marRight w:val="0"/>
                  <w:marTop w:val="0"/>
                  <w:marBottom w:val="0"/>
                  <w:divBdr>
                    <w:top w:val="none" w:sz="0" w:space="0" w:color="auto"/>
                    <w:left w:val="none" w:sz="0" w:space="0" w:color="auto"/>
                    <w:bottom w:val="none" w:sz="0" w:space="0" w:color="auto"/>
                    <w:right w:val="none" w:sz="0" w:space="0" w:color="auto"/>
                  </w:divBdr>
                  <w:divsChild>
                    <w:div w:id="184">
                      <w:marLeft w:val="0"/>
                      <w:marRight w:val="0"/>
                      <w:marTop w:val="0"/>
                      <w:marBottom w:val="0"/>
                      <w:divBdr>
                        <w:top w:val="none" w:sz="0" w:space="0" w:color="auto"/>
                        <w:left w:val="none" w:sz="0" w:space="0" w:color="auto"/>
                        <w:bottom w:val="none" w:sz="0" w:space="0" w:color="auto"/>
                        <w:right w:val="none" w:sz="0" w:space="0" w:color="auto"/>
                      </w:divBdr>
                      <w:divsChild>
                        <w:div w:id="146">
                          <w:marLeft w:val="0"/>
                          <w:marRight w:val="0"/>
                          <w:marTop w:val="0"/>
                          <w:marBottom w:val="0"/>
                          <w:divBdr>
                            <w:top w:val="none" w:sz="0" w:space="0" w:color="auto"/>
                            <w:left w:val="none" w:sz="0" w:space="0" w:color="auto"/>
                            <w:bottom w:val="none" w:sz="0" w:space="0" w:color="auto"/>
                            <w:right w:val="none" w:sz="0" w:space="0" w:color="auto"/>
                          </w:divBdr>
                          <w:divsChild>
                            <w:div w:id="162">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single" w:sz="6" w:space="0" w:color="F5F5F5"/>
                                    <w:left w:val="single" w:sz="6" w:space="0" w:color="F5F5F5"/>
                                    <w:bottom w:val="single" w:sz="6" w:space="0" w:color="F5F5F5"/>
                                    <w:right w:val="single" w:sz="6" w:space="0" w:color="F5F5F5"/>
                                  </w:divBdr>
                                  <w:divsChild>
                                    <w:div w:id="214">
                                      <w:marLeft w:val="0"/>
                                      <w:marRight w:val="0"/>
                                      <w:marTop w:val="0"/>
                                      <w:marBottom w:val="0"/>
                                      <w:divBdr>
                                        <w:top w:val="single" w:sz="6" w:space="0" w:color="F5F5F5"/>
                                        <w:left w:val="single" w:sz="6" w:space="0" w:color="F5F5F5"/>
                                        <w:bottom w:val="single" w:sz="6" w:space="0" w:color="F5F5F5"/>
                                        <w:right w:val="single" w:sz="6" w:space="0" w:color="F5F5F5"/>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
      <w:marLeft w:val="0"/>
      <w:marRight w:val="0"/>
      <w:marTop w:val="0"/>
      <w:marBottom w:val="0"/>
      <w:divBdr>
        <w:top w:val="none" w:sz="0" w:space="0" w:color="auto"/>
        <w:left w:val="none" w:sz="0" w:space="0" w:color="auto"/>
        <w:bottom w:val="none" w:sz="0" w:space="0" w:color="auto"/>
        <w:right w:val="none" w:sz="0" w:space="0" w:color="auto"/>
      </w:divBdr>
    </w:div>
    <w:div w:id="153839183">
      <w:bodyDiv w:val="1"/>
      <w:marLeft w:val="0"/>
      <w:marRight w:val="0"/>
      <w:marTop w:val="0"/>
      <w:marBottom w:val="0"/>
      <w:divBdr>
        <w:top w:val="none" w:sz="0" w:space="0" w:color="auto"/>
        <w:left w:val="none" w:sz="0" w:space="0" w:color="auto"/>
        <w:bottom w:val="none" w:sz="0" w:space="0" w:color="auto"/>
        <w:right w:val="none" w:sz="0" w:space="0" w:color="auto"/>
      </w:divBdr>
    </w:div>
    <w:div w:id="230970950">
      <w:bodyDiv w:val="1"/>
      <w:marLeft w:val="0"/>
      <w:marRight w:val="0"/>
      <w:marTop w:val="0"/>
      <w:marBottom w:val="0"/>
      <w:divBdr>
        <w:top w:val="none" w:sz="0" w:space="0" w:color="auto"/>
        <w:left w:val="none" w:sz="0" w:space="0" w:color="auto"/>
        <w:bottom w:val="none" w:sz="0" w:space="0" w:color="auto"/>
        <w:right w:val="none" w:sz="0" w:space="0" w:color="auto"/>
      </w:divBdr>
    </w:div>
    <w:div w:id="237331685">
      <w:bodyDiv w:val="1"/>
      <w:marLeft w:val="0"/>
      <w:marRight w:val="0"/>
      <w:marTop w:val="0"/>
      <w:marBottom w:val="0"/>
      <w:divBdr>
        <w:top w:val="none" w:sz="0" w:space="0" w:color="auto"/>
        <w:left w:val="none" w:sz="0" w:space="0" w:color="auto"/>
        <w:bottom w:val="none" w:sz="0" w:space="0" w:color="auto"/>
        <w:right w:val="none" w:sz="0" w:space="0" w:color="auto"/>
      </w:divBdr>
    </w:div>
    <w:div w:id="239944154">
      <w:bodyDiv w:val="1"/>
      <w:marLeft w:val="0"/>
      <w:marRight w:val="0"/>
      <w:marTop w:val="0"/>
      <w:marBottom w:val="0"/>
      <w:divBdr>
        <w:top w:val="none" w:sz="0" w:space="0" w:color="auto"/>
        <w:left w:val="none" w:sz="0" w:space="0" w:color="auto"/>
        <w:bottom w:val="none" w:sz="0" w:space="0" w:color="auto"/>
        <w:right w:val="none" w:sz="0" w:space="0" w:color="auto"/>
      </w:divBdr>
    </w:div>
    <w:div w:id="360522757">
      <w:bodyDiv w:val="1"/>
      <w:marLeft w:val="0"/>
      <w:marRight w:val="0"/>
      <w:marTop w:val="0"/>
      <w:marBottom w:val="0"/>
      <w:divBdr>
        <w:top w:val="none" w:sz="0" w:space="0" w:color="auto"/>
        <w:left w:val="none" w:sz="0" w:space="0" w:color="auto"/>
        <w:bottom w:val="none" w:sz="0" w:space="0" w:color="auto"/>
        <w:right w:val="none" w:sz="0" w:space="0" w:color="auto"/>
      </w:divBdr>
    </w:div>
    <w:div w:id="403063789">
      <w:bodyDiv w:val="1"/>
      <w:marLeft w:val="0"/>
      <w:marRight w:val="0"/>
      <w:marTop w:val="0"/>
      <w:marBottom w:val="0"/>
      <w:divBdr>
        <w:top w:val="none" w:sz="0" w:space="0" w:color="auto"/>
        <w:left w:val="none" w:sz="0" w:space="0" w:color="auto"/>
        <w:bottom w:val="none" w:sz="0" w:space="0" w:color="auto"/>
        <w:right w:val="none" w:sz="0" w:space="0" w:color="auto"/>
      </w:divBdr>
    </w:div>
    <w:div w:id="444858801">
      <w:bodyDiv w:val="1"/>
      <w:marLeft w:val="0"/>
      <w:marRight w:val="0"/>
      <w:marTop w:val="0"/>
      <w:marBottom w:val="0"/>
      <w:divBdr>
        <w:top w:val="none" w:sz="0" w:space="0" w:color="auto"/>
        <w:left w:val="none" w:sz="0" w:space="0" w:color="auto"/>
        <w:bottom w:val="none" w:sz="0" w:space="0" w:color="auto"/>
        <w:right w:val="none" w:sz="0" w:space="0" w:color="auto"/>
      </w:divBdr>
    </w:div>
    <w:div w:id="445387312">
      <w:bodyDiv w:val="1"/>
      <w:marLeft w:val="0"/>
      <w:marRight w:val="0"/>
      <w:marTop w:val="0"/>
      <w:marBottom w:val="0"/>
      <w:divBdr>
        <w:top w:val="none" w:sz="0" w:space="0" w:color="auto"/>
        <w:left w:val="none" w:sz="0" w:space="0" w:color="auto"/>
        <w:bottom w:val="none" w:sz="0" w:space="0" w:color="auto"/>
        <w:right w:val="none" w:sz="0" w:space="0" w:color="auto"/>
      </w:divBdr>
    </w:div>
    <w:div w:id="610433212">
      <w:bodyDiv w:val="1"/>
      <w:marLeft w:val="0"/>
      <w:marRight w:val="0"/>
      <w:marTop w:val="0"/>
      <w:marBottom w:val="0"/>
      <w:divBdr>
        <w:top w:val="none" w:sz="0" w:space="0" w:color="auto"/>
        <w:left w:val="none" w:sz="0" w:space="0" w:color="auto"/>
        <w:bottom w:val="none" w:sz="0" w:space="0" w:color="auto"/>
        <w:right w:val="none" w:sz="0" w:space="0" w:color="auto"/>
      </w:divBdr>
    </w:div>
    <w:div w:id="1025903558">
      <w:bodyDiv w:val="1"/>
      <w:marLeft w:val="0"/>
      <w:marRight w:val="0"/>
      <w:marTop w:val="0"/>
      <w:marBottom w:val="0"/>
      <w:divBdr>
        <w:top w:val="none" w:sz="0" w:space="0" w:color="auto"/>
        <w:left w:val="none" w:sz="0" w:space="0" w:color="auto"/>
        <w:bottom w:val="none" w:sz="0" w:space="0" w:color="auto"/>
        <w:right w:val="none" w:sz="0" w:space="0" w:color="auto"/>
      </w:divBdr>
    </w:div>
    <w:div w:id="1041827605">
      <w:bodyDiv w:val="1"/>
      <w:marLeft w:val="0"/>
      <w:marRight w:val="0"/>
      <w:marTop w:val="0"/>
      <w:marBottom w:val="0"/>
      <w:divBdr>
        <w:top w:val="none" w:sz="0" w:space="0" w:color="auto"/>
        <w:left w:val="none" w:sz="0" w:space="0" w:color="auto"/>
        <w:bottom w:val="none" w:sz="0" w:space="0" w:color="auto"/>
        <w:right w:val="none" w:sz="0" w:space="0" w:color="auto"/>
      </w:divBdr>
    </w:div>
    <w:div w:id="1093815539">
      <w:bodyDiv w:val="1"/>
      <w:marLeft w:val="0"/>
      <w:marRight w:val="0"/>
      <w:marTop w:val="0"/>
      <w:marBottom w:val="0"/>
      <w:divBdr>
        <w:top w:val="none" w:sz="0" w:space="0" w:color="auto"/>
        <w:left w:val="none" w:sz="0" w:space="0" w:color="auto"/>
        <w:bottom w:val="none" w:sz="0" w:space="0" w:color="auto"/>
        <w:right w:val="none" w:sz="0" w:space="0" w:color="auto"/>
      </w:divBdr>
    </w:div>
    <w:div w:id="1484807830">
      <w:bodyDiv w:val="1"/>
      <w:marLeft w:val="0"/>
      <w:marRight w:val="0"/>
      <w:marTop w:val="0"/>
      <w:marBottom w:val="0"/>
      <w:divBdr>
        <w:top w:val="none" w:sz="0" w:space="0" w:color="auto"/>
        <w:left w:val="none" w:sz="0" w:space="0" w:color="auto"/>
        <w:bottom w:val="none" w:sz="0" w:space="0" w:color="auto"/>
        <w:right w:val="none" w:sz="0" w:space="0" w:color="auto"/>
      </w:divBdr>
    </w:div>
    <w:div w:id="1486555329">
      <w:bodyDiv w:val="1"/>
      <w:marLeft w:val="0"/>
      <w:marRight w:val="0"/>
      <w:marTop w:val="0"/>
      <w:marBottom w:val="0"/>
      <w:divBdr>
        <w:top w:val="none" w:sz="0" w:space="0" w:color="auto"/>
        <w:left w:val="none" w:sz="0" w:space="0" w:color="auto"/>
        <w:bottom w:val="none" w:sz="0" w:space="0" w:color="auto"/>
        <w:right w:val="none" w:sz="0" w:space="0" w:color="auto"/>
      </w:divBdr>
    </w:div>
    <w:div w:id="1504972543">
      <w:bodyDiv w:val="1"/>
      <w:marLeft w:val="0"/>
      <w:marRight w:val="0"/>
      <w:marTop w:val="0"/>
      <w:marBottom w:val="0"/>
      <w:divBdr>
        <w:top w:val="none" w:sz="0" w:space="0" w:color="auto"/>
        <w:left w:val="none" w:sz="0" w:space="0" w:color="auto"/>
        <w:bottom w:val="none" w:sz="0" w:space="0" w:color="auto"/>
        <w:right w:val="none" w:sz="0" w:space="0" w:color="auto"/>
      </w:divBdr>
    </w:div>
    <w:div w:id="1918513728">
      <w:bodyDiv w:val="1"/>
      <w:marLeft w:val="0"/>
      <w:marRight w:val="0"/>
      <w:marTop w:val="0"/>
      <w:marBottom w:val="0"/>
      <w:divBdr>
        <w:top w:val="none" w:sz="0" w:space="0" w:color="auto"/>
        <w:left w:val="none" w:sz="0" w:space="0" w:color="auto"/>
        <w:bottom w:val="none" w:sz="0" w:space="0" w:color="auto"/>
        <w:right w:val="none" w:sz="0" w:space="0" w:color="auto"/>
      </w:divBdr>
    </w:div>
    <w:div w:id="1941839410">
      <w:bodyDiv w:val="1"/>
      <w:marLeft w:val="0"/>
      <w:marRight w:val="0"/>
      <w:marTop w:val="0"/>
      <w:marBottom w:val="0"/>
      <w:divBdr>
        <w:top w:val="none" w:sz="0" w:space="0" w:color="auto"/>
        <w:left w:val="none" w:sz="0" w:space="0" w:color="auto"/>
        <w:bottom w:val="none" w:sz="0" w:space="0" w:color="auto"/>
        <w:right w:val="none" w:sz="0" w:space="0" w:color="auto"/>
      </w:divBdr>
    </w:div>
    <w:div w:id="2029479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F090A65E3DB8B4990BB2CE93972FE14" ma:contentTypeVersion="0" ma:contentTypeDescription="Create a new document." ma:contentTypeScope="" ma:versionID="744a45d75623bdac22190fca8dc4eadc">
  <xsd:schema xmlns:xsd="http://www.w3.org/2001/XMLSchema" xmlns:xs="http://www.w3.org/2001/XMLSchema" xmlns:p="http://schemas.microsoft.com/office/2006/metadata/properties" targetNamespace="http://schemas.microsoft.com/office/2006/metadata/properties" ma:root="true" ma:fieldsID="abc59ee2edf01cfb808cadb27e045d2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0A2B68-D078-4FF4-810F-F3228486CF67}">
  <ds:schemaRefs>
    <ds:schemaRef ds:uri="http://schemas.openxmlformats.org/officeDocument/2006/bibliography"/>
  </ds:schemaRefs>
</ds:datastoreItem>
</file>

<file path=customXml/itemProps2.xml><?xml version="1.0" encoding="utf-8"?>
<ds:datastoreItem xmlns:ds="http://schemas.openxmlformats.org/officeDocument/2006/customXml" ds:itemID="{023762EC-A4FC-407F-ACA8-C83B21FFFF39}">
  <ds:schemaRefs>
    <ds:schemaRef ds:uri="http://schemas.microsoft.com/sharepoint/v3/contenttype/forms"/>
  </ds:schemaRefs>
</ds:datastoreItem>
</file>

<file path=customXml/itemProps3.xml><?xml version="1.0" encoding="utf-8"?>
<ds:datastoreItem xmlns:ds="http://schemas.openxmlformats.org/officeDocument/2006/customXml" ds:itemID="{CFF82AE7-A20B-48BC-BD50-FD663A801C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264E72D-14B5-4882-AE4B-B599647D5D4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Thai Report</Template>
  <TotalTime>3009</TotalTime>
  <Pages>56</Pages>
  <Words>13647</Words>
  <Characters>77793</Characters>
  <Application>Microsoft Office Word</Application>
  <DocSecurity>0</DocSecurity>
  <Lines>648</Lines>
  <Paragraphs>182</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91258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Kampcom</cp:lastModifiedBy>
  <cp:revision>518</cp:revision>
  <cp:lastPrinted>2020-12-25T10:56:00Z</cp:lastPrinted>
  <dcterms:created xsi:type="dcterms:W3CDTF">2018-12-14T09:05:00Z</dcterms:created>
  <dcterms:modified xsi:type="dcterms:W3CDTF">2021-02-10T09:31:00Z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0x0101004F090A65E3DB8B4990BB2CE93972FE14</vt:lpwstr>
  </property>
</Properties>
</file>