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A8588B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A8588B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A8588B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AE4161" w14:textId="77777777" w:rsidR="00926153" w:rsidRPr="00AA1328" w:rsidRDefault="00926153" w:rsidP="004D11AC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0F08D8" w14:textId="77777777" w:rsidR="00485E5A" w:rsidRPr="0080753F" w:rsidRDefault="00485E5A" w:rsidP="004D11AC">
      <w:pPr>
        <w:pStyle w:val="Default"/>
        <w:spacing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รายงานของผู้สอบบัญชีรับอนุญาต </w:t>
      </w:r>
    </w:p>
    <w:p w14:paraId="05D321CF" w14:textId="77777777" w:rsidR="00485E5A" w:rsidRPr="0080753F" w:rsidRDefault="00485E5A" w:rsidP="00B81139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133" w:rsidRPr="0080753F">
        <w:rPr>
          <w:rFonts w:ascii="Angsana New" w:hAnsi="Angsana New" w:cs="Angsana New"/>
          <w:color w:val="auto"/>
          <w:sz w:val="28"/>
          <w:szCs w:val="28"/>
          <w:cs/>
        </w:rPr>
        <w:t>และคณะกรรมการของ</w:t>
      </w:r>
      <w:r w:rsidR="00916B3D" w:rsidRPr="0080753F">
        <w:rPr>
          <w:rFonts w:ascii="Angsana New" w:hAnsi="Angsana New" w:cs="Angsana New"/>
          <w:color w:val="auto"/>
          <w:sz w:val="28"/>
          <w:szCs w:val="28"/>
          <w:cs/>
        </w:rPr>
        <w:t>บริษัท เอเชียน อินซูเลเตอร์ จำกัด (มหาชน)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0AE483B8" w14:textId="77777777" w:rsidR="00547B56" w:rsidRPr="0080753F" w:rsidRDefault="00547B56" w:rsidP="006C38B7">
      <w:pPr>
        <w:spacing w:before="240"/>
        <w:rPr>
          <w:rFonts w:ascii="Angsana New" w:hAnsi="Angsana New" w:cs="Angsana New"/>
          <w:b/>
          <w:bCs/>
          <w:sz w:val="28"/>
          <w:cs/>
        </w:rPr>
      </w:pPr>
      <w:r w:rsidRPr="0080753F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14:paraId="7B9DD932" w14:textId="2696E4A6" w:rsidR="00547B56" w:rsidRPr="002C601D" w:rsidRDefault="00547B56" w:rsidP="00A13D19">
      <w:pPr>
        <w:spacing w:before="120" w:after="0" w:line="240" w:lineRule="auto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ข้าพเจ้าได้ตรวจสอบงบการเงินรวมและงบการเงินเฉพาะกิจการของบริษัท เอเชีย</w:t>
      </w:r>
      <w:r w:rsidR="008D63BE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 อินซูเลเตอร์ จำกัด (มหาชน)</w:t>
      </w:r>
      <w:r w:rsidR="00617246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8D63BE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บริษัทย่อย </w:t>
      </w:r>
      <w:r w:rsid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และของเฉพาะบริษัท เอเชียน อินซูเลเตอร์ จำกัด (มหาชน) ตามลำดับ ซึ่งประกอบด้วยงบแสดงฐานะการเงินรวม</w:t>
      </w:r>
      <w:r w:rsidR="002C601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และงบแสดงฐานะ</w:t>
      </w:r>
      <w:r w:rsid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การเงินเฉพาะกิจการ ณ วันที่ </w:t>
      </w:r>
      <w:r w:rsidR="0098019E" w:rsidRPr="002C601D"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ธันวาคม </w:t>
      </w:r>
      <w:r w:rsidR="006E01DE" w:rsidRPr="002C601D">
        <w:rPr>
          <w:rFonts w:ascii="Angsana New" w:eastAsia="Times New Roman" w:hAnsi="Angsana New" w:cs="Angsana New"/>
          <w:spacing w:val="-5"/>
          <w:sz w:val="28"/>
          <w:lang w:eastAsia="x-none"/>
        </w:rPr>
        <w:t>2563</w:t>
      </w:r>
      <w:r w:rsidR="00480DA4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งบ</w:t>
      </w:r>
      <w:r w:rsidR="000812E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รวมและ</w:t>
      </w:r>
      <w:r w:rsidR="00480DA4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งบ</w:t>
      </w:r>
      <w:r w:rsidR="000812E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 งบแสดงการเปลี่ยนแปลงส่วนของผู้ถือหุ้นรวม</w:t>
      </w:r>
      <w:r w:rsidR="002C601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14:paraId="7A3A1C58" w14:textId="44D2E702" w:rsidR="00547B56" w:rsidRPr="002C601D" w:rsidRDefault="00547B56" w:rsidP="002C601D">
      <w:pPr>
        <w:spacing w:before="240" w:line="240" w:lineRule="auto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 </w:t>
      </w:r>
      <w:r w:rsidRPr="002C601D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D23809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บริษัท 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เอเชียน อินซูเลเตอร์ จำกัด (มหาชน) และบริษัทย่อย และของเฉพาะบริษัท เอเชียน อินซูเลเตอร์ จำกัด (มหาชน) ตามลำดับ</w:t>
      </w:r>
      <w:r w:rsidR="009F797B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       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A13D1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ณ วันที่</w:t>
      </w:r>
      <w:r w:rsidRPr="002C601D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31 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ธันวาคม </w:t>
      </w:r>
      <w:r w:rsidR="006E01DE" w:rsidRPr="002C601D">
        <w:rPr>
          <w:rFonts w:ascii="Angsana New" w:eastAsia="Times New Roman" w:hAnsi="Angsana New" w:cs="Angsana New"/>
          <w:spacing w:val="-5"/>
          <w:sz w:val="28"/>
          <w:lang w:eastAsia="x-none"/>
        </w:rPr>
        <w:t>2563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ผลการดำเนินงานรวมและผลการดำเนินงานเฉพาะกิจการ และกระแสเงิ</w:t>
      </w:r>
      <w:r w:rsidR="00FC7F3E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นสดรวมและกระแสเงินสด</w:t>
      </w:r>
      <w:r w:rsidR="00A13D1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="00FC7F3E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25E42FF" w14:textId="77777777" w:rsidR="00547B56" w:rsidRPr="0080753F" w:rsidRDefault="00547B56" w:rsidP="00547B56">
      <w:pPr>
        <w:rPr>
          <w:rFonts w:ascii="Angsana New" w:hAnsi="Angsana New" w:cs="Angsana New"/>
          <w:b/>
          <w:bCs/>
          <w:sz w:val="28"/>
        </w:rPr>
      </w:pPr>
      <w:r w:rsidRPr="0080753F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14:paraId="153D0130" w14:textId="7880B144" w:rsidR="00547B56" w:rsidRPr="002C601D" w:rsidRDefault="00547B56" w:rsidP="002C601D">
      <w:pPr>
        <w:spacing w:line="240" w:lineRule="auto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186DF2"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มความรับผิดชอบด้านจรรยาบรรณอื่น</w:t>
      </w:r>
      <w:r w:rsidRPr="002C601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0634C07" w14:textId="3EF2DE26" w:rsidR="00AE7B10" w:rsidRDefault="00AE7B10" w:rsidP="00547B56">
      <w:pPr>
        <w:jc w:val="thaiDistribute"/>
        <w:rPr>
          <w:rFonts w:ascii="Angsana New" w:hAnsi="Angsana New" w:cs="Angsana New"/>
          <w:sz w:val="28"/>
        </w:rPr>
      </w:pPr>
    </w:p>
    <w:p w14:paraId="06412D4D" w14:textId="391BF42D" w:rsidR="002C601D" w:rsidRDefault="002C601D" w:rsidP="00547B56">
      <w:pPr>
        <w:jc w:val="thaiDistribute"/>
        <w:rPr>
          <w:rFonts w:ascii="Angsana New" w:hAnsi="Angsana New" w:cs="Angsana New"/>
          <w:sz w:val="28"/>
        </w:rPr>
      </w:pPr>
    </w:p>
    <w:p w14:paraId="00733B4B" w14:textId="77777777" w:rsidR="00BB2A40" w:rsidRDefault="00BB2A40" w:rsidP="00547B56">
      <w:pPr>
        <w:jc w:val="thaiDistribute"/>
        <w:rPr>
          <w:rFonts w:ascii="Angsana New" w:hAnsi="Angsana New" w:cs="Angsana New"/>
          <w:sz w:val="28"/>
        </w:rPr>
      </w:pPr>
    </w:p>
    <w:p w14:paraId="52913293" w14:textId="77777777" w:rsidR="002C601D" w:rsidRPr="0080753F" w:rsidRDefault="002C601D" w:rsidP="00547B56">
      <w:pPr>
        <w:jc w:val="thaiDistribute"/>
        <w:rPr>
          <w:rFonts w:ascii="Angsana New" w:hAnsi="Angsana New" w:cs="Angsana New"/>
          <w:sz w:val="28"/>
        </w:rPr>
      </w:pPr>
    </w:p>
    <w:p w14:paraId="3224E6D7" w14:textId="77777777" w:rsidR="00BF2C83" w:rsidRPr="0080753F" w:rsidRDefault="00BF2C83" w:rsidP="00FC7F3E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75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 xml:space="preserve">ข้อมูลและเหตุการณ์ที่เน้น </w:t>
      </w:r>
    </w:p>
    <w:p w14:paraId="5F865640" w14:textId="47A0F276" w:rsidR="004E2215" w:rsidRPr="0080753F" w:rsidRDefault="004E2215" w:rsidP="00D03350">
      <w:pPr>
        <w:pStyle w:val="BodyTextIndent"/>
        <w:spacing w:before="80" w:line="240" w:lineRule="atLeas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80753F">
        <w:rPr>
          <w:rFonts w:ascii="Angsana New" w:hAnsi="Angsana New"/>
          <w:sz w:val="28"/>
          <w:szCs w:val="28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="00FE7D9D" w:rsidRPr="0080753F">
        <w:rPr>
          <w:rFonts w:ascii="Angsana New" w:hAnsi="Angsana New"/>
          <w:sz w:val="28"/>
          <w:szCs w:val="28"/>
          <w:lang w:val="en-US"/>
        </w:rPr>
        <w:t>29</w:t>
      </w:r>
      <w:r w:rsidR="00ED1470" w:rsidRPr="0080753F">
        <w:rPr>
          <w:rFonts w:ascii="Angsana New" w:hAnsi="Angsana New"/>
          <w:sz w:val="28"/>
          <w:szCs w:val="28"/>
          <w:lang w:val="en-US"/>
        </w:rPr>
        <w:t>.5</w:t>
      </w:r>
      <w:r w:rsidRPr="0080753F">
        <w:rPr>
          <w:rFonts w:ascii="Angsana New" w:hAnsi="Angsana New"/>
          <w:sz w:val="28"/>
          <w:szCs w:val="28"/>
          <w:cs/>
          <w:lang w:val="en-US"/>
        </w:rPr>
        <w:t xml:space="preserve"> เกี่ยวกับการกล่าวโทษอดีตกรรมการและผู้บริหาร</w:t>
      </w:r>
      <w:r w:rsidR="00DC03ED" w:rsidRPr="0080753F">
        <w:rPr>
          <w:rFonts w:ascii="Angsana New" w:hAnsi="Angsana New"/>
          <w:sz w:val="28"/>
          <w:szCs w:val="28"/>
          <w:lang w:val="en-US"/>
        </w:rPr>
        <w:t xml:space="preserve"> 2 </w:t>
      </w:r>
      <w:r w:rsidR="00DC03ED" w:rsidRPr="0080753F">
        <w:rPr>
          <w:rFonts w:ascii="Angsana New" w:hAnsi="Angsana New"/>
          <w:sz w:val="28"/>
          <w:szCs w:val="28"/>
          <w:cs/>
          <w:lang w:val="en-US"/>
        </w:rPr>
        <w:t>ราย</w:t>
      </w:r>
      <w:r w:rsidRPr="0080753F">
        <w:rPr>
          <w:rFonts w:ascii="Angsana New" w:hAnsi="Angsana New"/>
          <w:sz w:val="28"/>
          <w:szCs w:val="28"/>
          <w:cs/>
          <w:lang w:val="en-US"/>
        </w:rPr>
        <w:t xml:space="preserve">ของบริษัทย่อยแห่งหนึ่งต่อกรมสอบสวนคดีพิเศษ </w:t>
      </w:r>
      <w:r w:rsidR="00DC03ED" w:rsidRPr="0080753F">
        <w:rPr>
          <w:rFonts w:ascii="Angsana New" w:hAnsi="Angsana New"/>
          <w:sz w:val="28"/>
          <w:szCs w:val="28"/>
          <w:cs/>
          <w:lang w:val="en-US"/>
        </w:rPr>
        <w:t xml:space="preserve">ซึ่งปัจจุบันผลการสอบสวนยังไม่สิ้นสุด </w:t>
      </w:r>
      <w:r w:rsidR="00480DA4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</w:t>
      </w:r>
      <w:r w:rsidRPr="0080753F">
        <w:rPr>
          <w:rFonts w:ascii="Angsana New" w:hAnsi="Angsana New"/>
          <w:sz w:val="28"/>
          <w:szCs w:val="28"/>
          <w:cs/>
          <w:lang w:val="en-US"/>
        </w:rPr>
        <w:t>และบริษัทย่อย และ</w:t>
      </w:r>
      <w:r w:rsidR="00DC03ED" w:rsidRPr="0080753F">
        <w:rPr>
          <w:rFonts w:ascii="Angsana New" w:hAnsi="Angsana New"/>
          <w:sz w:val="28"/>
          <w:szCs w:val="28"/>
          <w:cs/>
          <w:lang w:val="en-US"/>
        </w:rPr>
        <w:t>ที่ปรึกษา</w:t>
      </w:r>
      <w:r w:rsidRPr="0080753F">
        <w:rPr>
          <w:rFonts w:ascii="Angsana New" w:hAnsi="Angsana New"/>
          <w:sz w:val="28"/>
          <w:szCs w:val="28"/>
          <w:cs/>
          <w:lang w:val="en-US"/>
        </w:rPr>
        <w:t>กฎหมายอิสระ</w:t>
      </w:r>
      <w:r w:rsidR="00DC03ED" w:rsidRPr="0080753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13D19">
        <w:rPr>
          <w:rFonts w:ascii="Angsana New" w:hAnsi="Angsana New"/>
          <w:sz w:val="28"/>
          <w:szCs w:val="28"/>
          <w:cs/>
          <w:lang w:val="en-US"/>
        </w:rPr>
        <w:br/>
      </w:r>
      <w:r w:rsidR="00DC03ED" w:rsidRPr="0080753F">
        <w:rPr>
          <w:rFonts w:ascii="Angsana New" w:hAnsi="Angsana New"/>
          <w:sz w:val="28"/>
          <w:szCs w:val="28"/>
          <w:cs/>
          <w:lang w:val="en-US"/>
        </w:rPr>
        <w:t>เชื่อว่า ผลสุดท้าย</w:t>
      </w:r>
      <w:r w:rsidR="004613D3" w:rsidRPr="0080753F">
        <w:rPr>
          <w:rFonts w:ascii="Angsana New" w:hAnsi="Angsana New"/>
          <w:sz w:val="28"/>
          <w:szCs w:val="28"/>
          <w:cs/>
          <w:lang w:val="en-US"/>
        </w:rPr>
        <w:t>ของการ</w:t>
      </w:r>
      <w:r w:rsidR="003919AE" w:rsidRPr="0080753F">
        <w:rPr>
          <w:rFonts w:ascii="Angsana New" w:hAnsi="Angsana New"/>
          <w:sz w:val="28"/>
          <w:szCs w:val="28"/>
          <w:cs/>
          <w:lang w:val="en-US"/>
        </w:rPr>
        <w:t>สอบสวนในเรื่องดังกล่าว จะไม่มีความเสียหายที่เป็นสาระสำคัญต่องบการเงิน</w:t>
      </w:r>
      <w:r w:rsidR="00EE6BB0">
        <w:rPr>
          <w:rFonts w:ascii="Angsana New" w:hAnsi="Angsana New" w:hint="cs"/>
          <w:sz w:val="28"/>
          <w:szCs w:val="28"/>
          <w:cs/>
          <w:lang w:val="en-US"/>
        </w:rPr>
        <w:t>รวม</w:t>
      </w:r>
      <w:r w:rsidR="003919AE" w:rsidRPr="0080753F">
        <w:rPr>
          <w:rFonts w:ascii="Angsana New" w:hAnsi="Angsana New"/>
          <w:sz w:val="28"/>
          <w:szCs w:val="28"/>
          <w:cs/>
          <w:lang w:val="en-US"/>
        </w:rPr>
        <w:t>ของบริษัท</w:t>
      </w:r>
      <w:r w:rsidR="00D03350" w:rsidRPr="0080753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0753F">
        <w:rPr>
          <w:rFonts w:ascii="Angsana New" w:hAnsi="Angsana New"/>
          <w:sz w:val="28"/>
          <w:szCs w:val="28"/>
          <w:cs/>
          <w:lang w:val="en-US"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752F481C" w14:textId="77777777" w:rsidR="00485E5A" w:rsidRPr="0080753F" w:rsidRDefault="00584056" w:rsidP="004D11AC">
      <w:pPr>
        <w:pStyle w:val="Default"/>
        <w:spacing w:before="24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</w:t>
      </w:r>
      <w:r w:rsidR="00485E5A" w:rsidRPr="008075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คัญในการตรวจสอบ</w:t>
      </w:r>
    </w:p>
    <w:p w14:paraId="31EE61A5" w14:textId="3D2585DF" w:rsidR="00B81449" w:rsidRPr="0080753F" w:rsidRDefault="00F94BD3" w:rsidP="00A13D19">
      <w:pPr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80753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</w:t>
      </w:r>
      <w:r w:rsidR="00A13D1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80753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</w:t>
      </w:r>
      <w:r w:rsidR="00A13D1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80753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A13D1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80753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สำหรับเรื่องเหล่านี้ </w:t>
      </w:r>
    </w:p>
    <w:p w14:paraId="437A6325" w14:textId="51A5A11A" w:rsidR="00467519" w:rsidRPr="0080753F" w:rsidRDefault="00467519" w:rsidP="00467519">
      <w:pPr>
        <w:pStyle w:val="Default"/>
        <w:spacing w:before="200" w:line="276" w:lineRule="auto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</w:pPr>
      <w:r w:rsidRPr="0080753F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 xml:space="preserve">การรับรู้รายได้จากการขายสินค้าเกี่ยวกับอุปกรณ์ไฟฟ้าของบริษัท </w:t>
      </w:r>
    </w:p>
    <w:p w14:paraId="493A51DD" w14:textId="77777777" w:rsidR="00467519" w:rsidRPr="0080753F" w:rsidRDefault="00467519" w:rsidP="00467519">
      <w:pPr>
        <w:spacing w:before="120" w:after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5D6379CE" w14:textId="54926A0F" w:rsidR="006A647C" w:rsidRPr="001C5229" w:rsidRDefault="00467519" w:rsidP="00467519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ตามหมายเหตุประกอบงบการเงินข้อ </w:t>
      </w:r>
      <w:r w:rsidRPr="0080753F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80753F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7528FF">
        <w:rPr>
          <w:rFonts w:ascii="Angsana New" w:hAnsi="Angsana New" w:cs="Angsana New"/>
          <w:color w:val="auto"/>
          <w:sz w:val="28"/>
          <w:szCs w:val="28"/>
        </w:rPr>
        <w:t>2563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>บริษัทมีการรับรู้รายได้จากการขาย</w:t>
      </w:r>
      <w:r w:rsidR="009E051D" w:rsidRPr="001C5229">
        <w:rPr>
          <w:rFonts w:ascii="Angsana New" w:hAnsi="Angsana New" w:cs="Angsana New"/>
          <w:color w:val="auto"/>
          <w:sz w:val="28"/>
          <w:szCs w:val="28"/>
          <w:cs/>
        </w:rPr>
        <w:t>สินค้า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>เกี่ยวกับอุปกรณ์ไฟฟ้าที่</w:t>
      </w:r>
      <w:r w:rsidR="009E051D" w:rsidRPr="001C5229">
        <w:rPr>
          <w:rFonts w:ascii="Angsana New" w:hAnsi="Angsana New" w:cs="Angsana New"/>
          <w:color w:val="auto"/>
          <w:sz w:val="28"/>
          <w:szCs w:val="28"/>
          <w:cs/>
        </w:rPr>
        <w:t>มีการตรวจรับแต่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>ยังไม่ส่งมอบสิน</w:t>
      </w:r>
      <w:r w:rsidR="00457C27" w:rsidRPr="001C5229">
        <w:rPr>
          <w:rFonts w:ascii="Angsana New" w:hAnsi="Angsana New" w:cs="Angsana New"/>
          <w:color w:val="auto"/>
          <w:sz w:val="28"/>
          <w:szCs w:val="28"/>
          <w:cs/>
        </w:rPr>
        <w:t>ค้าให้กับหน่วยงานรัฐวิสาหกิจ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="00CF2EDA" w:rsidRPr="001C5229">
        <w:rPr>
          <w:rFonts w:ascii="Angsana New" w:hAnsi="Angsana New" w:cs="Angsana New"/>
          <w:color w:val="auto"/>
          <w:sz w:val="28"/>
          <w:szCs w:val="28"/>
          <w:cs/>
        </w:rPr>
        <w:t>หนึ่ง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 xml:space="preserve"> จำนวนเงิน </w:t>
      </w:r>
      <w:r w:rsidR="007528FF" w:rsidRPr="001C5229">
        <w:rPr>
          <w:rFonts w:ascii="Angsana New" w:hAnsi="Angsana New" w:cs="Angsana New"/>
          <w:color w:val="auto"/>
          <w:sz w:val="28"/>
          <w:szCs w:val="28"/>
        </w:rPr>
        <w:t>15</w:t>
      </w:r>
      <w:r w:rsidR="00302624" w:rsidRPr="001C5229">
        <w:rPr>
          <w:rFonts w:ascii="Angsana New" w:hAnsi="Angsana New" w:cs="Angsana New"/>
          <w:color w:val="auto"/>
          <w:sz w:val="28"/>
          <w:szCs w:val="28"/>
        </w:rPr>
        <w:t>6.92</w:t>
      </w:r>
      <w:r w:rsidR="007A3AFA" w:rsidRPr="001C522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>ล้านบาท เนื่องจากเป็นความประสงค์</w:t>
      </w:r>
      <w:r w:rsidR="00457C27" w:rsidRPr="001C5229">
        <w:rPr>
          <w:rFonts w:ascii="Angsana New" w:hAnsi="Angsana New" w:cs="Angsana New"/>
          <w:color w:val="auto"/>
          <w:sz w:val="28"/>
          <w:szCs w:val="28"/>
          <w:cs/>
        </w:rPr>
        <w:t xml:space="preserve">      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>ของผู้ซื้อ โดยที่ผู้ซื้อ</w:t>
      </w:r>
      <w:r w:rsidR="00C37DC4" w:rsidRPr="001C5229">
        <w:rPr>
          <w:rFonts w:ascii="Angsana New" w:hAnsi="Angsana New" w:cs="Angsana New"/>
          <w:color w:val="auto"/>
          <w:sz w:val="28"/>
          <w:szCs w:val="28"/>
          <w:cs/>
        </w:rPr>
        <w:t>ได้รับโอนการควบคุมและ</w:t>
      </w:r>
      <w:r w:rsidRPr="001C5229">
        <w:rPr>
          <w:rFonts w:ascii="Angsana New" w:hAnsi="Angsana New" w:cs="Angsana New"/>
          <w:color w:val="auto"/>
          <w:sz w:val="28"/>
          <w:szCs w:val="28"/>
          <w:cs/>
        </w:rPr>
        <w:t xml:space="preserve">มีกรรมสิทธิ์ในสินค้านั้นและยอมรับหนี้สินที่เกิดขึ้นแล้ว </w:t>
      </w:r>
    </w:p>
    <w:p w14:paraId="4C44AA9A" w14:textId="77777777" w:rsidR="009E051D" w:rsidRPr="0080753F" w:rsidRDefault="009E051D" w:rsidP="009E051D">
      <w:pPr>
        <w:spacing w:before="120" w:after="0"/>
        <w:jc w:val="thaiDistribute"/>
        <w:rPr>
          <w:rFonts w:ascii="Angsana New" w:hAnsi="Angsana New" w:cs="Angsana New"/>
          <w:i/>
          <w:iCs/>
          <w:sz w:val="28"/>
        </w:rPr>
      </w:pPr>
      <w:r w:rsidRPr="001C5229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5CA82FEC" w14:textId="7603780A" w:rsidR="00EF744F" w:rsidRPr="00AA1328" w:rsidRDefault="00EF744F" w:rsidP="00EF744F">
      <w:pPr>
        <w:pStyle w:val="Default"/>
        <w:spacing w:before="2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ข้าพเจ้าทำความเข้าใจและทดสอบระบบการควบคุมภายในเกี่ยวกับการรับรู้รายได้จากการขายสินค้าแต่ยังไม่ส่งมอบสินค้า และสุ่มทดสอบหลักฐานการโอน</w:t>
      </w:r>
      <w:r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การควบคุม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ในสินค้านั้นและยอมรับหนี้สินที่เกิดขึ้น ดังนี้</w:t>
      </w:r>
      <w:r w:rsidR="007A3ECF">
        <w:rPr>
          <w:rFonts w:ascii="Angsana New" w:hAnsi="Angsana New" w:cs="Angsana New"/>
          <w:color w:val="auto"/>
          <w:sz w:val="28"/>
          <w:szCs w:val="28"/>
        </w:rPr>
        <w:tab/>
      </w:r>
    </w:p>
    <w:p w14:paraId="129CAA36" w14:textId="77777777" w:rsidR="005C2169" w:rsidRDefault="00EF744F" w:rsidP="005C2169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ผู้ซื้อ</w:t>
      </w:r>
      <w:r w:rsidRPr="00AA1328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มี</w:t>
      </w:r>
      <w:r w:rsidRPr="001C5229">
        <w:rPr>
          <w:rFonts w:ascii="Angsana New" w:hAnsi="Angsana New" w:cs="Angsana New" w:hint="cs"/>
          <w:color w:val="auto"/>
          <w:sz w:val="28"/>
          <w:szCs w:val="28"/>
          <w:cs/>
        </w:rPr>
        <w:t>การตรวจรับสินค้าแล้ว และ</w:t>
      </w:r>
      <w:r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คำสั่งเลื่อนเวลาการส่งมอบสินค้า </w:t>
      </w:r>
    </w:p>
    <w:p w14:paraId="49A6AFD1" w14:textId="77777777" w:rsidR="00F61E54" w:rsidRPr="001C5229" w:rsidRDefault="008A6165" w:rsidP="00F61E54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C5229">
        <w:rPr>
          <w:rFonts w:ascii="Angsana New" w:hAnsi="Angsana New" w:cs="Angsana New" w:hint="cs"/>
          <w:color w:val="auto"/>
          <w:sz w:val="28"/>
          <w:szCs w:val="28"/>
          <w:cs/>
        </w:rPr>
        <w:t>ส่ง</w:t>
      </w:r>
      <w:r w:rsidR="005C2169" w:rsidRPr="001C5229">
        <w:rPr>
          <w:rFonts w:ascii="Angsana New" w:hAnsi="Angsana New" w:cs="Angsana New"/>
          <w:color w:val="auto"/>
          <w:sz w:val="28"/>
          <w:szCs w:val="28"/>
          <w:cs/>
        </w:rPr>
        <w:t>หนังสือยืนยันยอด</w:t>
      </w:r>
      <w:r w:rsidR="00925F98" w:rsidRPr="001C5229">
        <w:rPr>
          <w:rFonts w:ascii="Angsana New" w:hAnsi="Angsana New" w:cs="Angsana New" w:hint="cs"/>
          <w:color w:val="auto"/>
          <w:sz w:val="28"/>
          <w:szCs w:val="28"/>
          <w:cs/>
        </w:rPr>
        <w:t>ปริมาณ</w:t>
      </w:r>
      <w:r w:rsidR="005C2169" w:rsidRPr="001C5229">
        <w:rPr>
          <w:rFonts w:ascii="Angsana New" w:hAnsi="Angsana New" w:cs="Angsana New"/>
          <w:color w:val="auto"/>
          <w:sz w:val="28"/>
          <w:szCs w:val="28"/>
          <w:cs/>
        </w:rPr>
        <w:t>สินค้า</w:t>
      </w:r>
      <w:r w:rsidR="005C2169" w:rsidRPr="001C5229">
        <w:rPr>
          <w:rFonts w:ascii="Angsana New" w:hAnsi="Angsana New" w:cs="Angsana New" w:hint="cs"/>
          <w:color w:val="auto"/>
          <w:sz w:val="28"/>
          <w:szCs w:val="28"/>
          <w:cs/>
        </w:rPr>
        <w:t>ที่</w:t>
      </w:r>
      <w:r w:rsidRPr="001C5229">
        <w:rPr>
          <w:rFonts w:ascii="Angsana New" w:hAnsi="Angsana New" w:cs="Angsana New" w:hint="cs"/>
          <w:color w:val="auto"/>
          <w:sz w:val="28"/>
          <w:szCs w:val="28"/>
          <w:cs/>
        </w:rPr>
        <w:t>ผู้ซื้อ</w:t>
      </w:r>
      <w:r w:rsidR="005C2169" w:rsidRPr="001C5229">
        <w:rPr>
          <w:rFonts w:ascii="Angsana New" w:hAnsi="Angsana New" w:cs="Angsana New" w:hint="cs"/>
          <w:color w:val="auto"/>
          <w:sz w:val="28"/>
          <w:szCs w:val="28"/>
          <w:cs/>
        </w:rPr>
        <w:t>ตรวจ</w:t>
      </w:r>
      <w:r w:rsidR="005C2169" w:rsidRPr="001C5229">
        <w:rPr>
          <w:rFonts w:ascii="Angsana New" w:hAnsi="Angsana New" w:cs="Angsana New"/>
          <w:color w:val="auto"/>
          <w:sz w:val="28"/>
          <w:szCs w:val="28"/>
          <w:cs/>
        </w:rPr>
        <w:t>รับ</w:t>
      </w:r>
      <w:r w:rsidR="005C2169" w:rsidRPr="001C5229">
        <w:rPr>
          <w:rFonts w:ascii="Angsana New" w:hAnsi="Angsana New" w:cs="Angsana New" w:hint="cs"/>
          <w:color w:val="auto"/>
          <w:sz w:val="28"/>
          <w:szCs w:val="28"/>
          <w:cs/>
        </w:rPr>
        <w:t>แล้ว</w:t>
      </w:r>
      <w:r w:rsidR="00925F98" w:rsidRPr="001C5229">
        <w:rPr>
          <w:rFonts w:ascii="Angsana New" w:hAnsi="Angsana New" w:cs="Angsana New" w:hint="cs"/>
          <w:color w:val="auto"/>
          <w:sz w:val="28"/>
          <w:szCs w:val="28"/>
          <w:cs/>
        </w:rPr>
        <w:t>แต่ยังไม่ส่งมอบแก่ลูกค้า</w:t>
      </w:r>
    </w:p>
    <w:p w14:paraId="2478E290" w14:textId="77777777" w:rsidR="00EF744F" w:rsidRPr="00AA1328" w:rsidRDefault="00EF744F" w:rsidP="00EF744F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AA1328">
        <w:rPr>
          <w:rFonts w:ascii="Angsana New" w:hAnsi="Angsana New" w:cs="Angsana New" w:hint="cs"/>
          <w:color w:val="auto"/>
          <w:sz w:val="28"/>
          <w:szCs w:val="28"/>
          <w:cs/>
        </w:rPr>
        <w:t>มีสินค้านั้นและได้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ระบุ</w:t>
      </w:r>
      <w:r w:rsidRPr="00AA1328">
        <w:rPr>
          <w:rFonts w:ascii="Angsana New" w:hAnsi="Angsana New" w:cs="Angsana New" w:hint="cs"/>
          <w:color w:val="auto"/>
          <w:sz w:val="28"/>
          <w:szCs w:val="28"/>
          <w:cs/>
        </w:rPr>
        <w:t>แยก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ไว้แล้วอย่างชัดเจน</w:t>
      </w:r>
      <w:r w:rsidRPr="00AA132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และสินค้านั้น</w:t>
      </w: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พร้อมที่จะส่งมอบให้ผู้ซื้อ ณ เวลาที่มีการรับรู้รายได้</w:t>
      </w:r>
    </w:p>
    <w:p w14:paraId="4C986383" w14:textId="77777777" w:rsidR="00EF744F" w:rsidRPr="00AA1328" w:rsidRDefault="00EF744F" w:rsidP="00EF744F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>มีความเป็นไปได้ค่อนข้างแน่ที่บริษัทจะส่งสินค้าให้ผู้ซื้อ</w:t>
      </w:r>
    </w:p>
    <w:p w14:paraId="0D2E7115" w14:textId="77777777" w:rsidR="00EF744F" w:rsidRPr="00AA1328" w:rsidRDefault="00EF744F" w:rsidP="00EF744F">
      <w:pPr>
        <w:pStyle w:val="Default"/>
        <w:numPr>
          <w:ilvl w:val="0"/>
          <w:numId w:val="21"/>
        </w:numPr>
        <w:spacing w:before="120"/>
        <w:ind w:left="284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A1328">
        <w:rPr>
          <w:rFonts w:ascii="Angsana New" w:hAnsi="Angsana New" w:cs="Angsana New"/>
          <w:color w:val="auto"/>
          <w:sz w:val="28"/>
          <w:szCs w:val="28"/>
          <w:cs/>
        </w:rPr>
        <w:t xml:space="preserve">เงื่อนไขการชำระเงินเป็นไปตามปกติ </w:t>
      </w:r>
    </w:p>
    <w:p w14:paraId="2279CBDA" w14:textId="77777777" w:rsidR="00EF744F" w:rsidRPr="0080753F" w:rsidRDefault="00EF744F" w:rsidP="00467519">
      <w:pPr>
        <w:pStyle w:val="Default"/>
        <w:spacing w:before="20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E6E095F" w14:textId="77777777" w:rsidR="00EF744F" w:rsidRDefault="00EF744F" w:rsidP="00AE500A">
      <w:pPr>
        <w:pStyle w:val="Default"/>
        <w:spacing w:before="240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</w:rPr>
      </w:pPr>
    </w:p>
    <w:p w14:paraId="05764B71" w14:textId="70B4FBEA" w:rsidR="00475AAE" w:rsidRDefault="00475AAE" w:rsidP="00AE500A">
      <w:pPr>
        <w:pStyle w:val="Default"/>
        <w:spacing w:before="240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</w:rPr>
      </w:pPr>
    </w:p>
    <w:p w14:paraId="7055BCE8" w14:textId="2D282D59" w:rsidR="00AE500A" w:rsidRPr="0080753F" w:rsidRDefault="00AE500A" w:rsidP="00AE500A">
      <w:pPr>
        <w:pStyle w:val="Default"/>
        <w:spacing w:before="240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</w:rPr>
      </w:pPr>
      <w:r w:rsidRPr="0080753F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lastRenderedPageBreak/>
        <w:t>การรั</w:t>
      </w:r>
      <w:bookmarkStart w:id="0" w:name="_GoBack"/>
      <w:bookmarkEnd w:id="0"/>
      <w:r w:rsidRPr="0080753F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บรู้รายได้ตามสัญญาก่อสร้างของบริษัทย่อย</w:t>
      </w:r>
    </w:p>
    <w:p w14:paraId="243D02B3" w14:textId="77777777" w:rsidR="00AE500A" w:rsidRPr="0080753F" w:rsidRDefault="00AE500A" w:rsidP="006C38B7">
      <w:pPr>
        <w:spacing w:before="240"/>
        <w:jc w:val="thaiDistribute"/>
        <w:rPr>
          <w:rFonts w:ascii="Angsana New" w:hAnsi="Angsana New" w:cs="Angsana New"/>
          <w:i/>
          <w:iCs/>
          <w:sz w:val="28"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539D4E97" w14:textId="37FED795" w:rsidR="00AE500A" w:rsidRPr="0080753F" w:rsidRDefault="004C74F9" w:rsidP="00AE500A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บริษัทย่อย คือ </w:t>
      </w:r>
      <w:r w:rsidR="00AE500A" w:rsidRPr="0080753F">
        <w:rPr>
          <w:rFonts w:ascii="Angsana New" w:hAnsi="Angsana New" w:cs="Angsana New"/>
          <w:sz w:val="28"/>
          <w:cs/>
        </w:rPr>
        <w:t xml:space="preserve">บริษัท เอไอ เอนจิเนียริง เซอร์วิเซส จำกัด มีรายได้ตามสัญญาก่อสร้างสำหรับปีสิ้นสุดวันที่ </w:t>
      </w:r>
      <w:r w:rsidR="00AE500A" w:rsidRPr="0080753F">
        <w:rPr>
          <w:rFonts w:ascii="Angsana New" w:hAnsi="Angsana New" w:cs="Angsana New"/>
          <w:sz w:val="28"/>
        </w:rPr>
        <w:t xml:space="preserve">31 </w:t>
      </w:r>
      <w:r w:rsidR="00AE500A" w:rsidRPr="0080753F">
        <w:rPr>
          <w:rFonts w:ascii="Angsana New" w:hAnsi="Angsana New" w:cs="Angsana New"/>
          <w:sz w:val="28"/>
          <w:cs/>
        </w:rPr>
        <w:t xml:space="preserve">ธันวาคม </w:t>
      </w:r>
      <w:r w:rsidR="00AE500A" w:rsidRPr="0080753F">
        <w:rPr>
          <w:rFonts w:ascii="Angsana New" w:hAnsi="Angsana New" w:cs="Angsana New"/>
          <w:sz w:val="28"/>
        </w:rPr>
        <w:t xml:space="preserve">2563 </w:t>
      </w:r>
      <w:r w:rsidR="00AE500A" w:rsidRPr="0080753F">
        <w:rPr>
          <w:rFonts w:ascii="Angsana New" w:hAnsi="Angsana New" w:cs="Angsana New"/>
          <w:sz w:val="28"/>
          <w:cs/>
        </w:rPr>
        <w:t>เป็น</w:t>
      </w:r>
      <w:r w:rsidR="00050A82">
        <w:rPr>
          <w:rFonts w:ascii="Angsana New" w:hAnsi="Angsana New" w:cs="Angsana New"/>
          <w:sz w:val="28"/>
        </w:rPr>
        <w:br/>
      </w:r>
      <w:r w:rsidR="00AE500A" w:rsidRPr="0080753F">
        <w:rPr>
          <w:rFonts w:ascii="Angsana New" w:hAnsi="Angsana New" w:cs="Angsana New"/>
          <w:sz w:val="28"/>
          <w:cs/>
        </w:rPr>
        <w:t>จำนวนเงิน</w:t>
      </w:r>
      <w:r w:rsidR="00ED1470" w:rsidRPr="0080753F">
        <w:rPr>
          <w:rFonts w:ascii="Angsana New" w:hAnsi="Angsana New" w:cs="Angsana New"/>
          <w:sz w:val="28"/>
        </w:rPr>
        <w:t xml:space="preserve"> 153.35</w:t>
      </w:r>
      <w:r w:rsidR="00AE500A" w:rsidRPr="0080753F">
        <w:rPr>
          <w:rFonts w:ascii="Angsana New" w:hAnsi="Angsana New" w:cs="Angsana New"/>
          <w:sz w:val="28"/>
        </w:rPr>
        <w:t xml:space="preserve"> </w:t>
      </w:r>
      <w:r w:rsidR="00AE500A" w:rsidRPr="0080753F">
        <w:rPr>
          <w:rFonts w:ascii="Angsana New" w:hAnsi="Angsana New" w:cs="Angsana New"/>
          <w:sz w:val="28"/>
          <w:cs/>
        </w:rPr>
        <w:t xml:space="preserve">ล้านบาท บริษัทย่อยรับรู้รายได้ตามภาระที่ต้องปฏิบัติเสร็จสิ้นตลอดช่วงเวลาหนึ่งตามวิธีปัจจัยนำเข้า โดยอ้างอิงต้นทุนของปัจจัยนำเข้าที่ใช้ในการปฏิบัติตามภาระที่ต้องปฏิบัติให้เสร็จสิ้นที่เกิดขึ้นจนถึงวันสิ้นงวดรายงานเทียบกับต้นทุนของปัจจัยนำเข้าที่คาดว่าจะใช้ทั้งหมดเพื่อปฏิบัติตามภาระที่ต้องปฏิบัติให้เสร็จสิ้น การรับรู้รายได้โดยอ้างอิงปัจจัยนำเข้าดังกล่าว 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ต้นทุนของปัจจัยนำเข้าที่เหมาะสม ซึ่งมีผลต่อการรับรู้รายได้ตามสัญญาก่อสร้างสำหรับปีสิ้นสุดวันที่ </w:t>
      </w:r>
      <w:r w:rsidR="00AE500A" w:rsidRPr="0080753F">
        <w:rPr>
          <w:rFonts w:ascii="Angsana New" w:hAnsi="Angsana New" w:cs="Angsana New"/>
          <w:sz w:val="28"/>
        </w:rPr>
        <w:t xml:space="preserve">31 </w:t>
      </w:r>
      <w:r w:rsidR="00AE500A" w:rsidRPr="0080753F">
        <w:rPr>
          <w:rFonts w:ascii="Angsana New" w:hAnsi="Angsana New" w:cs="Angsana New"/>
          <w:sz w:val="28"/>
          <w:cs/>
        </w:rPr>
        <w:t xml:space="preserve">ธันวาคม </w:t>
      </w:r>
      <w:r w:rsidR="00AE500A" w:rsidRPr="0080753F">
        <w:rPr>
          <w:rFonts w:ascii="Angsana New" w:hAnsi="Angsana New" w:cs="Angsana New"/>
          <w:sz w:val="28"/>
        </w:rPr>
        <w:t xml:space="preserve">2563 </w:t>
      </w:r>
    </w:p>
    <w:p w14:paraId="54DCCE39" w14:textId="77777777" w:rsidR="00AE500A" w:rsidRPr="0080753F" w:rsidRDefault="00AE500A" w:rsidP="00AE500A">
      <w:pPr>
        <w:jc w:val="thaiDistribute"/>
        <w:rPr>
          <w:rFonts w:ascii="Angsana New" w:hAnsi="Angsana New" w:cs="Angsana New"/>
          <w:i/>
          <w:iCs/>
          <w:sz w:val="28"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35E0329B" w14:textId="1D7202A0" w:rsidR="00AE500A" w:rsidRPr="0080753F" w:rsidRDefault="00AE500A" w:rsidP="00AE500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ข้าพเจ้าได้ประเมินและทดสอบระบบการควบคุมภายในที่บริษัท</w:t>
      </w:r>
      <w:r w:rsidR="00247714" w:rsidRPr="0080753F">
        <w:rPr>
          <w:rFonts w:ascii="Angsana New" w:hAnsi="Angsana New" w:cs="Angsana New"/>
          <w:color w:val="auto"/>
          <w:sz w:val="28"/>
          <w:szCs w:val="28"/>
          <w:cs/>
        </w:rPr>
        <w:t>ย่อย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ได้กำหนดให้มีขึ้นเพื่อควบคุมกระบวนการในการทำสัญญา </w:t>
      </w:r>
      <w:r w:rsidR="00A26B9A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การประมาณการและการปรับเปลี่ยนต้นทุนของปัจจัยนำเข้า การบันทึกรับรู้รายได้ตามวิธีปัจจัยนำเข้า โดยการสอบถามผู้รับผิดชอบ </w:t>
      </w:r>
      <w:r w:rsidR="00A26B9A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ทำความเข้าใจและสุ่มเลือกสัญญาก่อสร้างที่มีผลกระทบที่มีสา</w:t>
      </w:r>
      <w:r w:rsidR="00247714" w:rsidRPr="0080753F">
        <w:rPr>
          <w:rFonts w:ascii="Angsana New" w:hAnsi="Angsana New" w:cs="Angsana New"/>
          <w:color w:val="auto"/>
          <w:sz w:val="28"/>
          <w:szCs w:val="28"/>
          <w:cs/>
        </w:rPr>
        <w:t>ระสำคัญต่อผลการดำเนินงานของ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247714" w:rsidRPr="0080753F">
        <w:rPr>
          <w:rFonts w:ascii="Angsana New" w:hAnsi="Angsana New" w:cs="Angsana New"/>
          <w:color w:val="auto"/>
          <w:sz w:val="28"/>
          <w:szCs w:val="28"/>
          <w:cs/>
        </w:rPr>
        <w:t>ย่อย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โดย </w:t>
      </w:r>
    </w:p>
    <w:p w14:paraId="75022C3D" w14:textId="77777777" w:rsidR="00AE500A" w:rsidRPr="0080753F" w:rsidRDefault="00AE500A" w:rsidP="00AE500A">
      <w:pPr>
        <w:pStyle w:val="Default"/>
        <w:numPr>
          <w:ilvl w:val="0"/>
          <w:numId w:val="2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ตรวจสอบความเหมาะสมของการประมาณการของต้นทุนของปัจจัยนำเข้าทั้งโครงการกับหลักฐานจากภายนอกและหลักฐานจากภายในที่น่าเชื่อถือ </w:t>
      </w:r>
    </w:p>
    <w:p w14:paraId="6F680862" w14:textId="77777777" w:rsidR="00AE500A" w:rsidRPr="0080753F" w:rsidRDefault="00AE500A" w:rsidP="00AE500A">
      <w:pPr>
        <w:pStyle w:val="Default"/>
        <w:numPr>
          <w:ilvl w:val="0"/>
          <w:numId w:val="2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ตรวจสอบต้นทุนของปัจจัยนำเข้าจริงกับเอกสารประกอบการซื้อ</w:t>
      </w:r>
    </w:p>
    <w:p w14:paraId="05168AEC" w14:textId="77777777" w:rsidR="00AE500A" w:rsidRPr="0080753F" w:rsidRDefault="00AE500A" w:rsidP="00AE500A">
      <w:pPr>
        <w:pStyle w:val="Default"/>
        <w:numPr>
          <w:ilvl w:val="0"/>
          <w:numId w:val="2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ทดสอบการคำนวณการบันทึกรับรู้รายได้ตามวิธีปัจจัยนำเข้า </w:t>
      </w:r>
    </w:p>
    <w:p w14:paraId="4CDC21D4" w14:textId="543C00E3" w:rsidR="00AE500A" w:rsidRPr="0080753F" w:rsidRDefault="00AE500A" w:rsidP="00AE500A">
      <w:pPr>
        <w:pStyle w:val="Default"/>
        <w:numPr>
          <w:ilvl w:val="0"/>
          <w:numId w:val="2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เปรียบเทียบผลที่ได้</w:t>
      </w:r>
      <w:r w:rsidR="00247714" w:rsidRPr="0080753F">
        <w:rPr>
          <w:rFonts w:ascii="Angsana New" w:hAnsi="Angsana New" w:cs="Angsana New"/>
          <w:color w:val="auto"/>
          <w:sz w:val="28"/>
          <w:szCs w:val="28"/>
          <w:cs/>
        </w:rPr>
        <w:t>กับการคำนวณจากฝ่ายวิศวกรของ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247714" w:rsidRPr="0080753F">
        <w:rPr>
          <w:rFonts w:ascii="Angsana New" w:hAnsi="Angsana New" w:cs="Angsana New"/>
          <w:color w:val="auto"/>
          <w:sz w:val="28"/>
          <w:szCs w:val="28"/>
          <w:cs/>
        </w:rPr>
        <w:t>ย่อย</w:t>
      </w:r>
    </w:p>
    <w:p w14:paraId="3F39FEF5" w14:textId="402262E6" w:rsidR="009E0F7D" w:rsidRPr="0080753F" w:rsidRDefault="00AE500A" w:rsidP="00AE500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14:paraId="34481114" w14:textId="77777777" w:rsidR="00624F2C" w:rsidRPr="0080753F" w:rsidRDefault="00624F2C" w:rsidP="00A828FF">
      <w:pPr>
        <w:spacing w:before="2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80753F">
        <w:rPr>
          <w:rFonts w:ascii="Angsana New" w:hAnsi="Angsana New" w:cs="Angsana New"/>
          <w:b/>
          <w:bCs/>
          <w:i/>
          <w:iCs/>
          <w:sz w:val="28"/>
          <w:cs/>
        </w:rPr>
        <w:t>ปริมาณสินค้าคงเหลือ</w:t>
      </w:r>
      <w:r w:rsidR="0081754E" w:rsidRPr="0080753F">
        <w:rPr>
          <w:rFonts w:ascii="Angsana New" w:hAnsi="Angsana New" w:cs="Angsana New"/>
          <w:b/>
          <w:bCs/>
          <w:i/>
          <w:iCs/>
          <w:sz w:val="28"/>
          <w:cs/>
        </w:rPr>
        <w:t>ของบริษัทย่อย</w:t>
      </w:r>
    </w:p>
    <w:p w14:paraId="4BC40CC6" w14:textId="77777777" w:rsidR="00624F2C" w:rsidRPr="0080753F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3B2ADFF9" w14:textId="2A98D659" w:rsidR="006A647C" w:rsidRDefault="00624F2C" w:rsidP="004D11AC">
      <w:pPr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 xml:space="preserve">ตามที่ปรากฏในหมายเหตุประกอบงบการเงินข้อ </w:t>
      </w:r>
      <w:r w:rsidR="00BD3CCB" w:rsidRPr="0080753F">
        <w:rPr>
          <w:rFonts w:ascii="Angsana New" w:hAnsi="Angsana New" w:cs="Angsana New"/>
          <w:sz w:val="28"/>
        </w:rPr>
        <w:t>8</w:t>
      </w:r>
      <w:r w:rsidRPr="0080753F">
        <w:rPr>
          <w:rFonts w:ascii="Angsana New" w:hAnsi="Angsana New" w:cs="Angsana New"/>
          <w:sz w:val="28"/>
          <w:cs/>
        </w:rPr>
        <w:t xml:space="preserve"> บริษัท</w:t>
      </w:r>
      <w:r w:rsidR="0081754E" w:rsidRPr="0080753F">
        <w:rPr>
          <w:rFonts w:ascii="Angsana New" w:hAnsi="Angsana New" w:cs="Angsana New"/>
          <w:sz w:val="28"/>
          <w:cs/>
        </w:rPr>
        <w:t xml:space="preserve">ย่อยคือ บริษัท เอไอ เอนเนอร์จี จำกัด (มหาชน) </w:t>
      </w:r>
      <w:r w:rsidRPr="0080753F">
        <w:rPr>
          <w:rFonts w:ascii="Angsana New" w:hAnsi="Angsana New" w:cs="Angsana New"/>
          <w:sz w:val="28"/>
          <w:cs/>
        </w:rPr>
        <w:t>มีสินค้าคงเหลือ</w:t>
      </w:r>
      <w:r w:rsidR="007630C3" w:rsidRPr="0080753F">
        <w:rPr>
          <w:rFonts w:ascii="Angsana New" w:hAnsi="Angsana New" w:cs="Angsana New"/>
          <w:sz w:val="28"/>
          <w:cs/>
        </w:rPr>
        <w:t xml:space="preserve"> </w:t>
      </w:r>
      <w:r w:rsidR="00F7638E" w:rsidRPr="0080753F">
        <w:rPr>
          <w:rFonts w:ascii="Angsana New" w:hAnsi="Angsana New" w:cs="Angsana New"/>
          <w:sz w:val="28"/>
          <w:cs/>
        </w:rPr>
        <w:t>ณ วันที่</w:t>
      </w:r>
      <w:r w:rsidR="00457C27" w:rsidRPr="0080753F">
        <w:rPr>
          <w:rFonts w:ascii="Angsana New" w:hAnsi="Angsana New" w:cs="Angsana New"/>
          <w:sz w:val="28"/>
          <w:cs/>
        </w:rPr>
        <w:t xml:space="preserve"> </w:t>
      </w:r>
      <w:r w:rsidR="00A13D19">
        <w:rPr>
          <w:rFonts w:ascii="Angsana New" w:hAnsi="Angsana New" w:cs="Angsana New"/>
          <w:sz w:val="28"/>
          <w:cs/>
        </w:rPr>
        <w:br/>
      </w:r>
      <w:r w:rsidR="007630C3" w:rsidRPr="0080753F">
        <w:rPr>
          <w:rFonts w:ascii="Angsana New" w:hAnsi="Angsana New" w:cs="Angsana New"/>
          <w:sz w:val="28"/>
        </w:rPr>
        <w:t xml:space="preserve">31 </w:t>
      </w:r>
      <w:r w:rsidR="007630C3" w:rsidRPr="0080753F">
        <w:rPr>
          <w:rFonts w:ascii="Angsana New" w:hAnsi="Angsana New" w:cs="Angsana New"/>
          <w:sz w:val="28"/>
          <w:cs/>
        </w:rPr>
        <w:t xml:space="preserve">ธันวาคม </w:t>
      </w:r>
      <w:r w:rsidR="00A13D19">
        <w:rPr>
          <w:rFonts w:ascii="Angsana New" w:hAnsi="Angsana New" w:cs="Angsana New"/>
          <w:sz w:val="28"/>
        </w:rPr>
        <w:t>2563</w:t>
      </w:r>
      <w:r w:rsidR="007630C3" w:rsidRPr="0080753F">
        <w:rPr>
          <w:rFonts w:ascii="Angsana New" w:hAnsi="Angsana New" w:cs="Angsana New"/>
          <w:sz w:val="28"/>
          <w:cs/>
        </w:rPr>
        <w:t xml:space="preserve"> </w:t>
      </w:r>
      <w:r w:rsidRPr="0080753F">
        <w:rPr>
          <w:rFonts w:ascii="Angsana New" w:hAnsi="Angsana New" w:cs="Angsana New"/>
          <w:sz w:val="28"/>
          <w:cs/>
        </w:rPr>
        <w:t>จำนวน</w:t>
      </w:r>
      <w:r w:rsidR="007630C3" w:rsidRPr="0080753F">
        <w:rPr>
          <w:rFonts w:ascii="Angsana New" w:hAnsi="Angsana New" w:cs="Angsana New"/>
          <w:sz w:val="28"/>
          <w:cs/>
        </w:rPr>
        <w:t>เงิน</w:t>
      </w:r>
      <w:r w:rsidRPr="0080753F">
        <w:rPr>
          <w:rFonts w:ascii="Angsana New" w:hAnsi="Angsana New" w:cs="Angsana New"/>
          <w:sz w:val="28"/>
          <w:cs/>
        </w:rPr>
        <w:t xml:space="preserve"> </w:t>
      </w:r>
      <w:r w:rsidR="00A13D19">
        <w:rPr>
          <w:rFonts w:ascii="Angsana New" w:hAnsi="Angsana New" w:cs="Angsana New"/>
          <w:sz w:val="28"/>
        </w:rPr>
        <w:t>416.94</w:t>
      </w:r>
      <w:r w:rsidR="00BF6845" w:rsidRPr="0080753F">
        <w:rPr>
          <w:rFonts w:ascii="Angsana New" w:hAnsi="Angsana New" w:cs="Angsana New"/>
          <w:sz w:val="28"/>
        </w:rPr>
        <w:t xml:space="preserve"> </w:t>
      </w:r>
      <w:r w:rsidRPr="0080753F">
        <w:rPr>
          <w:rFonts w:ascii="Angsana New" w:hAnsi="Angsana New" w:cs="Angsana New"/>
          <w:sz w:val="28"/>
          <w:cs/>
        </w:rPr>
        <w:t xml:space="preserve"> ล้านบาท </w:t>
      </w:r>
      <w:r w:rsidR="009E051D" w:rsidRPr="0080753F">
        <w:rPr>
          <w:rFonts w:ascii="Angsana New" w:hAnsi="Angsana New" w:cs="Angsana New"/>
          <w:sz w:val="28"/>
          <w:cs/>
        </w:rPr>
        <w:t xml:space="preserve">ในงบการเงินรวม </w:t>
      </w:r>
      <w:r w:rsidRPr="0080753F">
        <w:rPr>
          <w:rFonts w:ascii="Angsana New" w:hAnsi="Angsana New" w:cs="Angsana New"/>
          <w:sz w:val="28"/>
          <w:cs/>
        </w:rPr>
        <w:t>ในการคำนวณปริมาณของสินค้าคงเหลือต้องใช้การวัดปริมาตรและใช้วิธีการคำนวณเพื่อบันทึกปริมาณของสินค้าซึ่งในการคำนวณมีตัวแปรหลายรายการและการคำนวณมีความซับซ้อน</w:t>
      </w:r>
    </w:p>
    <w:p w14:paraId="4463E315" w14:textId="5618A43C" w:rsidR="009E0F7D" w:rsidRDefault="009E0F7D" w:rsidP="004D11AC">
      <w:pPr>
        <w:jc w:val="thaiDistribute"/>
        <w:rPr>
          <w:rFonts w:ascii="Angsana New" w:hAnsi="Angsana New" w:cs="Angsana New"/>
          <w:sz w:val="28"/>
        </w:rPr>
      </w:pPr>
    </w:p>
    <w:p w14:paraId="0A61790D" w14:textId="0857A734" w:rsidR="009E0F7D" w:rsidRDefault="009E0F7D" w:rsidP="004D11AC">
      <w:pPr>
        <w:jc w:val="thaiDistribute"/>
        <w:rPr>
          <w:rFonts w:ascii="Angsana New" w:hAnsi="Angsana New" w:cs="Angsana New"/>
          <w:sz w:val="28"/>
        </w:rPr>
      </w:pPr>
    </w:p>
    <w:p w14:paraId="25B61EE1" w14:textId="77777777" w:rsidR="009E0F7D" w:rsidRPr="0080753F" w:rsidRDefault="009E0F7D" w:rsidP="004D11AC">
      <w:pPr>
        <w:jc w:val="thaiDistribute"/>
        <w:rPr>
          <w:rFonts w:ascii="Angsana New" w:hAnsi="Angsana New" w:cs="Angsana New"/>
          <w:sz w:val="28"/>
        </w:rPr>
      </w:pPr>
    </w:p>
    <w:p w14:paraId="76DF1757" w14:textId="77777777" w:rsidR="00624F2C" w:rsidRPr="0080753F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lastRenderedPageBreak/>
        <w:t>วิธีการตอบสนองความเสี่ยงโดยผู้สอบบัญชี</w:t>
      </w:r>
    </w:p>
    <w:p w14:paraId="678F542C" w14:textId="02684B47" w:rsidR="00992D96" w:rsidRPr="0080753F" w:rsidRDefault="00624F2C" w:rsidP="004D11AC">
      <w:pPr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ข้าพเจ้าได้ทำความเข้าใจ</w:t>
      </w:r>
      <w:r w:rsidR="003D4434" w:rsidRPr="0080753F">
        <w:rPr>
          <w:rFonts w:ascii="Angsana New" w:hAnsi="Angsana New" w:cs="Angsana New"/>
          <w:sz w:val="28"/>
          <w:cs/>
        </w:rPr>
        <w:t>แผนการตรวจ</w:t>
      </w:r>
      <w:r w:rsidRPr="0080753F">
        <w:rPr>
          <w:rFonts w:ascii="Angsana New" w:hAnsi="Angsana New" w:cs="Angsana New"/>
          <w:sz w:val="28"/>
          <w:cs/>
        </w:rPr>
        <w:t>นับสินค้าคงเหลือรวมถึงค่าตัวแปรที่เกี่ยวข้องกับการคำนวณปริมาณของสินค้าคงเหลือ</w:t>
      </w:r>
      <w:r w:rsidR="00C345FB">
        <w:rPr>
          <w:rFonts w:ascii="Angsana New" w:hAnsi="Angsana New" w:cs="Angsana New"/>
          <w:sz w:val="28"/>
        </w:rPr>
        <w:br/>
      </w:r>
      <w:r w:rsidRPr="0080753F">
        <w:rPr>
          <w:rFonts w:ascii="Angsana New" w:hAnsi="Angsana New" w:cs="Angsana New"/>
          <w:sz w:val="28"/>
          <w:cs/>
        </w:rPr>
        <w:t>และสุ่มทดสอบการคำนวณปริมาณสินค้าคงเหลือ และเข้าร่วมสังเกตการณ์ตรวจนับสินค้าคงเหลือ</w:t>
      </w:r>
      <w:r w:rsidR="009E051D" w:rsidRPr="0080753F">
        <w:rPr>
          <w:rFonts w:ascii="Angsana New" w:hAnsi="Angsana New" w:cs="Angsana New"/>
          <w:sz w:val="28"/>
          <w:cs/>
        </w:rPr>
        <w:t>ของบริษัทย่อย</w:t>
      </w:r>
      <w:r w:rsidRPr="0080753F">
        <w:rPr>
          <w:rFonts w:ascii="Angsana New" w:hAnsi="Angsana New" w:cs="Angsana New"/>
          <w:sz w:val="28"/>
          <w:cs/>
        </w:rPr>
        <w:t xml:space="preserve"> </w:t>
      </w:r>
    </w:p>
    <w:p w14:paraId="5E825AE4" w14:textId="77777777" w:rsidR="00624F2C" w:rsidRPr="0080753F" w:rsidRDefault="00624F2C" w:rsidP="007A5798">
      <w:pPr>
        <w:spacing w:before="24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80753F">
        <w:rPr>
          <w:rFonts w:ascii="Angsana New" w:hAnsi="Angsana New" w:cs="Angsana New"/>
          <w:b/>
          <w:bCs/>
          <w:i/>
          <w:iCs/>
          <w:sz w:val="28"/>
          <w:cs/>
        </w:rPr>
        <w:t>มูลค่าสินค้าคงเหลือ</w:t>
      </w:r>
      <w:r w:rsidR="0081754E" w:rsidRPr="0080753F">
        <w:rPr>
          <w:rFonts w:ascii="Angsana New" w:hAnsi="Angsana New" w:cs="Angsana New"/>
          <w:b/>
          <w:bCs/>
          <w:i/>
          <w:iCs/>
          <w:sz w:val="28"/>
          <w:cs/>
        </w:rPr>
        <w:t>ของบริษัทย่อย</w:t>
      </w:r>
    </w:p>
    <w:p w14:paraId="49E5BF5C" w14:textId="77777777" w:rsidR="00624F2C" w:rsidRPr="0080753F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0DEB00CB" w14:textId="77777777" w:rsidR="00663DCE" w:rsidRPr="0080753F" w:rsidRDefault="00624F2C" w:rsidP="004D11AC">
      <w:pPr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การคำนวณต้นทุนของสินค้าคงเหลือ</w:t>
      </w:r>
      <w:r w:rsidR="009E594A" w:rsidRPr="0080753F">
        <w:rPr>
          <w:rFonts w:ascii="Angsana New" w:hAnsi="Angsana New" w:cs="Angsana New"/>
          <w:sz w:val="28"/>
          <w:cs/>
        </w:rPr>
        <w:t>ของ</w:t>
      </w:r>
      <w:r w:rsidRPr="0080753F">
        <w:rPr>
          <w:rFonts w:ascii="Angsana New" w:hAnsi="Angsana New" w:cs="Angsana New"/>
          <w:sz w:val="28"/>
          <w:cs/>
        </w:rPr>
        <w:t>บริษัท</w:t>
      </w:r>
      <w:r w:rsidR="0081754E" w:rsidRPr="0080753F">
        <w:rPr>
          <w:rFonts w:ascii="Angsana New" w:hAnsi="Angsana New" w:cs="Angsana New"/>
          <w:sz w:val="28"/>
          <w:cs/>
        </w:rPr>
        <w:t xml:space="preserve">ย่อยคือ บริษัท เอไอ เอนเนอร์จี จำกัด (มหาชน) </w:t>
      </w:r>
      <w:r w:rsidRPr="0080753F">
        <w:rPr>
          <w:rFonts w:ascii="Angsana New" w:hAnsi="Angsana New" w:cs="Angsana New"/>
          <w:sz w:val="28"/>
          <w:cs/>
        </w:rPr>
        <w:t>ในการคำนวณต้นทุนสินค้าดังกล่าว</w:t>
      </w:r>
      <w:r w:rsidR="00B65520" w:rsidRPr="0080753F">
        <w:rPr>
          <w:rFonts w:ascii="Angsana New" w:hAnsi="Angsana New" w:cs="Angsana New"/>
          <w:sz w:val="28"/>
          <w:cs/>
        </w:rPr>
        <w:t>มีสูตรคำนวณที่ซับซ้อนและ</w:t>
      </w:r>
      <w:r w:rsidRPr="0080753F">
        <w:rPr>
          <w:rFonts w:ascii="Angsana New" w:hAnsi="Angsana New" w:cs="Angsana New"/>
          <w:sz w:val="28"/>
          <w:cs/>
        </w:rPr>
        <w:t>อาจทำให้เกิด</w:t>
      </w:r>
      <w:r w:rsidR="006332E0" w:rsidRPr="0080753F">
        <w:rPr>
          <w:rFonts w:ascii="Angsana New" w:hAnsi="Angsana New" w:cs="Angsana New"/>
          <w:sz w:val="28"/>
          <w:cs/>
        </w:rPr>
        <w:t>ข้อผิดพลาด</w:t>
      </w:r>
      <w:r w:rsidR="00B65520" w:rsidRPr="0080753F">
        <w:rPr>
          <w:rFonts w:ascii="Angsana New" w:hAnsi="Angsana New" w:cs="Angsana New"/>
          <w:sz w:val="28"/>
          <w:cs/>
        </w:rPr>
        <w:t>ในการคำนวณต้นทุนสินค้าคงเหลือ</w:t>
      </w:r>
      <w:r w:rsidRPr="0080753F">
        <w:rPr>
          <w:rFonts w:ascii="Angsana New" w:hAnsi="Angsana New" w:cs="Angsana New"/>
          <w:sz w:val="28"/>
          <w:cs/>
        </w:rPr>
        <w:t xml:space="preserve"> </w:t>
      </w:r>
      <w:r w:rsidR="00322725" w:rsidRPr="0080753F">
        <w:rPr>
          <w:rFonts w:ascii="Angsana New" w:hAnsi="Angsana New" w:cs="Angsana New"/>
          <w:sz w:val="28"/>
          <w:cs/>
        </w:rPr>
        <w:t>นอกจากนี้สินค้าคงเหลือเป็นสินค้า</w:t>
      </w:r>
      <w:r w:rsidR="00711D89" w:rsidRPr="0080753F">
        <w:rPr>
          <w:rFonts w:ascii="Angsana New" w:hAnsi="Angsana New" w:cs="Angsana New"/>
          <w:sz w:val="28"/>
          <w:cs/>
        </w:rPr>
        <w:t>ที่</w:t>
      </w:r>
      <w:r w:rsidR="00322725" w:rsidRPr="0080753F">
        <w:rPr>
          <w:rFonts w:ascii="Angsana New" w:hAnsi="Angsana New" w:cs="Angsana New"/>
          <w:sz w:val="28"/>
          <w:cs/>
        </w:rPr>
        <w:t>มีความผันผวนของราคาอย่างมาก ซึ่งอาจส่งผลต่อมูลค่าตามราคาทุนหรือมูลค่าสุทธิที่จะได้รับแล้วแต่มูลค่าใดจะต่ำกว่า ดังนั้น ผู้บริหารต้องใช้ดุลยพินิจในการพิจารณาจำนวนค่าเผื่อมูลค่าสินค้าคงเหลือลดลงที่เหมาะสม</w:t>
      </w:r>
      <w:r w:rsidRPr="0080753F">
        <w:rPr>
          <w:rFonts w:ascii="Angsana New" w:hAnsi="Angsana New" w:cs="Angsana New"/>
          <w:sz w:val="28"/>
          <w:cs/>
        </w:rPr>
        <w:t xml:space="preserve"> </w:t>
      </w:r>
    </w:p>
    <w:p w14:paraId="0B8A3375" w14:textId="77777777" w:rsidR="00624F2C" w:rsidRPr="0080753F" w:rsidRDefault="00624F2C" w:rsidP="004D11AC">
      <w:pPr>
        <w:jc w:val="thaiDistribute"/>
        <w:rPr>
          <w:rFonts w:ascii="Angsana New" w:hAnsi="Angsana New" w:cs="Angsana New"/>
          <w:i/>
          <w:iCs/>
          <w:sz w:val="28"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4FE4BC76" w14:textId="77777777" w:rsidR="00C775B6" w:rsidRPr="0080753F" w:rsidRDefault="00C775B6" w:rsidP="00C775B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วิธีการคำนวณต้นทุนของสินค้าคงเหลือและทดสอบการคำนวณต้นทุนของสินค้าคงเหลือ ทำการวิเคราะห์เปรียบเทียบต้นทุนต่อหน่วยของสินค้าคงเหลือของปีปัจจุบันและในอดีตเพื่อตรวจหาความผิดปกติที่อาจเกิดขึ้น</w:t>
      </w:r>
    </w:p>
    <w:p w14:paraId="151ED41C" w14:textId="599CE2CA" w:rsidR="00C775B6" w:rsidRDefault="00C775B6" w:rsidP="00C775B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นอกจากนี้ ข้าพเจ้าได้ประเมินเกี่ยวกับความเหมาะสมของสมมติฐานที่ผู้บริหารใช้ในการคำนวณค่าเผื่อการลดมูลค่าของสินค้า โดยพิจารณาความเหมาะสมของข้อสมมติฐานในการตั้งค่าเผื่อการลดมูลค่าของสินค้าและทดสอบการคำนวณมูลค่าสุทธิที่คาดว่าจะได้รับและพิจารณาความเหมาะสมของค่าเผื่อการลดมูลค่าของสินค้าคงเหลือ</w:t>
      </w:r>
      <w:r w:rsidR="009C19D5" w:rsidRPr="0080753F">
        <w:rPr>
          <w:rFonts w:ascii="Angsana New" w:hAnsi="Angsana New" w:cs="Angsana New"/>
          <w:color w:val="auto"/>
          <w:sz w:val="28"/>
          <w:szCs w:val="28"/>
          <w:cs/>
        </w:rPr>
        <w:t>ของบริษัทย่อย</w:t>
      </w:r>
    </w:p>
    <w:p w14:paraId="5ABBF676" w14:textId="36CB7FE6" w:rsidR="002C1597" w:rsidRPr="0080753F" w:rsidRDefault="002C1597" w:rsidP="007A5798">
      <w:pPr>
        <w:spacing w:before="2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80753F">
        <w:rPr>
          <w:rFonts w:ascii="Angsana New" w:hAnsi="Angsana New" w:cs="Angsana New"/>
          <w:b/>
          <w:bCs/>
          <w:i/>
          <w:iCs/>
          <w:sz w:val="28"/>
          <w:cs/>
        </w:rPr>
        <w:t>การด้อยค่าของที่</w:t>
      </w:r>
      <w:r w:rsidR="005476FA" w:rsidRPr="0080753F">
        <w:rPr>
          <w:rFonts w:ascii="Angsana New" w:hAnsi="Angsana New" w:cs="Angsana New"/>
          <w:b/>
          <w:bCs/>
          <w:i/>
          <w:iCs/>
          <w:sz w:val="28"/>
          <w:cs/>
        </w:rPr>
        <w:t xml:space="preserve">ดิน อาคาร </w:t>
      </w:r>
      <w:r w:rsidR="004448D5" w:rsidRPr="0080753F">
        <w:rPr>
          <w:rFonts w:ascii="Angsana New" w:hAnsi="Angsana New" w:cs="Angsana New"/>
          <w:b/>
          <w:bCs/>
          <w:i/>
          <w:iCs/>
          <w:sz w:val="28"/>
          <w:cs/>
        </w:rPr>
        <w:t>และอุปกรณ์</w:t>
      </w:r>
      <w:r w:rsidRPr="0080753F">
        <w:rPr>
          <w:rFonts w:ascii="Angsana New" w:hAnsi="Angsana New" w:cs="Angsana New"/>
          <w:b/>
          <w:bCs/>
          <w:i/>
          <w:iCs/>
          <w:sz w:val="28"/>
          <w:cs/>
        </w:rPr>
        <w:t>ของบริษัทย่อย</w:t>
      </w:r>
    </w:p>
    <w:p w14:paraId="77EAE0DC" w14:textId="77777777" w:rsidR="002C1597" w:rsidRPr="0080753F" w:rsidRDefault="002C1597" w:rsidP="007A5798">
      <w:pPr>
        <w:jc w:val="thaiDistribute"/>
        <w:rPr>
          <w:rFonts w:ascii="Angsana New" w:hAnsi="Angsana New" w:cs="Angsana New"/>
          <w:i/>
          <w:iCs/>
          <w:sz w:val="28"/>
        </w:rPr>
      </w:pPr>
      <w:r w:rsidRPr="0080753F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08C14984" w14:textId="603032BD" w:rsidR="005A74ED" w:rsidRPr="0080753F" w:rsidRDefault="005A74ED" w:rsidP="000740B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80753F">
        <w:rPr>
          <w:rFonts w:ascii="Angsana New" w:hAnsi="Angsana New" w:cs="Angsana New"/>
          <w:color w:val="auto"/>
          <w:sz w:val="28"/>
          <w:szCs w:val="28"/>
        </w:rPr>
        <w:t>31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5476FA" w:rsidRPr="0080753F">
        <w:rPr>
          <w:rFonts w:ascii="Angsana New" w:hAnsi="Angsana New" w:cs="Angsana New"/>
          <w:color w:val="auto"/>
          <w:sz w:val="28"/>
          <w:szCs w:val="28"/>
        </w:rPr>
        <w:t>2563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</w:t>
      </w:r>
      <w:r w:rsidR="005476FA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ริษัทมีที่ดิน อาคาร 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และอุปกรณ์ของบริษัทย่อย คือ บริษัท เอไอ พอร์ต แอนด์ เทอร์มินัลส์ จำกัด ซึ่งมีราคาตามบัญชีสุทธิเป็นจำนวนเงิน </w:t>
      </w:r>
      <w:r w:rsidR="006815DF">
        <w:rPr>
          <w:rFonts w:ascii="Angsana New" w:hAnsi="Angsana New" w:cs="Angsana New"/>
          <w:color w:val="auto"/>
          <w:sz w:val="28"/>
          <w:szCs w:val="28"/>
        </w:rPr>
        <w:t>151.04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ล้านบาทหรือคิดเป็นร้อย</w:t>
      </w:r>
      <w:r w:rsidRPr="00042532">
        <w:rPr>
          <w:rFonts w:ascii="Angsana New" w:hAnsi="Angsana New" w:cs="Angsana New"/>
          <w:color w:val="auto"/>
          <w:sz w:val="28"/>
          <w:szCs w:val="28"/>
          <w:cs/>
        </w:rPr>
        <w:t xml:space="preserve">ละ </w:t>
      </w:r>
      <w:r w:rsidR="00ED1470" w:rsidRPr="00042532">
        <w:rPr>
          <w:rFonts w:ascii="Angsana New" w:hAnsi="Angsana New" w:cs="Angsana New"/>
          <w:color w:val="auto"/>
          <w:sz w:val="28"/>
          <w:szCs w:val="28"/>
        </w:rPr>
        <w:t>3.63</w:t>
      </w:r>
      <w:r w:rsidRPr="00042532">
        <w:rPr>
          <w:rFonts w:ascii="Angsana New" w:hAnsi="Angsana New" w:cs="Angsana New"/>
          <w:color w:val="auto"/>
          <w:sz w:val="28"/>
          <w:szCs w:val="28"/>
          <w:cs/>
        </w:rPr>
        <w:t xml:space="preserve"> ของ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สินทรัพย์รวม โดยมีรายละเอียดตามที่กล่าวไว้ใน</w:t>
      </w:r>
      <w:r w:rsidR="00F116B9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หมายเหตุประกอบงบการเงิน</w:t>
      </w:r>
      <w:r w:rsidR="00966612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ข้อ </w:t>
      </w:r>
      <w:r w:rsidR="00042532">
        <w:rPr>
          <w:rFonts w:ascii="Angsana New" w:hAnsi="Angsana New" w:cs="Angsana New"/>
          <w:color w:val="auto"/>
          <w:sz w:val="28"/>
          <w:szCs w:val="28"/>
        </w:rPr>
        <w:t>14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เนื่องจากบริษัทย่อยยังมีผลประกอบการขาดทุน ซึ่งเป็นข้อบ่</w:t>
      </w:r>
      <w:r w:rsidR="00F0722D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งชี้ว่าที่ดิน อาคาร 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และอ</w:t>
      </w:r>
      <w:r w:rsidR="00966612" w:rsidRPr="0080753F">
        <w:rPr>
          <w:rFonts w:ascii="Angsana New" w:hAnsi="Angsana New" w:cs="Angsana New"/>
          <w:color w:val="auto"/>
          <w:sz w:val="28"/>
          <w:szCs w:val="28"/>
          <w:cs/>
        </w:rPr>
        <w:t>ุปกรณ์ อาจเกิดการด้อยค่า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การพิจารณาการด้อยค่าของสินทรัพย์ต้องใช้ดุลยพินิจที่สำคัญของฝ่ายบริหารที่เกี่ยวข้องกับการคาดการณ์แผนงานในอนาคตในการจัดการสินทรัพย์ ซึ่งมีผลกระทบโดยตรงต่อมูลค่าค่าเผื่อการด้อยค่าของสินทรัพย์เหล่านั้น</w:t>
      </w:r>
    </w:p>
    <w:p w14:paraId="7A2E0E83" w14:textId="77777777" w:rsidR="002C1597" w:rsidRPr="0080753F" w:rsidRDefault="002C1597" w:rsidP="000740B9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80753F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วิธีการตอบสนองความเสี่ยงโดยผู้สอบบัญชี</w:t>
      </w:r>
    </w:p>
    <w:p w14:paraId="53EFB552" w14:textId="27D1E0F1" w:rsidR="000D1B65" w:rsidRPr="0080753F" w:rsidRDefault="00B81145" w:rsidP="002C159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</w:t>
      </w:r>
      <w:r w:rsidR="00F0722D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ยค่าของที่ดิน อาคาร 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และอุปกรณ์ และประเมินข้อสมมติที่ใช้ในการจัดทำแผนและคาดการณ์กระแสเงินสดในอนาคต โดยการทำความเข้าใจในกระบวนการที่ทำให้ได้มาซึ่งตัวเลขดังกล่าว และพิจารณาความเหมาะสมของจำนวนเงินของประมาณการค่าเผื่อการด้อยค่าของที่ดิน อาคาร เรือเดินทะเลและอุปกรณ์ การพิจารณาผลงานของผู้ประเมินราคาอิสระที่บริษัทใช้ในการประเมินมูลค่ายุติธรรมของสินทรัพย์ การประเมินความรู้ความสามารถของผู้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ประเมินราคาอิสระ การประเมินความเหมาะสมของวิธีการประเมินราคาที่ผู้ประเมินราคาอิสระใช้เพื่อใช้เป็นข้อมูลประกอบการพิจารณาขายสินทรัพย์ และการประเมินความสมเหตุสมผลของประมาณมูลค่าที่คาดว่าจะได้รับคืนในอนาคตซึ่งจัดทำโดยผู้บริหารและประเมินความเหมาะสมของข้อสมมติที่สำคัญต่าง ๆ  นอกจากนี้ ข้าพเจ้าได้สอบทานการเปิดเผยข้อมูลที่เกี่ยวข้องกับการประเมินการด้อ</w:t>
      </w:r>
      <w:r w:rsidR="000D03C7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ยค่าของที่ดิน อาคาร 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และอุปกรณ์</w:t>
      </w:r>
    </w:p>
    <w:p w14:paraId="2E0BDCD6" w14:textId="77777777" w:rsidR="00485E5A" w:rsidRPr="0080753F" w:rsidRDefault="00485E5A" w:rsidP="004D11AC">
      <w:pPr>
        <w:pStyle w:val="Default"/>
        <w:spacing w:before="240"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75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ข้อมูลอื่น </w:t>
      </w:r>
    </w:p>
    <w:p w14:paraId="1823D39D" w14:textId="77777777" w:rsidR="00485E5A" w:rsidRPr="0080753F" w:rsidRDefault="00016C04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ผู้บริหารเป็นผู้ความรับผิดชอบต่อข้อมูลอื่น ข้อมูลอื่น</w:t>
      </w:r>
      <w:r w:rsidR="006157C9" w:rsidRPr="0080753F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5B267B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ข้อมูลซึ่งรวมอยู่ในรายงานประจำปี</w:t>
      </w:r>
      <w:r w:rsidR="00163C4C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E13" w:rsidRPr="0080753F">
        <w:rPr>
          <w:rFonts w:ascii="Angsana New" w:hAnsi="Angsana New" w:cs="Angsana New"/>
          <w:color w:val="auto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79E7A8" w14:textId="459161AC" w:rsidR="006157C9" w:rsidRPr="0080753F" w:rsidRDefault="006157C9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ควา</w:t>
      </w:r>
      <w:r w:rsidR="006D696C">
        <w:rPr>
          <w:rFonts w:ascii="Angsana New" w:hAnsi="Angsana New" w:cs="Angsana New"/>
          <w:color w:val="auto"/>
          <w:sz w:val="28"/>
          <w:szCs w:val="28"/>
          <w:cs/>
        </w:rPr>
        <w:t>มเห็นของข้าพเจ้าต่องบการเงินรวม</w:t>
      </w:r>
      <w:r w:rsidR="006D696C">
        <w:rPr>
          <w:rFonts w:ascii="Angsana New" w:hAnsi="Angsana New" w:cs="Angsana New" w:hint="cs"/>
          <w:color w:val="auto"/>
          <w:sz w:val="28"/>
          <w:szCs w:val="28"/>
          <w:cs/>
        </w:rPr>
        <w:t>ไ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ม่ครอบคลุมถึงข้อมูลอื่นและข้าพเจ้าไม่ได้ให้ความเชื่อมั่นต่อข้อมูลอื่น</w:t>
      </w:r>
    </w:p>
    <w:p w14:paraId="2CB8E5A9" w14:textId="77777777" w:rsidR="005D60A7" w:rsidRPr="0080753F" w:rsidRDefault="006157C9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0124A" w:rsidRPr="0080753F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FC0E13" w:rsidRPr="0080753F">
        <w:rPr>
          <w:rFonts w:ascii="Angsana New" w:hAnsi="Angsana New" w:cs="Angsana New"/>
          <w:color w:val="auto"/>
          <w:sz w:val="28"/>
          <w:szCs w:val="28"/>
          <w:cs/>
        </w:rPr>
        <w:t>รวมและงบการเงินเฉพาะกิจการ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</w:t>
      </w:r>
      <w:r w:rsidR="005B267B"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ขัดต่อข้อเท็จจริงอันเป็นสาระสำคัญหรือไม่ </w:t>
      </w:r>
    </w:p>
    <w:p w14:paraId="4C4F3EC3" w14:textId="45E3FC2C" w:rsidR="00985581" w:rsidRDefault="005D60A7" w:rsidP="004D11AC">
      <w:pPr>
        <w:pStyle w:val="Default"/>
        <w:spacing w:before="12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0753F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เมื่อข้าพเจ้าได้อ่านรายงานประจำปี </w:t>
      </w:r>
      <w:r w:rsidR="005B267B" w:rsidRPr="0080753F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="005B267B" w:rsidRPr="0080753F">
        <w:rPr>
          <w:rFonts w:ascii="Angsana New" w:hAnsi="Angsana New" w:cs="Angsana New"/>
          <w:color w:val="auto"/>
          <w:sz w:val="28"/>
          <w:szCs w:val="28"/>
          <w:cs/>
        </w:rPr>
        <w:t>สรุปได้ว่ามีการแสดงข้อมูลที่ขัดต่อข้อเท็จจริงอันเป็นสาระสำคัญ ข้าพเจ้าต้อง</w:t>
      </w:r>
      <w:r w:rsidRPr="0080753F">
        <w:rPr>
          <w:rFonts w:ascii="Angsana New" w:hAnsi="Angsana New" w:cs="Angsana New"/>
          <w:color w:val="auto"/>
          <w:sz w:val="28"/>
          <w:szCs w:val="28"/>
          <w:cs/>
        </w:rPr>
        <w:t>สื่อสารเรื่องดังกล่าวกับผู้ที่มีหน้า</w:t>
      </w:r>
      <w:r w:rsidR="00EF53CC" w:rsidRPr="0080753F">
        <w:rPr>
          <w:rFonts w:ascii="Angsana New" w:hAnsi="Angsana New" w:cs="Angsana New"/>
          <w:color w:val="auto"/>
          <w:sz w:val="28"/>
          <w:szCs w:val="28"/>
          <w:cs/>
        </w:rPr>
        <w:t>ที่ในการกำกับดูแลเพื่อให้ผู้มี</w:t>
      </w:r>
      <w:r w:rsidR="00A82317" w:rsidRPr="0080753F">
        <w:rPr>
          <w:rFonts w:ascii="Angsana New" w:hAnsi="Angsana New" w:cs="Angsana New"/>
          <w:color w:val="auto"/>
          <w:sz w:val="28"/>
          <w:szCs w:val="28"/>
          <w:cs/>
        </w:rPr>
        <w:t>หน้าที่กำกับดูแลดำเนินการแก้ไขข้อมูลที่แสดงขัดต่อข้อเท็จจริง</w:t>
      </w:r>
    </w:p>
    <w:p w14:paraId="67F61BE7" w14:textId="77777777" w:rsidR="005A6FE5" w:rsidRPr="0080753F" w:rsidRDefault="00356CB5" w:rsidP="007A5798">
      <w:pPr>
        <w:pStyle w:val="Default"/>
        <w:spacing w:before="240"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075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</w:t>
      </w:r>
      <w:r w:rsidR="005A6FE5" w:rsidRPr="008075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วามรับผิดชอบของผู้บริหารและผู้มีหน้าที่ในการกำกับดูแลต่องบการเงิน</w:t>
      </w:r>
    </w:p>
    <w:p w14:paraId="67995D9C" w14:textId="77777777" w:rsidR="00730B08" w:rsidRPr="0080753F" w:rsidRDefault="005A6FE5" w:rsidP="007A5798">
      <w:pPr>
        <w:spacing w:before="240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A90AB5" w14:textId="77777777" w:rsidR="005A6FE5" w:rsidRPr="0080753F" w:rsidRDefault="005A6FE5" w:rsidP="004D11AC">
      <w:pPr>
        <w:jc w:val="thaiDistribute"/>
        <w:rPr>
          <w:rFonts w:ascii="Angsana New" w:hAnsi="Angsana New" w:cs="Angsana New"/>
          <w:sz w:val="28"/>
          <w:cs/>
        </w:rPr>
      </w:pPr>
      <w:r w:rsidRPr="0080753F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</w:t>
      </w:r>
      <w:r w:rsidR="0000124A" w:rsidRPr="0080753F">
        <w:rPr>
          <w:rFonts w:ascii="Angsana New" w:hAnsi="Angsana New" w:cs="Angsana New"/>
          <w:sz w:val="28"/>
          <w:cs/>
        </w:rPr>
        <w:t>(</w:t>
      </w:r>
      <w:r w:rsidRPr="0080753F">
        <w:rPr>
          <w:rFonts w:ascii="Angsana New" w:hAnsi="Angsana New" w:cs="Angsana New"/>
          <w:sz w:val="28"/>
          <w:cs/>
        </w:rPr>
        <w:t>ตามความเหมาะสม</w:t>
      </w:r>
      <w:r w:rsidR="0000124A" w:rsidRPr="0080753F">
        <w:rPr>
          <w:rFonts w:ascii="Angsana New" w:hAnsi="Angsana New" w:cs="Angsana New"/>
          <w:sz w:val="28"/>
          <w:cs/>
        </w:rPr>
        <w:t>)</w:t>
      </w:r>
      <w:r w:rsidR="00D25ECD" w:rsidRPr="0080753F">
        <w:rPr>
          <w:rFonts w:ascii="Angsana New" w:hAnsi="Angsana New" w:cs="Angsana New"/>
          <w:sz w:val="28"/>
          <w:cs/>
        </w:rPr>
        <w:t xml:space="preserve"> </w:t>
      </w:r>
      <w:r w:rsidRPr="0080753F">
        <w:rPr>
          <w:rFonts w:ascii="Angsana New" w:hAnsi="Angsana New" w:cs="Angsana New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D0C7DD9" w14:textId="4AA5C472" w:rsidR="005A6FE5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546E2D4B" w14:textId="338ADE36" w:rsidR="009E0F7D" w:rsidRDefault="009E0F7D" w:rsidP="004D11AC">
      <w:pPr>
        <w:jc w:val="thaiDistribute"/>
        <w:rPr>
          <w:rFonts w:ascii="Angsana New" w:hAnsi="Angsana New" w:cs="Angsana New"/>
          <w:sz w:val="28"/>
        </w:rPr>
      </w:pPr>
    </w:p>
    <w:p w14:paraId="717B98F4" w14:textId="0DB43562" w:rsidR="009E0F7D" w:rsidRDefault="009E0F7D" w:rsidP="004D11AC">
      <w:pPr>
        <w:jc w:val="thaiDistribute"/>
        <w:rPr>
          <w:rFonts w:ascii="Angsana New" w:hAnsi="Angsana New" w:cs="Angsana New"/>
          <w:sz w:val="28"/>
        </w:rPr>
      </w:pPr>
    </w:p>
    <w:p w14:paraId="5570A5BA" w14:textId="77777777" w:rsidR="009E0F7D" w:rsidRPr="0080753F" w:rsidRDefault="009E0F7D" w:rsidP="004D11AC">
      <w:pPr>
        <w:jc w:val="thaiDistribute"/>
        <w:rPr>
          <w:rFonts w:ascii="Angsana New" w:hAnsi="Angsana New" w:cs="Angsana New"/>
          <w:sz w:val="28"/>
        </w:rPr>
      </w:pPr>
    </w:p>
    <w:p w14:paraId="7344BB3B" w14:textId="77777777" w:rsidR="005A6FE5" w:rsidRPr="0080753F" w:rsidRDefault="005A6FE5" w:rsidP="004D11AC">
      <w:pPr>
        <w:jc w:val="thaiDistribute"/>
        <w:rPr>
          <w:rFonts w:ascii="Angsana New" w:hAnsi="Angsana New" w:cs="Angsana New"/>
          <w:b/>
          <w:bCs/>
          <w:sz w:val="28"/>
        </w:rPr>
      </w:pPr>
      <w:r w:rsidRPr="0080753F">
        <w:rPr>
          <w:rFonts w:ascii="Angsana New" w:hAnsi="Angsana New" w:cs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ECFC417" w14:textId="77777777" w:rsidR="00356CB5" w:rsidRPr="0080753F" w:rsidRDefault="005A6FE5" w:rsidP="009E0F7D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36606F" w:rsidRPr="0080753F">
        <w:rPr>
          <w:rFonts w:ascii="Angsana New" w:hAnsi="Angsana New" w:cs="Angsana New"/>
          <w:sz w:val="28"/>
          <w:cs/>
        </w:rPr>
        <w:t>อยู่</w:t>
      </w:r>
      <w:r w:rsidRPr="0080753F">
        <w:rPr>
          <w:rFonts w:ascii="Angsana New" w:hAnsi="Angsana New" w:cs="Angsana New"/>
          <w:sz w:val="28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6606F" w:rsidRPr="0080753F">
        <w:rPr>
          <w:rFonts w:ascii="Angsana New" w:hAnsi="Angsana New" w:cs="Angsana New"/>
          <w:sz w:val="28"/>
          <w:cs/>
        </w:rPr>
        <w:t>ได้</w:t>
      </w:r>
      <w:r w:rsidRPr="0080753F">
        <w:rPr>
          <w:rFonts w:ascii="Angsana New" w:hAnsi="Angsana New" w:cs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36606F" w:rsidRPr="0080753F">
        <w:rPr>
          <w:rFonts w:ascii="Angsana New" w:hAnsi="Angsana New" w:cs="Angsana New"/>
          <w:sz w:val="28"/>
          <w:cs/>
        </w:rPr>
        <w:t>จากการใช้งบการเงินเหล่านี้</w:t>
      </w:r>
    </w:p>
    <w:p w14:paraId="73A2715B" w14:textId="77777777" w:rsidR="005A6FE5" w:rsidRPr="0080753F" w:rsidRDefault="005A6FE5" w:rsidP="00050A82">
      <w:pPr>
        <w:spacing w:before="240" w:line="240" w:lineRule="auto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ในการตรวจสอบของข้าพเจ้าตามมาตรฐานการสอบบัญชี ข้าพเจ้า</w:t>
      </w:r>
      <w:r w:rsidR="00356CB5" w:rsidRPr="0080753F">
        <w:rPr>
          <w:rFonts w:ascii="Angsana New" w:hAnsi="Angsana New" w:cs="Angsana New"/>
          <w:sz w:val="28"/>
          <w:cs/>
        </w:rPr>
        <w:t>ได้</w:t>
      </w:r>
      <w:r w:rsidRPr="0080753F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E3A971" w14:textId="77777777" w:rsidR="00680A0E" w:rsidRPr="0080753F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DE837C7" w14:textId="77777777" w:rsidR="00680A0E" w:rsidRPr="0080753F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0B0C46F" w14:textId="77777777" w:rsidR="00680A0E" w:rsidRPr="0080753F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86C829C" w14:textId="77777777" w:rsidR="00680A0E" w:rsidRPr="0080753F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5DB5B90" w14:textId="3614001E" w:rsidR="00680A0E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8555584" w14:textId="77777777" w:rsidR="009E0F7D" w:rsidRPr="0080753F" w:rsidRDefault="009E0F7D" w:rsidP="009E0F7D">
      <w:pPr>
        <w:pStyle w:val="ListParagraph"/>
        <w:spacing w:before="240" w:after="120"/>
        <w:jc w:val="thaiDistribute"/>
        <w:rPr>
          <w:rFonts w:ascii="Angsana New" w:hAnsi="Angsana New" w:cs="Angsana New"/>
          <w:sz w:val="28"/>
        </w:rPr>
      </w:pPr>
    </w:p>
    <w:p w14:paraId="1B546DD5" w14:textId="2478BE77" w:rsidR="00680A0E" w:rsidRPr="0080753F" w:rsidRDefault="00680A0E" w:rsidP="00680A0E">
      <w:pPr>
        <w:pStyle w:val="ListParagraph"/>
        <w:numPr>
          <w:ilvl w:val="0"/>
          <w:numId w:val="15"/>
        </w:numPr>
        <w:spacing w:before="240" w:after="120"/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1063D4A" w14:textId="08F4EEF6" w:rsidR="00356CB5" w:rsidRPr="0080753F" w:rsidRDefault="00356CB5" w:rsidP="006A647C">
      <w:pPr>
        <w:pStyle w:val="ListParagraph"/>
        <w:spacing w:before="240" w:after="120"/>
        <w:ind w:left="0"/>
        <w:jc w:val="thaiDistribute"/>
        <w:rPr>
          <w:rFonts w:ascii="Angsana New" w:hAnsi="Angsana New" w:cs="Angsana New"/>
          <w:sz w:val="28"/>
        </w:rPr>
      </w:pPr>
    </w:p>
    <w:p w14:paraId="376A04DB" w14:textId="77777777" w:rsidR="005A6FE5" w:rsidRPr="0080753F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DE2240" w:rsidRPr="0080753F">
        <w:rPr>
          <w:rFonts w:ascii="Angsana New" w:hAnsi="Angsana New" w:cs="Angsana New"/>
          <w:sz w:val="28"/>
          <w:cs/>
        </w:rPr>
        <w:t>ในเรื่องต่างๆ ที่สำคัญ ซึ่งรวมถึง</w:t>
      </w:r>
      <w:r w:rsidRPr="0080753F">
        <w:rPr>
          <w:rFonts w:ascii="Angsana New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2240" w:rsidRPr="0080753F">
        <w:rPr>
          <w:rFonts w:ascii="Angsana New" w:hAnsi="Angsana New" w:cs="Angsana New"/>
          <w:sz w:val="28"/>
          <w:cs/>
        </w:rPr>
        <w:t xml:space="preserve"> </w:t>
      </w:r>
      <w:r w:rsidRPr="0080753F">
        <w:rPr>
          <w:rFonts w:ascii="Angsana New" w:hAnsi="Angsana New" w:cs="Angsana New"/>
          <w:sz w:val="28"/>
          <w:cs/>
        </w:rPr>
        <w:t>รวมถึงข้อบกพร่องที่มีนัยสำคัญในระบบการควบคุมภายใน</w:t>
      </w:r>
      <w:r w:rsidR="00DE2240" w:rsidRPr="0080753F">
        <w:rPr>
          <w:rFonts w:ascii="Angsana New" w:hAnsi="Angsana New" w:cs="Angsana New"/>
          <w:sz w:val="28"/>
          <w:cs/>
        </w:rPr>
        <w:t>หาก</w:t>
      </w:r>
      <w:r w:rsidRPr="0080753F">
        <w:rPr>
          <w:rFonts w:ascii="Angsana New" w:hAnsi="Angsana New" w:cs="Angsana New"/>
          <w:sz w:val="28"/>
          <w:cs/>
        </w:rPr>
        <w:t>ข้าพเจ้าพบในระหว่างการตรวจสอบของข้าพเจ้า</w:t>
      </w:r>
    </w:p>
    <w:p w14:paraId="794913E5" w14:textId="77777777" w:rsidR="00663DCE" w:rsidRPr="0080753F" w:rsidRDefault="005A6FE5" w:rsidP="004D11AC">
      <w:pPr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254E26" w:rsidRPr="0080753F">
        <w:rPr>
          <w:rFonts w:ascii="Angsana New" w:hAnsi="Angsana New" w:cs="Angsana New"/>
          <w:sz w:val="28"/>
          <w:cs/>
        </w:rPr>
        <w:t>ได้</w:t>
      </w:r>
      <w:r w:rsidRPr="0080753F">
        <w:rPr>
          <w:rFonts w:ascii="Angsana New" w:hAnsi="Angsana New" w:cs="Angsana New"/>
          <w:sz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EF53CC" w:rsidRPr="0080753F">
        <w:rPr>
          <w:rFonts w:ascii="Angsana New" w:hAnsi="Angsana New" w:cs="Angsana New"/>
          <w:sz w:val="28"/>
          <w:cs/>
        </w:rPr>
        <w:t>ก</w:t>
      </w:r>
      <w:r w:rsidRPr="0080753F">
        <w:rPr>
          <w:rFonts w:ascii="Angsana New" w:hAnsi="Angsana New" w:cs="Angsana New"/>
          <w:sz w:val="28"/>
          <w:cs/>
        </w:rPr>
        <w:t>ารที่ข้าพเจ้าใช้เพื่อป้องกันไม่ให้ข้าพเจ้าขาดความเป็นอิสระ</w:t>
      </w:r>
    </w:p>
    <w:p w14:paraId="038D218B" w14:textId="5948E636" w:rsidR="000D1B65" w:rsidRDefault="005A6FE5" w:rsidP="000D1B65">
      <w:pPr>
        <w:jc w:val="thaiDistribute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B47AE2" w14:textId="6498CD6F" w:rsidR="009E0F7D" w:rsidRDefault="009E0F7D" w:rsidP="000D1B65">
      <w:pPr>
        <w:jc w:val="thaiDistribute"/>
        <w:rPr>
          <w:rFonts w:ascii="Angsana New" w:hAnsi="Angsana New" w:cs="Angsana New"/>
          <w:sz w:val="28"/>
        </w:rPr>
      </w:pPr>
    </w:p>
    <w:p w14:paraId="15A9C3CB" w14:textId="11CFAFDD" w:rsidR="009E0F7D" w:rsidRPr="0080753F" w:rsidRDefault="009E0F7D" w:rsidP="000D1B65">
      <w:pPr>
        <w:jc w:val="thaiDistribute"/>
        <w:rPr>
          <w:rFonts w:ascii="Angsana New" w:hAnsi="Angsana New" w:cs="Angsana New"/>
          <w:sz w:val="28"/>
        </w:rPr>
      </w:pPr>
    </w:p>
    <w:p w14:paraId="61DE8382" w14:textId="7F6584C5" w:rsidR="00645459" w:rsidRPr="0080753F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80753F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80753F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80753F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80753F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0753F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0753F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20E97375" w14:textId="19CFEA46" w:rsidR="002F1971" w:rsidRPr="0080753F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80753F">
        <w:rPr>
          <w:rFonts w:ascii="Angsana New" w:hAnsi="Angsana New" w:cs="Angsana New"/>
          <w:sz w:val="28"/>
          <w:cs/>
        </w:rPr>
        <w:t xml:space="preserve">กรุงเทพฯ </w:t>
      </w:r>
      <w:r w:rsidR="00330BBC" w:rsidRPr="0080753F">
        <w:rPr>
          <w:rFonts w:ascii="Angsana New" w:hAnsi="Angsana New" w:cs="Angsana New"/>
          <w:sz w:val="28"/>
        </w:rPr>
        <w:t>18</w:t>
      </w:r>
      <w:r w:rsidRPr="0080753F">
        <w:rPr>
          <w:rFonts w:ascii="Angsana New" w:hAnsi="Angsana New" w:cs="Angsana New"/>
          <w:sz w:val="28"/>
          <w:cs/>
        </w:rPr>
        <w:t xml:space="preserve"> </w:t>
      </w:r>
      <w:r w:rsidR="00EF53CC" w:rsidRPr="0080753F">
        <w:rPr>
          <w:rFonts w:ascii="Angsana New" w:hAnsi="Angsana New" w:cs="Angsana New"/>
          <w:sz w:val="28"/>
          <w:cs/>
        </w:rPr>
        <w:t>กุมภาพันธ์</w:t>
      </w:r>
      <w:r w:rsidRPr="0080753F">
        <w:rPr>
          <w:rFonts w:ascii="Angsana New" w:hAnsi="Angsana New" w:cs="Angsana New"/>
          <w:sz w:val="28"/>
          <w:cs/>
        </w:rPr>
        <w:t xml:space="preserve"> </w:t>
      </w:r>
      <w:r w:rsidRPr="0080753F">
        <w:rPr>
          <w:rFonts w:ascii="Angsana New" w:hAnsi="Angsana New" w:cs="Angsana New"/>
          <w:sz w:val="28"/>
        </w:rPr>
        <w:t>256</w:t>
      </w:r>
      <w:r w:rsidR="00330BBC" w:rsidRPr="0080753F">
        <w:rPr>
          <w:rFonts w:ascii="Angsana New" w:hAnsi="Angsana New" w:cs="Angsana New"/>
          <w:sz w:val="28"/>
        </w:rPr>
        <w:t>4</w:t>
      </w:r>
    </w:p>
    <w:p w14:paraId="36FF0587" w14:textId="77777777" w:rsidR="0091052D" w:rsidRPr="0080753F" w:rsidRDefault="0091052D" w:rsidP="004D11AC">
      <w:pPr>
        <w:spacing w:after="0"/>
        <w:rPr>
          <w:rFonts w:ascii="Angsana New" w:hAnsi="Angsana New" w:cs="Angsana New"/>
          <w:sz w:val="28"/>
          <w:cs/>
        </w:rPr>
      </w:pPr>
    </w:p>
    <w:p w14:paraId="7083E475" w14:textId="77777777" w:rsidR="00482EC1" w:rsidRPr="0080753F" w:rsidRDefault="00482EC1" w:rsidP="004D11AC">
      <w:pPr>
        <w:pStyle w:val="Heading2"/>
        <w:spacing w:line="276" w:lineRule="auto"/>
        <w:ind w:left="-567" w:right="40"/>
        <w:rPr>
          <w:lang w:bidi="th-TH"/>
        </w:rPr>
      </w:pPr>
    </w:p>
    <w:p w14:paraId="0EE0433C" w14:textId="77777777" w:rsidR="00482EC1" w:rsidRPr="0080753F" w:rsidRDefault="00482EC1" w:rsidP="004D11AC">
      <w:pPr>
        <w:pStyle w:val="Heading2"/>
        <w:spacing w:line="276" w:lineRule="auto"/>
        <w:ind w:left="-567" w:right="40"/>
        <w:rPr>
          <w:lang w:bidi="th-TH"/>
        </w:rPr>
      </w:pPr>
    </w:p>
    <w:p w14:paraId="4C800979" w14:textId="77777777" w:rsidR="0077178B" w:rsidRPr="0080753F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66F83508" w14:textId="77777777" w:rsidR="0077178B" w:rsidRPr="0080753F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5B175816" w14:textId="77777777" w:rsidR="0077178B" w:rsidRPr="0080753F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299B1837" w14:textId="77777777" w:rsidR="0077178B" w:rsidRPr="0080753F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70B6B98D" w14:textId="77777777" w:rsidR="004947F7" w:rsidRPr="0080753F" w:rsidRDefault="004947F7" w:rsidP="0091052D">
      <w:pPr>
        <w:rPr>
          <w:rFonts w:ascii="Angsana New" w:hAnsi="Angsana New" w:cs="Angsana New"/>
          <w:sz w:val="28"/>
          <w:lang w:eastAsia="zh-CN"/>
        </w:rPr>
      </w:pPr>
    </w:p>
    <w:p w14:paraId="1CDFAD0A" w14:textId="5D1F9195" w:rsidR="00865618" w:rsidRDefault="00865618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D3733B7" w14:textId="0267789C" w:rsidR="00AA64D9" w:rsidRDefault="00AA64D9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7125DDFD" w14:textId="73A36937" w:rsidR="00AA64D9" w:rsidRDefault="00AA64D9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F085BB0" w14:textId="77777777" w:rsidR="00AA64D9" w:rsidRPr="0080753F" w:rsidRDefault="00AA64D9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Pr="0080753F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DA05EDA" w14:textId="77777777" w:rsidR="00482EC1" w:rsidRPr="0080753F" w:rsidRDefault="00482EC1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80753F">
        <w:rPr>
          <w:cs/>
          <w:lang w:val="en-US" w:bidi="th-TH"/>
        </w:rPr>
        <w:t>งบการเงินและรายงานของผู้สอบบัญชีรับอนุญาต</w:t>
      </w:r>
    </w:p>
    <w:p w14:paraId="6C63B79F" w14:textId="77777777" w:rsidR="00482EC1" w:rsidRPr="0080753F" w:rsidRDefault="00916B3D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80753F">
        <w:rPr>
          <w:cs/>
          <w:lang w:val="en-US" w:bidi="th-TH"/>
        </w:rPr>
        <w:t>บริษัท เอเชียน อินซูเลเตอร์ จำกัด (มหาชน)</w:t>
      </w:r>
      <w:r w:rsidR="00482EC1" w:rsidRPr="0080753F">
        <w:rPr>
          <w:cs/>
          <w:lang w:val="en-US" w:bidi="th-TH"/>
        </w:rPr>
        <w:t xml:space="preserve"> และบริษัทย่อย</w:t>
      </w:r>
    </w:p>
    <w:p w14:paraId="48883437" w14:textId="1E53BDFD" w:rsidR="00482EC1" w:rsidRPr="0080753F" w:rsidRDefault="00482EC1" w:rsidP="004D11AC">
      <w:pPr>
        <w:pStyle w:val="Heading2"/>
        <w:spacing w:line="276" w:lineRule="auto"/>
        <w:ind w:left="-567" w:right="40"/>
        <w:rPr>
          <w:lang w:val="en-US" w:bidi="th-TH"/>
        </w:rPr>
      </w:pPr>
      <w:r w:rsidRPr="0080753F">
        <w:rPr>
          <w:cs/>
          <w:lang w:val="en-US" w:bidi="th-TH"/>
        </w:rPr>
        <w:t xml:space="preserve">สำหรับปีสิ้นสุดวันที่ </w:t>
      </w:r>
      <w:r w:rsidR="007427F3" w:rsidRPr="0080753F">
        <w:rPr>
          <w:lang w:val="en-US" w:bidi="th-TH"/>
        </w:rPr>
        <w:t>31</w:t>
      </w:r>
      <w:r w:rsidRPr="0080753F">
        <w:rPr>
          <w:cs/>
          <w:lang w:val="en-US" w:bidi="th-TH"/>
        </w:rPr>
        <w:t xml:space="preserve"> </w:t>
      </w:r>
      <w:r w:rsidR="00A10E70" w:rsidRPr="0080753F">
        <w:rPr>
          <w:cs/>
          <w:lang w:val="en-US" w:bidi="th-TH"/>
        </w:rPr>
        <w:t xml:space="preserve">ธันวาคม </w:t>
      </w:r>
      <w:r w:rsidR="005144DC" w:rsidRPr="0080753F">
        <w:rPr>
          <w:lang w:val="en-US" w:bidi="th-TH"/>
        </w:rPr>
        <w:t>2563</w:t>
      </w:r>
    </w:p>
    <w:p w14:paraId="2C47F9B9" w14:textId="77777777" w:rsidR="00482EC1" w:rsidRPr="0080753F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80753F" w:rsidSect="00AE7B10">
      <w:footerReference w:type="default" r:id="rId8"/>
      <w:pgSz w:w="12240" w:h="15840"/>
      <w:pgMar w:top="1276" w:right="900" w:bottom="851" w:left="144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BCFD5" w14:textId="77777777" w:rsidR="007D41EC" w:rsidRDefault="007D41EC" w:rsidP="00322916">
      <w:pPr>
        <w:spacing w:after="0" w:line="240" w:lineRule="auto"/>
      </w:pPr>
      <w:r>
        <w:separator/>
      </w:r>
    </w:p>
  </w:endnote>
  <w:endnote w:type="continuationSeparator" w:id="0">
    <w:p w14:paraId="089C0CBA" w14:textId="77777777" w:rsidR="007D41EC" w:rsidRDefault="007D41EC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57446" w14:textId="1FF99A83" w:rsidR="00341D14" w:rsidRPr="00322916" w:rsidRDefault="00341D14">
    <w:pPr>
      <w:pStyle w:val="Footer"/>
      <w:jc w:val="right"/>
      <w:rPr>
        <w:rFonts w:ascii="Angsana New" w:hAnsi="Angsana New" w:cs="Angsana New"/>
        <w:sz w:val="28"/>
      </w:rPr>
    </w:pPr>
    <w:r w:rsidRPr="00322916">
      <w:rPr>
        <w:rFonts w:ascii="Angsana New" w:hAnsi="Angsana New" w:cs="Angsana New"/>
        <w:sz w:val="28"/>
      </w:rPr>
      <w:fldChar w:fldCharType="begin"/>
    </w:r>
    <w:r w:rsidRPr="00322916">
      <w:rPr>
        <w:rFonts w:ascii="Angsana New" w:hAnsi="Angsana New" w:cs="Angsana New"/>
        <w:sz w:val="28"/>
      </w:rPr>
      <w:instrText xml:space="preserve"> PAGE   \</w:instrText>
    </w:r>
    <w:r w:rsidRPr="00322916">
      <w:rPr>
        <w:rFonts w:ascii="Angsana New" w:hAnsi="Angsana New" w:cs="Angsana New"/>
        <w:sz w:val="28"/>
        <w:cs/>
      </w:rPr>
      <w:instrText xml:space="preserve">* </w:instrText>
    </w:r>
    <w:r w:rsidRPr="00322916">
      <w:rPr>
        <w:rFonts w:ascii="Angsana New" w:hAnsi="Angsana New" w:cs="Angsana New"/>
        <w:sz w:val="28"/>
      </w:rPr>
      <w:instrText xml:space="preserve">MERGEFORMAT </w:instrText>
    </w:r>
    <w:r w:rsidRPr="00322916">
      <w:rPr>
        <w:rFonts w:ascii="Angsana New" w:hAnsi="Angsana New" w:cs="Angsana New"/>
        <w:sz w:val="28"/>
      </w:rPr>
      <w:fldChar w:fldCharType="separate"/>
    </w:r>
    <w:r w:rsidR="001C5229">
      <w:rPr>
        <w:rFonts w:ascii="Angsana New" w:hAnsi="Angsana New" w:cs="Angsana New"/>
        <w:noProof/>
        <w:sz w:val="28"/>
      </w:rPr>
      <w:t>3</w:t>
    </w:r>
    <w:r w:rsidRPr="00322916">
      <w:rPr>
        <w:rFonts w:ascii="Angsana New" w:hAnsi="Angsana New" w:cs="Angsana New"/>
        <w:sz w:val="28"/>
      </w:rPr>
      <w:fldChar w:fldCharType="end"/>
    </w:r>
  </w:p>
  <w:p w14:paraId="7BAA70B3" w14:textId="77777777" w:rsidR="00341D14" w:rsidRDefault="00341D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43CEE" w14:textId="77777777" w:rsidR="007D41EC" w:rsidRDefault="007D41EC" w:rsidP="00322916">
      <w:pPr>
        <w:spacing w:after="0" w:line="240" w:lineRule="auto"/>
      </w:pPr>
      <w:r>
        <w:separator/>
      </w:r>
    </w:p>
  </w:footnote>
  <w:footnote w:type="continuationSeparator" w:id="0">
    <w:p w14:paraId="2BB4AF02" w14:textId="77777777" w:rsidR="007D41EC" w:rsidRDefault="007D41EC" w:rsidP="0032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4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0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9"/>
  </w:num>
  <w:num w:numId="4">
    <w:abstractNumId w:val="24"/>
  </w:num>
  <w:num w:numId="5">
    <w:abstractNumId w:val="13"/>
  </w:num>
  <w:num w:numId="6">
    <w:abstractNumId w:val="3"/>
  </w:num>
  <w:num w:numId="7">
    <w:abstractNumId w:val="18"/>
  </w:num>
  <w:num w:numId="8">
    <w:abstractNumId w:val="15"/>
  </w:num>
  <w:num w:numId="9">
    <w:abstractNumId w:val="7"/>
  </w:num>
  <w:num w:numId="10">
    <w:abstractNumId w:val="1"/>
  </w:num>
  <w:num w:numId="11">
    <w:abstractNumId w:val="8"/>
  </w:num>
  <w:num w:numId="12">
    <w:abstractNumId w:val="22"/>
  </w:num>
  <w:num w:numId="13">
    <w:abstractNumId w:val="12"/>
  </w:num>
  <w:num w:numId="14">
    <w:abstractNumId w:val="4"/>
  </w:num>
  <w:num w:numId="15">
    <w:abstractNumId w:val="25"/>
  </w:num>
  <w:num w:numId="16">
    <w:abstractNumId w:val="19"/>
  </w:num>
  <w:num w:numId="17">
    <w:abstractNumId w:val="17"/>
  </w:num>
  <w:num w:numId="18">
    <w:abstractNumId w:val="6"/>
  </w:num>
  <w:num w:numId="19">
    <w:abstractNumId w:val="0"/>
  </w:num>
  <w:num w:numId="20">
    <w:abstractNumId w:val="2"/>
  </w:num>
  <w:num w:numId="21">
    <w:abstractNumId w:val="14"/>
  </w:num>
  <w:num w:numId="22">
    <w:abstractNumId w:val="23"/>
  </w:num>
  <w:num w:numId="23">
    <w:abstractNumId w:val="16"/>
  </w:num>
  <w:num w:numId="24">
    <w:abstractNumId w:val="20"/>
  </w:num>
  <w:num w:numId="25">
    <w:abstractNumId w:val="1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205E"/>
    <w:rsid w:val="000274DD"/>
    <w:rsid w:val="00031230"/>
    <w:rsid w:val="00031638"/>
    <w:rsid w:val="00037C62"/>
    <w:rsid w:val="000411A3"/>
    <w:rsid w:val="00042532"/>
    <w:rsid w:val="00046C53"/>
    <w:rsid w:val="00050A82"/>
    <w:rsid w:val="00052209"/>
    <w:rsid w:val="00062309"/>
    <w:rsid w:val="000640FA"/>
    <w:rsid w:val="000740B9"/>
    <w:rsid w:val="000812ED"/>
    <w:rsid w:val="00085C87"/>
    <w:rsid w:val="000936C0"/>
    <w:rsid w:val="00094D83"/>
    <w:rsid w:val="00097030"/>
    <w:rsid w:val="000A2DFB"/>
    <w:rsid w:val="000A5332"/>
    <w:rsid w:val="000A7448"/>
    <w:rsid w:val="000B2AD5"/>
    <w:rsid w:val="000C57B9"/>
    <w:rsid w:val="000C671D"/>
    <w:rsid w:val="000D03C7"/>
    <w:rsid w:val="000D1B65"/>
    <w:rsid w:val="000D1E2D"/>
    <w:rsid w:val="000D355F"/>
    <w:rsid w:val="000D5AB3"/>
    <w:rsid w:val="000D5CD0"/>
    <w:rsid w:val="000E2AB2"/>
    <w:rsid w:val="000E40F9"/>
    <w:rsid w:val="000E43D2"/>
    <w:rsid w:val="000F7126"/>
    <w:rsid w:val="001004C3"/>
    <w:rsid w:val="001061A9"/>
    <w:rsid w:val="00111E51"/>
    <w:rsid w:val="001168CF"/>
    <w:rsid w:val="00121A55"/>
    <w:rsid w:val="0012462A"/>
    <w:rsid w:val="0012666F"/>
    <w:rsid w:val="00132465"/>
    <w:rsid w:val="00134FE2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2BE2"/>
    <w:rsid w:val="001C5229"/>
    <w:rsid w:val="001C6423"/>
    <w:rsid w:val="001C7155"/>
    <w:rsid w:val="001D0B48"/>
    <w:rsid w:val="001D1FD4"/>
    <w:rsid w:val="001D6726"/>
    <w:rsid w:val="001D7C6F"/>
    <w:rsid w:val="001E11B7"/>
    <w:rsid w:val="001E302A"/>
    <w:rsid w:val="001E7CC7"/>
    <w:rsid w:val="001F2E5B"/>
    <w:rsid w:val="001F3D1E"/>
    <w:rsid w:val="001F5684"/>
    <w:rsid w:val="001F631A"/>
    <w:rsid w:val="002012FA"/>
    <w:rsid w:val="00206A0B"/>
    <w:rsid w:val="00214139"/>
    <w:rsid w:val="0023179B"/>
    <w:rsid w:val="00232DEA"/>
    <w:rsid w:val="00235E1B"/>
    <w:rsid w:val="00247714"/>
    <w:rsid w:val="00250A49"/>
    <w:rsid w:val="00250E86"/>
    <w:rsid w:val="00254E26"/>
    <w:rsid w:val="00257914"/>
    <w:rsid w:val="00262771"/>
    <w:rsid w:val="00276F03"/>
    <w:rsid w:val="00283CD4"/>
    <w:rsid w:val="00284251"/>
    <w:rsid w:val="00292E03"/>
    <w:rsid w:val="002945CE"/>
    <w:rsid w:val="00295680"/>
    <w:rsid w:val="00296B33"/>
    <w:rsid w:val="002A0686"/>
    <w:rsid w:val="002A1F73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E4300"/>
    <w:rsid w:val="002F02B0"/>
    <w:rsid w:val="002F1971"/>
    <w:rsid w:val="002F1EA3"/>
    <w:rsid w:val="00302624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7012"/>
    <w:rsid w:val="003919AE"/>
    <w:rsid w:val="00393D63"/>
    <w:rsid w:val="00394027"/>
    <w:rsid w:val="00395116"/>
    <w:rsid w:val="003A497F"/>
    <w:rsid w:val="003A6568"/>
    <w:rsid w:val="003B0447"/>
    <w:rsid w:val="003B142B"/>
    <w:rsid w:val="003B62D6"/>
    <w:rsid w:val="003C03C6"/>
    <w:rsid w:val="003D1FA5"/>
    <w:rsid w:val="003D2CAD"/>
    <w:rsid w:val="003D4434"/>
    <w:rsid w:val="003D712C"/>
    <w:rsid w:val="003E0BDE"/>
    <w:rsid w:val="003E18BC"/>
    <w:rsid w:val="003E1AA9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AAE"/>
    <w:rsid w:val="004777A3"/>
    <w:rsid w:val="00480DA4"/>
    <w:rsid w:val="00482EC1"/>
    <w:rsid w:val="00483D54"/>
    <w:rsid w:val="00485E5A"/>
    <w:rsid w:val="00486339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E0859"/>
    <w:rsid w:val="004E1B97"/>
    <w:rsid w:val="004E2215"/>
    <w:rsid w:val="004E5354"/>
    <w:rsid w:val="004E5383"/>
    <w:rsid w:val="004F0D14"/>
    <w:rsid w:val="004F6284"/>
    <w:rsid w:val="004F6590"/>
    <w:rsid w:val="00504CC8"/>
    <w:rsid w:val="00505AD9"/>
    <w:rsid w:val="005109D3"/>
    <w:rsid w:val="005144DC"/>
    <w:rsid w:val="0051675F"/>
    <w:rsid w:val="00516B5C"/>
    <w:rsid w:val="0051735F"/>
    <w:rsid w:val="00521170"/>
    <w:rsid w:val="00521555"/>
    <w:rsid w:val="005235B3"/>
    <w:rsid w:val="00523789"/>
    <w:rsid w:val="00530FF0"/>
    <w:rsid w:val="00532BFA"/>
    <w:rsid w:val="00533FF1"/>
    <w:rsid w:val="00536425"/>
    <w:rsid w:val="0054283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A6FE5"/>
    <w:rsid w:val="005A74ED"/>
    <w:rsid w:val="005B267B"/>
    <w:rsid w:val="005B30F4"/>
    <w:rsid w:val="005C2169"/>
    <w:rsid w:val="005C2C83"/>
    <w:rsid w:val="005D0736"/>
    <w:rsid w:val="005D4F2A"/>
    <w:rsid w:val="005D60A7"/>
    <w:rsid w:val="005E00FC"/>
    <w:rsid w:val="005E7DE4"/>
    <w:rsid w:val="005F1133"/>
    <w:rsid w:val="005F2DE3"/>
    <w:rsid w:val="005F5AEC"/>
    <w:rsid w:val="00614338"/>
    <w:rsid w:val="006157C9"/>
    <w:rsid w:val="00616C62"/>
    <w:rsid w:val="00617246"/>
    <w:rsid w:val="00622AA6"/>
    <w:rsid w:val="00622E7C"/>
    <w:rsid w:val="006246D2"/>
    <w:rsid w:val="00624F2C"/>
    <w:rsid w:val="006257F0"/>
    <w:rsid w:val="00626A42"/>
    <w:rsid w:val="006332E0"/>
    <w:rsid w:val="0064359C"/>
    <w:rsid w:val="00645459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7AA4"/>
    <w:rsid w:val="00687B0B"/>
    <w:rsid w:val="00691528"/>
    <w:rsid w:val="00693352"/>
    <w:rsid w:val="00694958"/>
    <w:rsid w:val="0069717C"/>
    <w:rsid w:val="006A647C"/>
    <w:rsid w:val="006A7843"/>
    <w:rsid w:val="006B3DBC"/>
    <w:rsid w:val="006B4EA6"/>
    <w:rsid w:val="006B6B83"/>
    <w:rsid w:val="006C38B7"/>
    <w:rsid w:val="006C4106"/>
    <w:rsid w:val="006D696C"/>
    <w:rsid w:val="006E01DE"/>
    <w:rsid w:val="006E0411"/>
    <w:rsid w:val="006E114C"/>
    <w:rsid w:val="006E43CA"/>
    <w:rsid w:val="006F7141"/>
    <w:rsid w:val="00702287"/>
    <w:rsid w:val="00706330"/>
    <w:rsid w:val="0071101A"/>
    <w:rsid w:val="00711D89"/>
    <w:rsid w:val="0071304D"/>
    <w:rsid w:val="00715A65"/>
    <w:rsid w:val="00730B08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92115"/>
    <w:rsid w:val="00793664"/>
    <w:rsid w:val="0079567C"/>
    <w:rsid w:val="007A27A1"/>
    <w:rsid w:val="007A3AFA"/>
    <w:rsid w:val="007A3ECF"/>
    <w:rsid w:val="007A452D"/>
    <w:rsid w:val="007A487A"/>
    <w:rsid w:val="007A5798"/>
    <w:rsid w:val="007C0C33"/>
    <w:rsid w:val="007C1E3A"/>
    <w:rsid w:val="007C52E7"/>
    <w:rsid w:val="007D23E8"/>
    <w:rsid w:val="007D41EC"/>
    <w:rsid w:val="007D78C5"/>
    <w:rsid w:val="007E2D83"/>
    <w:rsid w:val="007E41FE"/>
    <w:rsid w:val="00804395"/>
    <w:rsid w:val="00805AAD"/>
    <w:rsid w:val="0080753F"/>
    <w:rsid w:val="0081754E"/>
    <w:rsid w:val="00821EA2"/>
    <w:rsid w:val="00830E31"/>
    <w:rsid w:val="00834348"/>
    <w:rsid w:val="008345F9"/>
    <w:rsid w:val="00836E17"/>
    <w:rsid w:val="0084034D"/>
    <w:rsid w:val="00845559"/>
    <w:rsid w:val="008471F7"/>
    <w:rsid w:val="00850272"/>
    <w:rsid w:val="00857B4A"/>
    <w:rsid w:val="008637ED"/>
    <w:rsid w:val="008649EA"/>
    <w:rsid w:val="00865618"/>
    <w:rsid w:val="00871009"/>
    <w:rsid w:val="00881CD7"/>
    <w:rsid w:val="00882866"/>
    <w:rsid w:val="00896184"/>
    <w:rsid w:val="008A0110"/>
    <w:rsid w:val="008A0C20"/>
    <w:rsid w:val="008A4F89"/>
    <w:rsid w:val="008A6165"/>
    <w:rsid w:val="008B0C13"/>
    <w:rsid w:val="008B2DD4"/>
    <w:rsid w:val="008C6AF4"/>
    <w:rsid w:val="008D0E28"/>
    <w:rsid w:val="008D2D55"/>
    <w:rsid w:val="008D2EA7"/>
    <w:rsid w:val="008D63BE"/>
    <w:rsid w:val="008F1C37"/>
    <w:rsid w:val="008F2435"/>
    <w:rsid w:val="008F2BC8"/>
    <w:rsid w:val="0091052D"/>
    <w:rsid w:val="00916B3D"/>
    <w:rsid w:val="0092003C"/>
    <w:rsid w:val="00920390"/>
    <w:rsid w:val="009219E9"/>
    <w:rsid w:val="00925F98"/>
    <w:rsid w:val="00926153"/>
    <w:rsid w:val="0093304D"/>
    <w:rsid w:val="0093398C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6612"/>
    <w:rsid w:val="00976492"/>
    <w:rsid w:val="0098019E"/>
    <w:rsid w:val="00982ACD"/>
    <w:rsid w:val="00985581"/>
    <w:rsid w:val="00992003"/>
    <w:rsid w:val="00992D96"/>
    <w:rsid w:val="0099622F"/>
    <w:rsid w:val="009A278F"/>
    <w:rsid w:val="009A76D4"/>
    <w:rsid w:val="009B036F"/>
    <w:rsid w:val="009B23CB"/>
    <w:rsid w:val="009B4D29"/>
    <w:rsid w:val="009C0101"/>
    <w:rsid w:val="009C19D5"/>
    <w:rsid w:val="009C223B"/>
    <w:rsid w:val="009C41E5"/>
    <w:rsid w:val="009C46AF"/>
    <w:rsid w:val="009D58DD"/>
    <w:rsid w:val="009E051D"/>
    <w:rsid w:val="009E0F7D"/>
    <w:rsid w:val="009E38D7"/>
    <w:rsid w:val="009E594A"/>
    <w:rsid w:val="009F1ECA"/>
    <w:rsid w:val="009F797B"/>
    <w:rsid w:val="00A03B86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9A"/>
    <w:rsid w:val="00A31165"/>
    <w:rsid w:val="00A343C5"/>
    <w:rsid w:val="00A407B0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B1D"/>
    <w:rsid w:val="00A86C0A"/>
    <w:rsid w:val="00AA0A98"/>
    <w:rsid w:val="00AA1328"/>
    <w:rsid w:val="00AA3CCA"/>
    <w:rsid w:val="00AA6320"/>
    <w:rsid w:val="00AA64D9"/>
    <w:rsid w:val="00AA71E5"/>
    <w:rsid w:val="00AB6258"/>
    <w:rsid w:val="00AC4560"/>
    <w:rsid w:val="00AC610D"/>
    <w:rsid w:val="00AD099C"/>
    <w:rsid w:val="00AD1775"/>
    <w:rsid w:val="00AD1D2D"/>
    <w:rsid w:val="00AE2211"/>
    <w:rsid w:val="00AE500A"/>
    <w:rsid w:val="00AE6DFA"/>
    <w:rsid w:val="00AE7B10"/>
    <w:rsid w:val="00B06ADF"/>
    <w:rsid w:val="00B06EB2"/>
    <w:rsid w:val="00B0745F"/>
    <w:rsid w:val="00B11E9B"/>
    <w:rsid w:val="00B16060"/>
    <w:rsid w:val="00B16C57"/>
    <w:rsid w:val="00B23F96"/>
    <w:rsid w:val="00B2733F"/>
    <w:rsid w:val="00B36246"/>
    <w:rsid w:val="00B37B7B"/>
    <w:rsid w:val="00B40B9F"/>
    <w:rsid w:val="00B442F5"/>
    <w:rsid w:val="00B63434"/>
    <w:rsid w:val="00B63CFB"/>
    <w:rsid w:val="00B641F3"/>
    <w:rsid w:val="00B65520"/>
    <w:rsid w:val="00B65B8E"/>
    <w:rsid w:val="00B71EA1"/>
    <w:rsid w:val="00B7432B"/>
    <w:rsid w:val="00B81139"/>
    <w:rsid w:val="00B81145"/>
    <w:rsid w:val="00B81449"/>
    <w:rsid w:val="00B833EE"/>
    <w:rsid w:val="00B867C8"/>
    <w:rsid w:val="00B87870"/>
    <w:rsid w:val="00B904DA"/>
    <w:rsid w:val="00BA1B75"/>
    <w:rsid w:val="00BA3704"/>
    <w:rsid w:val="00BA57C1"/>
    <w:rsid w:val="00BB23E7"/>
    <w:rsid w:val="00BB2A40"/>
    <w:rsid w:val="00BB2EB2"/>
    <w:rsid w:val="00BB6972"/>
    <w:rsid w:val="00BC54BF"/>
    <w:rsid w:val="00BC711D"/>
    <w:rsid w:val="00BD001D"/>
    <w:rsid w:val="00BD1F54"/>
    <w:rsid w:val="00BD3CCB"/>
    <w:rsid w:val="00BE0886"/>
    <w:rsid w:val="00BF1656"/>
    <w:rsid w:val="00BF2C83"/>
    <w:rsid w:val="00BF49A4"/>
    <w:rsid w:val="00BF6845"/>
    <w:rsid w:val="00BF69D5"/>
    <w:rsid w:val="00C03085"/>
    <w:rsid w:val="00C05071"/>
    <w:rsid w:val="00C1651D"/>
    <w:rsid w:val="00C234A7"/>
    <w:rsid w:val="00C34476"/>
    <w:rsid w:val="00C345FB"/>
    <w:rsid w:val="00C36691"/>
    <w:rsid w:val="00C3709A"/>
    <w:rsid w:val="00C37DC4"/>
    <w:rsid w:val="00C4147C"/>
    <w:rsid w:val="00C44B24"/>
    <w:rsid w:val="00C46306"/>
    <w:rsid w:val="00C464C9"/>
    <w:rsid w:val="00C50425"/>
    <w:rsid w:val="00C546A5"/>
    <w:rsid w:val="00C55F80"/>
    <w:rsid w:val="00C57D7D"/>
    <w:rsid w:val="00C75428"/>
    <w:rsid w:val="00C775B6"/>
    <w:rsid w:val="00C839BA"/>
    <w:rsid w:val="00C83CFE"/>
    <w:rsid w:val="00C9067E"/>
    <w:rsid w:val="00C933E9"/>
    <w:rsid w:val="00C95095"/>
    <w:rsid w:val="00C95ABA"/>
    <w:rsid w:val="00CC2FC8"/>
    <w:rsid w:val="00CC4AED"/>
    <w:rsid w:val="00CE49AE"/>
    <w:rsid w:val="00CE5304"/>
    <w:rsid w:val="00CE7012"/>
    <w:rsid w:val="00CF2EDA"/>
    <w:rsid w:val="00D0111C"/>
    <w:rsid w:val="00D03350"/>
    <w:rsid w:val="00D0644B"/>
    <w:rsid w:val="00D07B0D"/>
    <w:rsid w:val="00D16439"/>
    <w:rsid w:val="00D16CCD"/>
    <w:rsid w:val="00D23809"/>
    <w:rsid w:val="00D25ECD"/>
    <w:rsid w:val="00D318B9"/>
    <w:rsid w:val="00D31FA5"/>
    <w:rsid w:val="00D34F36"/>
    <w:rsid w:val="00D37DC3"/>
    <w:rsid w:val="00D40248"/>
    <w:rsid w:val="00D4090D"/>
    <w:rsid w:val="00D4220E"/>
    <w:rsid w:val="00D4461B"/>
    <w:rsid w:val="00D469E2"/>
    <w:rsid w:val="00D46BB8"/>
    <w:rsid w:val="00D5273E"/>
    <w:rsid w:val="00D55569"/>
    <w:rsid w:val="00D57786"/>
    <w:rsid w:val="00D64722"/>
    <w:rsid w:val="00D668C8"/>
    <w:rsid w:val="00D67421"/>
    <w:rsid w:val="00D6769E"/>
    <w:rsid w:val="00D7320E"/>
    <w:rsid w:val="00D74274"/>
    <w:rsid w:val="00D74EF4"/>
    <w:rsid w:val="00D8005F"/>
    <w:rsid w:val="00D84837"/>
    <w:rsid w:val="00D9172B"/>
    <w:rsid w:val="00D95AC1"/>
    <w:rsid w:val="00DA0291"/>
    <w:rsid w:val="00DA62D8"/>
    <w:rsid w:val="00DA6BA8"/>
    <w:rsid w:val="00DB12FB"/>
    <w:rsid w:val="00DB16ED"/>
    <w:rsid w:val="00DB188F"/>
    <w:rsid w:val="00DB342C"/>
    <w:rsid w:val="00DB379A"/>
    <w:rsid w:val="00DB3E65"/>
    <w:rsid w:val="00DB5F95"/>
    <w:rsid w:val="00DC03ED"/>
    <w:rsid w:val="00DC12E3"/>
    <w:rsid w:val="00DC30E2"/>
    <w:rsid w:val="00DD11E9"/>
    <w:rsid w:val="00DD2429"/>
    <w:rsid w:val="00DE2240"/>
    <w:rsid w:val="00DF14CA"/>
    <w:rsid w:val="00DF6342"/>
    <w:rsid w:val="00DF739E"/>
    <w:rsid w:val="00E0050A"/>
    <w:rsid w:val="00E03AA7"/>
    <w:rsid w:val="00E06F07"/>
    <w:rsid w:val="00E17502"/>
    <w:rsid w:val="00E332FB"/>
    <w:rsid w:val="00E335ED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C04"/>
    <w:rsid w:val="00E71FCA"/>
    <w:rsid w:val="00E7278D"/>
    <w:rsid w:val="00E77764"/>
    <w:rsid w:val="00E77B8F"/>
    <w:rsid w:val="00E80450"/>
    <w:rsid w:val="00EA1555"/>
    <w:rsid w:val="00EB406D"/>
    <w:rsid w:val="00EB6E65"/>
    <w:rsid w:val="00EB71BC"/>
    <w:rsid w:val="00EC4C2E"/>
    <w:rsid w:val="00EC670F"/>
    <w:rsid w:val="00ED1470"/>
    <w:rsid w:val="00ED7944"/>
    <w:rsid w:val="00EE5953"/>
    <w:rsid w:val="00EE6BB0"/>
    <w:rsid w:val="00EE7E5C"/>
    <w:rsid w:val="00EF2768"/>
    <w:rsid w:val="00EF53CC"/>
    <w:rsid w:val="00EF5A4F"/>
    <w:rsid w:val="00EF652E"/>
    <w:rsid w:val="00EF744F"/>
    <w:rsid w:val="00EF7ED8"/>
    <w:rsid w:val="00F02D9D"/>
    <w:rsid w:val="00F0722D"/>
    <w:rsid w:val="00F11618"/>
    <w:rsid w:val="00F116B9"/>
    <w:rsid w:val="00F22E87"/>
    <w:rsid w:val="00F26008"/>
    <w:rsid w:val="00F37A70"/>
    <w:rsid w:val="00F461CE"/>
    <w:rsid w:val="00F50041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5F08"/>
    <w:rsid w:val="00F94A76"/>
    <w:rsid w:val="00F94BD3"/>
    <w:rsid w:val="00FA0CA1"/>
    <w:rsid w:val="00FA31CE"/>
    <w:rsid w:val="00FA7B84"/>
    <w:rsid w:val="00FB02B9"/>
    <w:rsid w:val="00FB25D5"/>
    <w:rsid w:val="00FC0E13"/>
    <w:rsid w:val="00FC2516"/>
    <w:rsid w:val="00FC7F3E"/>
    <w:rsid w:val="00FD0E55"/>
    <w:rsid w:val="00FD3E80"/>
    <w:rsid w:val="00FD5837"/>
    <w:rsid w:val="00FE19EE"/>
    <w:rsid w:val="00FE68BA"/>
    <w:rsid w:val="00FE7D9D"/>
    <w:rsid w:val="00FF5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AFBF5-57D1-4BAD-92DA-DA078DCA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8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Chalisa Sasirat</cp:lastModifiedBy>
  <cp:revision>46</cp:revision>
  <cp:lastPrinted>2021-02-11T13:09:00Z</cp:lastPrinted>
  <dcterms:created xsi:type="dcterms:W3CDTF">2021-01-13T08:28:00Z</dcterms:created>
  <dcterms:modified xsi:type="dcterms:W3CDTF">2021-02-12T07:46:00Z</dcterms:modified>
</cp:coreProperties>
</file>